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6C95" w:rsidRDefault="008E6C95" w:rsidP="008E6C95">
      <w:pPr>
        <w:rPr>
          <w:rFonts w:ascii="Trebuchet MS" w:hAnsi="Trebuchet MS"/>
          <w:b/>
          <w:sz w:val="32"/>
          <w:szCs w:val="32"/>
          <w:u w:val="single"/>
        </w:rPr>
      </w:pPr>
      <w:r>
        <w:rPr>
          <w:rFonts w:ascii="Trebuchet MS" w:hAnsi="Trebuchet MS"/>
          <w:b/>
          <w:sz w:val="32"/>
          <w:szCs w:val="32"/>
          <w:u w:val="single"/>
        </w:rPr>
        <w:t>Lecture 1</w:t>
      </w:r>
      <w:r>
        <w:rPr>
          <w:rFonts w:ascii="Trebuchet MS" w:hAnsi="Trebuchet MS"/>
          <w:b/>
          <w:sz w:val="32"/>
          <w:szCs w:val="32"/>
          <w:u w:val="single"/>
        </w:rPr>
        <w:t xml:space="preserve"> – </w:t>
      </w:r>
      <w:r>
        <w:rPr>
          <w:rFonts w:ascii="Trebuchet MS" w:hAnsi="Trebuchet MS"/>
          <w:b/>
          <w:sz w:val="32"/>
          <w:szCs w:val="32"/>
          <w:u w:val="single"/>
        </w:rPr>
        <w:t>The Energies of Colonial America</w:t>
      </w:r>
    </w:p>
    <w:p w:rsidR="008E6C95" w:rsidRDefault="008E6C95" w:rsidP="008E6C95">
      <w:pPr>
        <w:rPr>
          <w:sz w:val="24"/>
        </w:rPr>
      </w:pPr>
      <w:r>
        <w:rPr>
          <w:sz w:val="24"/>
        </w:rPr>
        <w:t>The</w:t>
      </w:r>
      <w:r>
        <w:rPr>
          <w:sz w:val="24"/>
        </w:rPr>
        <w:t>me – In the realm of energy, scarcity and abundance are relative terms – obviously against each other, but more crucially against populations and among different energy types. In American colonial history, wide energy differentials shaped nearly every aspect of life, governance, and culture. There were wide gaps among the available human energies and wide differentials between the energy endowments of Native Americans, colonists, and the residents of old England</w:t>
      </w:r>
    </w:p>
    <w:p w:rsidR="00726024" w:rsidRPr="008E6C95" w:rsidRDefault="008E6C95" w:rsidP="008E6C95">
      <w:pPr>
        <w:pStyle w:val="ListParagraph"/>
        <w:numPr>
          <w:ilvl w:val="0"/>
          <w:numId w:val="1"/>
        </w:numPr>
      </w:pPr>
      <w:r>
        <w:rPr>
          <w:sz w:val="28"/>
        </w:rPr>
        <w:t>The English and the Indians – peaceful coexistence or conquest?</w:t>
      </w:r>
    </w:p>
    <w:p w:rsidR="008E6C95" w:rsidRDefault="008E6C95" w:rsidP="008E6C95">
      <w:pPr>
        <w:pStyle w:val="ListParagraph"/>
        <w:numPr>
          <w:ilvl w:val="1"/>
          <w:numId w:val="1"/>
        </w:numPr>
      </w:pPr>
      <w:r>
        <w:t>Native populations were small despite the abundance of solar energies</w:t>
      </w:r>
    </w:p>
    <w:p w:rsidR="008E6C95" w:rsidRDefault="008E6C95" w:rsidP="008E6C95">
      <w:pPr>
        <w:pStyle w:val="ListParagraph"/>
        <w:numPr>
          <w:ilvl w:val="2"/>
          <w:numId w:val="1"/>
        </w:numPr>
      </w:pPr>
      <w:r>
        <w:t>Constrained by culture, beliefs, and behavior</w:t>
      </w:r>
    </w:p>
    <w:p w:rsidR="008E6C95" w:rsidRDefault="008E6C95" w:rsidP="008E6C95">
      <w:pPr>
        <w:pStyle w:val="ListParagraph"/>
        <w:numPr>
          <w:ilvl w:val="1"/>
          <w:numId w:val="1"/>
        </w:numPr>
      </w:pPr>
      <w:r>
        <w:t>Why did colonists displace natives?</w:t>
      </w:r>
    </w:p>
    <w:p w:rsidR="008E6C95" w:rsidRDefault="008E6C95" w:rsidP="008E6C95">
      <w:pPr>
        <w:pStyle w:val="ListParagraph"/>
        <w:numPr>
          <w:ilvl w:val="2"/>
          <w:numId w:val="1"/>
        </w:numPr>
      </w:pPr>
      <w:r>
        <w:t>Religious superiority</w:t>
      </w:r>
    </w:p>
    <w:p w:rsidR="008E6C95" w:rsidRDefault="008E6C95" w:rsidP="008E6C95">
      <w:pPr>
        <w:pStyle w:val="ListParagraph"/>
        <w:numPr>
          <w:ilvl w:val="2"/>
          <w:numId w:val="1"/>
        </w:numPr>
      </w:pPr>
      <w:r>
        <w:t>Beliefs about land ownership</w:t>
      </w:r>
    </w:p>
    <w:p w:rsidR="008E6C95" w:rsidRDefault="008E6C95" w:rsidP="008E6C95">
      <w:pPr>
        <w:pStyle w:val="ListParagraph"/>
        <w:numPr>
          <w:ilvl w:val="2"/>
          <w:numId w:val="1"/>
        </w:numPr>
      </w:pPr>
      <w:r>
        <w:t>Organizations (i.e. companies)</w:t>
      </w:r>
    </w:p>
    <w:p w:rsidR="008E6C95" w:rsidRDefault="008E6C95" w:rsidP="008E6C95">
      <w:pPr>
        <w:pStyle w:val="ListParagraph"/>
        <w:numPr>
          <w:ilvl w:val="2"/>
          <w:numId w:val="1"/>
        </w:numPr>
      </w:pPr>
      <w:r>
        <w:t>Technological knowledge about energy</w:t>
      </w:r>
    </w:p>
    <w:p w:rsidR="008E6C95" w:rsidRPr="008E6C95" w:rsidRDefault="008E6C95" w:rsidP="008E6C95">
      <w:pPr>
        <w:pStyle w:val="ListParagraph"/>
        <w:numPr>
          <w:ilvl w:val="2"/>
          <w:numId w:val="1"/>
        </w:numPr>
      </w:pPr>
      <w:r>
        <w:t>Accidental death – exposed natives to viruses</w:t>
      </w:r>
    </w:p>
    <w:p w:rsidR="008E6C95" w:rsidRPr="008E6C95" w:rsidRDefault="008E6C95" w:rsidP="008E6C95">
      <w:pPr>
        <w:pStyle w:val="ListParagraph"/>
        <w:numPr>
          <w:ilvl w:val="0"/>
          <w:numId w:val="1"/>
        </w:numPr>
      </w:pPr>
      <w:r>
        <w:rPr>
          <w:sz w:val="28"/>
        </w:rPr>
        <w:t>Labor in a vast land</w:t>
      </w:r>
    </w:p>
    <w:p w:rsidR="008E6C95" w:rsidRPr="008E6C95" w:rsidRDefault="008E6C95" w:rsidP="008E6C95">
      <w:pPr>
        <w:pStyle w:val="ListParagraph"/>
        <w:numPr>
          <w:ilvl w:val="1"/>
          <w:numId w:val="1"/>
        </w:numPr>
      </w:pPr>
      <w:r>
        <w:rPr>
          <w:sz w:val="24"/>
        </w:rPr>
        <w:t>North America had more land but less human energy</w:t>
      </w:r>
    </w:p>
    <w:p w:rsidR="008E6C95" w:rsidRPr="008E6C95" w:rsidRDefault="008E6C95" w:rsidP="008E6C95">
      <w:pPr>
        <w:pStyle w:val="ListParagraph"/>
        <w:numPr>
          <w:ilvl w:val="2"/>
          <w:numId w:val="1"/>
        </w:numPr>
      </w:pPr>
      <w:r>
        <w:rPr>
          <w:sz w:val="24"/>
        </w:rPr>
        <w:t>Town commons – commonly owned farm land</w:t>
      </w:r>
    </w:p>
    <w:p w:rsidR="008E6C95" w:rsidRPr="008E6C95" w:rsidRDefault="008E6C95" w:rsidP="008E6C95">
      <w:pPr>
        <w:pStyle w:val="ListParagraph"/>
        <w:numPr>
          <w:ilvl w:val="2"/>
          <w:numId w:val="1"/>
        </w:numPr>
      </w:pPr>
      <w:r>
        <w:rPr>
          <w:sz w:val="24"/>
        </w:rPr>
        <w:t>Slavery helped solve human energy crisis</w:t>
      </w:r>
    </w:p>
    <w:p w:rsidR="008E6C95" w:rsidRPr="008E6C95" w:rsidRDefault="008E6C95" w:rsidP="008E6C95">
      <w:pPr>
        <w:pStyle w:val="ListParagraph"/>
        <w:numPr>
          <w:ilvl w:val="2"/>
          <w:numId w:val="1"/>
        </w:numPr>
      </w:pPr>
      <w:r>
        <w:rPr>
          <w:sz w:val="24"/>
        </w:rPr>
        <w:t>Domestication of animals</w:t>
      </w:r>
    </w:p>
    <w:p w:rsidR="008E6C95" w:rsidRPr="008E6C95" w:rsidRDefault="008E6C95" w:rsidP="008E6C95">
      <w:pPr>
        <w:pStyle w:val="ListParagraph"/>
        <w:numPr>
          <w:ilvl w:val="0"/>
          <w:numId w:val="1"/>
        </w:numPr>
      </w:pPr>
      <w:r>
        <w:rPr>
          <w:sz w:val="28"/>
        </w:rPr>
        <w:t>Settlement shaped by energy</w:t>
      </w:r>
    </w:p>
    <w:p w:rsidR="008E6C95" w:rsidRPr="008E6C95" w:rsidRDefault="008E6C95" w:rsidP="008E6C95">
      <w:pPr>
        <w:pStyle w:val="ListParagraph"/>
        <w:numPr>
          <w:ilvl w:val="1"/>
          <w:numId w:val="1"/>
        </w:numPr>
      </w:pPr>
      <w:r>
        <w:rPr>
          <w:sz w:val="24"/>
        </w:rPr>
        <w:t>Cape Cod was known to thousands of Europeans as a source of energy before settlements arose on the east coast</w:t>
      </w:r>
    </w:p>
    <w:p w:rsidR="008E6C95" w:rsidRPr="008E6C95" w:rsidRDefault="008E6C95" w:rsidP="008E6C95">
      <w:pPr>
        <w:pStyle w:val="ListParagraph"/>
        <w:numPr>
          <w:ilvl w:val="2"/>
          <w:numId w:val="1"/>
        </w:numPr>
      </w:pPr>
      <w:r>
        <w:rPr>
          <w:sz w:val="24"/>
        </w:rPr>
        <w:t>Human energy</w:t>
      </w:r>
    </w:p>
    <w:p w:rsidR="008E6C95" w:rsidRPr="008E6C95" w:rsidRDefault="008E6C95" w:rsidP="008E6C95">
      <w:pPr>
        <w:pStyle w:val="ListParagraph"/>
        <w:numPr>
          <w:ilvl w:val="2"/>
          <w:numId w:val="1"/>
        </w:numPr>
      </w:pPr>
      <w:r>
        <w:rPr>
          <w:sz w:val="24"/>
        </w:rPr>
        <w:t>Solar energy</w:t>
      </w:r>
    </w:p>
    <w:p w:rsidR="008E6C95" w:rsidRPr="008E6C95" w:rsidRDefault="008E6C95" w:rsidP="008E6C95">
      <w:pPr>
        <w:pStyle w:val="ListParagraph"/>
        <w:numPr>
          <w:ilvl w:val="2"/>
          <w:numId w:val="1"/>
        </w:numPr>
      </w:pPr>
      <w:r>
        <w:rPr>
          <w:sz w:val="24"/>
        </w:rPr>
        <w:t>Derived solar energy</w:t>
      </w:r>
    </w:p>
    <w:p w:rsidR="008E6C95" w:rsidRDefault="008E6C95" w:rsidP="008E6C95">
      <w:pPr>
        <w:pStyle w:val="ListParagraph"/>
        <w:numPr>
          <w:ilvl w:val="1"/>
          <w:numId w:val="1"/>
        </w:numPr>
      </w:pPr>
      <w:r>
        <w:t>England faced an energy crisis in the 1600s</w:t>
      </w:r>
    </w:p>
    <w:p w:rsidR="008E6C95" w:rsidRDefault="008E6C95" w:rsidP="008E6C95">
      <w:pPr>
        <w:pStyle w:val="ListParagraph"/>
        <w:numPr>
          <w:ilvl w:val="1"/>
          <w:numId w:val="1"/>
        </w:numPr>
      </w:pPr>
      <w:r>
        <w:t>Travelers to the new world faced energy abundance</w:t>
      </w:r>
    </w:p>
    <w:p w:rsidR="008E6C95" w:rsidRDefault="008E6C95" w:rsidP="008E6C95">
      <w:pPr>
        <w:pStyle w:val="ListParagraph"/>
        <w:numPr>
          <w:ilvl w:val="2"/>
          <w:numId w:val="1"/>
        </w:numPr>
      </w:pPr>
      <w:r>
        <w:t>Solar energy for survival and export</w:t>
      </w:r>
    </w:p>
    <w:p w:rsidR="008E6C95" w:rsidRDefault="008E6C95" w:rsidP="008E6C95">
      <w:pPr>
        <w:pStyle w:val="ListParagraph"/>
        <w:numPr>
          <w:ilvl w:val="2"/>
          <w:numId w:val="1"/>
        </w:numPr>
      </w:pPr>
      <w:r>
        <w:t>Importance of fungibility</w:t>
      </w:r>
    </w:p>
    <w:p w:rsidR="008E6C95" w:rsidRPr="008E6C95" w:rsidRDefault="008E6C95" w:rsidP="008E6C95">
      <w:pPr>
        <w:pStyle w:val="ListParagraph"/>
        <w:numPr>
          <w:ilvl w:val="1"/>
          <w:numId w:val="1"/>
        </w:numPr>
      </w:pPr>
      <w:r>
        <w:t>Ties to England were extremely important – live on the coast</w:t>
      </w:r>
      <w:bookmarkStart w:id="0" w:name="_GoBack"/>
      <w:bookmarkEnd w:id="0"/>
    </w:p>
    <w:p w:rsidR="008E6C95" w:rsidRDefault="008E6C95" w:rsidP="008E6C95">
      <w:pPr>
        <w:pStyle w:val="ListParagraph"/>
        <w:numPr>
          <w:ilvl w:val="0"/>
          <w:numId w:val="1"/>
        </w:numPr>
      </w:pPr>
      <w:r>
        <w:rPr>
          <w:sz w:val="28"/>
        </w:rPr>
        <w:t>America in the British Empire</w:t>
      </w:r>
    </w:p>
    <w:sectPr w:rsidR="008E6C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B4BA2"/>
    <w:multiLevelType w:val="hybridMultilevel"/>
    <w:tmpl w:val="746E1A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6C95"/>
    <w:rsid w:val="000012AF"/>
    <w:rsid w:val="00001E1E"/>
    <w:rsid w:val="00002064"/>
    <w:rsid w:val="000120E8"/>
    <w:rsid w:val="00020789"/>
    <w:rsid w:val="00020D1B"/>
    <w:rsid w:val="000230A3"/>
    <w:rsid w:val="0003011D"/>
    <w:rsid w:val="00032709"/>
    <w:rsid w:val="000329A5"/>
    <w:rsid w:val="000356AA"/>
    <w:rsid w:val="00035CB9"/>
    <w:rsid w:val="00045695"/>
    <w:rsid w:val="00046075"/>
    <w:rsid w:val="000467FB"/>
    <w:rsid w:val="0005378D"/>
    <w:rsid w:val="000573CF"/>
    <w:rsid w:val="00063DA8"/>
    <w:rsid w:val="0006507F"/>
    <w:rsid w:val="00066F00"/>
    <w:rsid w:val="00072412"/>
    <w:rsid w:val="00073530"/>
    <w:rsid w:val="00075823"/>
    <w:rsid w:val="00076B36"/>
    <w:rsid w:val="00082F3F"/>
    <w:rsid w:val="0008624C"/>
    <w:rsid w:val="0009086C"/>
    <w:rsid w:val="000A5FB7"/>
    <w:rsid w:val="000B7496"/>
    <w:rsid w:val="000C03FB"/>
    <w:rsid w:val="000C6688"/>
    <w:rsid w:val="000E5FF7"/>
    <w:rsid w:val="000F0507"/>
    <w:rsid w:val="000F38BD"/>
    <w:rsid w:val="00102442"/>
    <w:rsid w:val="00102AFA"/>
    <w:rsid w:val="0010635E"/>
    <w:rsid w:val="001067DA"/>
    <w:rsid w:val="001116BB"/>
    <w:rsid w:val="00115594"/>
    <w:rsid w:val="0011787E"/>
    <w:rsid w:val="00120589"/>
    <w:rsid w:val="00123312"/>
    <w:rsid w:val="00137AB3"/>
    <w:rsid w:val="0014664D"/>
    <w:rsid w:val="00147F16"/>
    <w:rsid w:val="0015172A"/>
    <w:rsid w:val="00151845"/>
    <w:rsid w:val="00151ADA"/>
    <w:rsid w:val="001543A1"/>
    <w:rsid w:val="00161D97"/>
    <w:rsid w:val="00162842"/>
    <w:rsid w:val="00164235"/>
    <w:rsid w:val="00165515"/>
    <w:rsid w:val="001713BA"/>
    <w:rsid w:val="0017404D"/>
    <w:rsid w:val="00176E34"/>
    <w:rsid w:val="0019112F"/>
    <w:rsid w:val="00196F75"/>
    <w:rsid w:val="001A1C1F"/>
    <w:rsid w:val="001A2439"/>
    <w:rsid w:val="001A448D"/>
    <w:rsid w:val="001B05D1"/>
    <w:rsid w:val="001B0F44"/>
    <w:rsid w:val="001B286A"/>
    <w:rsid w:val="001B5872"/>
    <w:rsid w:val="001B5F83"/>
    <w:rsid w:val="001B7D48"/>
    <w:rsid w:val="001C127D"/>
    <w:rsid w:val="001C3DD7"/>
    <w:rsid w:val="001D3E59"/>
    <w:rsid w:val="001D4EB9"/>
    <w:rsid w:val="001D57C9"/>
    <w:rsid w:val="001D7E36"/>
    <w:rsid w:val="001E1998"/>
    <w:rsid w:val="001E5753"/>
    <w:rsid w:val="001E662F"/>
    <w:rsid w:val="001F0285"/>
    <w:rsid w:val="001F1AF1"/>
    <w:rsid w:val="001F2372"/>
    <w:rsid w:val="00201FD5"/>
    <w:rsid w:val="00206504"/>
    <w:rsid w:val="00210270"/>
    <w:rsid w:val="00211918"/>
    <w:rsid w:val="002127D6"/>
    <w:rsid w:val="00214645"/>
    <w:rsid w:val="00215B6C"/>
    <w:rsid w:val="00216857"/>
    <w:rsid w:val="0023041F"/>
    <w:rsid w:val="00231521"/>
    <w:rsid w:val="0023285D"/>
    <w:rsid w:val="002400C4"/>
    <w:rsid w:val="002416EB"/>
    <w:rsid w:val="00255EE5"/>
    <w:rsid w:val="002605FE"/>
    <w:rsid w:val="00263899"/>
    <w:rsid w:val="002746F4"/>
    <w:rsid w:val="00275B91"/>
    <w:rsid w:val="00282FFA"/>
    <w:rsid w:val="002879C9"/>
    <w:rsid w:val="00291CD6"/>
    <w:rsid w:val="002A4DDC"/>
    <w:rsid w:val="002A4F54"/>
    <w:rsid w:val="002B6ECA"/>
    <w:rsid w:val="002C3670"/>
    <w:rsid w:val="002C4722"/>
    <w:rsid w:val="002C7344"/>
    <w:rsid w:val="002E2847"/>
    <w:rsid w:val="002F02D6"/>
    <w:rsid w:val="002F129F"/>
    <w:rsid w:val="002F6349"/>
    <w:rsid w:val="003057B7"/>
    <w:rsid w:val="003072AC"/>
    <w:rsid w:val="00307DC7"/>
    <w:rsid w:val="0031044B"/>
    <w:rsid w:val="00312719"/>
    <w:rsid w:val="00312BDF"/>
    <w:rsid w:val="0032094C"/>
    <w:rsid w:val="00325319"/>
    <w:rsid w:val="00332ADD"/>
    <w:rsid w:val="00333814"/>
    <w:rsid w:val="00334FDD"/>
    <w:rsid w:val="00335544"/>
    <w:rsid w:val="00335575"/>
    <w:rsid w:val="003369CC"/>
    <w:rsid w:val="00337446"/>
    <w:rsid w:val="00342AF8"/>
    <w:rsid w:val="00343584"/>
    <w:rsid w:val="003528A7"/>
    <w:rsid w:val="00354837"/>
    <w:rsid w:val="003551B2"/>
    <w:rsid w:val="00356621"/>
    <w:rsid w:val="00366609"/>
    <w:rsid w:val="003666DF"/>
    <w:rsid w:val="0037279F"/>
    <w:rsid w:val="003845C5"/>
    <w:rsid w:val="00385597"/>
    <w:rsid w:val="003861AE"/>
    <w:rsid w:val="00387C18"/>
    <w:rsid w:val="00387E4C"/>
    <w:rsid w:val="00392D6F"/>
    <w:rsid w:val="00392D8B"/>
    <w:rsid w:val="00393320"/>
    <w:rsid w:val="00393479"/>
    <w:rsid w:val="003A12EB"/>
    <w:rsid w:val="003A1871"/>
    <w:rsid w:val="003C01CD"/>
    <w:rsid w:val="003C29CE"/>
    <w:rsid w:val="003C2CF8"/>
    <w:rsid w:val="003D24F3"/>
    <w:rsid w:val="003D4339"/>
    <w:rsid w:val="003D6DCD"/>
    <w:rsid w:val="003E1D49"/>
    <w:rsid w:val="003E7E6C"/>
    <w:rsid w:val="003F1D60"/>
    <w:rsid w:val="003F3365"/>
    <w:rsid w:val="004014DC"/>
    <w:rsid w:val="00402C49"/>
    <w:rsid w:val="00406980"/>
    <w:rsid w:val="00411486"/>
    <w:rsid w:val="00412216"/>
    <w:rsid w:val="004214B9"/>
    <w:rsid w:val="00424283"/>
    <w:rsid w:val="00434098"/>
    <w:rsid w:val="00435854"/>
    <w:rsid w:val="00436BC0"/>
    <w:rsid w:val="00444E71"/>
    <w:rsid w:val="00446385"/>
    <w:rsid w:val="00450D2B"/>
    <w:rsid w:val="00453EC8"/>
    <w:rsid w:val="0046347A"/>
    <w:rsid w:val="004664EB"/>
    <w:rsid w:val="00472777"/>
    <w:rsid w:val="004743C6"/>
    <w:rsid w:val="00475282"/>
    <w:rsid w:val="004806C4"/>
    <w:rsid w:val="00483352"/>
    <w:rsid w:val="004878E1"/>
    <w:rsid w:val="00494557"/>
    <w:rsid w:val="0049663C"/>
    <w:rsid w:val="004A7CFB"/>
    <w:rsid w:val="004B3079"/>
    <w:rsid w:val="004B34CB"/>
    <w:rsid w:val="004B7EB7"/>
    <w:rsid w:val="004C0725"/>
    <w:rsid w:val="004C253D"/>
    <w:rsid w:val="004C298F"/>
    <w:rsid w:val="004C53BD"/>
    <w:rsid w:val="004D6766"/>
    <w:rsid w:val="004D6781"/>
    <w:rsid w:val="004E0B37"/>
    <w:rsid w:val="004E7E16"/>
    <w:rsid w:val="004F0BE6"/>
    <w:rsid w:val="004F1DD2"/>
    <w:rsid w:val="004F7491"/>
    <w:rsid w:val="005059B4"/>
    <w:rsid w:val="00507D0F"/>
    <w:rsid w:val="00514C38"/>
    <w:rsid w:val="00515CB3"/>
    <w:rsid w:val="00516854"/>
    <w:rsid w:val="005240BC"/>
    <w:rsid w:val="00525726"/>
    <w:rsid w:val="00525E0E"/>
    <w:rsid w:val="005264A8"/>
    <w:rsid w:val="00533960"/>
    <w:rsid w:val="005371A6"/>
    <w:rsid w:val="0054295C"/>
    <w:rsid w:val="00554152"/>
    <w:rsid w:val="00555650"/>
    <w:rsid w:val="00556D3B"/>
    <w:rsid w:val="00560B2C"/>
    <w:rsid w:val="005655D5"/>
    <w:rsid w:val="005673AC"/>
    <w:rsid w:val="00567BEA"/>
    <w:rsid w:val="00571D35"/>
    <w:rsid w:val="00572BE0"/>
    <w:rsid w:val="00580DD5"/>
    <w:rsid w:val="00585D24"/>
    <w:rsid w:val="0058628F"/>
    <w:rsid w:val="005872F3"/>
    <w:rsid w:val="00591C4D"/>
    <w:rsid w:val="00595D2B"/>
    <w:rsid w:val="005A1953"/>
    <w:rsid w:val="005A34CD"/>
    <w:rsid w:val="005A3E40"/>
    <w:rsid w:val="005B0208"/>
    <w:rsid w:val="005C3E1F"/>
    <w:rsid w:val="005C713D"/>
    <w:rsid w:val="005D49FA"/>
    <w:rsid w:val="005D69F1"/>
    <w:rsid w:val="005E72BA"/>
    <w:rsid w:val="005F1866"/>
    <w:rsid w:val="005F2BBC"/>
    <w:rsid w:val="005F3FAC"/>
    <w:rsid w:val="005F6605"/>
    <w:rsid w:val="00603AA4"/>
    <w:rsid w:val="006124AA"/>
    <w:rsid w:val="00613A90"/>
    <w:rsid w:val="00626967"/>
    <w:rsid w:val="00640C08"/>
    <w:rsid w:val="00646EE7"/>
    <w:rsid w:val="00647346"/>
    <w:rsid w:val="0065012D"/>
    <w:rsid w:val="006524A6"/>
    <w:rsid w:val="00654279"/>
    <w:rsid w:val="006551A7"/>
    <w:rsid w:val="00662849"/>
    <w:rsid w:val="00663DD8"/>
    <w:rsid w:val="00675344"/>
    <w:rsid w:val="00675800"/>
    <w:rsid w:val="00676BD6"/>
    <w:rsid w:val="00682DF1"/>
    <w:rsid w:val="0068441A"/>
    <w:rsid w:val="00685378"/>
    <w:rsid w:val="006A0678"/>
    <w:rsid w:val="006A4A7A"/>
    <w:rsid w:val="006A4D3E"/>
    <w:rsid w:val="006A55C7"/>
    <w:rsid w:val="006B1E73"/>
    <w:rsid w:val="006C26E3"/>
    <w:rsid w:val="006C705F"/>
    <w:rsid w:val="006C7944"/>
    <w:rsid w:val="006D35BA"/>
    <w:rsid w:val="006D4E89"/>
    <w:rsid w:val="006D5D4C"/>
    <w:rsid w:val="006D64C3"/>
    <w:rsid w:val="006F722E"/>
    <w:rsid w:val="006F7871"/>
    <w:rsid w:val="0070200C"/>
    <w:rsid w:val="00705907"/>
    <w:rsid w:val="00710F9B"/>
    <w:rsid w:val="00711214"/>
    <w:rsid w:val="00712202"/>
    <w:rsid w:val="007157CA"/>
    <w:rsid w:val="007221F3"/>
    <w:rsid w:val="00723B4A"/>
    <w:rsid w:val="007249BA"/>
    <w:rsid w:val="00726024"/>
    <w:rsid w:val="00727239"/>
    <w:rsid w:val="0073197D"/>
    <w:rsid w:val="00731B57"/>
    <w:rsid w:val="007372E8"/>
    <w:rsid w:val="0074299F"/>
    <w:rsid w:val="0074386F"/>
    <w:rsid w:val="00756E1F"/>
    <w:rsid w:val="00761922"/>
    <w:rsid w:val="007644D2"/>
    <w:rsid w:val="007651F2"/>
    <w:rsid w:val="0076561E"/>
    <w:rsid w:val="007717BD"/>
    <w:rsid w:val="00771CC5"/>
    <w:rsid w:val="00772E3B"/>
    <w:rsid w:val="0078324B"/>
    <w:rsid w:val="00796004"/>
    <w:rsid w:val="007A0FFD"/>
    <w:rsid w:val="007A39B7"/>
    <w:rsid w:val="007A750B"/>
    <w:rsid w:val="007B0F92"/>
    <w:rsid w:val="007B2B09"/>
    <w:rsid w:val="007B32AC"/>
    <w:rsid w:val="007B38DD"/>
    <w:rsid w:val="007B6CAB"/>
    <w:rsid w:val="007C34AE"/>
    <w:rsid w:val="007C6577"/>
    <w:rsid w:val="007C7370"/>
    <w:rsid w:val="007D5FE8"/>
    <w:rsid w:val="007E0181"/>
    <w:rsid w:val="007E074B"/>
    <w:rsid w:val="007E1646"/>
    <w:rsid w:val="007F18AD"/>
    <w:rsid w:val="00810B39"/>
    <w:rsid w:val="00821335"/>
    <w:rsid w:val="0082217F"/>
    <w:rsid w:val="008310F4"/>
    <w:rsid w:val="00837142"/>
    <w:rsid w:val="00861B97"/>
    <w:rsid w:val="00866A05"/>
    <w:rsid w:val="00872C44"/>
    <w:rsid w:val="00873306"/>
    <w:rsid w:val="0087395C"/>
    <w:rsid w:val="00876259"/>
    <w:rsid w:val="00876AD2"/>
    <w:rsid w:val="00877E10"/>
    <w:rsid w:val="008864AA"/>
    <w:rsid w:val="00895412"/>
    <w:rsid w:val="008955F4"/>
    <w:rsid w:val="0089621B"/>
    <w:rsid w:val="00896D9E"/>
    <w:rsid w:val="008977CE"/>
    <w:rsid w:val="008B00EE"/>
    <w:rsid w:val="008B06EE"/>
    <w:rsid w:val="008B0E12"/>
    <w:rsid w:val="008B19B6"/>
    <w:rsid w:val="008B61E9"/>
    <w:rsid w:val="008D58A2"/>
    <w:rsid w:val="008D71F0"/>
    <w:rsid w:val="008E0E95"/>
    <w:rsid w:val="008E1E88"/>
    <w:rsid w:val="008E5585"/>
    <w:rsid w:val="008E61BD"/>
    <w:rsid w:val="008E6C95"/>
    <w:rsid w:val="008F1BC1"/>
    <w:rsid w:val="008F47BD"/>
    <w:rsid w:val="008F480C"/>
    <w:rsid w:val="008F61CE"/>
    <w:rsid w:val="008F7A64"/>
    <w:rsid w:val="00900045"/>
    <w:rsid w:val="00903CEF"/>
    <w:rsid w:val="00904FE8"/>
    <w:rsid w:val="009110E3"/>
    <w:rsid w:val="00912068"/>
    <w:rsid w:val="009120A0"/>
    <w:rsid w:val="009140DA"/>
    <w:rsid w:val="00915D3C"/>
    <w:rsid w:val="0092379C"/>
    <w:rsid w:val="00930ADB"/>
    <w:rsid w:val="00930CA2"/>
    <w:rsid w:val="0093490C"/>
    <w:rsid w:val="009433E9"/>
    <w:rsid w:val="00944D88"/>
    <w:rsid w:val="00952584"/>
    <w:rsid w:val="00960D47"/>
    <w:rsid w:val="00963313"/>
    <w:rsid w:val="009651CA"/>
    <w:rsid w:val="00971AE7"/>
    <w:rsid w:val="0097441A"/>
    <w:rsid w:val="00980B88"/>
    <w:rsid w:val="009941CB"/>
    <w:rsid w:val="009945D1"/>
    <w:rsid w:val="009950B4"/>
    <w:rsid w:val="009A0B1C"/>
    <w:rsid w:val="009A0C24"/>
    <w:rsid w:val="009A7B14"/>
    <w:rsid w:val="009B4E1D"/>
    <w:rsid w:val="009C27E8"/>
    <w:rsid w:val="009C60E6"/>
    <w:rsid w:val="009C6287"/>
    <w:rsid w:val="009C7557"/>
    <w:rsid w:val="009D1152"/>
    <w:rsid w:val="009E3943"/>
    <w:rsid w:val="009E66BB"/>
    <w:rsid w:val="00A01F38"/>
    <w:rsid w:val="00A21A66"/>
    <w:rsid w:val="00A27A9C"/>
    <w:rsid w:val="00A31910"/>
    <w:rsid w:val="00A367BF"/>
    <w:rsid w:val="00A36C11"/>
    <w:rsid w:val="00A412ED"/>
    <w:rsid w:val="00A52E89"/>
    <w:rsid w:val="00A55939"/>
    <w:rsid w:val="00A60642"/>
    <w:rsid w:val="00A630D1"/>
    <w:rsid w:val="00A66974"/>
    <w:rsid w:val="00A67C26"/>
    <w:rsid w:val="00A767D6"/>
    <w:rsid w:val="00A84A48"/>
    <w:rsid w:val="00A86AF4"/>
    <w:rsid w:val="00A91A31"/>
    <w:rsid w:val="00A96EC1"/>
    <w:rsid w:val="00AA2F23"/>
    <w:rsid w:val="00AB065E"/>
    <w:rsid w:val="00AB4F7A"/>
    <w:rsid w:val="00AC0084"/>
    <w:rsid w:val="00AC2417"/>
    <w:rsid w:val="00AC3BC0"/>
    <w:rsid w:val="00AD549A"/>
    <w:rsid w:val="00AD7C01"/>
    <w:rsid w:val="00AD7E0F"/>
    <w:rsid w:val="00AE0441"/>
    <w:rsid w:val="00AE73A6"/>
    <w:rsid w:val="00AF12CB"/>
    <w:rsid w:val="00AF7085"/>
    <w:rsid w:val="00AF71C1"/>
    <w:rsid w:val="00AF7BA2"/>
    <w:rsid w:val="00B24BB1"/>
    <w:rsid w:val="00B33836"/>
    <w:rsid w:val="00B3507D"/>
    <w:rsid w:val="00B40473"/>
    <w:rsid w:val="00B41CE9"/>
    <w:rsid w:val="00B44E99"/>
    <w:rsid w:val="00B4579F"/>
    <w:rsid w:val="00B53A5D"/>
    <w:rsid w:val="00B60C6A"/>
    <w:rsid w:val="00B632BB"/>
    <w:rsid w:val="00B65416"/>
    <w:rsid w:val="00B670FF"/>
    <w:rsid w:val="00B67498"/>
    <w:rsid w:val="00B759F3"/>
    <w:rsid w:val="00B801DB"/>
    <w:rsid w:val="00B97082"/>
    <w:rsid w:val="00BA18E0"/>
    <w:rsid w:val="00BA3A77"/>
    <w:rsid w:val="00BA68DA"/>
    <w:rsid w:val="00BD14A1"/>
    <w:rsid w:val="00BD1E13"/>
    <w:rsid w:val="00BD4421"/>
    <w:rsid w:val="00BD6805"/>
    <w:rsid w:val="00BD69EF"/>
    <w:rsid w:val="00BE43C1"/>
    <w:rsid w:val="00BE6249"/>
    <w:rsid w:val="00BF3394"/>
    <w:rsid w:val="00BF39C9"/>
    <w:rsid w:val="00C143CA"/>
    <w:rsid w:val="00C1447D"/>
    <w:rsid w:val="00C14551"/>
    <w:rsid w:val="00C17FDF"/>
    <w:rsid w:val="00C20B9F"/>
    <w:rsid w:val="00C24BED"/>
    <w:rsid w:val="00C346EA"/>
    <w:rsid w:val="00C35C2F"/>
    <w:rsid w:val="00C36BB6"/>
    <w:rsid w:val="00C36C5F"/>
    <w:rsid w:val="00C37B38"/>
    <w:rsid w:val="00C42482"/>
    <w:rsid w:val="00C61467"/>
    <w:rsid w:val="00C61C91"/>
    <w:rsid w:val="00C669E5"/>
    <w:rsid w:val="00C67B10"/>
    <w:rsid w:val="00C729C7"/>
    <w:rsid w:val="00C7312D"/>
    <w:rsid w:val="00C76FA8"/>
    <w:rsid w:val="00C817D1"/>
    <w:rsid w:val="00C85BD6"/>
    <w:rsid w:val="00C959A6"/>
    <w:rsid w:val="00CA248C"/>
    <w:rsid w:val="00CA35CA"/>
    <w:rsid w:val="00CA3D7B"/>
    <w:rsid w:val="00CB0BAD"/>
    <w:rsid w:val="00CB0BDF"/>
    <w:rsid w:val="00CB6DB7"/>
    <w:rsid w:val="00CC1659"/>
    <w:rsid w:val="00CD72B3"/>
    <w:rsid w:val="00CE0874"/>
    <w:rsid w:val="00CE170F"/>
    <w:rsid w:val="00CE481C"/>
    <w:rsid w:val="00CF15C6"/>
    <w:rsid w:val="00CF756B"/>
    <w:rsid w:val="00D0164E"/>
    <w:rsid w:val="00D04E1D"/>
    <w:rsid w:val="00D054A7"/>
    <w:rsid w:val="00D110F3"/>
    <w:rsid w:val="00D12A4E"/>
    <w:rsid w:val="00D253E3"/>
    <w:rsid w:val="00D30AA5"/>
    <w:rsid w:val="00D331AC"/>
    <w:rsid w:val="00D3491C"/>
    <w:rsid w:val="00D374A1"/>
    <w:rsid w:val="00D404AC"/>
    <w:rsid w:val="00D409C4"/>
    <w:rsid w:val="00D41E85"/>
    <w:rsid w:val="00D420E5"/>
    <w:rsid w:val="00D43906"/>
    <w:rsid w:val="00D46A93"/>
    <w:rsid w:val="00D477AC"/>
    <w:rsid w:val="00D47C24"/>
    <w:rsid w:val="00D52C5F"/>
    <w:rsid w:val="00D54082"/>
    <w:rsid w:val="00D638F3"/>
    <w:rsid w:val="00D65B21"/>
    <w:rsid w:val="00D75409"/>
    <w:rsid w:val="00D754C6"/>
    <w:rsid w:val="00D8531E"/>
    <w:rsid w:val="00D8545D"/>
    <w:rsid w:val="00D8648F"/>
    <w:rsid w:val="00DA4157"/>
    <w:rsid w:val="00DA58E1"/>
    <w:rsid w:val="00DB0193"/>
    <w:rsid w:val="00DB3CF1"/>
    <w:rsid w:val="00DB3DEE"/>
    <w:rsid w:val="00DC0C70"/>
    <w:rsid w:val="00DC19FD"/>
    <w:rsid w:val="00DC4BE9"/>
    <w:rsid w:val="00DC7DF2"/>
    <w:rsid w:val="00DD5522"/>
    <w:rsid w:val="00DD5BFD"/>
    <w:rsid w:val="00DD7670"/>
    <w:rsid w:val="00DE5ACB"/>
    <w:rsid w:val="00DE62EA"/>
    <w:rsid w:val="00DF2605"/>
    <w:rsid w:val="00DF27F7"/>
    <w:rsid w:val="00DF2C6C"/>
    <w:rsid w:val="00E10112"/>
    <w:rsid w:val="00E120D8"/>
    <w:rsid w:val="00E143D2"/>
    <w:rsid w:val="00E1570D"/>
    <w:rsid w:val="00E26936"/>
    <w:rsid w:val="00E32852"/>
    <w:rsid w:val="00E441B0"/>
    <w:rsid w:val="00E44760"/>
    <w:rsid w:val="00E51CF7"/>
    <w:rsid w:val="00E53446"/>
    <w:rsid w:val="00E57151"/>
    <w:rsid w:val="00E604FC"/>
    <w:rsid w:val="00E60B42"/>
    <w:rsid w:val="00E647DD"/>
    <w:rsid w:val="00E650F1"/>
    <w:rsid w:val="00E6790A"/>
    <w:rsid w:val="00E711AF"/>
    <w:rsid w:val="00E80328"/>
    <w:rsid w:val="00E80677"/>
    <w:rsid w:val="00E81CD7"/>
    <w:rsid w:val="00E84199"/>
    <w:rsid w:val="00E90806"/>
    <w:rsid w:val="00E92790"/>
    <w:rsid w:val="00E9358D"/>
    <w:rsid w:val="00EA4FEF"/>
    <w:rsid w:val="00EB5CB3"/>
    <w:rsid w:val="00EC3EA0"/>
    <w:rsid w:val="00EC75B8"/>
    <w:rsid w:val="00EC7CA9"/>
    <w:rsid w:val="00ED0173"/>
    <w:rsid w:val="00ED0628"/>
    <w:rsid w:val="00ED1036"/>
    <w:rsid w:val="00ED1212"/>
    <w:rsid w:val="00ED18AF"/>
    <w:rsid w:val="00ED4AD7"/>
    <w:rsid w:val="00ED6260"/>
    <w:rsid w:val="00EE424E"/>
    <w:rsid w:val="00EE4E68"/>
    <w:rsid w:val="00EE609A"/>
    <w:rsid w:val="00EE7B91"/>
    <w:rsid w:val="00EF351A"/>
    <w:rsid w:val="00EF44E7"/>
    <w:rsid w:val="00F02E38"/>
    <w:rsid w:val="00F14D23"/>
    <w:rsid w:val="00F161A1"/>
    <w:rsid w:val="00F26750"/>
    <w:rsid w:val="00F4640B"/>
    <w:rsid w:val="00F50C3F"/>
    <w:rsid w:val="00F53A42"/>
    <w:rsid w:val="00F61AA9"/>
    <w:rsid w:val="00F63598"/>
    <w:rsid w:val="00F65474"/>
    <w:rsid w:val="00F65F48"/>
    <w:rsid w:val="00F66629"/>
    <w:rsid w:val="00F755B9"/>
    <w:rsid w:val="00F75F3C"/>
    <w:rsid w:val="00F83A7F"/>
    <w:rsid w:val="00F9049C"/>
    <w:rsid w:val="00FA0510"/>
    <w:rsid w:val="00FA1497"/>
    <w:rsid w:val="00FA4191"/>
    <w:rsid w:val="00FA4E7D"/>
    <w:rsid w:val="00FB0495"/>
    <w:rsid w:val="00FB0B44"/>
    <w:rsid w:val="00FB1B46"/>
    <w:rsid w:val="00FC5702"/>
    <w:rsid w:val="00FD08FF"/>
    <w:rsid w:val="00FD13A8"/>
    <w:rsid w:val="00FD1889"/>
    <w:rsid w:val="00FD2F0C"/>
    <w:rsid w:val="00FD5F73"/>
    <w:rsid w:val="00FE1574"/>
    <w:rsid w:val="00FE3F7F"/>
    <w:rsid w:val="00FE5ECE"/>
    <w:rsid w:val="00FE72F6"/>
    <w:rsid w:val="00FF0600"/>
    <w:rsid w:val="00FF12B3"/>
    <w:rsid w:val="00FF5D0D"/>
    <w:rsid w:val="00FF63E3"/>
    <w:rsid w:val="00FF7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C9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C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6C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224</Words>
  <Characters>1282</Characters>
  <Application>Microsoft Office Word</Application>
  <DocSecurity>0</DocSecurity>
  <Lines>10</Lines>
  <Paragraphs>3</Paragraphs>
  <ScaleCrop>false</ScaleCrop>
  <Company>UVa</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1</cp:revision>
  <dcterms:created xsi:type="dcterms:W3CDTF">2015-03-04T04:33:00Z</dcterms:created>
  <dcterms:modified xsi:type="dcterms:W3CDTF">2015-03-04T04:45:00Z</dcterms:modified>
</cp:coreProperties>
</file>