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6833EC" w:rsidP="006833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>
              <w:rPr>
                <w:rFonts w:ascii="微軟正黑體" w:eastAsia="微軟正黑體" w:hAnsi="微軟正黑體" w:hint="eastAsia"/>
              </w:rPr>
              <w:t>分包預算</w:t>
            </w:r>
            <w:r w:rsidR="00E730CE">
              <w:rPr>
                <w:rFonts w:ascii="微軟正黑體" w:eastAsia="微軟正黑體" w:hAnsi="微軟正黑體" w:hint="eastAsia"/>
              </w:rPr>
              <w:t>編修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6833EC" w:rsidP="00D64D6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Sub</w:t>
            </w:r>
            <w:r w:rsidR="00757059">
              <w:rPr>
                <w:rFonts w:ascii="微軟正黑體" w:eastAsia="微軟正黑體" w:hAnsi="微軟正黑體" w:hint="eastAsia"/>
              </w:rPr>
              <w:t>B</w:t>
            </w:r>
            <w:r w:rsidR="00757059">
              <w:rPr>
                <w:rFonts w:ascii="微軟正黑體" w:eastAsia="微軟正黑體" w:hAnsi="微軟正黑體"/>
              </w:rPr>
              <w:t>udget</w:t>
            </w:r>
            <w:r w:rsidR="00E730CE">
              <w:rPr>
                <w:rFonts w:ascii="微軟正黑體" w:eastAsia="微軟正黑體" w:hAnsi="微軟正黑體" w:hint="eastAsia"/>
              </w:rPr>
              <w:t>Edit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6833EC" w:rsidP="006833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2983"/>
        <w:gridCol w:w="3112"/>
      </w:tblGrid>
      <w:tr w:rsidR="00757059" w:rsidRPr="00736ADF" w:rsidTr="009E0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983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736ADF" w:rsidTr="009E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757059" w:rsidRPr="009C0825" w:rsidRDefault="009E0400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SBID</w:t>
            </w:r>
          </w:p>
        </w:tc>
        <w:tc>
          <w:tcPr>
            <w:tcW w:w="2983" w:type="dxa"/>
            <w:noWrap/>
          </w:tcPr>
          <w:p w:rsidR="00757059" w:rsidRPr="009C0825" w:rsidRDefault="009E0400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儲存所選之分包預算編號</w:t>
            </w:r>
          </w:p>
        </w:tc>
        <w:tc>
          <w:tcPr>
            <w:tcW w:w="3112" w:type="dxa"/>
            <w:noWrap/>
          </w:tcPr>
          <w:p w:rsidR="00757059" w:rsidRPr="009C0825" w:rsidRDefault="009E0400" w:rsidP="00A70495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SubBudgetEdit.aspx</w:t>
            </w:r>
          </w:p>
        </w:tc>
      </w:tr>
      <w:tr w:rsidR="00D172EA" w:rsidRPr="00736ADF" w:rsidTr="009E040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D172EA" w:rsidRDefault="00D172EA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2983" w:type="dxa"/>
            <w:noWrap/>
          </w:tcPr>
          <w:p w:rsidR="00D172EA" w:rsidRPr="009C0825" w:rsidRDefault="00D172EA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3112" w:type="dxa"/>
            <w:noWrap/>
          </w:tcPr>
          <w:p w:rsidR="00D172EA" w:rsidRDefault="00D172EA" w:rsidP="00A70495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57059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720670" cy="1332649"/>
            <wp:effectExtent l="19050" t="19050" r="22860" b="203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670" cy="1332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5C2" w:rsidRDefault="00E730CE" w:rsidP="007827AA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E730CE">
        <w:rPr>
          <w:rFonts w:ascii="微軟正黑體" w:eastAsia="微軟正黑體" w:hAnsi="微軟正黑體" w:hint="eastAsia"/>
          <w:bCs/>
          <w:sz w:val="22"/>
        </w:rPr>
        <w:t>此功能</w:t>
      </w:r>
      <w:proofErr w:type="gramStart"/>
      <w:r w:rsidRPr="00E730CE"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Pr="00E730CE">
        <w:rPr>
          <w:rFonts w:ascii="微軟正黑體" w:eastAsia="微軟正黑體" w:hAnsi="微軟正黑體" w:hint="eastAsia"/>
          <w:bCs/>
          <w:sz w:val="22"/>
        </w:rPr>
        <w:t>已完成新增之</w:t>
      </w:r>
      <w:r w:rsidR="003F55E6" w:rsidRPr="00E730CE">
        <w:rPr>
          <w:rFonts w:ascii="微軟正黑體" w:eastAsia="微軟正黑體" w:hAnsi="微軟正黑體" w:hint="eastAsia"/>
          <w:bCs/>
          <w:sz w:val="22"/>
        </w:rPr>
        <w:t>分包預算</w:t>
      </w:r>
      <w:r w:rsidRPr="00E730CE">
        <w:rPr>
          <w:rFonts w:ascii="微軟正黑體" w:eastAsia="微軟正黑體" w:hAnsi="微軟正黑體" w:hint="eastAsia"/>
          <w:bCs/>
          <w:sz w:val="22"/>
        </w:rPr>
        <w:t>進行編修之作業</w:t>
      </w:r>
    </w:p>
    <w:p w:rsidR="00E730CE" w:rsidRDefault="00E730CE" w:rsidP="007827AA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頁面上方顯示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表格(刻畫面係以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製作)，顯示本專案所有分包預算(</w:t>
      </w:r>
      <w:r>
        <w:rPr>
          <w:rFonts w:ascii="微軟正黑體" w:eastAsia="微軟正黑體" w:hAnsi="微軟正黑體"/>
          <w:bCs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/>
          <w:bCs/>
          <w:sz w:val="22"/>
        </w:rPr>
        <w:t>SubBudgetList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PID=Session("PID")</w:t>
      </w:r>
      <w:r>
        <w:rPr>
          <w:rFonts w:ascii="微軟正黑體" w:eastAsia="微軟正黑體" w:hAnsi="微軟正黑體" w:hint="eastAsia"/>
          <w:bCs/>
          <w:sz w:val="22"/>
        </w:rPr>
        <w:t>)，第一欄新增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Button元件(</w:t>
      </w:r>
      <w:r>
        <w:rPr>
          <w:rFonts w:ascii="微軟正黑體" w:eastAsia="微軟正黑體" w:hAnsi="微軟正黑體"/>
          <w:bCs/>
          <w:sz w:val="22"/>
        </w:rPr>
        <w:t>.Text="</w:t>
      </w:r>
      <w:r>
        <w:rPr>
          <w:rFonts w:ascii="微軟正黑體" w:eastAsia="微軟正黑體" w:hAnsi="微軟正黑體" w:hint="eastAsia"/>
          <w:bCs/>
          <w:sz w:val="22"/>
        </w:rPr>
        <w:t>編修此分包預算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)，但是如果該分包預算已被鎖定者(</w:t>
      </w:r>
      <w:proofErr w:type="spellStart"/>
      <w:r>
        <w:rPr>
          <w:rFonts w:ascii="微軟正黑體" w:eastAsia="微軟正黑體" w:hAnsi="微軟正黑體"/>
          <w:bCs/>
          <w:sz w:val="22"/>
        </w:rPr>
        <w:t>SubBudgetList.BudgetLockNY</w:t>
      </w:r>
      <w:proofErr w:type="spellEnd"/>
      <w:r>
        <w:rPr>
          <w:rFonts w:ascii="微軟正黑體" w:eastAsia="微軟正黑體" w:hAnsi="微軟正黑體"/>
          <w:bCs/>
          <w:sz w:val="22"/>
        </w:rPr>
        <w:t>=1</w:t>
      </w:r>
      <w:r>
        <w:rPr>
          <w:rFonts w:ascii="微軟正黑體" w:eastAsia="微軟正黑體" w:hAnsi="微軟正黑體" w:hint="eastAsia"/>
          <w:bCs/>
          <w:sz w:val="22"/>
        </w:rPr>
        <w:t>)則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不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新增按鈕(或隱藏)</w:t>
      </w:r>
    </w:p>
    <w:p w:rsidR="00E64C3D" w:rsidRPr="00E64C3D" w:rsidRDefault="000E74A7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在該表格上方提供搜尋功能，讓使用者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可依分包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預算名稱(關鍵字)或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有無邀標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單進行分包預算搜尋</w:t>
      </w:r>
    </w:p>
    <w:p w:rsidR="000935C2" w:rsidRPr="000935C2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5720B4" w:rsidRPr="00745B56" w:rsidRDefault="000E74A7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0E74A7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編修此分包預算</w:t>
      </w:r>
      <w:r w:rsidR="005720B4">
        <w:rPr>
          <w:rFonts w:ascii="微軟正黑體" w:eastAsia="微軟正黑體" w:hAnsi="微軟正黑體"/>
          <w:b/>
          <w:szCs w:val="24"/>
        </w:rPr>
        <w:t>.</w:t>
      </w:r>
      <w:r w:rsidR="005720B4">
        <w:rPr>
          <w:rFonts w:ascii="微軟正黑體" w:eastAsia="微軟正黑體" w:hAnsi="微軟正黑體" w:hint="eastAsia"/>
          <w:b/>
          <w:szCs w:val="24"/>
        </w:rPr>
        <w:t>Click</w:t>
      </w:r>
    </w:p>
    <w:p w:rsidR="007A3A02" w:rsidRDefault="007A3A02" w:rsidP="007A3A02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10AA333" wp14:editId="7023D343">
            <wp:extent cx="5346032" cy="3193426"/>
            <wp:effectExtent l="19050" t="19050" r="26670" b="260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32" cy="3193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0400" w:rsidRDefault="009E0400" w:rsidP="00DE74D0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"SBID"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所選之SBID</w:t>
      </w:r>
    </w:p>
    <w:p w:rsidR="00540FDD" w:rsidRDefault="00EE3929" w:rsidP="00DE74D0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點選後顯示該分包預算</w:t>
      </w:r>
      <w:r w:rsidR="009E3F63">
        <w:rPr>
          <w:rFonts w:ascii="微軟正黑體" w:eastAsia="微軟正黑體" w:hAnsi="微軟正黑體" w:hint="eastAsia"/>
          <w:sz w:val="22"/>
        </w:rPr>
        <w:t>之</w:t>
      </w:r>
      <w:r>
        <w:rPr>
          <w:rFonts w:ascii="微軟正黑體" w:eastAsia="微軟正黑體" w:hAnsi="微軟正黑體" w:hint="eastAsia"/>
          <w:sz w:val="22"/>
        </w:rPr>
        <w:t>詳細內容，並可允許使用者修改各欄位</w:t>
      </w:r>
    </w:p>
    <w:p w:rsidR="007A3A02" w:rsidRDefault="00540FDD" w:rsidP="00DE74D0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上半部</w:t>
      </w:r>
      <w:r w:rsidR="007929C7">
        <w:rPr>
          <w:rFonts w:ascii="微軟正黑體" w:eastAsia="微軟正黑體" w:hAnsi="微軟正黑體" w:hint="eastAsia"/>
          <w:sz w:val="22"/>
        </w:rPr>
        <w:t>S</w:t>
      </w:r>
      <w:r w:rsidR="007929C7">
        <w:rPr>
          <w:rFonts w:ascii="微軟正黑體" w:eastAsia="微軟正黑體" w:hAnsi="微軟正黑體"/>
          <w:sz w:val="22"/>
        </w:rPr>
        <w:t>elect</w:t>
      </w:r>
      <w:r w:rsidR="00DE74D0">
        <w:rPr>
          <w:rFonts w:ascii="微軟正黑體" w:eastAsia="微軟正黑體" w:hAnsi="微軟正黑體"/>
          <w:sz w:val="22"/>
        </w:rPr>
        <w:t xml:space="preserve"> From</w:t>
      </w:r>
      <w:r w:rsidR="007929C7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SubBudget</w:t>
      </w:r>
      <w:r>
        <w:rPr>
          <w:rFonts w:ascii="微軟正黑體" w:eastAsia="微軟正黑體" w:hAnsi="微軟正黑體"/>
          <w:sz w:val="22"/>
        </w:rPr>
        <w:t>List</w:t>
      </w:r>
      <w:proofErr w:type="spellEnd"/>
      <w:r w:rsidR="00DE74D0">
        <w:rPr>
          <w:rFonts w:ascii="微軟正黑體" w:eastAsia="微軟正黑體" w:hAnsi="微軟正黑體"/>
          <w:sz w:val="22"/>
        </w:rPr>
        <w:t xml:space="preserve"> Where </w:t>
      </w:r>
      <w:r>
        <w:rPr>
          <w:rFonts w:ascii="微軟正黑體" w:eastAsia="微軟正黑體" w:hAnsi="微軟正黑體"/>
          <w:sz w:val="22"/>
        </w:rPr>
        <w:t>SBID</w:t>
      </w:r>
      <w:r w:rsidR="00DE74D0">
        <w:rPr>
          <w:rFonts w:ascii="微軟正黑體" w:eastAsia="微軟正黑體" w:hAnsi="微軟正黑體"/>
          <w:sz w:val="22"/>
        </w:rPr>
        <w:t>=</w:t>
      </w:r>
      <w:r w:rsidR="009E0400" w:rsidRPr="009E0400">
        <w:rPr>
          <w:rFonts w:ascii="微軟正黑體" w:eastAsia="微軟正黑體" w:hAnsi="微軟正黑體" w:hint="eastAsia"/>
          <w:sz w:val="22"/>
        </w:rPr>
        <w:t xml:space="preserve"> </w:t>
      </w:r>
      <w:r w:rsidR="009E0400">
        <w:rPr>
          <w:rFonts w:ascii="微軟正黑體" w:eastAsia="微軟正黑體" w:hAnsi="微軟正黑體" w:hint="eastAsia"/>
          <w:sz w:val="22"/>
        </w:rPr>
        <w:t>Session(</w:t>
      </w:r>
      <w:r w:rsidR="009E0400">
        <w:rPr>
          <w:rFonts w:ascii="微軟正黑體" w:eastAsia="微軟正黑體" w:hAnsi="微軟正黑體"/>
          <w:sz w:val="22"/>
        </w:rPr>
        <w:t>"SBID"</w:t>
      </w:r>
      <w:r w:rsidR="009E0400">
        <w:rPr>
          <w:rFonts w:ascii="微軟正黑體" w:eastAsia="微軟正黑體" w:hAnsi="微軟正黑體" w:hint="eastAsia"/>
          <w:sz w:val="22"/>
        </w:rPr>
        <w:t>)</w:t>
      </w:r>
    </w:p>
    <w:p w:rsidR="00DE74D0" w:rsidRDefault="00540FDD" w:rsidP="00540FDD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下半部Select From </w:t>
      </w:r>
      <w:proofErr w:type="spellStart"/>
      <w:r w:rsidR="00C9624C">
        <w:rPr>
          <w:rFonts w:ascii="微軟正黑體" w:eastAsia="微軟正黑體" w:hAnsi="微軟正黑體" w:hint="eastAsia"/>
          <w:sz w:val="22"/>
        </w:rPr>
        <w:t>SubBudget_Item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Where SBID=</w:t>
      </w:r>
      <w:r w:rsidR="009E0400">
        <w:rPr>
          <w:rFonts w:ascii="微軟正黑體" w:eastAsia="微軟正黑體" w:hAnsi="微軟正黑體" w:hint="eastAsia"/>
          <w:sz w:val="22"/>
        </w:rPr>
        <w:t xml:space="preserve"> Session</w:t>
      </w:r>
      <w:r w:rsidR="009E0400">
        <w:rPr>
          <w:rFonts w:ascii="微軟正黑體" w:eastAsia="微軟正黑體" w:hAnsi="微軟正黑體"/>
          <w:sz w:val="22"/>
        </w:rPr>
        <w:t xml:space="preserve"> </w:t>
      </w:r>
      <w:r w:rsidR="009E0400">
        <w:rPr>
          <w:rFonts w:ascii="微軟正黑體" w:eastAsia="微軟正黑體" w:hAnsi="微軟正黑體" w:hint="eastAsia"/>
          <w:sz w:val="22"/>
        </w:rPr>
        <w:t>(</w:t>
      </w:r>
      <w:r w:rsidR="009E0400">
        <w:rPr>
          <w:rFonts w:ascii="微軟正黑體" w:eastAsia="微軟正黑體" w:hAnsi="微軟正黑體"/>
          <w:sz w:val="22"/>
        </w:rPr>
        <w:t>"SBID"</w:t>
      </w:r>
      <w:r w:rsidR="009E0400">
        <w:rPr>
          <w:rFonts w:ascii="微軟正黑體" w:eastAsia="微軟正黑體" w:hAnsi="微軟正黑體" w:hint="eastAsia"/>
          <w:sz w:val="22"/>
        </w:rPr>
        <w:t>)</w:t>
      </w:r>
      <w:r w:rsidR="00E64C3D">
        <w:rPr>
          <w:rFonts w:ascii="微軟正黑體" w:eastAsia="微軟正黑體" w:hAnsi="微軟正黑體"/>
          <w:sz w:val="22"/>
        </w:rPr>
        <w:t xml:space="preserve"> And </w:t>
      </w:r>
      <w:proofErr w:type="spellStart"/>
      <w:r w:rsidR="00E64C3D">
        <w:rPr>
          <w:rFonts w:ascii="微軟正黑體" w:eastAsia="微軟正黑體" w:hAnsi="微軟正黑體"/>
          <w:sz w:val="22"/>
        </w:rPr>
        <w:t>Del</w:t>
      </w:r>
      <w:r w:rsidR="00966607">
        <w:rPr>
          <w:rFonts w:ascii="微軟正黑體" w:eastAsia="微軟正黑體" w:hAnsi="微軟正黑體"/>
          <w:sz w:val="22"/>
        </w:rPr>
        <w:t>Temp</w:t>
      </w:r>
      <w:proofErr w:type="spellEnd"/>
      <w:r w:rsidR="00966607">
        <w:rPr>
          <w:rFonts w:ascii="微軟正黑體" w:eastAsia="微軟正黑體" w:hAnsi="微軟正黑體"/>
          <w:sz w:val="22"/>
        </w:rPr>
        <w:t>=0</w:t>
      </w:r>
      <w:r>
        <w:rPr>
          <w:rFonts w:ascii="微軟正黑體" w:eastAsia="微軟正黑體" w:hAnsi="微軟正黑體" w:hint="eastAsia"/>
          <w:sz w:val="22"/>
        </w:rPr>
        <w:t>，將所Select到之所有</w:t>
      </w:r>
      <w:proofErr w:type="gramStart"/>
      <w:r>
        <w:rPr>
          <w:rFonts w:ascii="微軟正黑體" w:eastAsia="微軟正黑體" w:hAnsi="微軟正黑體" w:hint="eastAsia"/>
          <w:sz w:val="22"/>
        </w:rPr>
        <w:t>資料列條列</w:t>
      </w:r>
      <w:proofErr w:type="gramEnd"/>
      <w:r>
        <w:rPr>
          <w:rFonts w:ascii="微軟正黑體" w:eastAsia="微軟正黑體" w:hAnsi="微軟正黑體" w:hint="eastAsia"/>
          <w:sz w:val="22"/>
        </w:rPr>
        <w:t>顯示</w:t>
      </w:r>
    </w:p>
    <w:p w:rsidR="00393DD5" w:rsidRDefault="00393DD5" w:rsidP="00540FDD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移</w:t>
      </w:r>
      <w:r w:rsidRPr="00F613CC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除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Value(</w:t>
      </w:r>
      <w:r>
        <w:rPr>
          <w:rFonts w:ascii="微軟正黑體" w:eastAsia="微軟正黑體" w:hAnsi="微軟正黑體" w:hint="eastAsia"/>
          <w:sz w:val="22"/>
        </w:rPr>
        <w:t>或其他屬性</w:t>
      </w:r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=</w:t>
      </w:r>
      <w:proofErr w:type="spellStart"/>
      <w:r w:rsidR="00C9624C">
        <w:rPr>
          <w:rFonts w:ascii="微軟正黑體" w:eastAsia="微軟正黑體" w:hAnsi="微軟正黑體" w:hint="eastAsia"/>
          <w:sz w:val="22"/>
        </w:rPr>
        <w:t>SubBudget_Item</w:t>
      </w:r>
      <w:r>
        <w:rPr>
          <w:rFonts w:ascii="微軟正黑體" w:eastAsia="微軟正黑體" w:hAnsi="微軟正黑體" w:hint="eastAsia"/>
          <w:sz w:val="22"/>
        </w:rPr>
        <w:t>.DisCountRecord</w:t>
      </w:r>
      <w:proofErr w:type="spellEnd"/>
    </w:p>
    <w:p w:rsidR="00E64C3D" w:rsidRPr="00540FDD" w:rsidRDefault="00E64C3D" w:rsidP="00540FDD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E64C3D">
        <w:rPr>
          <w:rFonts w:ascii="微軟正黑體" w:eastAsia="微軟正黑體" w:hAnsi="微軟正黑體" w:hint="eastAsia"/>
          <w:b/>
          <w:color w:val="FF0000"/>
          <w:sz w:val="22"/>
        </w:rPr>
        <w:lastRenderedPageBreak/>
        <w:t>注意!</w:t>
      </w:r>
      <w:r>
        <w:rPr>
          <w:rFonts w:ascii="微軟正黑體" w:eastAsia="微軟正黑體" w:hAnsi="微軟正黑體" w:hint="eastAsia"/>
          <w:sz w:val="22"/>
        </w:rPr>
        <w:t>當使用者尚未儲存即關閉頁面則視為</w:t>
      </w:r>
      <w:r w:rsidRPr="00E64C3D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回復原值</w:t>
      </w:r>
      <w:r>
        <w:rPr>
          <w:rFonts w:ascii="微軟正黑體" w:eastAsia="微軟正黑體" w:hAnsi="微軟正黑體" w:hint="eastAsia"/>
          <w:sz w:val="22"/>
        </w:rPr>
        <w:t>.Click(詳3.2.4)</w:t>
      </w:r>
    </w:p>
    <w:p w:rsidR="00AD3176" w:rsidRDefault="00AD3176" w:rsidP="00AD3176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sz w:val="22"/>
        </w:rPr>
      </w:pPr>
    </w:p>
    <w:p w:rsidR="00AD3176" w:rsidRPr="00745B56" w:rsidRDefault="00EE3929" w:rsidP="00AD3176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 w:rsidRPr="00EE3929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移除</w:t>
      </w:r>
      <w:r w:rsidR="00AD3176">
        <w:rPr>
          <w:rFonts w:ascii="微軟正黑體" w:eastAsia="微軟正黑體" w:hAnsi="微軟正黑體"/>
          <w:b/>
          <w:noProof/>
          <w:szCs w:val="24"/>
        </w:rPr>
        <w:t>.</w:t>
      </w:r>
      <w:r w:rsidR="00AD3176"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751227" w:rsidRDefault="00966607" w:rsidP="00C0400B">
      <w:pPr>
        <w:pStyle w:val="a4"/>
        <w:numPr>
          <w:ilvl w:val="0"/>
          <w:numId w:val="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將所選擇移除工料項目之</w:t>
      </w:r>
      <w:proofErr w:type="spellStart"/>
      <w:r w:rsidR="00C9624C">
        <w:rPr>
          <w:rFonts w:ascii="微軟正黑體" w:eastAsia="微軟正黑體" w:hAnsi="微軟正黑體" w:hint="eastAsia"/>
          <w:sz w:val="22"/>
        </w:rPr>
        <w:t>SubBudget_Item</w:t>
      </w:r>
      <w:r w:rsidR="00E64C3D">
        <w:rPr>
          <w:rFonts w:ascii="微軟正黑體" w:eastAsia="微軟正黑體" w:hAnsi="微軟正黑體"/>
          <w:sz w:val="22"/>
        </w:rPr>
        <w:t>.Del</w:t>
      </w:r>
      <w:r>
        <w:rPr>
          <w:rFonts w:ascii="微軟正黑體" w:eastAsia="微軟正黑體" w:hAnsi="微軟正黑體"/>
          <w:sz w:val="22"/>
        </w:rPr>
        <w:t>Temp</w:t>
      </w:r>
      <w:proofErr w:type="spellEnd"/>
      <w:r>
        <w:rPr>
          <w:rFonts w:ascii="微軟正黑體" w:eastAsia="微軟正黑體" w:hAnsi="微軟正黑體"/>
          <w:sz w:val="22"/>
        </w:rPr>
        <w:t>=1</w:t>
      </w:r>
    </w:p>
    <w:p w:rsidR="00966607" w:rsidRDefault="00966607" w:rsidP="00C0400B">
      <w:pPr>
        <w:pStyle w:val="a4"/>
        <w:numPr>
          <w:ilvl w:val="0"/>
          <w:numId w:val="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重新整理下半部表格，</w:t>
      </w:r>
      <w:proofErr w:type="spellStart"/>
      <w:r w:rsidR="00C9624C">
        <w:rPr>
          <w:rFonts w:ascii="微軟正黑體" w:eastAsia="微軟正黑體" w:hAnsi="微軟正黑體" w:hint="eastAsia"/>
          <w:sz w:val="22"/>
        </w:rPr>
        <w:t>SubBudget_Item</w:t>
      </w:r>
      <w:r w:rsidR="00E64C3D">
        <w:rPr>
          <w:rFonts w:ascii="微軟正黑體" w:eastAsia="微軟正黑體" w:hAnsi="微軟正黑體"/>
          <w:sz w:val="22"/>
        </w:rPr>
        <w:t>.Del</w:t>
      </w:r>
      <w:r w:rsidR="00E64C3D">
        <w:rPr>
          <w:rFonts w:ascii="微軟正黑體" w:eastAsia="微軟正黑體" w:hAnsi="微軟正黑體" w:hint="eastAsia"/>
          <w:sz w:val="22"/>
        </w:rPr>
        <w:t>T</w:t>
      </w:r>
      <w:r>
        <w:rPr>
          <w:rFonts w:ascii="微軟正黑體" w:eastAsia="微軟正黑體" w:hAnsi="微軟正黑體"/>
          <w:sz w:val="22"/>
        </w:rPr>
        <w:t>emp</w:t>
      </w:r>
      <w:proofErr w:type="spellEnd"/>
      <w:r>
        <w:rPr>
          <w:rFonts w:ascii="微軟正黑體" w:eastAsia="微軟正黑體" w:hAnsi="微軟正黑體"/>
          <w:sz w:val="22"/>
        </w:rPr>
        <w:t>=1</w:t>
      </w:r>
      <w:r>
        <w:rPr>
          <w:rFonts w:ascii="微軟正黑體" w:eastAsia="微軟正黑體" w:hAnsi="微軟正黑體" w:hint="eastAsia"/>
          <w:sz w:val="22"/>
        </w:rPr>
        <w:t>不顯示</w:t>
      </w:r>
    </w:p>
    <w:p w:rsidR="00393DD5" w:rsidRPr="00393DD5" w:rsidRDefault="00393DD5" w:rsidP="00393DD5">
      <w:pPr>
        <w:spacing w:line="360" w:lineRule="exact"/>
        <w:ind w:left="85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PS.點選</w:t>
      </w:r>
      <w:r w:rsidRPr="00393DD5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移除</w:t>
      </w:r>
      <w:r>
        <w:rPr>
          <w:rFonts w:ascii="微軟正黑體" w:eastAsia="微軟正黑體" w:hAnsi="微軟正黑體" w:hint="eastAsia"/>
          <w:sz w:val="22"/>
        </w:rPr>
        <w:t>時暫不需將剩餘</w:t>
      </w:r>
      <w:proofErr w:type="gramStart"/>
      <w:r>
        <w:rPr>
          <w:rFonts w:ascii="微軟正黑體" w:eastAsia="微軟正黑體" w:hAnsi="微軟正黑體" w:hint="eastAsia"/>
          <w:sz w:val="22"/>
        </w:rPr>
        <w:t>用量補回</w:t>
      </w:r>
      <w:proofErr w:type="gramEnd"/>
      <w:r>
        <w:rPr>
          <w:rFonts w:ascii="微軟正黑體" w:eastAsia="微軟正黑體" w:hAnsi="微軟正黑體" w:hint="eastAsia"/>
          <w:sz w:val="22"/>
        </w:rPr>
        <w:t>，待確定移除(</w:t>
      </w:r>
      <w:r w:rsidRPr="00393DD5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儲存修改</w:t>
      </w:r>
      <w:r>
        <w:rPr>
          <w:rFonts w:ascii="微軟正黑體" w:eastAsia="微軟正黑體" w:hAnsi="微軟正黑體" w:hint="eastAsia"/>
          <w:sz w:val="22"/>
        </w:rPr>
        <w:t>.Click)時再行補正</w:t>
      </w:r>
    </w:p>
    <w:p w:rsidR="00AD3176" w:rsidRPr="00966607" w:rsidRDefault="00AD3176" w:rsidP="00966607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EE3929" w:rsidRDefault="00EE3929" w:rsidP="00F2601E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 w:rsidRPr="00EE3929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增加分包預算工料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EE3929" w:rsidRDefault="00EE3929" w:rsidP="00EE3929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D3F9942" wp14:editId="3BE75C68">
            <wp:extent cx="3948546" cy="3047818"/>
            <wp:effectExtent l="19050" t="19050" r="13970" b="1968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32" cy="305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3929" w:rsidRDefault="00966607" w:rsidP="00EE3929">
      <w:pPr>
        <w:pStyle w:val="a4"/>
        <w:numPr>
          <w:ilvl w:val="0"/>
          <w:numId w:val="4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點選連結至AddSubBudgetMaterial.aspx</w:t>
      </w:r>
    </w:p>
    <w:p w:rsidR="00E67DDC" w:rsidRDefault="00966607" w:rsidP="00EE3929">
      <w:pPr>
        <w:pStyle w:val="a4"/>
        <w:numPr>
          <w:ilvl w:val="0"/>
          <w:numId w:val="4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頁面內容操作方式等同於「</w:t>
      </w:r>
      <w:proofErr w:type="gramStart"/>
      <w:r>
        <w:rPr>
          <w:rFonts w:ascii="微軟正黑體" w:eastAsia="微軟正黑體" w:hAnsi="微軟正黑體" w:hint="eastAsia"/>
          <w:sz w:val="22"/>
        </w:rPr>
        <w:t>採</w:t>
      </w:r>
      <w:proofErr w:type="gramEnd"/>
      <w:r>
        <w:rPr>
          <w:rFonts w:ascii="微軟正黑體" w:eastAsia="微軟正黑體" w:hAnsi="微軟正黑體" w:hint="eastAsia"/>
          <w:sz w:val="22"/>
        </w:rPr>
        <w:t>發1</w:t>
      </w:r>
      <w:r>
        <w:rPr>
          <w:rFonts w:ascii="微軟正黑體" w:eastAsia="微軟正黑體" w:hAnsi="微軟正黑體"/>
          <w:sz w:val="22"/>
        </w:rPr>
        <w:t>-3.2~3.3</w:t>
      </w:r>
      <w:r>
        <w:rPr>
          <w:rFonts w:ascii="微軟正黑體" w:eastAsia="微軟正黑體" w:hAnsi="微軟正黑體" w:hint="eastAsia"/>
          <w:sz w:val="22"/>
        </w:rPr>
        <w:t>」</w:t>
      </w:r>
      <w:r w:rsidR="00E64C3D">
        <w:rPr>
          <w:rFonts w:ascii="微軟正黑體" w:eastAsia="微軟正黑體" w:hAnsi="微軟正黑體" w:hint="eastAsia"/>
          <w:sz w:val="22"/>
        </w:rPr>
        <w:t>，惟</w:t>
      </w:r>
      <w:r w:rsidR="00E64C3D" w:rsidRPr="00E64C3D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增加至分包工料</w:t>
      </w:r>
      <w:r w:rsidR="00E64C3D">
        <w:rPr>
          <w:rFonts w:ascii="微軟正黑體" w:eastAsia="微軟正黑體" w:hAnsi="微軟正黑體" w:hint="eastAsia"/>
          <w:sz w:val="22"/>
        </w:rPr>
        <w:t>.Click後將所需資訊存進資料庫後，需再加上新增分包工料之</w:t>
      </w:r>
      <w:proofErr w:type="spellStart"/>
      <w:r w:rsidR="00E64C3D">
        <w:rPr>
          <w:rFonts w:ascii="微軟正黑體" w:eastAsia="微軟正黑體" w:hAnsi="微軟正黑體" w:hint="eastAsia"/>
          <w:sz w:val="22"/>
        </w:rPr>
        <w:t>SubBudget</w:t>
      </w:r>
      <w:r w:rsidR="00E64C3D">
        <w:rPr>
          <w:rFonts w:ascii="微軟正黑體" w:eastAsia="微軟正黑體" w:hAnsi="微軟正黑體"/>
          <w:sz w:val="22"/>
        </w:rPr>
        <w:t>Material.AddTemp</w:t>
      </w:r>
      <w:proofErr w:type="spellEnd"/>
      <w:r w:rsidR="00E64C3D">
        <w:rPr>
          <w:rFonts w:ascii="微軟正黑體" w:eastAsia="微軟正黑體" w:hAnsi="微軟正黑體"/>
          <w:sz w:val="22"/>
        </w:rPr>
        <w:t>=1</w:t>
      </w:r>
      <w:r w:rsidR="00E64C3D">
        <w:rPr>
          <w:rFonts w:ascii="微軟正黑體" w:eastAsia="微軟正黑體" w:hAnsi="微軟正黑體" w:hint="eastAsia"/>
          <w:sz w:val="22"/>
        </w:rPr>
        <w:t>，之後連結回「</w:t>
      </w:r>
      <w:proofErr w:type="gramStart"/>
      <w:r w:rsidR="00E64C3D">
        <w:rPr>
          <w:rFonts w:ascii="微軟正黑體" w:eastAsia="微軟正黑體" w:hAnsi="微軟正黑體" w:hint="eastAsia"/>
          <w:sz w:val="22"/>
        </w:rPr>
        <w:t>採</w:t>
      </w:r>
      <w:proofErr w:type="gramEnd"/>
      <w:r w:rsidR="00E64C3D">
        <w:rPr>
          <w:rFonts w:ascii="微軟正黑體" w:eastAsia="微軟正黑體" w:hAnsi="微軟正黑體" w:hint="eastAsia"/>
          <w:sz w:val="22"/>
        </w:rPr>
        <w:t>發2」(</w:t>
      </w:r>
      <w:r w:rsidR="00E64C3D">
        <w:rPr>
          <w:rFonts w:ascii="微軟正黑體" w:eastAsia="微軟正黑體" w:hAnsi="微軟正黑體"/>
          <w:sz w:val="22"/>
        </w:rPr>
        <w:t>SubBudgetEdit.aspx</w:t>
      </w:r>
      <w:r w:rsidR="00E64C3D">
        <w:rPr>
          <w:rFonts w:ascii="微軟正黑體" w:eastAsia="微軟正黑體" w:hAnsi="微軟正黑體" w:hint="eastAsia"/>
          <w:sz w:val="22"/>
        </w:rPr>
        <w:t>)</w:t>
      </w:r>
      <w:r w:rsidR="00E67DDC" w:rsidRPr="00E67DDC">
        <w:rPr>
          <w:rFonts w:ascii="微軟正黑體" w:eastAsia="微軟正黑體" w:hAnsi="微軟正黑體" w:hint="eastAsia"/>
          <w:sz w:val="22"/>
        </w:rPr>
        <w:t xml:space="preserve"> </w:t>
      </w:r>
    </w:p>
    <w:p w:rsidR="00966607" w:rsidRPr="00E67DDC" w:rsidRDefault="00E67DDC" w:rsidP="00E67DDC">
      <w:pPr>
        <w:spacing w:line="360" w:lineRule="exact"/>
        <w:ind w:left="85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PS.</w:t>
      </w:r>
      <w:r w:rsidRPr="00E67DDC">
        <w:rPr>
          <w:rFonts w:ascii="微軟正黑體" w:eastAsia="微軟正黑體" w:hAnsi="微軟正黑體" w:hint="eastAsia"/>
          <w:sz w:val="22"/>
        </w:rPr>
        <w:t>須扣除剩餘用量，並記錄字串至</w:t>
      </w:r>
      <w:proofErr w:type="spellStart"/>
      <w:r w:rsidR="00C9624C">
        <w:rPr>
          <w:rFonts w:ascii="微軟正黑體" w:eastAsia="微軟正黑體" w:hAnsi="微軟正黑體" w:hint="eastAsia"/>
          <w:sz w:val="22"/>
        </w:rPr>
        <w:t>SubBudget_Item</w:t>
      </w:r>
      <w:r w:rsidRPr="00E67DDC">
        <w:rPr>
          <w:rFonts w:ascii="微軟正黑體" w:eastAsia="微軟正黑體" w:hAnsi="微軟正黑體" w:hint="eastAsia"/>
          <w:sz w:val="22"/>
        </w:rPr>
        <w:t>.DisCountRecord</w:t>
      </w:r>
      <w:proofErr w:type="spellEnd"/>
    </w:p>
    <w:p w:rsidR="00E64C3D" w:rsidRPr="00EE3929" w:rsidRDefault="00E64C3D" w:rsidP="00EE3929">
      <w:pPr>
        <w:pStyle w:val="a4"/>
        <w:numPr>
          <w:ilvl w:val="0"/>
          <w:numId w:val="4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E64C3D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返回前頁</w:t>
      </w:r>
      <w:r>
        <w:rPr>
          <w:rFonts w:ascii="微軟正黑體" w:eastAsia="微軟正黑體" w:hAnsi="微軟正黑體" w:hint="eastAsia"/>
          <w:sz w:val="22"/>
        </w:rPr>
        <w:t>.Click：連結回「</w:t>
      </w:r>
      <w:proofErr w:type="gramStart"/>
      <w:r>
        <w:rPr>
          <w:rFonts w:ascii="微軟正黑體" w:eastAsia="微軟正黑體" w:hAnsi="微軟正黑體" w:hint="eastAsia"/>
          <w:sz w:val="22"/>
        </w:rPr>
        <w:t>採</w:t>
      </w:r>
      <w:proofErr w:type="gramEnd"/>
      <w:r>
        <w:rPr>
          <w:rFonts w:ascii="微軟正黑體" w:eastAsia="微軟正黑體" w:hAnsi="微軟正黑體" w:hint="eastAsia"/>
          <w:sz w:val="22"/>
        </w:rPr>
        <w:t>發2」(</w:t>
      </w:r>
      <w:r>
        <w:rPr>
          <w:rFonts w:ascii="微軟正黑體" w:eastAsia="微軟正黑體" w:hAnsi="微軟正黑體"/>
          <w:sz w:val="22"/>
        </w:rPr>
        <w:t>SubBudgetEdit.aspx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EE3929" w:rsidRPr="00EE3929" w:rsidRDefault="00EE3929" w:rsidP="00EE3929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/>
          <w:noProof/>
          <w:szCs w:val="24"/>
        </w:rPr>
      </w:pPr>
    </w:p>
    <w:p w:rsidR="00F2601E" w:rsidRPr="00F2601E" w:rsidRDefault="00EE3929" w:rsidP="00F2601E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 w:rsidRPr="00EE3929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儲存修改</w:t>
      </w:r>
      <w:r w:rsidR="00EB2129">
        <w:rPr>
          <w:rFonts w:ascii="微軟正黑體" w:eastAsia="微軟正黑體" w:hAnsi="微軟正黑體"/>
          <w:b/>
          <w:noProof/>
          <w:szCs w:val="24"/>
        </w:rPr>
        <w:t>.</w:t>
      </w:r>
      <w:r w:rsidR="00EB2129"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7903FD" w:rsidRDefault="00E64C3D" w:rsidP="00D31454">
      <w:pPr>
        <w:pStyle w:val="a4"/>
        <w:numPr>
          <w:ilvl w:val="0"/>
          <w:numId w:val="7"/>
        </w:numPr>
        <w:spacing w:line="360" w:lineRule="exact"/>
        <w:ind w:leftChars="0" w:left="124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上半部表格進行Update儲存至</w:t>
      </w:r>
      <w:proofErr w:type="spellStart"/>
      <w:r>
        <w:rPr>
          <w:rFonts w:ascii="微軟正黑體" w:eastAsia="微軟正黑體" w:hAnsi="微軟正黑體" w:hint="eastAsia"/>
          <w:sz w:val="22"/>
        </w:rPr>
        <w:t>SubBudgetList</w:t>
      </w:r>
      <w:proofErr w:type="spellEnd"/>
    </w:p>
    <w:p w:rsidR="007903FD" w:rsidRDefault="00E64C3D" w:rsidP="007E59D5">
      <w:pPr>
        <w:pStyle w:val="a4"/>
        <w:numPr>
          <w:ilvl w:val="0"/>
          <w:numId w:val="7"/>
        </w:numPr>
        <w:spacing w:line="360" w:lineRule="exact"/>
        <w:ind w:leftChars="0" w:left="124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D</w:t>
      </w:r>
      <w:r>
        <w:rPr>
          <w:rFonts w:ascii="微軟正黑體" w:eastAsia="微軟正黑體" w:hAnsi="微軟正黑體"/>
          <w:sz w:val="22"/>
        </w:rPr>
        <w:t xml:space="preserve">elete From </w:t>
      </w:r>
      <w:proofErr w:type="spellStart"/>
      <w:r>
        <w:rPr>
          <w:rFonts w:ascii="微軟正黑體" w:eastAsia="微軟正黑體" w:hAnsi="微軟正黑體"/>
          <w:sz w:val="22"/>
        </w:rPr>
        <w:t>SubBudgetMaterial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 w:rsidR="009E0400">
        <w:rPr>
          <w:rFonts w:ascii="微軟正黑體" w:eastAsia="微軟正黑體" w:hAnsi="微軟正黑體"/>
          <w:sz w:val="22"/>
        </w:rPr>
        <w:t>DelTemp</w:t>
      </w:r>
      <w:proofErr w:type="spellEnd"/>
      <w:r w:rsidR="009E0400">
        <w:rPr>
          <w:rFonts w:ascii="微軟正黑體" w:eastAsia="微軟正黑體" w:hAnsi="微軟正黑體"/>
          <w:sz w:val="22"/>
        </w:rPr>
        <w:t>=1</w:t>
      </w:r>
      <w:r w:rsidR="000A1284">
        <w:rPr>
          <w:rFonts w:ascii="微軟正黑體" w:eastAsia="微軟正黑體" w:hAnsi="微軟正黑體" w:hint="eastAsia"/>
          <w:sz w:val="22"/>
        </w:rPr>
        <w:t>，須先將剩餘</w:t>
      </w:r>
      <w:proofErr w:type="gramStart"/>
      <w:r w:rsidR="000A1284">
        <w:rPr>
          <w:rFonts w:ascii="微軟正黑體" w:eastAsia="微軟正黑體" w:hAnsi="微軟正黑體" w:hint="eastAsia"/>
          <w:sz w:val="22"/>
        </w:rPr>
        <w:t>用量補回</w:t>
      </w:r>
      <w:proofErr w:type="gramEnd"/>
      <w:r w:rsidR="000A1284">
        <w:rPr>
          <w:rFonts w:ascii="微軟正黑體" w:eastAsia="微軟正黑體" w:hAnsi="微軟正黑體" w:hint="eastAsia"/>
          <w:sz w:val="22"/>
        </w:rPr>
        <w:t>，詳「</w:t>
      </w:r>
      <w:proofErr w:type="gramStart"/>
      <w:r w:rsidR="000A1284">
        <w:rPr>
          <w:rFonts w:ascii="微軟正黑體" w:eastAsia="微軟正黑體" w:hAnsi="微軟正黑體" w:hint="eastAsia"/>
          <w:sz w:val="22"/>
        </w:rPr>
        <w:t>採</w:t>
      </w:r>
      <w:proofErr w:type="gramEnd"/>
      <w:r w:rsidR="000A1284">
        <w:rPr>
          <w:rFonts w:ascii="微軟正黑體" w:eastAsia="微軟正黑體" w:hAnsi="微軟正黑體" w:hint="eastAsia"/>
          <w:sz w:val="22"/>
        </w:rPr>
        <w:t>發1-</w:t>
      </w:r>
      <w:r w:rsidR="000A1284">
        <w:rPr>
          <w:rFonts w:ascii="微軟正黑體" w:eastAsia="微軟正黑體" w:hAnsi="微軟正黑體"/>
          <w:sz w:val="22"/>
        </w:rPr>
        <w:t>3.4.1</w:t>
      </w:r>
      <w:r w:rsidR="000A1284">
        <w:rPr>
          <w:rFonts w:ascii="微軟正黑體" w:eastAsia="微軟正黑體" w:hAnsi="微軟正黑體" w:hint="eastAsia"/>
          <w:sz w:val="22"/>
        </w:rPr>
        <w:t>」</w:t>
      </w:r>
    </w:p>
    <w:p w:rsidR="00F2601E" w:rsidRPr="000A1284" w:rsidRDefault="009E0400" w:rsidP="000A1284">
      <w:pPr>
        <w:pStyle w:val="a4"/>
        <w:numPr>
          <w:ilvl w:val="0"/>
          <w:numId w:val="7"/>
        </w:numPr>
        <w:spacing w:line="360" w:lineRule="exact"/>
        <w:ind w:leftChars="0" w:left="124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/>
          <w:sz w:val="22"/>
        </w:rPr>
        <w:t>AddTemp</w:t>
      </w:r>
      <w:proofErr w:type="spellEnd"/>
      <w:r>
        <w:rPr>
          <w:rFonts w:ascii="微軟正黑體" w:eastAsia="微軟正黑體" w:hAnsi="微軟正黑體"/>
          <w:sz w:val="22"/>
        </w:rPr>
        <w:t xml:space="preserve">=0 From </w:t>
      </w:r>
      <w:proofErr w:type="spellStart"/>
      <w:r>
        <w:rPr>
          <w:rFonts w:ascii="微軟正黑體" w:eastAsia="微軟正黑體" w:hAnsi="微軟正黑體"/>
          <w:sz w:val="22"/>
        </w:rPr>
        <w:t>SubBudgetMaterial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AddTemp</w:t>
      </w:r>
      <w:proofErr w:type="spellEnd"/>
      <w:r>
        <w:rPr>
          <w:rFonts w:ascii="微軟正黑體" w:eastAsia="微軟正黑體" w:hAnsi="微軟正黑體"/>
          <w:sz w:val="22"/>
        </w:rPr>
        <w:t>=1</w:t>
      </w:r>
    </w:p>
    <w:p w:rsidR="00F2601E" w:rsidRPr="00A00DEB" w:rsidRDefault="00F2601E" w:rsidP="005720B4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sz w:val="22"/>
        </w:rPr>
      </w:pPr>
    </w:p>
    <w:p w:rsidR="005720B4" w:rsidRPr="00EE3929" w:rsidRDefault="00EE3929" w:rsidP="00EE3929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bCs/>
          <w:noProof/>
        </w:rPr>
      </w:pPr>
      <w:r w:rsidRPr="00EE3929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lastRenderedPageBreak/>
        <w:t>回復原值</w:t>
      </w:r>
      <w:r w:rsidR="005720B4" w:rsidRPr="00EE3929">
        <w:rPr>
          <w:rFonts w:ascii="微軟正黑體" w:eastAsia="微軟正黑體" w:hAnsi="微軟正黑體"/>
          <w:b/>
          <w:noProof/>
          <w:szCs w:val="24"/>
        </w:rPr>
        <w:t>.</w:t>
      </w:r>
      <w:r w:rsidR="005720B4" w:rsidRPr="00EE3929"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CB75E7" w:rsidRDefault="009E0400" w:rsidP="00AA0801">
      <w:pPr>
        <w:pStyle w:val="a4"/>
        <w:numPr>
          <w:ilvl w:val="0"/>
          <w:numId w:val="3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上半部表格Reload</w:t>
      </w:r>
    </w:p>
    <w:p w:rsidR="000A1284" w:rsidRDefault="009E0400" w:rsidP="000A1284">
      <w:pPr>
        <w:pStyle w:val="a4"/>
        <w:numPr>
          <w:ilvl w:val="0"/>
          <w:numId w:val="3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/>
          <w:sz w:val="22"/>
        </w:rPr>
        <w:t>DelTemp</w:t>
      </w:r>
      <w:proofErr w:type="spellEnd"/>
      <w:r>
        <w:rPr>
          <w:rFonts w:ascii="微軟正黑體" w:eastAsia="微軟正黑體" w:hAnsi="微軟正黑體"/>
          <w:sz w:val="22"/>
        </w:rPr>
        <w:t xml:space="preserve">=0 From </w:t>
      </w:r>
      <w:proofErr w:type="spellStart"/>
      <w:r>
        <w:rPr>
          <w:rFonts w:ascii="微軟正黑體" w:eastAsia="微軟正黑體" w:hAnsi="微軟正黑體"/>
          <w:sz w:val="22"/>
        </w:rPr>
        <w:t>SubBudgetMaterial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DelTemp</w:t>
      </w:r>
      <w:proofErr w:type="spellEnd"/>
      <w:r>
        <w:rPr>
          <w:rFonts w:ascii="微軟正黑體" w:eastAsia="微軟正黑體" w:hAnsi="微軟正黑體"/>
          <w:sz w:val="22"/>
        </w:rPr>
        <w:t>=1</w:t>
      </w:r>
    </w:p>
    <w:p w:rsidR="009E0400" w:rsidRPr="000A1284" w:rsidRDefault="009E0400" w:rsidP="000A1284">
      <w:pPr>
        <w:pStyle w:val="a4"/>
        <w:numPr>
          <w:ilvl w:val="0"/>
          <w:numId w:val="3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D</w:t>
      </w:r>
      <w:r>
        <w:rPr>
          <w:rFonts w:ascii="微軟正黑體" w:eastAsia="微軟正黑體" w:hAnsi="微軟正黑體"/>
          <w:sz w:val="22"/>
        </w:rPr>
        <w:t xml:space="preserve">elete From </w:t>
      </w:r>
      <w:proofErr w:type="spellStart"/>
      <w:r>
        <w:rPr>
          <w:rFonts w:ascii="微軟正黑體" w:eastAsia="微軟正黑體" w:hAnsi="微軟正黑體"/>
          <w:sz w:val="22"/>
        </w:rPr>
        <w:t>SubBudgetMaterial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AddTemp</w:t>
      </w:r>
      <w:proofErr w:type="spellEnd"/>
      <w:r>
        <w:rPr>
          <w:rFonts w:ascii="微軟正黑體" w:eastAsia="微軟正黑體" w:hAnsi="微軟正黑體"/>
          <w:sz w:val="22"/>
        </w:rPr>
        <w:t>=1</w:t>
      </w:r>
      <w:r w:rsidR="000A1284">
        <w:rPr>
          <w:rFonts w:ascii="微軟正黑體" w:eastAsia="微軟正黑體" w:hAnsi="微軟正黑體" w:hint="eastAsia"/>
          <w:sz w:val="22"/>
        </w:rPr>
        <w:t>，須先將剩餘</w:t>
      </w:r>
      <w:proofErr w:type="gramStart"/>
      <w:r w:rsidR="000A1284">
        <w:rPr>
          <w:rFonts w:ascii="微軟正黑體" w:eastAsia="微軟正黑體" w:hAnsi="微軟正黑體" w:hint="eastAsia"/>
          <w:sz w:val="22"/>
        </w:rPr>
        <w:t>用量補回</w:t>
      </w:r>
      <w:proofErr w:type="gramEnd"/>
      <w:r w:rsidR="000A1284">
        <w:rPr>
          <w:rFonts w:ascii="微軟正黑體" w:eastAsia="微軟正黑體" w:hAnsi="微軟正黑體" w:hint="eastAsia"/>
          <w:sz w:val="22"/>
        </w:rPr>
        <w:t>，詳「</w:t>
      </w:r>
      <w:proofErr w:type="gramStart"/>
      <w:r w:rsidR="000A1284">
        <w:rPr>
          <w:rFonts w:ascii="微軟正黑體" w:eastAsia="微軟正黑體" w:hAnsi="微軟正黑體" w:hint="eastAsia"/>
          <w:sz w:val="22"/>
        </w:rPr>
        <w:t>採</w:t>
      </w:r>
      <w:proofErr w:type="gramEnd"/>
      <w:r w:rsidR="000A1284">
        <w:rPr>
          <w:rFonts w:ascii="微軟正黑體" w:eastAsia="微軟正黑體" w:hAnsi="微軟正黑體" w:hint="eastAsia"/>
          <w:sz w:val="22"/>
        </w:rPr>
        <w:t>發1-</w:t>
      </w:r>
      <w:r w:rsidR="000A1284">
        <w:rPr>
          <w:rFonts w:ascii="微軟正黑體" w:eastAsia="微軟正黑體" w:hAnsi="微軟正黑體"/>
          <w:sz w:val="22"/>
        </w:rPr>
        <w:t>3.4.1</w:t>
      </w:r>
      <w:r w:rsidR="000A1284">
        <w:rPr>
          <w:rFonts w:ascii="微軟正黑體" w:eastAsia="微軟正黑體" w:hAnsi="微軟正黑體" w:hint="eastAsia"/>
          <w:sz w:val="22"/>
        </w:rPr>
        <w:t>」</w:t>
      </w:r>
    </w:p>
    <w:p w:rsidR="00CB75E7" w:rsidRPr="00AA0801" w:rsidRDefault="00CB75E7" w:rsidP="00CB75E7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sz w:val="22"/>
        </w:rPr>
      </w:pPr>
    </w:p>
    <w:p w:rsidR="00CB75E7" w:rsidRPr="00745B56" w:rsidRDefault="00EE3929" w:rsidP="00CB75E7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 w:rsidRPr="00EE3929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刪除分包預算</w:t>
      </w:r>
      <w:r w:rsidR="00CB75E7">
        <w:rPr>
          <w:rFonts w:ascii="微軟正黑體" w:eastAsia="微軟正黑體" w:hAnsi="微軟正黑體"/>
          <w:b/>
          <w:noProof/>
          <w:szCs w:val="24"/>
        </w:rPr>
        <w:t>.</w:t>
      </w:r>
      <w:r w:rsidR="00CB75E7"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CB75E7" w:rsidRDefault="000A1284" w:rsidP="001423A9">
      <w:pPr>
        <w:pStyle w:val="a4"/>
        <w:numPr>
          <w:ilvl w:val="0"/>
          <w:numId w:val="3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向使用者再次確認是否刪除，並告知刪除後無法回復</w:t>
      </w:r>
    </w:p>
    <w:p w:rsidR="000A1284" w:rsidRDefault="000A1284" w:rsidP="001423A9">
      <w:pPr>
        <w:pStyle w:val="a4"/>
        <w:numPr>
          <w:ilvl w:val="0"/>
          <w:numId w:val="3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Delete From </w:t>
      </w:r>
      <w:proofErr w:type="spellStart"/>
      <w:r>
        <w:rPr>
          <w:rFonts w:ascii="微軟正黑體" w:eastAsia="微軟正黑體" w:hAnsi="微軟正黑體" w:hint="eastAsia"/>
          <w:sz w:val="22"/>
        </w:rPr>
        <w:t>SubBudgetList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SBID=Session(</w:t>
      </w:r>
      <w:r>
        <w:rPr>
          <w:rFonts w:ascii="微軟正黑體" w:eastAsia="微軟正黑體" w:hAnsi="微軟正黑體"/>
          <w:sz w:val="22"/>
        </w:rPr>
        <w:t>"SBID"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CB75E7" w:rsidRPr="00303EBF" w:rsidRDefault="000A1284" w:rsidP="000A1284">
      <w:pPr>
        <w:pStyle w:val="a4"/>
        <w:numPr>
          <w:ilvl w:val="0"/>
          <w:numId w:val="33"/>
        </w:numPr>
        <w:spacing w:line="360" w:lineRule="exact"/>
        <w:ind w:leftChars="0" w:left="1276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Delete From </w:t>
      </w:r>
      <w:proofErr w:type="spellStart"/>
      <w:r>
        <w:rPr>
          <w:rFonts w:ascii="微軟正黑體" w:eastAsia="微軟正黑體" w:hAnsi="微軟正黑體" w:hint="eastAsia"/>
          <w:sz w:val="22"/>
        </w:rPr>
        <w:t>SubBudget</w:t>
      </w:r>
      <w:r>
        <w:rPr>
          <w:rFonts w:ascii="微軟正黑體" w:eastAsia="微軟正黑體" w:hAnsi="微軟正黑體"/>
          <w:sz w:val="22"/>
        </w:rPr>
        <w:t>Material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SBID=Session(</w:t>
      </w:r>
      <w:r>
        <w:rPr>
          <w:rFonts w:ascii="微軟正黑體" w:eastAsia="微軟正黑體" w:hAnsi="微軟正黑體"/>
          <w:sz w:val="22"/>
        </w:rPr>
        <w:t>"SBID"</w:t>
      </w:r>
      <w:r>
        <w:rPr>
          <w:rFonts w:ascii="微軟正黑體" w:eastAsia="微軟正黑體" w:hAnsi="微軟正黑體" w:hint="eastAsia"/>
          <w:sz w:val="22"/>
        </w:rPr>
        <w:t>)，須先將剩餘</w:t>
      </w:r>
      <w:proofErr w:type="gramStart"/>
      <w:r>
        <w:rPr>
          <w:rFonts w:ascii="微軟正黑體" w:eastAsia="微軟正黑體" w:hAnsi="微軟正黑體" w:hint="eastAsia"/>
          <w:sz w:val="22"/>
        </w:rPr>
        <w:t>用量補回</w:t>
      </w:r>
      <w:proofErr w:type="gramEnd"/>
      <w:r>
        <w:rPr>
          <w:rFonts w:ascii="微軟正黑體" w:eastAsia="微軟正黑體" w:hAnsi="微軟正黑體" w:hint="eastAsia"/>
          <w:sz w:val="22"/>
        </w:rPr>
        <w:t>，詳「</w:t>
      </w:r>
      <w:proofErr w:type="gramStart"/>
      <w:r>
        <w:rPr>
          <w:rFonts w:ascii="微軟正黑體" w:eastAsia="微軟正黑體" w:hAnsi="微軟正黑體" w:hint="eastAsia"/>
          <w:sz w:val="22"/>
        </w:rPr>
        <w:t>採</w:t>
      </w:r>
      <w:proofErr w:type="gramEnd"/>
      <w:r>
        <w:rPr>
          <w:rFonts w:ascii="微軟正黑體" w:eastAsia="微軟正黑體" w:hAnsi="微軟正黑體" w:hint="eastAsia"/>
          <w:sz w:val="22"/>
        </w:rPr>
        <w:t>發1-</w:t>
      </w:r>
      <w:r>
        <w:rPr>
          <w:rFonts w:ascii="微軟正黑體" w:eastAsia="微軟正黑體" w:hAnsi="微軟正黑體"/>
          <w:sz w:val="22"/>
        </w:rPr>
        <w:t>3.4.1</w:t>
      </w:r>
      <w:r>
        <w:rPr>
          <w:rFonts w:ascii="微軟正黑體" w:eastAsia="微軟正黑體" w:hAnsi="微軟正黑體" w:hint="eastAsia"/>
          <w:sz w:val="22"/>
        </w:rPr>
        <w:t>」</w:t>
      </w:r>
      <w:bookmarkStart w:id="0" w:name="_GoBack"/>
      <w:bookmarkEnd w:id="0"/>
    </w:p>
    <w:sectPr w:rsidR="00CB75E7" w:rsidRPr="00303EBF" w:rsidSect="00EA2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393" w:rsidRDefault="007B7393" w:rsidP="00C16923">
      <w:r>
        <w:separator/>
      </w:r>
    </w:p>
  </w:endnote>
  <w:endnote w:type="continuationSeparator" w:id="0">
    <w:p w:rsidR="007B7393" w:rsidRDefault="007B7393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BFA" w:rsidRPr="006833EC" w:rsidRDefault="00B92BFA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採購發包模組-分包預算</w:t>
    </w:r>
    <w:r w:rsidR="00E730CE">
      <w:rPr>
        <w:rFonts w:ascii="微軟正黑體" w:eastAsia="微軟正黑體" w:hAnsi="微軟正黑體" w:hint="eastAsia"/>
      </w:rPr>
      <w:t>編修</w:t>
    </w:r>
    <w:r>
      <w:rPr>
        <w:rFonts w:ascii="微軟正黑體" w:eastAsia="微軟正黑體" w:hAnsi="微軟正黑體" w:hint="eastAsia"/>
      </w:rPr>
      <w:t>V</w:t>
    </w:r>
    <w:r w:rsidR="00393DD5">
      <w:rPr>
        <w:rFonts w:ascii="微軟正黑體" w:eastAsia="微軟正黑體" w:hAnsi="微軟正黑體" w:hint="eastAsia"/>
      </w:rPr>
      <w:t>3</w:t>
    </w:r>
    <w:r w:rsidR="000A1284">
      <w:rPr>
        <w:rFonts w:ascii="微軟正黑體" w:eastAsia="微軟正黑體" w:hAnsi="微軟正黑體" w:hint="eastAsia"/>
      </w:rPr>
      <w:t xml:space="preserve"> 2015/11/</w:t>
    </w:r>
    <w:r w:rsidR="00393DD5">
      <w:rPr>
        <w:rFonts w:ascii="微軟正黑體" w:eastAsia="微軟正黑體" w:hAnsi="微軟正黑體" w:hint="eastAsia"/>
      </w:rPr>
      <w:t>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BFA" w:rsidRPr="00EA2699" w:rsidRDefault="00B92BFA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分包預算</w:t>
    </w:r>
    <w:r w:rsidR="00E730CE">
      <w:rPr>
        <w:rFonts w:ascii="微軟正黑體" w:eastAsia="微軟正黑體" w:hAnsi="微軟正黑體" w:hint="eastAsia"/>
      </w:rPr>
      <w:t>編修</w:t>
    </w:r>
    <w:r w:rsidRPr="00EA2699">
      <w:rPr>
        <w:rFonts w:ascii="微軟正黑體" w:eastAsia="微軟正黑體" w:hAnsi="微軟正黑體"/>
      </w:rPr>
      <w:t>V</w:t>
    </w:r>
    <w:r w:rsidR="00393DD5"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-2015/</w:t>
    </w:r>
    <w:r w:rsidR="000A1284">
      <w:rPr>
        <w:rFonts w:ascii="微軟正黑體" w:eastAsia="微軟正黑體" w:hAnsi="微軟正黑體" w:hint="eastAsia"/>
      </w:rPr>
      <w:t>11/1</w:t>
    </w:r>
    <w:r w:rsidR="00393DD5">
      <w:rPr>
        <w:rFonts w:ascii="微軟正黑體" w:eastAsia="微軟正黑體" w:hAnsi="微軟正黑體" w:hint="eastAsia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393" w:rsidRDefault="007B7393" w:rsidP="00C16923">
      <w:r>
        <w:separator/>
      </w:r>
    </w:p>
  </w:footnote>
  <w:footnote w:type="continuationSeparator" w:id="0">
    <w:p w:rsidR="007B7393" w:rsidRDefault="007B7393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92BFA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92BFA" w:rsidRDefault="00B92BFA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92BFA" w:rsidRDefault="00B92BFA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303EBF" w:rsidRPr="00303EB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92BFA" w:rsidRDefault="007B739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760282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92BFA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92BFA" w:rsidRDefault="00B92BFA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303EBF" w:rsidRPr="00303EB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92BFA" w:rsidRPr="009D3336" w:rsidRDefault="00B92BFA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92BFA" w:rsidRDefault="007B7393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760283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BFA" w:rsidRDefault="007B739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760281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3.1pt;height:13.1pt;visibility:visible;mso-wrap-style:square" o:bullet="t">
        <v:imagedata r:id="rId1" o:title=""/>
      </v:shape>
    </w:pict>
  </w:numPicBullet>
  <w:numPicBullet w:numPicBulletId="1">
    <w:pict>
      <v:shape id="_x0000_i1097" type="#_x0000_t75" style="width:13.1pt;height:13.1pt;visibility:visible;mso-wrap-style:square" o:bullet="t">
        <v:imagedata r:id="rId2" o:title=""/>
      </v:shape>
    </w:pict>
  </w:numPicBullet>
  <w:abstractNum w:abstractNumId="0" w15:restartNumberingAfterBreak="0">
    <w:nsid w:val="02483FB8"/>
    <w:multiLevelType w:val="multilevel"/>
    <w:tmpl w:val="2C3423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F0663C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" w15:restartNumberingAfterBreak="0">
    <w:nsid w:val="0D5B7D5F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1BB731A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4523337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5951811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70E1934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0FC0AE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8214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B3C64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C8D5F71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CFE4AB5"/>
    <w:multiLevelType w:val="multilevel"/>
    <w:tmpl w:val="ACFEFD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E966EBB"/>
    <w:multiLevelType w:val="multilevel"/>
    <w:tmpl w:val="ABB26C3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lowerLetter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0C52C1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49035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6065491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7" w15:restartNumberingAfterBreak="0">
    <w:nsid w:val="368E2DB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6B46042"/>
    <w:multiLevelType w:val="multilevel"/>
    <w:tmpl w:val="557A8C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AA0491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00419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2771A1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2AA2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4B47AE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61978F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91A33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99D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4A3C20C6"/>
    <w:multiLevelType w:val="multilevel"/>
    <w:tmpl w:val="3B7C5AC2"/>
    <w:lvl w:ilvl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16F64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64561B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FE80859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1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6F33D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0A81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2D06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43325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770E2E2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9823DE5"/>
    <w:multiLevelType w:val="multilevel"/>
    <w:tmpl w:val="4F5E32F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EEA2752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26"/>
  </w:num>
  <w:num w:numId="5">
    <w:abstractNumId w:val="9"/>
  </w:num>
  <w:num w:numId="6">
    <w:abstractNumId w:val="30"/>
  </w:num>
  <w:num w:numId="7">
    <w:abstractNumId w:val="32"/>
  </w:num>
  <w:num w:numId="8">
    <w:abstractNumId w:val="16"/>
  </w:num>
  <w:num w:numId="9">
    <w:abstractNumId w:val="4"/>
  </w:num>
  <w:num w:numId="10">
    <w:abstractNumId w:val="1"/>
  </w:num>
  <w:num w:numId="11">
    <w:abstractNumId w:val="3"/>
  </w:num>
  <w:num w:numId="12">
    <w:abstractNumId w:val="39"/>
  </w:num>
  <w:num w:numId="13">
    <w:abstractNumId w:val="14"/>
  </w:num>
  <w:num w:numId="14">
    <w:abstractNumId w:val="6"/>
  </w:num>
  <w:num w:numId="15">
    <w:abstractNumId w:val="20"/>
  </w:num>
  <w:num w:numId="16">
    <w:abstractNumId w:val="17"/>
  </w:num>
  <w:num w:numId="17">
    <w:abstractNumId w:val="2"/>
  </w:num>
  <w:num w:numId="18">
    <w:abstractNumId w:val="38"/>
  </w:num>
  <w:num w:numId="19">
    <w:abstractNumId w:val="5"/>
  </w:num>
  <w:num w:numId="20">
    <w:abstractNumId w:val="23"/>
  </w:num>
  <w:num w:numId="21">
    <w:abstractNumId w:val="0"/>
  </w:num>
  <w:num w:numId="22">
    <w:abstractNumId w:val="12"/>
  </w:num>
  <w:num w:numId="23">
    <w:abstractNumId w:val="21"/>
  </w:num>
  <w:num w:numId="24">
    <w:abstractNumId w:val="35"/>
  </w:num>
  <w:num w:numId="25">
    <w:abstractNumId w:val="18"/>
  </w:num>
  <w:num w:numId="26">
    <w:abstractNumId w:val="8"/>
  </w:num>
  <w:num w:numId="27">
    <w:abstractNumId w:val="19"/>
  </w:num>
  <w:num w:numId="28">
    <w:abstractNumId w:val="34"/>
  </w:num>
  <w:num w:numId="29">
    <w:abstractNumId w:val="13"/>
  </w:num>
  <w:num w:numId="30">
    <w:abstractNumId w:val="24"/>
  </w:num>
  <w:num w:numId="31">
    <w:abstractNumId w:val="22"/>
  </w:num>
  <w:num w:numId="32">
    <w:abstractNumId w:val="15"/>
  </w:num>
  <w:num w:numId="33">
    <w:abstractNumId w:val="37"/>
  </w:num>
  <w:num w:numId="34">
    <w:abstractNumId w:val="36"/>
  </w:num>
  <w:num w:numId="35">
    <w:abstractNumId w:val="28"/>
  </w:num>
  <w:num w:numId="36">
    <w:abstractNumId w:val="11"/>
  </w:num>
  <w:num w:numId="37">
    <w:abstractNumId w:val="29"/>
  </w:num>
  <w:num w:numId="38">
    <w:abstractNumId w:val="27"/>
  </w:num>
  <w:num w:numId="39">
    <w:abstractNumId w:val="25"/>
  </w:num>
  <w:num w:numId="40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7549"/>
    <w:rsid w:val="001E7FDA"/>
    <w:rsid w:val="001F3800"/>
    <w:rsid w:val="001F5E8C"/>
    <w:rsid w:val="00202494"/>
    <w:rsid w:val="0020336A"/>
    <w:rsid w:val="00204B0F"/>
    <w:rsid w:val="0020779E"/>
    <w:rsid w:val="002143C5"/>
    <w:rsid w:val="002268A6"/>
    <w:rsid w:val="00231F46"/>
    <w:rsid w:val="00234601"/>
    <w:rsid w:val="00237E61"/>
    <w:rsid w:val="00241819"/>
    <w:rsid w:val="00244287"/>
    <w:rsid w:val="00247204"/>
    <w:rsid w:val="002500E7"/>
    <w:rsid w:val="00253FCC"/>
    <w:rsid w:val="00255F5A"/>
    <w:rsid w:val="00256B03"/>
    <w:rsid w:val="00256B32"/>
    <w:rsid w:val="00256B91"/>
    <w:rsid w:val="0025778D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70CF"/>
    <w:rsid w:val="00303EB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5B0D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91DDA"/>
    <w:rsid w:val="00393DD5"/>
    <w:rsid w:val="003964C4"/>
    <w:rsid w:val="00397AC9"/>
    <w:rsid w:val="003A605C"/>
    <w:rsid w:val="003B1F9A"/>
    <w:rsid w:val="003B3326"/>
    <w:rsid w:val="003B5356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4634"/>
    <w:rsid w:val="00456667"/>
    <w:rsid w:val="00457557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858"/>
    <w:rsid w:val="004976EC"/>
    <w:rsid w:val="004A0907"/>
    <w:rsid w:val="004A20CB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5FAE"/>
    <w:rsid w:val="00562715"/>
    <w:rsid w:val="005658E8"/>
    <w:rsid w:val="00565F6C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1012F"/>
    <w:rsid w:val="006141B9"/>
    <w:rsid w:val="00616FB4"/>
    <w:rsid w:val="006226D0"/>
    <w:rsid w:val="006303A7"/>
    <w:rsid w:val="00634ACD"/>
    <w:rsid w:val="00635225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7A3A"/>
    <w:rsid w:val="006808EF"/>
    <w:rsid w:val="00680C19"/>
    <w:rsid w:val="00681F85"/>
    <w:rsid w:val="00682E24"/>
    <w:rsid w:val="006833EC"/>
    <w:rsid w:val="00683903"/>
    <w:rsid w:val="00684FF9"/>
    <w:rsid w:val="00690AC4"/>
    <w:rsid w:val="00690C38"/>
    <w:rsid w:val="0069265D"/>
    <w:rsid w:val="00692EEB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BF"/>
    <w:rsid w:val="00767C66"/>
    <w:rsid w:val="00780A3C"/>
    <w:rsid w:val="00781865"/>
    <w:rsid w:val="007845A8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A2D4F"/>
    <w:rsid w:val="007A3A02"/>
    <w:rsid w:val="007B3AA5"/>
    <w:rsid w:val="007B3AE3"/>
    <w:rsid w:val="007B7393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74B9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6D39"/>
    <w:rsid w:val="00980124"/>
    <w:rsid w:val="0098181F"/>
    <w:rsid w:val="009841D0"/>
    <w:rsid w:val="00985ED7"/>
    <w:rsid w:val="00991602"/>
    <w:rsid w:val="009919B0"/>
    <w:rsid w:val="0099635A"/>
    <w:rsid w:val="00997B8C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3F63"/>
    <w:rsid w:val="009E5E33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0B6C"/>
    <w:rsid w:val="00A3314D"/>
    <w:rsid w:val="00A40F6A"/>
    <w:rsid w:val="00A41488"/>
    <w:rsid w:val="00A42359"/>
    <w:rsid w:val="00A454DB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2CCE"/>
    <w:rsid w:val="00AA320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7ED4"/>
    <w:rsid w:val="00BB5C89"/>
    <w:rsid w:val="00BB66B3"/>
    <w:rsid w:val="00BB682D"/>
    <w:rsid w:val="00BC4369"/>
    <w:rsid w:val="00BC57DB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9624C"/>
    <w:rsid w:val="00CA469B"/>
    <w:rsid w:val="00CA471D"/>
    <w:rsid w:val="00CA588C"/>
    <w:rsid w:val="00CB20F6"/>
    <w:rsid w:val="00CB3AA6"/>
    <w:rsid w:val="00CB4718"/>
    <w:rsid w:val="00CB6CE2"/>
    <w:rsid w:val="00CB75E7"/>
    <w:rsid w:val="00CC0AA1"/>
    <w:rsid w:val="00CC2A6E"/>
    <w:rsid w:val="00CD181C"/>
    <w:rsid w:val="00CD381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4882"/>
    <w:rsid w:val="00D9545F"/>
    <w:rsid w:val="00D95AA9"/>
    <w:rsid w:val="00D96890"/>
    <w:rsid w:val="00DA5CEC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3929"/>
    <w:rsid w:val="00EF5A4B"/>
    <w:rsid w:val="00F00F56"/>
    <w:rsid w:val="00F03704"/>
    <w:rsid w:val="00F05105"/>
    <w:rsid w:val="00F068C2"/>
    <w:rsid w:val="00F12197"/>
    <w:rsid w:val="00F12ECF"/>
    <w:rsid w:val="00F14B04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AB08AF-FDAB-46D4-A104-7D12FD4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9A02-DB49-4854-B765-AC92D0304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19096</TotalTime>
  <Pages>4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56</cp:revision>
  <cp:lastPrinted>2016-07-18T04:22:00Z</cp:lastPrinted>
  <dcterms:created xsi:type="dcterms:W3CDTF">2015-07-27T18:08:00Z</dcterms:created>
  <dcterms:modified xsi:type="dcterms:W3CDTF">2016-07-18T04:26:00Z</dcterms:modified>
</cp:coreProperties>
</file>