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6833EC" w:rsidP="002F5046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 w:rsidR="00495272">
              <w:rPr>
                <w:rFonts w:ascii="微軟正黑體" w:eastAsia="微軟正黑體" w:hAnsi="微軟正黑體" w:hint="eastAsia"/>
              </w:rPr>
              <w:t>新增</w:t>
            </w:r>
            <w:r w:rsidR="002F5046">
              <w:rPr>
                <w:rFonts w:ascii="微軟正黑體" w:eastAsia="微軟正黑體" w:hAnsi="微軟正黑體" w:hint="eastAsia"/>
              </w:rPr>
              <w:t>分包合約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2F5046" w:rsidP="002F5046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Sub</w:t>
            </w:r>
            <w:r>
              <w:rPr>
                <w:rFonts w:ascii="微軟正黑體" w:eastAsia="微軟正黑體" w:hAnsi="微軟正黑體" w:hint="eastAsia"/>
              </w:rPr>
              <w:t>Contract</w:t>
            </w:r>
            <w:r w:rsidR="00495272" w:rsidRPr="00495272">
              <w:rPr>
                <w:rFonts w:ascii="微軟正黑體" w:eastAsia="微軟正黑體" w:hAnsi="微軟正黑體"/>
              </w:rPr>
              <w:t>Add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6833EC" w:rsidP="006833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8642" w:type="dxa"/>
        <w:tblLook w:val="04A0" w:firstRow="1" w:lastRow="0" w:firstColumn="1" w:lastColumn="0" w:noHBand="0" w:noVBand="1"/>
      </w:tblPr>
      <w:tblGrid>
        <w:gridCol w:w="1696"/>
        <w:gridCol w:w="4111"/>
        <w:gridCol w:w="2835"/>
      </w:tblGrid>
      <w:tr w:rsidR="00757059" w:rsidRPr="00736ADF" w:rsidTr="000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411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1609D3" w:rsidRPr="00736ADF" w:rsidTr="000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SBID</w:t>
            </w:r>
          </w:p>
        </w:tc>
        <w:tc>
          <w:tcPr>
            <w:tcW w:w="4111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儲存所選之分包預算編號</w:t>
            </w:r>
          </w:p>
        </w:tc>
        <w:tc>
          <w:tcPr>
            <w:tcW w:w="2835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 w:rsidRPr="001609D3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Sub</w:t>
            </w:r>
            <w:r w:rsidR="002F5046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Contract</w:t>
            </w:r>
            <w:r w:rsidRPr="001609D3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Add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.aspx</w:t>
            </w:r>
          </w:p>
        </w:tc>
      </w:tr>
      <w:tr w:rsidR="001609D3" w:rsidRPr="00736ADF" w:rsidTr="000A297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:rsidR="001609D3" w:rsidRDefault="000A297F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FirmID</w:t>
            </w:r>
            <w:proofErr w:type="spellEnd"/>
          </w:p>
        </w:tc>
        <w:tc>
          <w:tcPr>
            <w:tcW w:w="4111" w:type="dxa"/>
            <w:noWrap/>
          </w:tcPr>
          <w:p w:rsidR="001609D3" w:rsidRPr="009C0825" w:rsidRDefault="000A297F" w:rsidP="001609D3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所選分包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預算之得標廠商編號</w:t>
            </w:r>
          </w:p>
        </w:tc>
        <w:tc>
          <w:tcPr>
            <w:tcW w:w="2835" w:type="dxa"/>
            <w:noWrap/>
          </w:tcPr>
          <w:p w:rsidR="001609D3" w:rsidRDefault="000A297F" w:rsidP="001609D3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 w:rsidRPr="001609D3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Sub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Contract</w:t>
            </w:r>
            <w:r w:rsidRPr="001609D3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Add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987289" cy="971550"/>
            <wp:effectExtent l="19050" t="19050" r="2349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120" cy="974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已完成</w:t>
      </w:r>
      <w:r w:rsidR="002F5046">
        <w:rPr>
          <w:rFonts w:ascii="微軟正黑體" w:eastAsia="微軟正黑體" w:hAnsi="微軟正黑體" w:hint="eastAsia"/>
          <w:bCs/>
          <w:sz w:val="22"/>
        </w:rPr>
        <w:t>決定得標廠商並完成議約議價之分包預算，新增分包合約</w:t>
      </w:r>
      <w:r>
        <w:rPr>
          <w:rFonts w:ascii="微軟正黑體" w:eastAsia="微軟正黑體" w:hAnsi="微軟正黑體" w:hint="eastAsia"/>
          <w:bCs/>
          <w:sz w:val="22"/>
        </w:rPr>
        <w:t>之作業</w:t>
      </w:r>
    </w:p>
    <w:p w:rsidR="001609D3" w:rsidRDefault="001609D3" w:rsidP="001609D3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頁面上方顯示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表格(刻畫面係以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製作)，顯示本專案</w:t>
      </w:r>
      <w:r w:rsidR="002F5046">
        <w:rPr>
          <w:rFonts w:ascii="微軟正黑體" w:eastAsia="微軟正黑體" w:hAnsi="微軟正黑體" w:hint="eastAsia"/>
          <w:bCs/>
          <w:sz w:val="22"/>
        </w:rPr>
        <w:t>已有得標廠商但</w:t>
      </w:r>
      <w:r>
        <w:rPr>
          <w:rFonts w:ascii="微軟正黑體" w:eastAsia="微軟正黑體" w:hAnsi="微軟正黑體" w:hint="eastAsia"/>
          <w:bCs/>
          <w:sz w:val="22"/>
        </w:rPr>
        <w:t>尚未有</w:t>
      </w:r>
      <w:r w:rsidR="002F5046">
        <w:rPr>
          <w:rFonts w:ascii="微軟正黑體" w:eastAsia="微軟正黑體" w:hAnsi="微軟正黑體" w:hint="eastAsia"/>
          <w:bCs/>
          <w:sz w:val="22"/>
        </w:rPr>
        <w:t>分包合約</w:t>
      </w:r>
      <w:r>
        <w:rPr>
          <w:rFonts w:ascii="微軟正黑體" w:eastAsia="微軟正黑體" w:hAnsi="微軟正黑體" w:hint="eastAsia"/>
          <w:bCs/>
          <w:sz w:val="22"/>
        </w:rPr>
        <w:t>之分包預算(</w:t>
      </w:r>
      <w:r>
        <w:rPr>
          <w:rFonts w:ascii="微軟正黑體" w:eastAsia="微軟正黑體" w:hAnsi="微軟正黑體"/>
          <w:bCs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/>
          <w:bCs/>
          <w:sz w:val="22"/>
        </w:rPr>
        <w:t>SubBudgetList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PID=Session("PID")</w:t>
      </w:r>
      <w:r>
        <w:rPr>
          <w:rFonts w:ascii="微軟正黑體" w:eastAsia="微軟正黑體" w:hAnsi="微軟正黑體" w:hint="eastAsia"/>
          <w:bCs/>
          <w:sz w:val="22"/>
        </w:rPr>
        <w:t xml:space="preserve"> And</w:t>
      </w:r>
      <w:r w:rsidRPr="001609D3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 w:rsidR="002F5046">
        <w:rPr>
          <w:rFonts w:ascii="微軟正黑體" w:eastAsia="微軟正黑體" w:hAnsi="微軟正黑體" w:hint="eastAsia"/>
          <w:bCs/>
          <w:sz w:val="22"/>
        </w:rPr>
        <w:t>GetFirmID</w:t>
      </w:r>
      <w:proofErr w:type="spellEnd"/>
      <w:r w:rsidR="002F5046">
        <w:rPr>
          <w:rFonts w:ascii="微軟正黑體" w:eastAsia="微軟正黑體" w:hAnsi="微軟正黑體" w:hint="eastAsia"/>
          <w:bCs/>
          <w:sz w:val="22"/>
        </w:rPr>
        <w:t xml:space="preserve"> &lt;&gt; 0 And </w:t>
      </w:r>
      <w:proofErr w:type="spellStart"/>
      <w:r w:rsidR="002F5046">
        <w:rPr>
          <w:rFonts w:ascii="微軟正黑體" w:eastAsia="微軟正黑體" w:hAnsi="微軟正黑體" w:hint="eastAsia"/>
          <w:bCs/>
          <w:sz w:val="22"/>
        </w:rPr>
        <w:t>SC_Code</w:t>
      </w:r>
      <w:proofErr w:type="spellEnd"/>
      <w:r w:rsidR="002F5046">
        <w:rPr>
          <w:rFonts w:ascii="微軟正黑體" w:eastAsia="微軟正黑體" w:hAnsi="微軟正黑體" w:hint="eastAsia"/>
          <w:bCs/>
          <w:sz w:val="22"/>
        </w:rPr>
        <w:t xml:space="preserve"> Is Null</w:t>
      </w:r>
      <w:r>
        <w:rPr>
          <w:rFonts w:ascii="微軟正黑體" w:eastAsia="微軟正黑體" w:hAnsi="微軟正黑體" w:hint="eastAsia"/>
          <w:bCs/>
          <w:sz w:val="22"/>
        </w:rPr>
        <w:t>)，第一欄新增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Button元件(</w:t>
      </w:r>
      <w:r>
        <w:rPr>
          <w:rFonts w:ascii="微軟正黑體" w:eastAsia="微軟正黑體" w:hAnsi="微軟正黑體"/>
          <w:bCs/>
          <w:sz w:val="22"/>
        </w:rPr>
        <w:t>.Text="</w:t>
      </w:r>
      <w:r>
        <w:rPr>
          <w:rFonts w:ascii="微軟正黑體" w:eastAsia="微軟正黑體" w:hAnsi="微軟正黑體" w:hint="eastAsia"/>
          <w:bCs/>
          <w:sz w:val="22"/>
        </w:rPr>
        <w:t>新增</w:t>
      </w:r>
      <w:r w:rsidR="002F5046">
        <w:rPr>
          <w:rFonts w:ascii="微軟正黑體" w:eastAsia="微軟正黑體" w:hAnsi="微軟正黑體" w:hint="eastAsia"/>
          <w:bCs/>
          <w:sz w:val="22"/>
        </w:rPr>
        <w:t>分包合約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1609D3" w:rsidRPr="00E64C3D" w:rsidRDefault="001609D3" w:rsidP="001609D3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在該表格上方提供搜尋功能，讓使用者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可依分包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預算名稱(關鍵字)</w:t>
      </w:r>
      <w:r w:rsidR="002F5046">
        <w:rPr>
          <w:rFonts w:ascii="微軟正黑體" w:eastAsia="微軟正黑體" w:hAnsi="微軟正黑體" w:hint="eastAsia"/>
          <w:bCs/>
          <w:sz w:val="22"/>
        </w:rPr>
        <w:t>或得標廠商(下拉選單放入所有廠商</w:t>
      </w:r>
      <w:proofErr w:type="spellStart"/>
      <w:r w:rsidR="002F5046">
        <w:rPr>
          <w:rFonts w:ascii="微軟正黑體" w:eastAsia="微軟正黑體" w:hAnsi="微軟正黑體" w:hint="eastAsia"/>
          <w:bCs/>
          <w:sz w:val="22"/>
        </w:rPr>
        <w:t>FirmM.Name</w:t>
      </w:r>
      <w:proofErr w:type="spellEnd"/>
      <w:r w:rsidR="002F5046">
        <w:rPr>
          <w:rFonts w:ascii="微軟正黑體" w:eastAsia="微軟正黑體" w:hAnsi="微軟正黑體" w:hint="eastAsia"/>
          <w:bCs/>
          <w:sz w:val="22"/>
        </w:rPr>
        <w:t>)</w:t>
      </w:r>
      <w:r>
        <w:rPr>
          <w:rFonts w:ascii="微軟正黑體" w:eastAsia="微軟正黑體" w:hAnsi="微軟正黑體" w:hint="eastAsia"/>
          <w:bCs/>
          <w:sz w:val="22"/>
        </w:rPr>
        <w:t>進行分包預算搜尋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5720B4" w:rsidRPr="00745B56" w:rsidRDefault="001609D3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新增分包</w:t>
      </w:r>
      <w:r w:rsidR="002F5046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合約</w:t>
      </w:r>
      <w:r w:rsidR="005720B4">
        <w:rPr>
          <w:rFonts w:ascii="微軟正黑體" w:eastAsia="微軟正黑體" w:hAnsi="微軟正黑體"/>
          <w:b/>
          <w:szCs w:val="24"/>
        </w:rPr>
        <w:t>.</w:t>
      </w:r>
      <w:r w:rsidR="005720B4">
        <w:rPr>
          <w:rFonts w:ascii="微軟正黑體" w:eastAsia="微軟正黑體" w:hAnsi="微軟正黑體" w:hint="eastAsia"/>
          <w:b/>
          <w:szCs w:val="24"/>
        </w:rPr>
        <w:t>Click</w:t>
      </w:r>
    </w:p>
    <w:p w:rsidR="007A3A02" w:rsidRDefault="007A3A02" w:rsidP="007A3A02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10AA333" wp14:editId="7023D343">
            <wp:extent cx="5346032" cy="1694692"/>
            <wp:effectExtent l="19050" t="19050" r="26670" b="203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32" cy="1694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0400" w:rsidRDefault="009E0400" w:rsidP="00DE74D0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"SBID"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所選之SBID</w:t>
      </w:r>
    </w:p>
    <w:p w:rsidR="000A297F" w:rsidRDefault="000A297F" w:rsidP="00DE74D0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 w:hint="eastAsia"/>
          <w:sz w:val="22"/>
        </w:rPr>
        <w:t>Firm</w:t>
      </w:r>
      <w:r>
        <w:rPr>
          <w:rFonts w:ascii="微軟正黑體" w:eastAsia="微軟正黑體" w:hAnsi="微軟正黑體"/>
          <w:sz w:val="22"/>
        </w:rPr>
        <w:t>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 w:rsidRPr="000A297F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所選之</w:t>
      </w:r>
      <w:proofErr w:type="spellStart"/>
      <w:r>
        <w:rPr>
          <w:rFonts w:ascii="微軟正黑體" w:eastAsia="微軟正黑體" w:hAnsi="微軟正黑體"/>
          <w:sz w:val="22"/>
        </w:rPr>
        <w:t>SubBudgetList.GetFirmID</w:t>
      </w:r>
      <w:proofErr w:type="spellEnd"/>
    </w:p>
    <w:p w:rsidR="00E64C3D" w:rsidRDefault="002F5046" w:rsidP="00540FDD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開啟新增分包合約</w:t>
      </w:r>
      <w:r w:rsidR="001609D3">
        <w:rPr>
          <w:rFonts w:ascii="微軟正黑體" w:eastAsia="微軟正黑體" w:hAnsi="微軟正黑體" w:hint="eastAsia"/>
          <w:sz w:val="22"/>
        </w:rPr>
        <w:t>之各功能</w:t>
      </w:r>
      <w:r w:rsidR="00686189">
        <w:rPr>
          <w:rFonts w:ascii="微軟正黑體" w:eastAsia="微軟正黑體" w:hAnsi="微軟正黑體" w:hint="eastAsia"/>
          <w:sz w:val="22"/>
        </w:rPr>
        <w:t>面板(</w:t>
      </w:r>
      <w:r w:rsidR="001609D3">
        <w:rPr>
          <w:rFonts w:ascii="微軟正黑體" w:eastAsia="微軟正黑體" w:hAnsi="微軟正黑體" w:hint="eastAsia"/>
          <w:sz w:val="22"/>
        </w:rPr>
        <w:t>頁籤</w:t>
      </w:r>
      <w:r w:rsidR="00686189">
        <w:rPr>
          <w:rFonts w:ascii="微軟正黑體" w:eastAsia="微軟正黑體" w:hAnsi="微軟正黑體" w:hint="eastAsia"/>
          <w:sz w:val="22"/>
        </w:rPr>
        <w:t>)</w:t>
      </w:r>
      <w:r w:rsidR="001609D3">
        <w:rPr>
          <w:rFonts w:ascii="微軟正黑體" w:eastAsia="微軟正黑體" w:hAnsi="微軟正黑體" w:hint="eastAsia"/>
          <w:sz w:val="22"/>
        </w:rPr>
        <w:t>，以下分述</w:t>
      </w:r>
    </w:p>
    <w:p w:rsidR="00EB0F1C" w:rsidRPr="00EB0F1C" w:rsidRDefault="00EB0F1C" w:rsidP="00EB0F1C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AD3176" w:rsidRPr="001609D3" w:rsidRDefault="001609D3" w:rsidP="00AD3176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  <w:u w:val="single"/>
        </w:rPr>
      </w:pPr>
      <w:r w:rsidRPr="001609D3">
        <w:rPr>
          <w:rFonts w:ascii="微軟正黑體" w:eastAsia="微軟正黑體" w:hAnsi="微軟正黑體" w:hint="eastAsia"/>
          <w:b/>
          <w:noProof/>
          <w:szCs w:val="24"/>
          <w:u w:val="single"/>
        </w:rPr>
        <w:t>分包預算邀標資訊</w:t>
      </w:r>
    </w:p>
    <w:p w:rsidR="001609D3" w:rsidRPr="001609D3" w:rsidRDefault="001609D3" w:rsidP="001609D3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0030B02" wp14:editId="4FCA2783">
            <wp:extent cx="4976271" cy="742950"/>
            <wp:effectExtent l="19050" t="19050" r="15240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013" cy="745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607" w:rsidRDefault="00686189" w:rsidP="00C0400B">
      <w:pPr>
        <w:pStyle w:val="a4"/>
        <w:numPr>
          <w:ilvl w:val="0"/>
          <w:numId w:val="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</w:t>
      </w:r>
      <w:r>
        <w:rPr>
          <w:rFonts w:ascii="微軟正黑體" w:eastAsia="微軟正黑體" w:hAnsi="微軟正黑體"/>
          <w:sz w:val="22"/>
        </w:rPr>
        <w:t>From</w:t>
      </w:r>
      <w:r w:rsidRPr="0068618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SubBudgetList</w:t>
      </w:r>
      <w:proofErr w:type="spellEnd"/>
      <w:r>
        <w:rPr>
          <w:rFonts w:ascii="微軟正黑體" w:eastAsia="微軟正黑體" w:hAnsi="微軟正黑體"/>
          <w:sz w:val="22"/>
        </w:rPr>
        <w:t xml:space="preserve"> Where SBID=Session("SBID")</w:t>
      </w:r>
      <w:r>
        <w:rPr>
          <w:rFonts w:ascii="微軟正黑體" w:eastAsia="微軟正黑體" w:hAnsi="微軟正黑體" w:hint="eastAsia"/>
          <w:sz w:val="22"/>
        </w:rPr>
        <w:t>，將所需欄位填入</w:t>
      </w:r>
    </w:p>
    <w:p w:rsidR="00686189" w:rsidRDefault="002F5046" w:rsidP="00C0400B">
      <w:pPr>
        <w:pStyle w:val="a4"/>
        <w:numPr>
          <w:ilvl w:val="0"/>
          <w:numId w:val="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僅顯示不允許使用者修改</w:t>
      </w:r>
    </w:p>
    <w:p w:rsidR="00EB0F1C" w:rsidRPr="00EB0F1C" w:rsidRDefault="00EB0F1C" w:rsidP="00EB0F1C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EE3929" w:rsidRDefault="007B45D4" w:rsidP="00F2601E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 w:rsidRPr="001609D3">
        <w:rPr>
          <w:rFonts w:ascii="微軟正黑體" w:eastAsia="微軟正黑體" w:hAnsi="微軟正黑體" w:hint="eastAsia"/>
          <w:b/>
          <w:noProof/>
          <w:szCs w:val="24"/>
          <w:u w:val="single"/>
        </w:rPr>
        <w:lastRenderedPageBreak/>
        <w:t>分包</w:t>
      </w:r>
      <w:r w:rsidR="002F5046">
        <w:rPr>
          <w:rFonts w:ascii="微軟正黑體" w:eastAsia="微軟正黑體" w:hAnsi="微軟正黑體" w:hint="eastAsia"/>
          <w:b/>
          <w:noProof/>
          <w:szCs w:val="24"/>
          <w:u w:val="single"/>
        </w:rPr>
        <w:t>合約主資料</w:t>
      </w:r>
    </w:p>
    <w:p w:rsidR="00EE3929" w:rsidRDefault="00EE3929" w:rsidP="00EE3929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D3F9942" wp14:editId="3BE75C68">
            <wp:extent cx="4737593" cy="1466850"/>
            <wp:effectExtent l="19050" t="19050" r="25400" b="190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304" cy="1472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3559" w:rsidRDefault="002F5046" w:rsidP="00EE3929">
      <w:pPr>
        <w:pStyle w:val="a4"/>
        <w:numPr>
          <w:ilvl w:val="0"/>
          <w:numId w:val="4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/>
          <w:sz w:val="22"/>
        </w:rPr>
        <w:t>Sub</w:t>
      </w:r>
      <w:r>
        <w:rPr>
          <w:rFonts w:ascii="微軟正黑體" w:eastAsia="微軟正黑體" w:hAnsi="微軟正黑體" w:hint="eastAsia"/>
          <w:sz w:val="22"/>
        </w:rPr>
        <w:t>RFQ_Firm</w:t>
      </w:r>
      <w:proofErr w:type="spellEnd"/>
      <w:r w:rsidR="00453559">
        <w:rPr>
          <w:rFonts w:ascii="微軟正黑體" w:eastAsia="微軟正黑體" w:hAnsi="微軟正黑體"/>
          <w:sz w:val="22"/>
        </w:rPr>
        <w:t xml:space="preserve"> Where SBID=Session("SBID")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="000A297F" w:rsidRPr="000A297F">
        <w:rPr>
          <w:rFonts w:ascii="微軟正黑體" w:eastAsia="微軟正黑體" w:hAnsi="微軟正黑體"/>
          <w:sz w:val="22"/>
        </w:rPr>
        <w:t xml:space="preserve"> </w:t>
      </w:r>
      <w:r w:rsidR="000A297F">
        <w:rPr>
          <w:rFonts w:ascii="微軟正黑體" w:eastAsia="微軟正黑體" w:hAnsi="微軟正黑體"/>
          <w:sz w:val="22"/>
        </w:rPr>
        <w:t>Session("</w:t>
      </w:r>
      <w:proofErr w:type="spellStart"/>
      <w:r w:rsidR="000A297F">
        <w:rPr>
          <w:rFonts w:ascii="微軟正黑體" w:eastAsia="微軟正黑體" w:hAnsi="微軟正黑體" w:hint="eastAsia"/>
          <w:sz w:val="22"/>
        </w:rPr>
        <w:t>Firm</w:t>
      </w:r>
      <w:r w:rsidR="000A297F">
        <w:rPr>
          <w:rFonts w:ascii="微軟正黑體" w:eastAsia="微軟正黑體" w:hAnsi="微軟正黑體"/>
          <w:sz w:val="22"/>
        </w:rPr>
        <w:t>ID</w:t>
      </w:r>
      <w:proofErr w:type="spellEnd"/>
      <w:r w:rsidR="000A297F">
        <w:rPr>
          <w:rFonts w:ascii="微軟正黑體" w:eastAsia="微軟正黑體" w:hAnsi="微軟正黑體"/>
          <w:sz w:val="22"/>
        </w:rPr>
        <w:t>")</w:t>
      </w:r>
      <w:r w:rsidR="000A297F">
        <w:rPr>
          <w:rFonts w:ascii="微軟正黑體" w:eastAsia="微軟正黑體" w:hAnsi="微軟正黑體" w:hint="eastAsia"/>
          <w:sz w:val="22"/>
        </w:rPr>
        <w:t>，將所需欄位填入</w:t>
      </w:r>
    </w:p>
    <w:p w:rsidR="000A297F" w:rsidRDefault="000A297F" w:rsidP="00EE3929">
      <w:pPr>
        <w:pStyle w:val="a4"/>
        <w:numPr>
          <w:ilvl w:val="0"/>
          <w:numId w:val="4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所有欄位</w:t>
      </w:r>
      <w:proofErr w:type="gramStart"/>
      <w:r>
        <w:rPr>
          <w:rFonts w:ascii="微軟正黑體" w:eastAsia="微軟正黑體" w:hAnsi="微軟正黑體" w:hint="eastAsia"/>
          <w:sz w:val="22"/>
        </w:rPr>
        <w:t>皆先</w:t>
      </w:r>
      <w:r w:rsidR="00AD2D79">
        <w:rPr>
          <w:rFonts w:ascii="微軟正黑體" w:eastAsia="微軟正黑體" w:hAnsi="微軟正黑體" w:hint="eastAsia"/>
          <w:sz w:val="22"/>
        </w:rPr>
        <w:t>代</w:t>
      </w:r>
      <w:r>
        <w:rPr>
          <w:rFonts w:ascii="微軟正黑體" w:eastAsia="微軟正黑體" w:hAnsi="微軟正黑體" w:hint="eastAsia"/>
          <w:sz w:val="22"/>
        </w:rPr>
        <w:t>入議</w:t>
      </w:r>
      <w:proofErr w:type="gramEnd"/>
      <w:r>
        <w:rPr>
          <w:rFonts w:ascii="微軟正黑體" w:eastAsia="微軟正黑體" w:hAnsi="微軟正黑體" w:hint="eastAsia"/>
          <w:sz w:val="22"/>
        </w:rPr>
        <w:t>約內容，但允許使用者修改</w:t>
      </w:r>
    </w:p>
    <w:p w:rsidR="002F5046" w:rsidRPr="00AD2D79" w:rsidRDefault="000A297F" w:rsidP="00AD2D79">
      <w:pPr>
        <w:pStyle w:val="a4"/>
        <w:numPr>
          <w:ilvl w:val="0"/>
          <w:numId w:val="40"/>
        </w:numPr>
        <w:spacing w:line="360" w:lineRule="exact"/>
        <w:ind w:leftChars="0" w:left="1276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分包合約編號及分包合約名稱</w:t>
      </w:r>
      <w:proofErr w:type="gramStart"/>
      <w:r>
        <w:rPr>
          <w:rFonts w:ascii="微軟正黑體" w:eastAsia="微軟正黑體" w:hAnsi="微軟正黑體" w:hint="eastAsia"/>
          <w:sz w:val="22"/>
        </w:rPr>
        <w:t>必填且</w:t>
      </w:r>
      <w:proofErr w:type="gramEnd"/>
      <w:r>
        <w:rPr>
          <w:rFonts w:ascii="微軟正黑體" w:eastAsia="微軟正黑體" w:hAnsi="微軟正黑體" w:hint="eastAsia"/>
          <w:sz w:val="22"/>
        </w:rPr>
        <w:t>同一專案內不可重複</w:t>
      </w:r>
    </w:p>
    <w:p w:rsidR="00EB0F1C" w:rsidRPr="00EB0F1C" w:rsidRDefault="00EB0F1C" w:rsidP="00EB0F1C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7B45D4" w:rsidRDefault="00AD2D79" w:rsidP="007B45D4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付款資料</w:t>
      </w:r>
    </w:p>
    <w:p w:rsidR="007B45D4" w:rsidRDefault="007B45D4" w:rsidP="007B45D4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7D8003E" wp14:editId="648E3CB6">
            <wp:extent cx="4700319" cy="1552575"/>
            <wp:effectExtent l="19050" t="19050" r="2413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082" cy="1558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45D4" w:rsidRDefault="00AD2D79" w:rsidP="007B45D4">
      <w:pPr>
        <w:pStyle w:val="a4"/>
        <w:numPr>
          <w:ilvl w:val="0"/>
          <w:numId w:val="41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/>
          <w:sz w:val="22"/>
        </w:rPr>
        <w:t>Sub</w:t>
      </w:r>
      <w:r>
        <w:rPr>
          <w:rFonts w:ascii="微軟正黑體" w:eastAsia="微軟正黑體" w:hAnsi="微軟正黑體" w:hint="eastAsia"/>
          <w:sz w:val="22"/>
        </w:rPr>
        <w:t>RFQ_Firm</w:t>
      </w:r>
      <w:proofErr w:type="spellEnd"/>
      <w:r>
        <w:rPr>
          <w:rFonts w:ascii="微軟正黑體" w:eastAsia="微軟正黑體" w:hAnsi="微軟正黑體"/>
          <w:sz w:val="22"/>
        </w:rPr>
        <w:t xml:space="preserve"> Where SBID=Session("SBID") And 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0A297F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Session("</w:t>
      </w:r>
      <w:proofErr w:type="spellStart"/>
      <w:r>
        <w:rPr>
          <w:rFonts w:ascii="微軟正黑體" w:eastAsia="微軟正黑體" w:hAnsi="微軟正黑體" w:hint="eastAsia"/>
          <w:sz w:val="22"/>
        </w:rPr>
        <w:t>Firm</w:t>
      </w:r>
      <w:r>
        <w:rPr>
          <w:rFonts w:ascii="微軟正黑體" w:eastAsia="微軟正黑體" w:hAnsi="微軟正黑體"/>
          <w:sz w:val="22"/>
        </w:rPr>
        <w:t>ID</w:t>
      </w:r>
      <w:proofErr w:type="spellEnd"/>
      <w:r>
        <w:rPr>
          <w:rFonts w:ascii="微軟正黑體" w:eastAsia="微軟正黑體" w:hAnsi="微軟正黑體"/>
          <w:sz w:val="22"/>
        </w:rPr>
        <w:t>")</w:t>
      </w:r>
      <w:r>
        <w:rPr>
          <w:rFonts w:ascii="微軟正黑體" w:eastAsia="微軟正黑體" w:hAnsi="微軟正黑體" w:hint="eastAsia"/>
          <w:sz w:val="22"/>
        </w:rPr>
        <w:t>，將所需欄位填入</w:t>
      </w:r>
    </w:p>
    <w:p w:rsidR="00453559" w:rsidRDefault="00AD2D79" w:rsidP="007B45D4">
      <w:pPr>
        <w:pStyle w:val="a4"/>
        <w:numPr>
          <w:ilvl w:val="0"/>
          <w:numId w:val="41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所有欄位</w:t>
      </w:r>
      <w:proofErr w:type="gramStart"/>
      <w:r>
        <w:rPr>
          <w:rFonts w:ascii="微軟正黑體" w:eastAsia="微軟正黑體" w:hAnsi="微軟正黑體" w:hint="eastAsia"/>
          <w:sz w:val="22"/>
        </w:rPr>
        <w:t>皆先代入議</w:t>
      </w:r>
      <w:proofErr w:type="gramEnd"/>
      <w:r>
        <w:rPr>
          <w:rFonts w:ascii="微軟正黑體" w:eastAsia="微軟正黑體" w:hAnsi="微軟正黑體" w:hint="eastAsia"/>
          <w:sz w:val="22"/>
        </w:rPr>
        <w:t>約內容，但允許使用者修改</w:t>
      </w:r>
    </w:p>
    <w:p w:rsidR="00453559" w:rsidRDefault="00AD2D79" w:rsidP="007B45D4">
      <w:pPr>
        <w:pStyle w:val="a4"/>
        <w:numPr>
          <w:ilvl w:val="0"/>
          <w:numId w:val="41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預付款、工程款、保留款、</w:t>
      </w:r>
      <w:proofErr w:type="gramStart"/>
      <w:r>
        <w:rPr>
          <w:rFonts w:ascii="微軟正黑體" w:eastAsia="微軟正黑體" w:hAnsi="微軟正黑體" w:hint="eastAsia"/>
          <w:sz w:val="22"/>
        </w:rPr>
        <w:t>保固金部分</w:t>
      </w:r>
      <w:proofErr w:type="gramEnd"/>
      <w:r>
        <w:rPr>
          <w:rFonts w:ascii="微軟正黑體" w:eastAsia="微軟正黑體" w:hAnsi="微軟正黑體" w:hint="eastAsia"/>
          <w:sz w:val="22"/>
        </w:rPr>
        <w:t>僅允許使用者填寫現金百分比，不得填寫期票百分比，由系統自動計算(相加為100％)</w:t>
      </w:r>
    </w:p>
    <w:p w:rsidR="00EB0F1C" w:rsidRPr="00EB0F1C" w:rsidRDefault="00EB0F1C" w:rsidP="00EB0F1C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7B45D4" w:rsidRPr="00AD2D79" w:rsidRDefault="00AD2D79" w:rsidP="007B45D4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 w:rsidRPr="00AD2D79">
        <w:rPr>
          <w:rFonts w:ascii="微軟正黑體" w:eastAsia="微軟正黑體" w:hAnsi="微軟正黑體" w:hint="eastAsia"/>
          <w:b/>
          <w:sz w:val="22"/>
          <w:bdr w:val="single" w:sz="4" w:space="0" w:color="auto"/>
          <w:shd w:val="pct15" w:color="auto" w:fill="FFFFFF"/>
        </w:rPr>
        <w:t>確定新增分包合約</w:t>
      </w:r>
      <w:r w:rsidRPr="00AD2D79">
        <w:rPr>
          <w:rFonts w:ascii="微軟正黑體" w:eastAsia="微軟正黑體" w:hAnsi="微軟正黑體" w:hint="eastAsia"/>
          <w:b/>
          <w:sz w:val="22"/>
        </w:rPr>
        <w:t>.Click</w:t>
      </w:r>
    </w:p>
    <w:p w:rsidR="00453559" w:rsidRDefault="00AD2D79" w:rsidP="007B45D4">
      <w:pPr>
        <w:pStyle w:val="a4"/>
        <w:numPr>
          <w:ilvl w:val="0"/>
          <w:numId w:val="4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檢查</w:t>
      </w:r>
      <w:r w:rsidRPr="00AD2D79">
        <w:rPr>
          <w:rFonts w:ascii="微軟正黑體" w:eastAsia="微軟正黑體" w:hAnsi="微軟正黑體" w:hint="eastAsia"/>
          <w:sz w:val="22"/>
          <w:u w:val="single"/>
        </w:rPr>
        <w:t>分包合約主資料</w:t>
      </w:r>
      <w:r>
        <w:rPr>
          <w:rFonts w:ascii="微軟正黑體" w:eastAsia="微軟正黑體" w:hAnsi="微軟正黑體" w:hint="eastAsia"/>
          <w:sz w:val="22"/>
        </w:rPr>
        <w:t>中</w:t>
      </w:r>
      <w:r>
        <w:rPr>
          <w:rFonts w:ascii="微軟正黑體" w:eastAsia="微軟正黑體" w:hAnsi="微軟正黑體" w:hint="eastAsia"/>
          <w:sz w:val="22"/>
        </w:rPr>
        <w:t>分包合約編號及分包合約名稱</w:t>
      </w:r>
      <w:proofErr w:type="gramStart"/>
      <w:r>
        <w:rPr>
          <w:rFonts w:ascii="微軟正黑體" w:eastAsia="微軟正黑體" w:hAnsi="微軟正黑體" w:hint="eastAsia"/>
          <w:sz w:val="22"/>
        </w:rPr>
        <w:t>必填且</w:t>
      </w:r>
      <w:proofErr w:type="gramEnd"/>
      <w:r>
        <w:rPr>
          <w:rFonts w:ascii="微軟正黑體" w:eastAsia="微軟正黑體" w:hAnsi="微軟正黑體" w:hint="eastAsia"/>
          <w:sz w:val="22"/>
        </w:rPr>
        <w:t>同一專案內不可重複</w:t>
      </w:r>
    </w:p>
    <w:p w:rsidR="00AD2D79" w:rsidRDefault="00AD2D79" w:rsidP="007B45D4">
      <w:pPr>
        <w:pStyle w:val="a4"/>
        <w:numPr>
          <w:ilvl w:val="0"/>
          <w:numId w:val="4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Update</w:t>
      </w:r>
      <w:r>
        <w:rPr>
          <w:rFonts w:ascii="微軟正黑體" w:eastAsia="微軟正黑體" w:hAnsi="微軟正黑體"/>
          <w:sz w:val="22"/>
        </w:rPr>
        <w:t xml:space="preserve"> Set </w:t>
      </w:r>
      <w:proofErr w:type="spellStart"/>
      <w:r>
        <w:rPr>
          <w:rFonts w:ascii="微軟正黑體" w:eastAsia="微軟正黑體" w:hAnsi="微軟正黑體"/>
          <w:sz w:val="22"/>
        </w:rPr>
        <w:t>SC_Code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AD2D79">
        <w:rPr>
          <w:rFonts w:ascii="微軟正黑體" w:eastAsia="微軟正黑體" w:hAnsi="微軟正黑體" w:hint="eastAsia"/>
          <w:sz w:val="22"/>
          <w:bdr w:val="single" w:sz="4" w:space="0" w:color="auto"/>
        </w:rPr>
        <w:t>分包合約編號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</w:t>
      </w:r>
      <w:r>
        <w:rPr>
          <w:rFonts w:ascii="微軟正黑體" w:eastAsia="微軟正黑體" w:hAnsi="微軟正黑體" w:hint="eastAsia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 xml:space="preserve">rom </w:t>
      </w:r>
      <w:proofErr w:type="spellStart"/>
      <w:r>
        <w:rPr>
          <w:rFonts w:ascii="微軟正黑體" w:eastAsia="微軟正黑體" w:hAnsi="微軟正黑體"/>
          <w:sz w:val="22"/>
        </w:rPr>
        <w:t>SubBudgetList</w:t>
      </w:r>
      <w:proofErr w:type="spellEnd"/>
      <w:r>
        <w:rPr>
          <w:rFonts w:ascii="微軟正黑體" w:eastAsia="微軟正黑體" w:hAnsi="微軟正黑體"/>
          <w:sz w:val="22"/>
        </w:rPr>
        <w:t xml:space="preserve"> Where SBID=Session("SBID")</w:t>
      </w:r>
    </w:p>
    <w:p w:rsidR="00AD2D79" w:rsidRDefault="00AD2D79" w:rsidP="007B45D4">
      <w:pPr>
        <w:pStyle w:val="a4"/>
        <w:numPr>
          <w:ilvl w:val="0"/>
          <w:numId w:val="4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</w:t>
      </w:r>
      <w:r w:rsidRPr="00AD2D79">
        <w:rPr>
          <w:rFonts w:ascii="微軟正黑體" w:eastAsia="微軟正黑體" w:hAnsi="微軟正黑體" w:hint="eastAsia"/>
          <w:sz w:val="22"/>
          <w:u w:val="single"/>
        </w:rPr>
        <w:t>分包合約主資料</w:t>
      </w:r>
      <w:r>
        <w:rPr>
          <w:rFonts w:ascii="微軟正黑體" w:eastAsia="微軟正黑體" w:hAnsi="微軟正黑體" w:hint="eastAsia"/>
          <w:sz w:val="22"/>
        </w:rPr>
        <w:t>及</w:t>
      </w:r>
      <w:r w:rsidRPr="00AD2D79">
        <w:rPr>
          <w:rFonts w:ascii="微軟正黑體" w:eastAsia="微軟正黑體" w:hAnsi="微軟正黑體" w:hint="eastAsia"/>
          <w:sz w:val="22"/>
          <w:u w:val="single"/>
        </w:rPr>
        <w:t>付款資料</w:t>
      </w:r>
      <w:r>
        <w:rPr>
          <w:rFonts w:ascii="微軟正黑體" w:eastAsia="微軟正黑體" w:hAnsi="微軟正黑體" w:hint="eastAsia"/>
          <w:sz w:val="22"/>
        </w:rPr>
        <w:t>之內容新增一資料列至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SubContract_Main</w:t>
      </w:r>
      <w:proofErr w:type="spellEnd"/>
    </w:p>
    <w:p w:rsidR="00AD2D79" w:rsidRDefault="00AD2D79" w:rsidP="007B45D4">
      <w:pPr>
        <w:pStyle w:val="a4"/>
        <w:numPr>
          <w:ilvl w:val="0"/>
          <w:numId w:val="42"/>
        </w:numPr>
        <w:spacing w:line="360" w:lineRule="exact"/>
        <w:ind w:leftChars="0" w:left="1276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於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SubContract_Main</w:t>
      </w:r>
      <w:proofErr w:type="spellEnd"/>
      <w:r>
        <w:rPr>
          <w:rFonts w:ascii="微軟正黑體" w:eastAsia="微軟正黑體" w:hAnsi="微軟正黑體" w:hint="eastAsia"/>
          <w:sz w:val="22"/>
        </w:rPr>
        <w:t>新增資料列後，儲存所產生之SCID</w:t>
      </w:r>
    </w:p>
    <w:p w:rsidR="00AD2D79" w:rsidRDefault="00AD2D79" w:rsidP="007B45D4">
      <w:pPr>
        <w:pStyle w:val="a4"/>
        <w:numPr>
          <w:ilvl w:val="0"/>
          <w:numId w:val="4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</w:t>
      </w:r>
      <w:proofErr w:type="spellStart"/>
      <w:r>
        <w:rPr>
          <w:rFonts w:ascii="微軟正黑體" w:eastAsia="微軟正黑體" w:hAnsi="微軟正黑體" w:hint="eastAsia"/>
          <w:sz w:val="22"/>
        </w:rPr>
        <w:t>Sub</w:t>
      </w:r>
      <w:r>
        <w:rPr>
          <w:rFonts w:ascii="微軟正黑體" w:eastAsia="微軟正黑體" w:hAnsi="微軟正黑體"/>
          <w:sz w:val="22"/>
        </w:rPr>
        <w:t>Budget</w:t>
      </w:r>
      <w:r>
        <w:rPr>
          <w:rFonts w:ascii="微軟正黑體" w:eastAsia="微軟正黑體" w:hAnsi="微軟正黑體" w:hint="eastAsia"/>
          <w:sz w:val="22"/>
        </w:rPr>
        <w:t>_Item</w:t>
      </w:r>
      <w:proofErr w:type="spellEnd"/>
      <w:r>
        <w:rPr>
          <w:rFonts w:ascii="微軟正黑體" w:eastAsia="微軟正黑體" w:hAnsi="微軟正黑體" w:hint="eastAsia"/>
          <w:sz w:val="22"/>
        </w:rPr>
        <w:t>及</w:t>
      </w:r>
      <w:proofErr w:type="spellStart"/>
      <w:r>
        <w:rPr>
          <w:rFonts w:ascii="微軟正黑體" w:eastAsia="微軟正黑體" w:hAnsi="微軟正黑體" w:hint="eastAsia"/>
          <w:sz w:val="22"/>
        </w:rPr>
        <w:t>S</w:t>
      </w:r>
      <w:r>
        <w:rPr>
          <w:rFonts w:ascii="微軟正黑體" w:eastAsia="微軟正黑體" w:hAnsi="微軟正黑體"/>
          <w:sz w:val="22"/>
        </w:rPr>
        <w:t>ub</w:t>
      </w:r>
      <w:r>
        <w:rPr>
          <w:rFonts w:ascii="微軟正黑體" w:eastAsia="微軟正黑體" w:hAnsi="微軟正黑體" w:hint="eastAsia"/>
          <w:sz w:val="22"/>
        </w:rPr>
        <w:t>RFQ_M</w:t>
      </w:r>
      <w:r>
        <w:rPr>
          <w:rFonts w:ascii="微軟正黑體" w:eastAsia="微軟正黑體" w:hAnsi="微軟正黑體"/>
          <w:sz w:val="22"/>
        </w:rPr>
        <w:t>aterial</w:t>
      </w:r>
      <w:proofErr w:type="spellEnd"/>
      <w:r w:rsidR="00C72A9C">
        <w:rPr>
          <w:rFonts w:ascii="微軟正黑體" w:eastAsia="微軟正黑體" w:hAnsi="微軟正黑體" w:hint="eastAsia"/>
          <w:sz w:val="22"/>
        </w:rPr>
        <w:t>中相關資料合併後轉存於</w:t>
      </w:r>
      <w:proofErr w:type="spellStart"/>
      <w:r w:rsidR="00C72A9C">
        <w:rPr>
          <w:rFonts w:ascii="微軟正黑體" w:eastAsia="微軟正黑體" w:hAnsi="微軟正黑體" w:hint="eastAsia"/>
          <w:sz w:val="22"/>
        </w:rPr>
        <w:t>SubContract_Item</w:t>
      </w:r>
      <w:bookmarkStart w:id="0" w:name="_GoBack"/>
      <w:bookmarkEnd w:id="0"/>
      <w:proofErr w:type="spellEnd"/>
    </w:p>
    <w:p w:rsidR="00EB0F1C" w:rsidRPr="00EB0F1C" w:rsidRDefault="00EB0F1C" w:rsidP="00EB0F1C">
      <w:pPr>
        <w:spacing w:line="360" w:lineRule="exact"/>
        <w:rPr>
          <w:rFonts w:ascii="微軟正黑體" w:eastAsia="微軟正黑體" w:hAnsi="微軟正黑體"/>
          <w:sz w:val="22"/>
        </w:rPr>
      </w:pPr>
    </w:p>
    <w:sectPr w:rsidR="00EB0F1C" w:rsidRPr="00EB0F1C" w:rsidSect="00EA26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E26" w:rsidRDefault="005D6E26" w:rsidP="00C16923">
      <w:r>
        <w:separator/>
      </w:r>
    </w:p>
  </w:endnote>
  <w:endnote w:type="continuationSeparator" w:id="0">
    <w:p w:rsidR="005D6E26" w:rsidRDefault="005D6E26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BFA" w:rsidRPr="006833EC" w:rsidRDefault="002F5046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新增分包合約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11/30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BFA" w:rsidRPr="00EA2699" w:rsidRDefault="00B92BFA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Pr="00EA2699">
      <w:rPr>
        <w:rFonts w:ascii="微軟正黑體" w:eastAsia="微軟正黑體" w:hAnsi="微軟正黑體" w:hint="eastAsia"/>
      </w:rPr>
      <w:t>模組-</w:t>
    </w:r>
    <w:r w:rsidR="00495272">
      <w:rPr>
        <w:rFonts w:ascii="微軟正黑體" w:eastAsia="微軟正黑體" w:hAnsi="微軟正黑體" w:hint="eastAsia"/>
      </w:rPr>
      <w:t>新增</w:t>
    </w:r>
    <w:r w:rsidR="002F5046">
      <w:rPr>
        <w:rFonts w:ascii="微軟正黑體" w:eastAsia="微軟正黑體" w:hAnsi="微軟正黑體" w:hint="eastAsia"/>
      </w:rPr>
      <w:t>分包合約</w:t>
    </w:r>
    <w:r w:rsidRPr="00EA2699">
      <w:rPr>
        <w:rFonts w:ascii="微軟正黑體" w:eastAsia="微軟正黑體" w:hAnsi="微軟正黑體"/>
      </w:rPr>
      <w:t>V</w:t>
    </w:r>
    <w:r w:rsidR="002F5046"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 w:rsidR="000A1284">
      <w:rPr>
        <w:rFonts w:ascii="微軟正黑體" w:eastAsia="微軟正黑體" w:hAnsi="微軟正黑體" w:hint="eastAsia"/>
      </w:rPr>
      <w:t>11/</w:t>
    </w:r>
    <w:r w:rsidR="002F5046">
      <w:rPr>
        <w:rFonts w:ascii="微軟正黑體" w:eastAsia="微軟正黑體" w:hAnsi="微軟正黑體" w:hint="eastAsia"/>
      </w:rPr>
      <w:t>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E26" w:rsidRDefault="005D6E26" w:rsidP="00C16923">
      <w:r>
        <w:separator/>
      </w:r>
    </w:p>
  </w:footnote>
  <w:footnote w:type="continuationSeparator" w:id="0">
    <w:p w:rsidR="005D6E26" w:rsidRDefault="005D6E26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92BFA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92BFA" w:rsidRDefault="00B92BFA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92BFA" w:rsidRDefault="00B92BFA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AD2D79" w:rsidRPr="00AD2D79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92BFA" w:rsidRDefault="005D6E2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0386342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92BFA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92BFA" w:rsidRDefault="00B92BFA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C72A9C" w:rsidRPr="00C72A9C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92BFA" w:rsidRPr="009D3336" w:rsidRDefault="00B92BFA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92BFA" w:rsidRDefault="005D6E26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0386343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BFA" w:rsidRDefault="005D6E2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0386341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3.5pt;height:13.5pt;visibility:visible;mso-wrap-style:square" o:bullet="t">
        <v:imagedata r:id="rId1" o:title=""/>
      </v:shape>
    </w:pict>
  </w:numPicBullet>
  <w:numPicBullet w:numPicBulletId="1">
    <w:pict>
      <v:shape id="_x0000_i1063" type="#_x0000_t75" style="width:13.5pt;height:13.5pt;visibility:visible;mso-wrap-style:square" o:bullet="t">
        <v:imagedata r:id="rId2" o:title=""/>
      </v:shape>
    </w:pict>
  </w:numPicBullet>
  <w:abstractNum w:abstractNumId="0" w15:restartNumberingAfterBreak="0">
    <w:nsid w:val="02483FB8"/>
    <w:multiLevelType w:val="multilevel"/>
    <w:tmpl w:val="2C3423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F0663C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" w15:restartNumberingAfterBreak="0">
    <w:nsid w:val="0D5B7D5F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1BB731A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4523337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5951811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5B03CE8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70E1934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0FC0AE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8214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B3C64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C8D5F71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CFE4AB5"/>
    <w:multiLevelType w:val="multilevel"/>
    <w:tmpl w:val="ACFEFD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E966EBB"/>
    <w:multiLevelType w:val="multilevel"/>
    <w:tmpl w:val="ABB26C3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lowerLetter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0C52C1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49035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6065491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8" w15:restartNumberingAfterBreak="0">
    <w:nsid w:val="368E2DB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6B46042"/>
    <w:multiLevelType w:val="multilevel"/>
    <w:tmpl w:val="557A8C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AA0491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00419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2771A1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2AA2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4B47AE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61978F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91A33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499D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4A3C20C6"/>
    <w:multiLevelType w:val="multilevel"/>
    <w:tmpl w:val="3B7C5AC2"/>
    <w:lvl w:ilvl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16F64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564561B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DE44552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FE80859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4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6F33D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0A81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2D06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43325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770E2E2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9823DE5"/>
    <w:multiLevelType w:val="multilevel"/>
    <w:tmpl w:val="4F5E32F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EEA2752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</w:num>
  <w:num w:numId="4">
    <w:abstractNumId w:val="28"/>
  </w:num>
  <w:num w:numId="5">
    <w:abstractNumId w:val="10"/>
  </w:num>
  <w:num w:numId="6">
    <w:abstractNumId w:val="33"/>
  </w:num>
  <w:num w:numId="7">
    <w:abstractNumId w:val="35"/>
  </w:num>
  <w:num w:numId="8">
    <w:abstractNumId w:val="17"/>
  </w:num>
  <w:num w:numId="9">
    <w:abstractNumId w:val="4"/>
  </w:num>
  <w:num w:numId="10">
    <w:abstractNumId w:val="1"/>
  </w:num>
  <w:num w:numId="11">
    <w:abstractNumId w:val="3"/>
  </w:num>
  <w:num w:numId="12">
    <w:abstractNumId w:val="42"/>
  </w:num>
  <w:num w:numId="13">
    <w:abstractNumId w:val="15"/>
  </w:num>
  <w:num w:numId="14">
    <w:abstractNumId w:val="7"/>
  </w:num>
  <w:num w:numId="15">
    <w:abstractNumId w:val="22"/>
  </w:num>
  <w:num w:numId="16">
    <w:abstractNumId w:val="18"/>
  </w:num>
  <w:num w:numId="17">
    <w:abstractNumId w:val="2"/>
  </w:num>
  <w:num w:numId="18">
    <w:abstractNumId w:val="41"/>
  </w:num>
  <w:num w:numId="19">
    <w:abstractNumId w:val="5"/>
  </w:num>
  <w:num w:numId="20">
    <w:abstractNumId w:val="25"/>
  </w:num>
  <w:num w:numId="21">
    <w:abstractNumId w:val="0"/>
  </w:num>
  <w:num w:numId="22">
    <w:abstractNumId w:val="13"/>
  </w:num>
  <w:num w:numId="23">
    <w:abstractNumId w:val="23"/>
  </w:num>
  <w:num w:numId="24">
    <w:abstractNumId w:val="38"/>
  </w:num>
  <w:num w:numId="25">
    <w:abstractNumId w:val="19"/>
  </w:num>
  <w:num w:numId="26">
    <w:abstractNumId w:val="9"/>
  </w:num>
  <w:num w:numId="27">
    <w:abstractNumId w:val="20"/>
  </w:num>
  <w:num w:numId="28">
    <w:abstractNumId w:val="37"/>
  </w:num>
  <w:num w:numId="29">
    <w:abstractNumId w:val="14"/>
  </w:num>
  <w:num w:numId="30">
    <w:abstractNumId w:val="26"/>
  </w:num>
  <w:num w:numId="31">
    <w:abstractNumId w:val="24"/>
  </w:num>
  <w:num w:numId="32">
    <w:abstractNumId w:val="16"/>
  </w:num>
  <w:num w:numId="33">
    <w:abstractNumId w:val="40"/>
  </w:num>
  <w:num w:numId="34">
    <w:abstractNumId w:val="39"/>
  </w:num>
  <w:num w:numId="35">
    <w:abstractNumId w:val="30"/>
  </w:num>
  <w:num w:numId="36">
    <w:abstractNumId w:val="12"/>
  </w:num>
  <w:num w:numId="37">
    <w:abstractNumId w:val="31"/>
  </w:num>
  <w:num w:numId="38">
    <w:abstractNumId w:val="29"/>
  </w:num>
  <w:num w:numId="39">
    <w:abstractNumId w:val="27"/>
  </w:num>
  <w:num w:numId="40">
    <w:abstractNumId w:val="36"/>
  </w:num>
  <w:num w:numId="41">
    <w:abstractNumId w:val="21"/>
  </w:num>
  <w:num w:numId="42">
    <w:abstractNumId w:val="32"/>
  </w:num>
  <w:num w:numId="43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162"/>
    <w:rsid w:val="00094E51"/>
    <w:rsid w:val="000A1284"/>
    <w:rsid w:val="000A1F65"/>
    <w:rsid w:val="000A2171"/>
    <w:rsid w:val="000A297F"/>
    <w:rsid w:val="000A2AAA"/>
    <w:rsid w:val="000A43C2"/>
    <w:rsid w:val="000A54FA"/>
    <w:rsid w:val="000A790A"/>
    <w:rsid w:val="000B15F4"/>
    <w:rsid w:val="000C0202"/>
    <w:rsid w:val="000C173F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7FDA"/>
    <w:rsid w:val="001F3800"/>
    <w:rsid w:val="001F5E8C"/>
    <w:rsid w:val="00202494"/>
    <w:rsid w:val="0020336A"/>
    <w:rsid w:val="00204B0F"/>
    <w:rsid w:val="0020779E"/>
    <w:rsid w:val="002143C5"/>
    <w:rsid w:val="002268A6"/>
    <w:rsid w:val="00231F46"/>
    <w:rsid w:val="00234601"/>
    <w:rsid w:val="00237E61"/>
    <w:rsid w:val="00241819"/>
    <w:rsid w:val="00244287"/>
    <w:rsid w:val="00247204"/>
    <w:rsid w:val="002500E7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5046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5B0D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91DDA"/>
    <w:rsid w:val="00393DD5"/>
    <w:rsid w:val="003964C4"/>
    <w:rsid w:val="00397AC9"/>
    <w:rsid w:val="003A605C"/>
    <w:rsid w:val="003B1F9A"/>
    <w:rsid w:val="003B3326"/>
    <w:rsid w:val="003B5356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58E8"/>
    <w:rsid w:val="00565F6C"/>
    <w:rsid w:val="00570370"/>
    <w:rsid w:val="0057078A"/>
    <w:rsid w:val="005720B4"/>
    <w:rsid w:val="00575FCA"/>
    <w:rsid w:val="00591024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6E26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1012F"/>
    <w:rsid w:val="006141B9"/>
    <w:rsid w:val="00616FB4"/>
    <w:rsid w:val="006226D0"/>
    <w:rsid w:val="006303A7"/>
    <w:rsid w:val="00634ACD"/>
    <w:rsid w:val="00635225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A0D4F"/>
    <w:rsid w:val="006A130D"/>
    <w:rsid w:val="006A1A07"/>
    <w:rsid w:val="006B096D"/>
    <w:rsid w:val="006B2A6F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BF"/>
    <w:rsid w:val="00767C66"/>
    <w:rsid w:val="00780A3C"/>
    <w:rsid w:val="00781865"/>
    <w:rsid w:val="007845A8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74B9"/>
    <w:rsid w:val="008776E5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617A"/>
    <w:rsid w:val="00947C0C"/>
    <w:rsid w:val="009500F3"/>
    <w:rsid w:val="00966607"/>
    <w:rsid w:val="0097004A"/>
    <w:rsid w:val="00975026"/>
    <w:rsid w:val="00976D39"/>
    <w:rsid w:val="00980124"/>
    <w:rsid w:val="0098181F"/>
    <w:rsid w:val="009841D0"/>
    <w:rsid w:val="00985ED7"/>
    <w:rsid w:val="00991602"/>
    <w:rsid w:val="009919B0"/>
    <w:rsid w:val="0099635A"/>
    <w:rsid w:val="00997B8C"/>
    <w:rsid w:val="009A14D8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0B6C"/>
    <w:rsid w:val="00A3314D"/>
    <w:rsid w:val="00A40F6A"/>
    <w:rsid w:val="00A41488"/>
    <w:rsid w:val="00A42359"/>
    <w:rsid w:val="00A454DB"/>
    <w:rsid w:val="00A5789A"/>
    <w:rsid w:val="00A60BB1"/>
    <w:rsid w:val="00A61B1E"/>
    <w:rsid w:val="00A62087"/>
    <w:rsid w:val="00A648F4"/>
    <w:rsid w:val="00A665AE"/>
    <w:rsid w:val="00A666B2"/>
    <w:rsid w:val="00A669A0"/>
    <w:rsid w:val="00A70495"/>
    <w:rsid w:val="00A708C4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2CCE"/>
    <w:rsid w:val="00AA3201"/>
    <w:rsid w:val="00AD2D79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705"/>
    <w:rsid w:val="00B53330"/>
    <w:rsid w:val="00B5436A"/>
    <w:rsid w:val="00B5616A"/>
    <w:rsid w:val="00B62968"/>
    <w:rsid w:val="00B636CA"/>
    <w:rsid w:val="00B66054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7ED4"/>
    <w:rsid w:val="00BB5C89"/>
    <w:rsid w:val="00BB66B3"/>
    <w:rsid w:val="00BB682D"/>
    <w:rsid w:val="00BC3A3E"/>
    <w:rsid w:val="00BC4369"/>
    <w:rsid w:val="00BC57DB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2A9C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AA1"/>
    <w:rsid w:val="00CC2A6E"/>
    <w:rsid w:val="00CD181C"/>
    <w:rsid w:val="00CD381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5CEC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0F1C"/>
    <w:rsid w:val="00EB2129"/>
    <w:rsid w:val="00EB44EF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3929"/>
    <w:rsid w:val="00EF5A4B"/>
    <w:rsid w:val="00F00F56"/>
    <w:rsid w:val="00F03704"/>
    <w:rsid w:val="00F05105"/>
    <w:rsid w:val="00F068C2"/>
    <w:rsid w:val="00F12197"/>
    <w:rsid w:val="00F12ECF"/>
    <w:rsid w:val="00F14B04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AB08AF-FDAB-46D4-A104-7D12FD4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76EB2-7EFA-411E-896F-58CBB95DE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3</cp:revision>
  <cp:lastPrinted>2015-07-02T03:49:00Z</cp:lastPrinted>
  <dcterms:created xsi:type="dcterms:W3CDTF">2015-11-30T11:22:00Z</dcterms:created>
  <dcterms:modified xsi:type="dcterms:W3CDTF">2015-11-30T12:10:00Z</dcterms:modified>
</cp:coreProperties>
</file>