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</w:tcPr>
          <w:p w:rsidR="00757059" w:rsidRPr="00317464" w:rsidRDefault="00E70508" w:rsidP="00E70508">
            <w:pPr>
              <w:spacing w:line="360" w:lineRule="exac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分包追加減</w:t>
            </w:r>
            <w:proofErr w:type="gramEnd"/>
          </w:p>
        </w:tc>
      </w:tr>
      <w:tr w:rsidR="00757059" w:rsidRPr="00317464" w:rsidTr="00E604B7">
        <w:trPr>
          <w:trHeight w:val="242"/>
        </w:trPr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</w:tcPr>
          <w:p w:rsidR="00757059" w:rsidRPr="00317464" w:rsidRDefault="00E70508" w:rsidP="00E7050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Change</w:t>
            </w:r>
            <w:r w:rsidR="00591124">
              <w:rPr>
                <w:rFonts w:ascii="微軟正黑體" w:eastAsia="微軟正黑體" w:hAnsi="微軟正黑體" w:hint="eastAsia"/>
              </w:rPr>
              <w:t>Sub</w:t>
            </w:r>
            <w:r>
              <w:rPr>
                <w:rFonts w:ascii="微軟正黑體" w:eastAsia="微軟正黑體" w:hAnsi="微軟正黑體" w:hint="eastAsia"/>
              </w:rPr>
              <w:t>B</w:t>
            </w:r>
            <w:r>
              <w:rPr>
                <w:rFonts w:ascii="微軟正黑體" w:eastAsia="微軟正黑體" w:hAnsi="微軟正黑體"/>
              </w:rPr>
              <w:t>udget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</w:tcPr>
          <w:p w:rsidR="00757059" w:rsidRPr="00317464" w:rsidRDefault="00591124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AF5B29" w:rsidRPr="00317464" w:rsidTr="00135F39">
        <w:tc>
          <w:tcPr>
            <w:tcW w:w="1980" w:type="dxa"/>
          </w:tcPr>
          <w:p w:rsidR="00AF5B29" w:rsidRDefault="00AF5B2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調整原因</w:t>
            </w:r>
          </w:p>
        </w:tc>
        <w:tc>
          <w:tcPr>
            <w:tcW w:w="6316" w:type="dxa"/>
          </w:tcPr>
          <w:p w:rsidR="00AF5B29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配合執行預算架構變更作調整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0D03F3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頁面顯示及</w:t>
      </w:r>
      <w:r w:rsidR="006A4DD1">
        <w:rPr>
          <w:rStyle w:val="a5"/>
          <w:rFonts w:ascii="微軟正黑體" w:eastAsia="微軟正黑體" w:hAnsi="微軟正黑體" w:hint="eastAsia"/>
          <w:sz w:val="28"/>
        </w:rPr>
        <w:t>按鈕功能</w:t>
      </w:r>
      <w:r w:rsidR="00AF5B29">
        <w:rPr>
          <w:rStyle w:val="a5"/>
          <w:rFonts w:ascii="微軟正黑體" w:eastAsia="微軟正黑體" w:hAnsi="微軟正黑體" w:hint="eastAsia"/>
          <w:sz w:val="28"/>
        </w:rPr>
        <w:t>變更</w:t>
      </w:r>
    </w:p>
    <w:p w:rsidR="00D05E52" w:rsidRPr="00D05E52" w:rsidRDefault="00D05E52" w:rsidP="00D05E52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36DFCDE" wp14:editId="4D8A889F">
            <wp:extent cx="4895673" cy="1087212"/>
            <wp:effectExtent l="19050" t="19050" r="19685" b="177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73" cy="1087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FA2" w:rsidRDefault="006134DD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/>
          <w:b w:val="0"/>
        </w:rPr>
        <w:t>Change</w:t>
      </w:r>
      <w:r w:rsidR="00FB6E76">
        <w:rPr>
          <w:rStyle w:val="a5"/>
          <w:rFonts w:ascii="微軟正黑體" w:eastAsia="微軟正黑體" w:hAnsi="微軟正黑體" w:hint="eastAsia"/>
          <w:b w:val="0"/>
        </w:rPr>
        <w:t>Sub</w:t>
      </w:r>
      <w:r>
        <w:rPr>
          <w:rStyle w:val="a5"/>
          <w:rFonts w:ascii="微軟正黑體" w:eastAsia="微軟正黑體" w:hAnsi="微軟正黑體"/>
          <w:b w:val="0"/>
        </w:rPr>
        <w:t>Budget</w:t>
      </w:r>
      <w:r w:rsidR="000C31D8">
        <w:rPr>
          <w:rStyle w:val="a5"/>
          <w:rFonts w:ascii="微軟正黑體" w:eastAsia="微軟正黑體" w:hAnsi="微軟正黑體" w:hint="eastAsia"/>
          <w:b w:val="0"/>
        </w:rPr>
        <w:t>.aspx</w:t>
      </w:r>
      <w:r w:rsidR="009F5266">
        <w:rPr>
          <w:rStyle w:val="a5"/>
          <w:rFonts w:ascii="微軟正黑體" w:eastAsia="微軟正黑體" w:hAnsi="微軟正黑體" w:hint="eastAsia"/>
          <w:b w:val="0"/>
        </w:rPr>
        <w:t>點選</w:t>
      </w:r>
      <w:r w:rsidR="009F5266" w:rsidRPr="009F5266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編</w:t>
      </w:r>
      <w:r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輯</w:t>
      </w:r>
      <w:r w:rsidR="009F5266">
        <w:rPr>
          <w:rStyle w:val="a5"/>
          <w:rFonts w:ascii="微軟正黑體" w:eastAsia="微軟正黑體" w:hAnsi="微軟正黑體" w:hint="eastAsia"/>
          <w:b w:val="0"/>
        </w:rPr>
        <w:t>中</w:t>
      </w:r>
      <w:r w:rsidR="001D74B7" w:rsidRPr="00D05E52">
        <w:rPr>
          <w:rStyle w:val="a5"/>
          <w:rFonts w:ascii="微軟正黑體" w:eastAsia="微軟正黑體" w:hAnsi="微軟正黑體" w:hint="eastAsia"/>
          <w:b w:val="0"/>
          <w:u w:val="single"/>
        </w:rPr>
        <w:t>分包</w:t>
      </w:r>
      <w:r>
        <w:rPr>
          <w:rStyle w:val="a5"/>
          <w:rFonts w:ascii="微軟正黑體" w:eastAsia="微軟正黑體" w:hAnsi="微軟正黑體" w:hint="eastAsia"/>
          <w:b w:val="0"/>
          <w:u w:val="single"/>
        </w:rPr>
        <w:t>合約</w:t>
      </w:r>
      <w:r w:rsidR="001D74B7" w:rsidRPr="00D05E52">
        <w:rPr>
          <w:rStyle w:val="a5"/>
          <w:rFonts w:ascii="微軟正黑體" w:eastAsia="微軟正黑體" w:hAnsi="微軟正黑體" w:hint="eastAsia"/>
          <w:b w:val="0"/>
          <w:u w:val="single"/>
        </w:rPr>
        <w:t>工項</w:t>
      </w:r>
      <w:r w:rsidR="00D05E52">
        <w:rPr>
          <w:rStyle w:val="a5"/>
          <w:rFonts w:ascii="微軟正黑體" w:eastAsia="微軟正黑體" w:hAnsi="微軟正黑體" w:hint="eastAsia"/>
          <w:b w:val="0"/>
        </w:rPr>
        <w:t>頁籤</w:t>
      </w:r>
      <w:r w:rsidR="001D74B7">
        <w:rPr>
          <w:rStyle w:val="a5"/>
          <w:rFonts w:ascii="微軟正黑體" w:eastAsia="微軟正黑體" w:hAnsi="微軟正黑體" w:hint="eastAsia"/>
          <w:b w:val="0"/>
        </w:rPr>
        <w:t>部分</w:t>
      </w:r>
      <w:r w:rsidR="00D05E52">
        <w:rPr>
          <w:rStyle w:val="a5"/>
          <w:rFonts w:ascii="微軟正黑體" w:eastAsia="微軟正黑體" w:hAnsi="微軟正黑體" w:hint="eastAsia"/>
          <w:b w:val="0"/>
        </w:rPr>
        <w:t>頁面調整</w:t>
      </w:r>
      <w:r w:rsidR="009F0A55">
        <w:rPr>
          <w:rStyle w:val="a5"/>
          <w:rFonts w:ascii="微軟正黑體" w:eastAsia="微軟正黑體" w:hAnsi="微軟正黑體" w:hint="eastAsia"/>
          <w:b w:val="0"/>
        </w:rPr>
        <w:t>(如下圖</w:t>
      </w:r>
      <w:r w:rsidR="001D74B7">
        <w:rPr>
          <w:rStyle w:val="a5"/>
          <w:rFonts w:ascii="微軟正黑體" w:eastAsia="微軟正黑體" w:hAnsi="微軟正黑體" w:hint="eastAsia"/>
          <w:b w:val="0"/>
        </w:rPr>
        <w:t>2</w:t>
      </w:r>
      <w:r w:rsidR="009F0A55"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1D74B7" w:rsidRPr="009F0A55" w:rsidRDefault="001D74B7" w:rsidP="009F0A55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3A24C73" wp14:editId="645BC4A5">
            <wp:extent cx="4887828" cy="1981200"/>
            <wp:effectExtent l="19050" t="19050" r="27305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84" cy="1987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FA2" w:rsidRDefault="00D05E52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頁籤</w:t>
      </w:r>
      <w:r w:rsidR="001D74B7">
        <w:rPr>
          <w:rFonts w:ascii="微軟正黑體" w:eastAsia="微軟正黑體" w:hAnsi="微軟正黑體" w:hint="eastAsia"/>
          <w:bCs/>
        </w:rPr>
        <w:t>文字「</w:t>
      </w:r>
      <w:r w:rsidR="006134DD">
        <w:rPr>
          <w:rFonts w:ascii="微軟正黑體" w:eastAsia="微軟正黑體" w:hAnsi="微軟正黑體" w:hint="eastAsia"/>
          <w:bCs/>
        </w:rPr>
        <w:t>分包合約工料</w:t>
      </w:r>
      <w:r w:rsidR="001D74B7">
        <w:rPr>
          <w:rFonts w:ascii="微軟正黑體" w:eastAsia="微軟正黑體" w:hAnsi="微軟正黑體" w:hint="eastAsia"/>
          <w:bCs/>
        </w:rPr>
        <w:t>」改為「</w:t>
      </w:r>
      <w:r w:rsidR="006134DD">
        <w:rPr>
          <w:rFonts w:ascii="微軟正黑體" w:eastAsia="微軟正黑體" w:hAnsi="微軟正黑體" w:hint="eastAsia"/>
          <w:bCs/>
        </w:rPr>
        <w:t>分包合約</w:t>
      </w:r>
      <w:r w:rsidR="001D74B7">
        <w:rPr>
          <w:rFonts w:ascii="微軟正黑體" w:eastAsia="微軟正黑體" w:hAnsi="微軟正黑體" w:hint="eastAsia"/>
          <w:bCs/>
        </w:rPr>
        <w:t>工項」</w:t>
      </w:r>
    </w:p>
    <w:p w:rsidR="001D74B7" w:rsidRDefault="001D74B7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工項列表比照SubBudgetAdd</w:t>
      </w:r>
      <w:r>
        <w:rPr>
          <w:rFonts w:ascii="微軟正黑體" w:eastAsia="微軟正黑體" w:hAnsi="微軟正黑體"/>
          <w:bCs/>
        </w:rPr>
        <w:t>.aspx</w:t>
      </w:r>
      <w:r>
        <w:rPr>
          <w:rFonts w:ascii="微軟正黑體" w:eastAsia="微軟正黑體" w:hAnsi="微軟正黑體" w:hint="eastAsia"/>
          <w:bCs/>
        </w:rPr>
        <w:t>修改</w:t>
      </w:r>
    </w:p>
    <w:p w:rsidR="006D6FA2" w:rsidRDefault="006134DD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D05E52">
        <w:rPr>
          <w:rStyle w:val="a5"/>
          <w:rFonts w:ascii="微軟正黑體" w:eastAsia="微軟正黑體" w:hAnsi="微軟正黑體" w:hint="eastAsia"/>
          <w:b w:val="0"/>
          <w:u w:val="single"/>
        </w:rPr>
        <w:t>分包</w:t>
      </w:r>
      <w:r>
        <w:rPr>
          <w:rStyle w:val="a5"/>
          <w:rFonts w:ascii="微軟正黑體" w:eastAsia="微軟正黑體" w:hAnsi="微軟正黑體" w:hint="eastAsia"/>
          <w:b w:val="0"/>
          <w:u w:val="single"/>
        </w:rPr>
        <w:t>合約</w:t>
      </w:r>
      <w:r w:rsidRPr="00D05E52">
        <w:rPr>
          <w:rStyle w:val="a5"/>
          <w:rFonts w:ascii="微軟正黑體" w:eastAsia="微軟正黑體" w:hAnsi="微軟正黑體" w:hint="eastAsia"/>
          <w:b w:val="0"/>
          <w:u w:val="single"/>
        </w:rPr>
        <w:t>工項</w:t>
      </w:r>
      <w:r>
        <w:rPr>
          <w:rStyle w:val="a5"/>
          <w:rFonts w:ascii="微軟正黑體" w:eastAsia="微軟正黑體" w:hAnsi="微軟正黑體" w:hint="eastAsia"/>
          <w:b w:val="0"/>
        </w:rPr>
        <w:t>頁籤</w:t>
      </w:r>
      <w:r>
        <w:rPr>
          <w:rStyle w:val="a5"/>
          <w:rFonts w:ascii="微軟正黑體" w:eastAsia="微軟正黑體" w:hAnsi="微軟正黑體" w:hint="eastAsia"/>
          <w:b w:val="0"/>
        </w:rPr>
        <w:t>中，點擊</w:t>
      </w:r>
      <w:r>
        <w:rPr>
          <w:rFonts w:ascii="微軟正黑體" w:eastAsia="微軟正黑體" w:hAnsi="微軟正黑體" w:hint="eastAsia"/>
          <w:bCs/>
          <w:noProof/>
        </w:rPr>
        <w:drawing>
          <wp:inline distT="0" distB="0" distL="0" distR="0">
            <wp:extent cx="171450" cy="1714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82" cy="1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微軟正黑體" w:eastAsia="微軟正黑體" w:hAnsi="微軟正黑體" w:hint="eastAsia"/>
          <w:b w:val="0"/>
        </w:rPr>
        <w:t>(單一項目追加減)開啟</w:t>
      </w:r>
      <w:proofErr w:type="spellStart"/>
      <w:r w:rsidR="00D05E52">
        <w:rPr>
          <w:rStyle w:val="a5"/>
          <w:rFonts w:ascii="微軟正黑體" w:eastAsia="微軟正黑體" w:hAnsi="微軟正黑體" w:hint="eastAsia"/>
          <w:b w:val="0"/>
        </w:rPr>
        <w:t>Sub</w:t>
      </w:r>
      <w:r>
        <w:rPr>
          <w:rStyle w:val="a5"/>
          <w:rFonts w:ascii="微軟正黑體" w:eastAsia="微軟正黑體" w:hAnsi="微軟正黑體"/>
          <w:b w:val="0"/>
        </w:rPr>
        <w:t>Change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Detail</w:t>
      </w:r>
      <w:r w:rsidR="009F5266">
        <w:rPr>
          <w:rStyle w:val="a5"/>
          <w:rFonts w:ascii="微軟正黑體" w:eastAsia="微軟正黑體" w:hAnsi="微軟正黑體" w:hint="eastAsia"/>
          <w:b w:val="0"/>
        </w:rPr>
        <w:t>.aspx</w:t>
      </w:r>
      <w:r>
        <w:rPr>
          <w:rStyle w:val="a5"/>
          <w:rFonts w:ascii="微軟正黑體" w:eastAsia="微軟正黑體" w:hAnsi="微軟正黑體" w:hint="eastAsia"/>
          <w:b w:val="0"/>
        </w:rPr>
        <w:t>，其內容頁面調整</w:t>
      </w:r>
      <w:r w:rsidR="00602BFD">
        <w:rPr>
          <w:rStyle w:val="a5"/>
          <w:rFonts w:ascii="微軟正黑體" w:eastAsia="微軟正黑體" w:hAnsi="微軟正黑體" w:hint="eastAsia"/>
          <w:b w:val="0"/>
        </w:rPr>
        <w:t>(如下圖</w:t>
      </w:r>
      <w:r>
        <w:rPr>
          <w:rStyle w:val="a5"/>
          <w:rFonts w:ascii="微軟正黑體" w:eastAsia="微軟正黑體" w:hAnsi="微軟正黑體" w:hint="eastAsia"/>
          <w:b w:val="0"/>
        </w:rPr>
        <w:t>1</w:t>
      </w:r>
      <w:r w:rsidR="00D05E52"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602BFD" w:rsidRDefault="00602BFD" w:rsidP="00602BFD">
      <w:pPr>
        <w:jc w:val="center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7D05AF4" wp14:editId="7F3E19A1">
            <wp:extent cx="3961143" cy="2295525"/>
            <wp:effectExtent l="19050" t="19050" r="2032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265" cy="2299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CAE" w:rsidRPr="005B4CAE" w:rsidRDefault="00F80325" w:rsidP="005B4CAE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 w:hint="eastAsia"/>
          <w:bCs/>
        </w:rPr>
      </w:pPr>
      <w:r>
        <w:rPr>
          <w:rFonts w:ascii="微軟正黑體" w:eastAsia="微軟正黑體" w:hAnsi="微軟正黑體" w:hint="eastAsia"/>
          <w:bCs/>
        </w:rPr>
        <w:lastRenderedPageBreak/>
        <w:t>上方欄位增加執行項次，刪除所屬工料</w:t>
      </w:r>
    </w:p>
    <w:p w:rsidR="009F5266" w:rsidRDefault="00FC5770" w:rsidP="009F5266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D05E52">
        <w:rPr>
          <w:rStyle w:val="a5"/>
          <w:rFonts w:ascii="微軟正黑體" w:eastAsia="微軟正黑體" w:hAnsi="微軟正黑體" w:hint="eastAsia"/>
          <w:b w:val="0"/>
          <w:u w:val="single"/>
        </w:rPr>
        <w:t>分包</w:t>
      </w:r>
      <w:r>
        <w:rPr>
          <w:rStyle w:val="a5"/>
          <w:rFonts w:ascii="微軟正黑體" w:eastAsia="微軟正黑體" w:hAnsi="微軟正黑體" w:hint="eastAsia"/>
          <w:b w:val="0"/>
          <w:u w:val="single"/>
        </w:rPr>
        <w:t>合約</w:t>
      </w:r>
      <w:r w:rsidRPr="00D05E52">
        <w:rPr>
          <w:rStyle w:val="a5"/>
          <w:rFonts w:ascii="微軟正黑體" w:eastAsia="微軟正黑體" w:hAnsi="微軟正黑體" w:hint="eastAsia"/>
          <w:b w:val="0"/>
          <w:u w:val="single"/>
        </w:rPr>
        <w:t>工項</w:t>
      </w:r>
      <w:r>
        <w:rPr>
          <w:rStyle w:val="a5"/>
          <w:rFonts w:ascii="微軟正黑體" w:eastAsia="微軟正黑體" w:hAnsi="微軟正黑體" w:hint="eastAsia"/>
          <w:b w:val="0"/>
        </w:rPr>
        <w:t>頁籤中，點擊</w:t>
      </w:r>
      <w:r>
        <w:rPr>
          <w:rFonts w:ascii="微軟正黑體" w:eastAsia="微軟正黑體" w:hAnsi="微軟正黑體" w:hint="eastAsia"/>
          <w:bCs/>
          <w:noProof/>
        </w:rPr>
        <w:drawing>
          <wp:inline distT="0" distB="0" distL="0" distR="0" wp14:anchorId="5E754F84" wp14:editId="557861AE">
            <wp:extent cx="171482" cy="17148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82" cy="1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微軟正黑體" w:eastAsia="微軟正黑體" w:hAnsi="微軟正黑體" w:hint="eastAsia"/>
          <w:b w:val="0"/>
        </w:rPr>
        <w:t>(</w:t>
      </w:r>
      <w:r>
        <w:rPr>
          <w:rStyle w:val="a5"/>
          <w:rFonts w:ascii="微軟正黑體" w:eastAsia="微軟正黑體" w:hAnsi="微軟正黑體" w:hint="eastAsia"/>
          <w:b w:val="0"/>
        </w:rPr>
        <w:t>增加新工項</w:t>
      </w:r>
      <w:r>
        <w:rPr>
          <w:rStyle w:val="a5"/>
          <w:rFonts w:ascii="微軟正黑體" w:eastAsia="微軟正黑體" w:hAnsi="微軟正黑體" w:hint="eastAsia"/>
          <w:b w:val="0"/>
        </w:rPr>
        <w:t>)開啟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Sub</w:t>
      </w:r>
      <w:r>
        <w:rPr>
          <w:rStyle w:val="a5"/>
          <w:rFonts w:ascii="微軟正黑體" w:eastAsia="微軟正黑體" w:hAnsi="微軟正黑體"/>
          <w:b w:val="0"/>
        </w:rPr>
        <w:t>Change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</w:t>
      </w:r>
      <w:r>
        <w:rPr>
          <w:rStyle w:val="a5"/>
          <w:rFonts w:ascii="微軟正黑體" w:eastAsia="微軟正黑體" w:hAnsi="微軟正黑體" w:hint="eastAsia"/>
          <w:b w:val="0"/>
        </w:rPr>
        <w:t>AddMaterial</w:t>
      </w:r>
      <w:r>
        <w:rPr>
          <w:rStyle w:val="a5"/>
          <w:rFonts w:ascii="微軟正黑體" w:eastAsia="微軟正黑體" w:hAnsi="微軟正黑體" w:hint="eastAsia"/>
          <w:b w:val="0"/>
        </w:rPr>
        <w:t>.aspx，其內容頁面調整(如下圖1</w:t>
      </w:r>
      <w:r>
        <w:rPr>
          <w:rStyle w:val="a5"/>
          <w:rFonts w:ascii="微軟正黑體" w:eastAsia="微軟正黑體" w:hAnsi="微軟正黑體" w:hint="eastAsia"/>
          <w:b w:val="0"/>
        </w:rPr>
        <w:t>及</w:t>
      </w:r>
      <w:r>
        <w:rPr>
          <w:rStyle w:val="a5"/>
          <w:rFonts w:ascii="微軟正黑體" w:eastAsia="微軟正黑體" w:hAnsi="微軟正黑體"/>
          <w:b w:val="0"/>
        </w:rPr>
        <w:t>2</w:t>
      </w:r>
      <w:r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9F5266" w:rsidRDefault="009F5266" w:rsidP="009F5266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8E30C04" wp14:editId="5950A5A1">
            <wp:extent cx="3900469" cy="2879540"/>
            <wp:effectExtent l="19050" t="19050" r="24130" b="165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69" cy="2879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770" w:rsidRPr="009F5266" w:rsidRDefault="00FC5770" w:rsidP="009F5266">
      <w:pPr>
        <w:jc w:val="center"/>
        <w:rPr>
          <w:rStyle w:val="a5"/>
          <w:rFonts w:ascii="微軟正黑體" w:eastAsia="微軟正黑體" w:hAnsi="微軟正黑體" w:hint="eastAsia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1ABB9F8" wp14:editId="440A4931">
            <wp:extent cx="3900469" cy="2217108"/>
            <wp:effectExtent l="19050" t="19050" r="24130" b="1206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69" cy="2217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5266" w:rsidRDefault="00FC5770" w:rsidP="009F5266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比照修正後之SubBudgetAdd.aspx之格式修正</w:t>
      </w:r>
    </w:p>
    <w:p w:rsidR="009F5266" w:rsidRDefault="00FC5770" w:rsidP="009F5266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bCs/>
        </w:rPr>
        <w:t>使用</w:t>
      </w:r>
      <w:proofErr w:type="gramStart"/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Ｏ</w:t>
      </w:r>
      <w:proofErr w:type="gramEnd"/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依執行預算工作項目選擇</w:t>
      </w:r>
      <w:r>
        <w:rPr>
          <w:rFonts w:ascii="微軟正黑體" w:eastAsia="微軟正黑體" w:hAnsi="微軟正黑體" w:hint="eastAsia"/>
          <w:bCs/>
        </w:rPr>
        <w:t>點擊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8A8C901" wp14:editId="3E33F6E5">
            <wp:extent cx="170607" cy="170607"/>
            <wp:effectExtent l="0" t="0" r="127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7" cy="1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加入</w:t>
      </w:r>
      <w:r>
        <w:rPr>
          <w:rFonts w:ascii="微軟正黑體" w:eastAsia="微軟正黑體" w:hAnsi="微軟正黑體" w:hint="eastAsia"/>
          <w:bCs/>
          <w:szCs w:val="24"/>
        </w:rPr>
        <w:t>至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本次追加減</w:t>
      </w:r>
      <w:proofErr w:type="gramEnd"/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時，確認發包數量為數字且不大於剩餘數量</w:t>
      </w:r>
      <w:r w:rsidR="005B4CAE">
        <w:rPr>
          <w:rFonts w:ascii="微軟正黑體" w:eastAsia="微軟正黑體" w:hAnsi="微軟正黑體" w:hint="eastAsia"/>
          <w:bCs/>
          <w:szCs w:val="24"/>
        </w:rPr>
        <w:t>，且對應之分包單價</w:t>
      </w:r>
      <w:proofErr w:type="gramStart"/>
      <w:r w:rsidR="005B4CAE">
        <w:rPr>
          <w:rFonts w:ascii="微軟正黑體" w:eastAsia="微軟正黑體" w:hAnsi="微軟正黑體" w:hint="eastAsia"/>
          <w:bCs/>
          <w:szCs w:val="24"/>
        </w:rPr>
        <w:t>有填值</w:t>
      </w:r>
      <w:proofErr w:type="gramEnd"/>
      <w:r w:rsidR="005B4CAE">
        <w:rPr>
          <w:rFonts w:ascii="微軟正黑體" w:eastAsia="微軟正黑體" w:hAnsi="微軟正黑體" w:hint="eastAsia"/>
          <w:bCs/>
          <w:szCs w:val="24"/>
        </w:rPr>
        <w:t>(須為數字)</w:t>
      </w:r>
      <w:r w:rsidR="005B4CAE">
        <w:rPr>
          <w:rFonts w:ascii="微軟正黑體" w:eastAsia="微軟正黑體" w:hAnsi="微軟正黑體" w:hint="eastAsia"/>
          <w:bCs/>
          <w:szCs w:val="24"/>
        </w:rPr>
        <w:t>後</w:t>
      </w:r>
      <w:r>
        <w:rPr>
          <w:rFonts w:ascii="微軟正黑體" w:eastAsia="微軟正黑體" w:hAnsi="微軟正黑體" w:hint="eastAsia"/>
          <w:bCs/>
          <w:szCs w:val="24"/>
        </w:rPr>
        <w:t>，就</w:t>
      </w:r>
      <w:r w:rsidR="005B4CAE">
        <w:rPr>
          <w:rFonts w:ascii="微軟正黑體" w:eastAsia="微軟正黑體" w:hAnsi="微軟正黑體" w:hint="eastAsia"/>
          <w:bCs/>
          <w:szCs w:val="24"/>
        </w:rPr>
        <w:t>存入</w:t>
      </w:r>
      <w:proofErr w:type="spellStart"/>
      <w:r w:rsidR="005B4CAE">
        <w:rPr>
          <w:rFonts w:ascii="微軟正黑體" w:eastAsia="微軟正黑體" w:hAnsi="微軟正黑體" w:hint="eastAsia"/>
          <w:bCs/>
          <w:szCs w:val="24"/>
        </w:rPr>
        <w:t>S</w:t>
      </w:r>
      <w:r w:rsidR="005B4CAE">
        <w:rPr>
          <w:rFonts w:ascii="微軟正黑體" w:eastAsia="微軟正黑體" w:hAnsi="微軟正黑體"/>
          <w:bCs/>
          <w:szCs w:val="24"/>
        </w:rPr>
        <w:t>ubContract_Item</w:t>
      </w:r>
      <w:proofErr w:type="spellEnd"/>
      <w:r w:rsidR="005B4CAE">
        <w:rPr>
          <w:rFonts w:ascii="微軟正黑體" w:eastAsia="微軟正黑體" w:hAnsi="微軟正黑體" w:hint="eastAsia"/>
          <w:bCs/>
          <w:szCs w:val="24"/>
        </w:rPr>
        <w:t>及</w:t>
      </w:r>
      <w:proofErr w:type="spellStart"/>
      <w:r w:rsidR="005B4CAE">
        <w:rPr>
          <w:rFonts w:ascii="微軟正黑體" w:eastAsia="微軟正黑體" w:hAnsi="微軟正黑體" w:hint="eastAsia"/>
          <w:bCs/>
          <w:szCs w:val="24"/>
        </w:rPr>
        <w:t>SubContract</w:t>
      </w:r>
      <w:proofErr w:type="spellEnd"/>
      <w:r w:rsidR="005B4CAE">
        <w:rPr>
          <w:rFonts w:ascii="微軟正黑體" w:eastAsia="微軟正黑體" w:hAnsi="微軟正黑體" w:hint="eastAsia"/>
          <w:bCs/>
          <w:szCs w:val="24"/>
        </w:rPr>
        <w:t>_</w:t>
      </w:r>
      <w:r w:rsidR="005B4CAE">
        <w:rPr>
          <w:rFonts w:ascii="微軟正黑體" w:eastAsia="微軟正黑體" w:hAnsi="微軟正黑體"/>
          <w:bCs/>
          <w:szCs w:val="24"/>
        </w:rPr>
        <w:t xml:space="preserve"> </w:t>
      </w:r>
      <w:r w:rsidR="005B4CAE">
        <w:rPr>
          <w:rFonts w:ascii="微軟正黑體" w:eastAsia="微軟正黑體" w:hAnsi="微軟正黑體" w:hint="eastAsia"/>
          <w:bCs/>
          <w:szCs w:val="24"/>
        </w:rPr>
        <w:t>Change</w:t>
      </w:r>
      <w:r w:rsidR="005B4CAE">
        <w:rPr>
          <w:rStyle w:val="a5"/>
          <w:rFonts w:ascii="微軟正黑體" w:eastAsia="微軟正黑體" w:hAnsi="微軟正黑體" w:hint="eastAsia"/>
          <w:b w:val="0"/>
        </w:rPr>
        <w:t>，並</w:t>
      </w:r>
      <w:r>
        <w:rPr>
          <w:rFonts w:ascii="微軟正黑體" w:eastAsia="微軟正黑體" w:hAnsi="微軟正黑體" w:hint="eastAsia"/>
          <w:bCs/>
          <w:szCs w:val="24"/>
        </w:rPr>
        <w:t>關閉</w:t>
      </w:r>
      <w:r>
        <w:rPr>
          <w:rStyle w:val="a5"/>
          <w:rFonts w:ascii="微軟正黑體" w:eastAsia="微軟正黑體" w:hAnsi="微軟正黑體" w:hint="eastAsia"/>
          <w:b w:val="0"/>
        </w:rPr>
        <w:t>Sub</w:t>
      </w:r>
      <w:r>
        <w:rPr>
          <w:rStyle w:val="a5"/>
          <w:rFonts w:ascii="微軟正黑體" w:eastAsia="微軟正黑體" w:hAnsi="微軟正黑體"/>
          <w:b w:val="0"/>
        </w:rPr>
        <w:t>ChangeAdd</w:t>
      </w:r>
      <w:r>
        <w:rPr>
          <w:rStyle w:val="a5"/>
          <w:rFonts w:ascii="微軟正黑體" w:eastAsia="微軟正黑體" w:hAnsi="微軟正黑體"/>
          <w:b w:val="0"/>
        </w:rPr>
        <w:t>Material</w:t>
      </w:r>
      <w:r>
        <w:rPr>
          <w:rStyle w:val="a5"/>
          <w:rFonts w:ascii="微軟正黑體" w:eastAsia="微軟正黑體" w:hAnsi="微軟正黑體" w:hint="eastAsia"/>
          <w:b w:val="0"/>
        </w:rPr>
        <w:t>.aspx</w:t>
      </w:r>
      <w:r w:rsidR="005B4CAE">
        <w:rPr>
          <w:rStyle w:val="a5"/>
          <w:rFonts w:ascii="微軟正黑體" w:eastAsia="微軟正黑體" w:hAnsi="微軟正黑體" w:hint="eastAsia"/>
          <w:b w:val="0"/>
        </w:rPr>
        <w:t>，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Change</w:t>
      </w:r>
      <w:r>
        <w:rPr>
          <w:rStyle w:val="a5"/>
          <w:rFonts w:ascii="微軟正黑體" w:eastAsia="微軟正黑體" w:hAnsi="微軟正黑體" w:hint="eastAsia"/>
          <w:b w:val="0"/>
        </w:rPr>
        <w:t>Sub</w:t>
      </w:r>
      <w:proofErr w:type="spellEnd"/>
      <w:r w:rsidR="005B4CAE">
        <w:rPr>
          <w:rStyle w:val="a5"/>
          <w:rFonts w:ascii="微軟正黑體" w:eastAsia="微軟正黑體" w:hAnsi="微軟正黑體"/>
          <w:b w:val="0"/>
        </w:rPr>
        <w:t xml:space="preserve"> </w:t>
      </w:r>
      <w:r>
        <w:rPr>
          <w:rStyle w:val="a5"/>
          <w:rFonts w:ascii="微軟正黑體" w:eastAsia="微軟正黑體" w:hAnsi="微軟正黑體" w:hint="eastAsia"/>
          <w:b w:val="0"/>
        </w:rPr>
        <w:t>Budget.aspx</w:t>
      </w:r>
      <w:r w:rsidR="005B4CAE">
        <w:rPr>
          <w:rStyle w:val="a5"/>
          <w:rFonts w:ascii="微軟正黑體" w:eastAsia="微軟正黑體" w:hAnsi="微軟正黑體" w:hint="eastAsia"/>
          <w:b w:val="0"/>
        </w:rPr>
        <w:t>重新載入</w:t>
      </w:r>
    </w:p>
    <w:p w:rsidR="00FC5770" w:rsidRDefault="00FC5770" w:rsidP="009F5266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bCs/>
        </w:rPr>
        <w:t>使用</w:t>
      </w:r>
      <w:proofErr w:type="gramStart"/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Ｏ</w:t>
      </w:r>
      <w:proofErr w:type="gramEnd"/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依執行預算</w:t>
      </w:r>
      <w:r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資源</w:t>
      </w:r>
      <w:r w:rsidRPr="00FB6E76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項目選擇</w:t>
      </w:r>
      <w:r>
        <w:rPr>
          <w:rFonts w:ascii="微軟正黑體" w:eastAsia="微軟正黑體" w:hAnsi="微軟正黑體" w:hint="eastAsia"/>
          <w:bCs/>
        </w:rPr>
        <w:t>點擊</w:t>
      </w:r>
      <w:r>
        <w:rPr>
          <w:rFonts w:ascii="微軟正黑體" w:eastAsia="微軟正黑體" w:hAnsi="微軟正黑體" w:hint="eastAsia"/>
          <w:bCs/>
          <w:bdr w:val="single" w:sz="4" w:space="0" w:color="auto"/>
          <w:shd w:val="pct15" w:color="auto" w:fill="FFFFFF"/>
        </w:rPr>
        <w:t>增加至</w:t>
      </w:r>
      <w:proofErr w:type="gramStart"/>
      <w:r>
        <w:rPr>
          <w:rFonts w:ascii="微軟正黑體" w:eastAsia="微軟正黑體" w:hAnsi="微軟正黑體" w:hint="eastAsia"/>
          <w:bCs/>
          <w:bdr w:val="single" w:sz="4" w:space="0" w:color="auto"/>
          <w:shd w:val="pct15" w:color="auto" w:fill="FFFFFF"/>
        </w:rPr>
        <w:t>本次追加減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時(全資源分包及部分資源分包皆同)，確認發包數量為數字且不大於剩餘數量</w:t>
      </w:r>
      <w:r w:rsidR="005B4CAE">
        <w:rPr>
          <w:rFonts w:ascii="微軟正黑體" w:eastAsia="微軟正黑體" w:hAnsi="微軟正黑體" w:hint="eastAsia"/>
          <w:bCs/>
          <w:szCs w:val="24"/>
        </w:rPr>
        <w:t>，且對應之分包單價</w:t>
      </w:r>
      <w:proofErr w:type="gramStart"/>
      <w:r w:rsidR="005B4CAE">
        <w:rPr>
          <w:rFonts w:ascii="微軟正黑體" w:eastAsia="微軟正黑體" w:hAnsi="微軟正黑體" w:hint="eastAsia"/>
          <w:bCs/>
          <w:szCs w:val="24"/>
        </w:rPr>
        <w:t>有填值</w:t>
      </w:r>
      <w:proofErr w:type="gramEnd"/>
      <w:r w:rsidR="005B4CAE">
        <w:rPr>
          <w:rFonts w:ascii="微軟正黑體" w:eastAsia="微軟正黑體" w:hAnsi="微軟正黑體" w:hint="eastAsia"/>
          <w:bCs/>
          <w:szCs w:val="24"/>
        </w:rPr>
        <w:t>(須為數字)後，就存入</w:t>
      </w:r>
      <w:proofErr w:type="spellStart"/>
      <w:r w:rsidR="005B4CAE">
        <w:rPr>
          <w:rFonts w:ascii="微軟正黑體" w:eastAsia="微軟正黑體" w:hAnsi="微軟正黑體" w:hint="eastAsia"/>
          <w:bCs/>
          <w:szCs w:val="24"/>
        </w:rPr>
        <w:t>S</w:t>
      </w:r>
      <w:r w:rsidR="005B4CAE">
        <w:rPr>
          <w:rFonts w:ascii="微軟正黑體" w:eastAsia="微軟正黑體" w:hAnsi="微軟正黑體"/>
          <w:bCs/>
          <w:szCs w:val="24"/>
        </w:rPr>
        <w:t>ubContract_Item</w:t>
      </w:r>
      <w:proofErr w:type="spellEnd"/>
      <w:r w:rsidR="005B4CAE">
        <w:rPr>
          <w:rFonts w:ascii="微軟正黑體" w:eastAsia="微軟正黑體" w:hAnsi="微軟正黑體" w:hint="eastAsia"/>
          <w:bCs/>
          <w:szCs w:val="24"/>
        </w:rPr>
        <w:t>及</w:t>
      </w:r>
      <w:proofErr w:type="spellStart"/>
      <w:r w:rsidR="005B4CAE">
        <w:rPr>
          <w:rFonts w:ascii="微軟正黑體" w:eastAsia="微軟正黑體" w:hAnsi="微軟正黑體" w:hint="eastAsia"/>
          <w:bCs/>
          <w:szCs w:val="24"/>
        </w:rPr>
        <w:t>SubContract</w:t>
      </w:r>
      <w:proofErr w:type="spellEnd"/>
      <w:r w:rsidR="005B4CAE">
        <w:rPr>
          <w:rFonts w:ascii="微軟正黑體" w:eastAsia="微軟正黑體" w:hAnsi="微軟正黑體" w:hint="eastAsia"/>
          <w:bCs/>
          <w:szCs w:val="24"/>
        </w:rPr>
        <w:t>_</w:t>
      </w:r>
      <w:r w:rsidR="005B4CAE">
        <w:rPr>
          <w:rFonts w:ascii="微軟正黑體" w:eastAsia="微軟正黑體" w:hAnsi="微軟正黑體"/>
          <w:bCs/>
          <w:szCs w:val="24"/>
        </w:rPr>
        <w:t xml:space="preserve"> </w:t>
      </w:r>
      <w:r w:rsidR="005B4CAE">
        <w:rPr>
          <w:rFonts w:ascii="微軟正黑體" w:eastAsia="微軟正黑體" w:hAnsi="微軟正黑體" w:hint="eastAsia"/>
          <w:bCs/>
          <w:szCs w:val="24"/>
        </w:rPr>
        <w:t>Change</w:t>
      </w:r>
      <w:r w:rsidR="005B4CAE">
        <w:rPr>
          <w:rStyle w:val="a5"/>
          <w:rFonts w:ascii="微軟正黑體" w:eastAsia="微軟正黑體" w:hAnsi="微軟正黑體" w:hint="eastAsia"/>
          <w:b w:val="0"/>
        </w:rPr>
        <w:t>，並</w:t>
      </w:r>
      <w:r w:rsidR="005B4CAE">
        <w:rPr>
          <w:rFonts w:ascii="微軟正黑體" w:eastAsia="微軟正黑體" w:hAnsi="微軟正黑體" w:hint="eastAsia"/>
          <w:bCs/>
          <w:szCs w:val="24"/>
        </w:rPr>
        <w:t>關閉</w:t>
      </w:r>
      <w:proofErr w:type="spellStart"/>
      <w:r w:rsidR="005B4CAE">
        <w:rPr>
          <w:rStyle w:val="a5"/>
          <w:rFonts w:ascii="微軟正黑體" w:eastAsia="微軟正黑體" w:hAnsi="微軟正黑體" w:hint="eastAsia"/>
          <w:b w:val="0"/>
        </w:rPr>
        <w:t>Sub</w:t>
      </w:r>
      <w:r w:rsidR="005B4CAE">
        <w:rPr>
          <w:rStyle w:val="a5"/>
          <w:rFonts w:ascii="微軟正黑體" w:eastAsia="微軟正黑體" w:hAnsi="微軟正黑體"/>
          <w:b w:val="0"/>
        </w:rPr>
        <w:t>Chan</w:t>
      </w:r>
      <w:proofErr w:type="spellEnd"/>
      <w:r w:rsidR="005B4CAE">
        <w:rPr>
          <w:rStyle w:val="a5"/>
          <w:rFonts w:ascii="微軟正黑體" w:eastAsia="微軟正黑體" w:hAnsi="微軟正黑體"/>
          <w:b w:val="0"/>
        </w:rPr>
        <w:t xml:space="preserve"> </w:t>
      </w:r>
      <w:r w:rsidR="005B4CAE">
        <w:rPr>
          <w:rStyle w:val="a5"/>
          <w:rFonts w:ascii="微軟正黑體" w:eastAsia="微軟正黑體" w:hAnsi="微軟正黑體"/>
          <w:b w:val="0"/>
        </w:rPr>
        <w:t>geAddMaterial</w:t>
      </w:r>
      <w:r w:rsidR="005B4CAE">
        <w:rPr>
          <w:rStyle w:val="a5"/>
          <w:rFonts w:ascii="微軟正黑體" w:eastAsia="微軟正黑體" w:hAnsi="微軟正黑體" w:hint="eastAsia"/>
          <w:b w:val="0"/>
        </w:rPr>
        <w:t>.aspx，ChangeSubBudget.aspx重新載入</w:t>
      </w:r>
    </w:p>
    <w:p w:rsidR="005B4CAE" w:rsidRDefault="005B4CAE" w:rsidP="009F5266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Style w:val="a5"/>
          <w:rFonts w:ascii="微軟正黑體" w:eastAsia="微軟正黑體" w:hAnsi="微軟正黑體" w:hint="eastAsia"/>
          <w:b w:val="0"/>
        </w:rPr>
        <w:t>分包單價存入</w:t>
      </w:r>
      <w:proofErr w:type="spellStart"/>
      <w:r>
        <w:rPr>
          <w:rFonts w:ascii="微軟正黑體" w:eastAsia="微軟正黑體" w:hAnsi="微軟正黑體" w:hint="eastAsia"/>
          <w:bCs/>
          <w:szCs w:val="24"/>
        </w:rPr>
        <w:t>S</w:t>
      </w:r>
      <w:r>
        <w:rPr>
          <w:rFonts w:ascii="微軟正黑體" w:eastAsia="微軟正黑體" w:hAnsi="微軟正黑體"/>
          <w:bCs/>
          <w:szCs w:val="24"/>
        </w:rPr>
        <w:t>ubContract_Item</w:t>
      </w:r>
      <w:r>
        <w:rPr>
          <w:rFonts w:ascii="微軟正黑體" w:eastAsia="微軟正黑體" w:hAnsi="微軟正黑體" w:hint="eastAsia"/>
          <w:bCs/>
          <w:szCs w:val="24"/>
        </w:rPr>
        <w:t>.UnitPrice</w:t>
      </w:r>
      <w:proofErr w:type="spellEnd"/>
    </w:p>
    <w:sectPr w:rsidR="005B4CAE" w:rsidSect="00EA269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F78" w:rsidRDefault="005D5F78" w:rsidP="00C16923">
      <w:r>
        <w:separator/>
      </w:r>
    </w:p>
  </w:endnote>
  <w:endnote w:type="continuationSeparator" w:id="0">
    <w:p w:rsidR="005D5F78" w:rsidRDefault="005D5F78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6833EC" w:rsidRDefault="00E70508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採購發包模組</w:t>
    </w:r>
    <w:r w:rsidRPr="00EA2699">
      <w:rPr>
        <w:rFonts w:ascii="微軟正黑體" w:eastAsia="微軟正黑體" w:hAnsi="微軟正黑體" w:hint="eastAsia"/>
      </w:rPr>
      <w:t>-</w:t>
    </w:r>
    <w:proofErr w:type="gramStart"/>
    <w:r>
      <w:rPr>
        <w:rFonts w:ascii="微軟正黑體" w:eastAsia="微軟正黑體" w:hAnsi="微軟正黑體" w:hint="eastAsia"/>
      </w:rPr>
      <w:t>分包追加減</w:t>
    </w:r>
    <w:proofErr w:type="gramEnd"/>
    <w:r w:rsidRPr="00EA2699">
      <w:rPr>
        <w:rFonts w:ascii="微軟正黑體" w:eastAsia="微軟正黑體" w:hAnsi="微軟正黑體"/>
      </w:rPr>
      <w:t>V</w:t>
    </w:r>
    <w:r w:rsidR="005B4CAE">
      <w:rPr>
        <w:rFonts w:ascii="微軟正黑體" w:eastAsia="微軟正黑體" w:hAnsi="微軟正黑體"/>
      </w:rPr>
      <w:t>4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5/20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EA2699" w:rsidRDefault="00591124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="00634FA4">
      <w:rPr>
        <w:rFonts w:ascii="微軟正黑體" w:eastAsia="微軟正黑體" w:hAnsi="微軟正黑體" w:hint="eastAsia"/>
      </w:rPr>
      <w:t>模組</w:t>
    </w:r>
    <w:r w:rsidR="00634FA4" w:rsidRPr="00EA2699">
      <w:rPr>
        <w:rFonts w:ascii="微軟正黑體" w:eastAsia="微軟正黑體" w:hAnsi="微軟正黑體" w:hint="eastAsia"/>
      </w:rPr>
      <w:t>-</w:t>
    </w:r>
    <w:proofErr w:type="gramStart"/>
    <w:r w:rsidR="00E70508">
      <w:rPr>
        <w:rFonts w:ascii="微軟正黑體" w:eastAsia="微軟正黑體" w:hAnsi="微軟正黑體" w:hint="eastAsia"/>
      </w:rPr>
      <w:t>分包追加減</w:t>
    </w:r>
    <w:proofErr w:type="gramEnd"/>
    <w:r w:rsidR="00634FA4" w:rsidRPr="00EA2699">
      <w:rPr>
        <w:rFonts w:ascii="微軟正黑體" w:eastAsia="微軟正黑體" w:hAnsi="微軟正黑體"/>
      </w:rPr>
      <w:t>V</w:t>
    </w:r>
    <w:r w:rsidR="005B4CAE">
      <w:rPr>
        <w:rFonts w:ascii="微軟正黑體" w:eastAsia="微軟正黑體" w:hAnsi="微軟正黑體"/>
      </w:rPr>
      <w:t>4</w:t>
    </w:r>
    <w:r w:rsidR="00634FA4" w:rsidRPr="00EA2699">
      <w:rPr>
        <w:rFonts w:ascii="微軟正黑體" w:eastAsia="微軟正黑體" w:hAnsi="微軟正黑體"/>
      </w:rPr>
      <w:t>-201</w:t>
    </w:r>
    <w:r w:rsidR="00634FA4">
      <w:rPr>
        <w:rFonts w:ascii="微軟正黑體" w:eastAsia="微軟正黑體" w:hAnsi="微軟正黑體" w:hint="eastAsia"/>
      </w:rPr>
      <w:t>6</w:t>
    </w:r>
    <w:r w:rsidR="00634FA4" w:rsidRPr="00EA2699">
      <w:rPr>
        <w:rFonts w:ascii="微軟正黑體" w:eastAsia="微軟正黑體" w:hAnsi="微軟正黑體"/>
      </w:rPr>
      <w:t>/</w:t>
    </w:r>
    <w:r w:rsidR="00351A11">
      <w:rPr>
        <w:rFonts w:ascii="微軟正黑體" w:eastAsia="微軟正黑體" w:hAnsi="微軟正黑體" w:hint="eastAsia"/>
      </w:rPr>
      <w:t>5/</w:t>
    </w:r>
    <w:r w:rsidR="00E70508">
      <w:rPr>
        <w:rFonts w:ascii="微軟正黑體" w:eastAsia="微軟正黑體" w:hAnsi="微軟正黑體" w:hint="eastAsia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F78" w:rsidRDefault="005D5F78" w:rsidP="00C16923">
      <w:r>
        <w:separator/>
      </w:r>
    </w:p>
  </w:footnote>
  <w:footnote w:type="continuationSeparator" w:id="0">
    <w:p w:rsidR="005D5F78" w:rsidRDefault="005D5F78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</w:rPr>
                <w:t>(架構調整規劃)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5B4CAE" w:rsidRPr="005B4CA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634FA4" w:rsidRDefault="005D5F7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1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5B4CAE" w:rsidRPr="005B4CA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Pr="009D3336" w:rsidRDefault="00634FA4" w:rsidP="00AF5B29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  <w:sz w:val="22"/>
                  <w:szCs w:val="22"/>
                </w:rPr>
                <w:t>(架構調整規劃)</w:t>
              </w:r>
            </w:p>
          </w:tc>
        </w:tr>
      </w:sdtContent>
    </w:sdt>
  </w:tbl>
  <w:p w:rsidR="00634FA4" w:rsidRDefault="005D5F78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2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Default="005D5F7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0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1371"/>
    <w:rsid w:val="00052B25"/>
    <w:rsid w:val="000553CD"/>
    <w:rsid w:val="0005560F"/>
    <w:rsid w:val="00060A89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31D8"/>
    <w:rsid w:val="000C6B2B"/>
    <w:rsid w:val="000C6D09"/>
    <w:rsid w:val="000C735B"/>
    <w:rsid w:val="000D03F3"/>
    <w:rsid w:val="000D33F7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49E"/>
    <w:rsid w:val="00100801"/>
    <w:rsid w:val="00100EF4"/>
    <w:rsid w:val="001013E2"/>
    <w:rsid w:val="00104E68"/>
    <w:rsid w:val="00106154"/>
    <w:rsid w:val="00106EF0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5F39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87136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4B7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380F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4AB4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22B9F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1A11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041F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0763E"/>
    <w:rsid w:val="00413165"/>
    <w:rsid w:val="004168E9"/>
    <w:rsid w:val="00422E2C"/>
    <w:rsid w:val="00425363"/>
    <w:rsid w:val="0043059A"/>
    <w:rsid w:val="00431520"/>
    <w:rsid w:val="00432F63"/>
    <w:rsid w:val="00436A99"/>
    <w:rsid w:val="00441F23"/>
    <w:rsid w:val="00442E8D"/>
    <w:rsid w:val="00453559"/>
    <w:rsid w:val="00454634"/>
    <w:rsid w:val="00456667"/>
    <w:rsid w:val="00457557"/>
    <w:rsid w:val="00457911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370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424"/>
    <w:rsid w:val="005658E8"/>
    <w:rsid w:val="00565F6C"/>
    <w:rsid w:val="00567B78"/>
    <w:rsid w:val="00570370"/>
    <w:rsid w:val="0057078A"/>
    <w:rsid w:val="005720B4"/>
    <w:rsid w:val="00575FCA"/>
    <w:rsid w:val="00591124"/>
    <w:rsid w:val="0059252D"/>
    <w:rsid w:val="00595AFF"/>
    <w:rsid w:val="0059772D"/>
    <w:rsid w:val="005A3511"/>
    <w:rsid w:val="005A4039"/>
    <w:rsid w:val="005A4F1E"/>
    <w:rsid w:val="005A60E3"/>
    <w:rsid w:val="005B2E13"/>
    <w:rsid w:val="005B4CAE"/>
    <w:rsid w:val="005B6EAC"/>
    <w:rsid w:val="005C13A7"/>
    <w:rsid w:val="005D0D03"/>
    <w:rsid w:val="005D17B7"/>
    <w:rsid w:val="005D2219"/>
    <w:rsid w:val="005D5F78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2BFD"/>
    <w:rsid w:val="006046AE"/>
    <w:rsid w:val="0060729F"/>
    <w:rsid w:val="006078E0"/>
    <w:rsid w:val="0061012F"/>
    <w:rsid w:val="006134DD"/>
    <w:rsid w:val="006141B9"/>
    <w:rsid w:val="00616FB4"/>
    <w:rsid w:val="006226D0"/>
    <w:rsid w:val="006303A7"/>
    <w:rsid w:val="00634ACD"/>
    <w:rsid w:val="00634E3B"/>
    <w:rsid w:val="00634FA4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A4DD1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D6FA2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1E43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764BB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797"/>
    <w:rsid w:val="007A2D4F"/>
    <w:rsid w:val="007A3A02"/>
    <w:rsid w:val="007B1AB7"/>
    <w:rsid w:val="007B3AA5"/>
    <w:rsid w:val="007B3AE3"/>
    <w:rsid w:val="007B45D4"/>
    <w:rsid w:val="007C02A9"/>
    <w:rsid w:val="007C1A72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49EF"/>
    <w:rsid w:val="00806258"/>
    <w:rsid w:val="008065C7"/>
    <w:rsid w:val="0081048D"/>
    <w:rsid w:val="00812209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DE0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32F6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0A6F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01D"/>
    <w:rsid w:val="009A2D74"/>
    <w:rsid w:val="009A4C8C"/>
    <w:rsid w:val="009B0365"/>
    <w:rsid w:val="009B319F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0A55"/>
    <w:rsid w:val="009F2065"/>
    <w:rsid w:val="009F2EBB"/>
    <w:rsid w:val="009F2EF3"/>
    <w:rsid w:val="009F450C"/>
    <w:rsid w:val="009F48D4"/>
    <w:rsid w:val="009F49A3"/>
    <w:rsid w:val="009F5266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264D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B32DD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E6BF0"/>
    <w:rsid w:val="00AF04FD"/>
    <w:rsid w:val="00AF19CD"/>
    <w:rsid w:val="00AF3AE0"/>
    <w:rsid w:val="00AF4659"/>
    <w:rsid w:val="00AF5B29"/>
    <w:rsid w:val="00AF6946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26B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B78D4"/>
    <w:rsid w:val="00BB7F25"/>
    <w:rsid w:val="00BC4369"/>
    <w:rsid w:val="00BC51D2"/>
    <w:rsid w:val="00BC57DB"/>
    <w:rsid w:val="00BC62C1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171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2DCD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83BB4"/>
    <w:rsid w:val="00C9359B"/>
    <w:rsid w:val="00C94001"/>
    <w:rsid w:val="00C9424D"/>
    <w:rsid w:val="00CA469B"/>
    <w:rsid w:val="00CA471D"/>
    <w:rsid w:val="00CA588C"/>
    <w:rsid w:val="00CA6AAE"/>
    <w:rsid w:val="00CB20F6"/>
    <w:rsid w:val="00CB3AA6"/>
    <w:rsid w:val="00CB4718"/>
    <w:rsid w:val="00CB6CE2"/>
    <w:rsid w:val="00CB6EF4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5BB7"/>
    <w:rsid w:val="00CF7B6C"/>
    <w:rsid w:val="00D00DBF"/>
    <w:rsid w:val="00D02239"/>
    <w:rsid w:val="00D03117"/>
    <w:rsid w:val="00D031E9"/>
    <w:rsid w:val="00D05E52"/>
    <w:rsid w:val="00D07776"/>
    <w:rsid w:val="00D1067C"/>
    <w:rsid w:val="00D114A1"/>
    <w:rsid w:val="00D128AD"/>
    <w:rsid w:val="00D13385"/>
    <w:rsid w:val="00D15480"/>
    <w:rsid w:val="00D172EA"/>
    <w:rsid w:val="00D17AD4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5F32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DF42CD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04B7"/>
    <w:rsid w:val="00E61975"/>
    <w:rsid w:val="00E64C3D"/>
    <w:rsid w:val="00E66E45"/>
    <w:rsid w:val="00E67DDC"/>
    <w:rsid w:val="00E70508"/>
    <w:rsid w:val="00E707B1"/>
    <w:rsid w:val="00E72D62"/>
    <w:rsid w:val="00E730CE"/>
    <w:rsid w:val="00E757A0"/>
    <w:rsid w:val="00E75FDA"/>
    <w:rsid w:val="00E830C8"/>
    <w:rsid w:val="00E85765"/>
    <w:rsid w:val="00E86269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049C"/>
    <w:rsid w:val="00F33219"/>
    <w:rsid w:val="00F41851"/>
    <w:rsid w:val="00F45053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0325"/>
    <w:rsid w:val="00F81C2A"/>
    <w:rsid w:val="00F83E5D"/>
    <w:rsid w:val="00F87269"/>
    <w:rsid w:val="00F91574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B6B10"/>
    <w:rsid w:val="00FB6E76"/>
    <w:rsid w:val="00FC29A5"/>
    <w:rsid w:val="00FC5770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3AC2E-E5AC-42BA-8E98-58254154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9942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48</cp:revision>
  <cp:lastPrinted>2015-07-02T03:49:00Z</cp:lastPrinted>
  <dcterms:created xsi:type="dcterms:W3CDTF">2015-11-30T17:34:00Z</dcterms:created>
  <dcterms:modified xsi:type="dcterms:W3CDTF">2016-05-22T18:02:00Z</dcterms:modified>
</cp:coreProperties>
</file>