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8A5" w:rsidRDefault="006438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Our overall research goal this past year has been to create constructive networked control architecture for formation control of both </w:t>
      </w:r>
      <w:proofErr w:type="spellStart"/>
      <w:r>
        <w:rPr>
          <w:rFonts w:ascii="Arial" w:hAnsi="Arial" w:cs="Arial"/>
        </w:rPr>
        <w:t>quadrotor</w:t>
      </w:r>
      <w:proofErr w:type="spellEnd"/>
      <w:r>
        <w:rPr>
          <w:rFonts w:ascii="Arial" w:hAnsi="Arial" w:cs="Arial"/>
        </w:rPr>
        <w:t xml:space="preserve"> and fixed-wing aircraft which allows for collision avoidance while maintaining stability.  In order to obtain this goal we: </w:t>
      </w:r>
      <w:r w:rsidR="00FB7742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) developed a constructive non-linear control framework which allows non-linear affine systems such as fixed-wing aircraft to be rendered strictly-output passive; </w:t>
      </w:r>
      <w:r w:rsidR="00FB7742">
        <w:rPr>
          <w:rFonts w:ascii="Arial" w:hAnsi="Arial" w:cs="Arial"/>
        </w:rPr>
        <w:t>2</w:t>
      </w:r>
      <w:r>
        <w:rPr>
          <w:rFonts w:ascii="Arial" w:hAnsi="Arial" w:cs="Arial"/>
        </w:rPr>
        <w:t>) established a networked control architecture to interconnect multiple-agents in order to achieve a formation</w:t>
      </w:r>
      <w:r w:rsidR="00FB7742">
        <w:rPr>
          <w:rFonts w:ascii="Arial" w:hAnsi="Arial" w:cs="Arial"/>
        </w:rPr>
        <w:t>; and 3</w:t>
      </w:r>
      <w:r>
        <w:rPr>
          <w:rFonts w:ascii="Arial" w:hAnsi="Arial" w:cs="Arial"/>
        </w:rPr>
        <w:t>) modified a classic collision avoidance algorithm in order to achieve separation of aircraft.</w:t>
      </w:r>
    </w:p>
    <w:p w:rsidR="00956D69" w:rsidRDefault="006438A5" w:rsidP="00FB774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B7742">
        <w:rPr>
          <w:rFonts w:ascii="Arial" w:hAnsi="Arial" w:cs="Arial"/>
        </w:rPr>
        <w:t xml:space="preserve">Our first result applies to networked control of non-linear affine systems, including fixed wing aircraft, </w:t>
      </w:r>
      <w:proofErr w:type="spellStart"/>
      <w:r w:rsidRPr="00FB7742">
        <w:rPr>
          <w:rFonts w:ascii="Arial" w:hAnsi="Arial" w:cs="Arial"/>
        </w:rPr>
        <w:t>quadrotor</w:t>
      </w:r>
      <w:proofErr w:type="spellEnd"/>
      <w:r w:rsidRPr="00FB7742">
        <w:rPr>
          <w:rFonts w:ascii="Arial" w:hAnsi="Arial" w:cs="Arial"/>
        </w:rPr>
        <w:t xml:space="preserve"> aircraft, robotic, thermal, semiconductor manufacturing, alternative energy generation, and active suspension systems. These nonlinear affine systems can be expressed through what we term "m-Triangular Systems". The m-Triangular System renders possible a well-posed, distributed, continuous-time, control law which can be applied to nonlinear affine systems. This control law creates a strictly-output passive system which can then be integrated into </w:t>
      </w:r>
      <w:proofErr w:type="gramStart"/>
      <w:r w:rsidRPr="00FB7742">
        <w:rPr>
          <w:rFonts w:ascii="Arial" w:hAnsi="Arial" w:cs="Arial"/>
        </w:rPr>
        <w:t xml:space="preserve">a </w:t>
      </w:r>
      <w:proofErr w:type="spellStart"/>
      <w:r w:rsidRPr="00FB7742">
        <w:rPr>
          <w:rFonts w:ascii="Arial" w:hAnsi="Arial" w:cs="Arial"/>
        </w:rPr>
        <w:t>multirate</w:t>
      </w:r>
      <w:proofErr w:type="spellEnd"/>
      <w:proofErr w:type="gramEnd"/>
      <w:r w:rsidRPr="00FB7742">
        <w:rPr>
          <w:rFonts w:ascii="Arial" w:hAnsi="Arial" w:cs="Arial"/>
        </w:rPr>
        <w:t xml:space="preserve"> discrete time networked control architecture. This robust architecture permits a discrete time strictly passive lag compensator to determine the desired output of the strictly-output passive system. Thus, we can integrate unmanned jet fighter aircraft into the </w:t>
      </w:r>
      <w:proofErr w:type="spellStart"/>
      <w:r w:rsidRPr="00FB7742">
        <w:rPr>
          <w:rFonts w:ascii="Arial" w:hAnsi="Arial" w:cs="Arial"/>
        </w:rPr>
        <w:t>NextGen</w:t>
      </w:r>
      <w:proofErr w:type="spellEnd"/>
      <w:r w:rsidRPr="00FB7742">
        <w:rPr>
          <w:rFonts w:ascii="Arial" w:hAnsi="Arial" w:cs="Arial"/>
        </w:rPr>
        <w:t xml:space="preserve"> system in which the lag compensator is located at the ground-control station. We can now safely control the inertial position of these aircraft despite communication time varying delays and data loss</w:t>
      </w:r>
      <w:r w:rsidR="00FB7742">
        <w:rPr>
          <w:rFonts w:ascii="Arial" w:hAnsi="Arial" w:cs="Arial"/>
        </w:rPr>
        <w:t xml:space="preserve"> [</w:t>
      </w:r>
      <w:r w:rsidR="003B7D86">
        <w:rPr>
          <w:rFonts w:ascii="Arial" w:hAnsi="Arial" w:cs="Arial"/>
        </w:rPr>
        <w:t>NK-</w:t>
      </w:r>
      <w:r w:rsidR="00FB7742">
        <w:rPr>
          <w:rFonts w:ascii="Arial" w:hAnsi="Arial" w:cs="Arial"/>
        </w:rPr>
        <w:t>1</w:t>
      </w:r>
      <w:r w:rsidR="0096312A">
        <w:rPr>
          <w:rFonts w:ascii="Arial" w:hAnsi="Arial" w:cs="Arial"/>
        </w:rPr>
        <w:t>a</w:t>
      </w:r>
      <w:proofErr w:type="gramStart"/>
      <w:r w:rsidR="0096312A">
        <w:rPr>
          <w:rFonts w:ascii="Arial" w:hAnsi="Arial" w:cs="Arial"/>
        </w:rPr>
        <w:t>,b</w:t>
      </w:r>
      <w:r w:rsidR="00272857">
        <w:rPr>
          <w:rFonts w:ascii="Arial" w:hAnsi="Arial" w:cs="Arial"/>
        </w:rPr>
        <w:t>,c</w:t>
      </w:r>
      <w:proofErr w:type="gramEnd"/>
      <w:r w:rsidR="00FB7742">
        <w:rPr>
          <w:rFonts w:ascii="Arial" w:hAnsi="Arial" w:cs="Arial"/>
        </w:rPr>
        <w:t>]</w:t>
      </w:r>
      <w:r w:rsidRPr="00FB7742">
        <w:rPr>
          <w:rFonts w:ascii="Arial" w:hAnsi="Arial" w:cs="Arial"/>
        </w:rPr>
        <w:t>.</w:t>
      </w:r>
    </w:p>
    <w:p w:rsidR="002242D9" w:rsidRPr="002242D9" w:rsidRDefault="002242D9" w:rsidP="002242D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242D9">
        <w:rPr>
          <w:rFonts w:ascii="Arial" w:hAnsi="Arial" w:cs="Arial"/>
        </w:rPr>
        <w:t>Our second result builds on our advanced digital networked control architecture in which passivity is preserved in spite time varying delays and data loss [NK-2].  The key to this architecture is our networking abstraction known as the power-junction and some minor analysis showing that it can be distributed over arbitrary overlay network topologies</w:t>
      </w:r>
      <w:r>
        <w:rPr>
          <w:rFonts w:ascii="Arial" w:hAnsi="Arial" w:cs="Arial"/>
        </w:rPr>
        <w:t xml:space="preserve"> [NK-3</w:t>
      </w:r>
      <w:r w:rsidR="00C47645">
        <w:rPr>
          <w:rFonts w:ascii="Arial" w:hAnsi="Arial" w:cs="Arial"/>
        </w:rPr>
        <w:t>a</w:t>
      </w:r>
      <w:proofErr w:type="gramStart"/>
      <w:r w:rsidR="00C47645">
        <w:rPr>
          <w:rFonts w:ascii="Arial" w:hAnsi="Arial" w:cs="Arial"/>
        </w:rPr>
        <w:t>,b</w:t>
      </w:r>
      <w:proofErr w:type="gramEnd"/>
      <w:r>
        <w:rPr>
          <w:rFonts w:ascii="Arial" w:hAnsi="Arial" w:cs="Arial"/>
        </w:rPr>
        <w:t xml:space="preserve">].  The overall architecture then allows for steady-state analysis in order to derive final formations of </w:t>
      </w:r>
      <w:proofErr w:type="spellStart"/>
      <w:r>
        <w:rPr>
          <w:rFonts w:ascii="Arial" w:hAnsi="Arial" w:cs="Arial"/>
        </w:rPr>
        <w:t>quadrotor</w:t>
      </w:r>
      <w:proofErr w:type="spellEnd"/>
      <w:r>
        <w:rPr>
          <w:rFonts w:ascii="Arial" w:hAnsi="Arial" w:cs="Arial"/>
        </w:rPr>
        <w:t xml:space="preserve"> aircraft.  These predicted results have been verified using our advanced Simulink based models of </w:t>
      </w:r>
      <w:proofErr w:type="spellStart"/>
      <w:r>
        <w:rPr>
          <w:rFonts w:ascii="Arial" w:hAnsi="Arial" w:cs="Arial"/>
        </w:rPr>
        <w:t>quadrotor</w:t>
      </w:r>
      <w:proofErr w:type="spellEnd"/>
      <w:r>
        <w:rPr>
          <w:rFonts w:ascii="Arial" w:hAnsi="Arial" w:cs="Arial"/>
        </w:rPr>
        <w:t xml:space="preserve"> aircraft in which time varying delays and data loss were simulated using </w:t>
      </w:r>
      <w:proofErr w:type="spellStart"/>
      <w:r>
        <w:rPr>
          <w:rFonts w:ascii="Arial" w:hAnsi="Arial" w:cs="Arial"/>
        </w:rPr>
        <w:t>TrueTime</w:t>
      </w:r>
      <w:proofErr w:type="spellEnd"/>
      <w:r>
        <w:rPr>
          <w:rFonts w:ascii="Arial" w:hAnsi="Arial" w:cs="Arial"/>
        </w:rPr>
        <w:t xml:space="preserve">.  </w:t>
      </w:r>
    </w:p>
    <w:p w:rsidR="00C9207B" w:rsidRPr="00C47645" w:rsidRDefault="002242D9" w:rsidP="00C920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Finally the classical collision avoidance algorithms </w:t>
      </w:r>
      <w:r w:rsidR="00C47645">
        <w:rPr>
          <w:rFonts w:ascii="Arial" w:hAnsi="Arial" w:cs="Arial"/>
        </w:rPr>
        <w:t>[NK-4a,b</w:t>
      </w:r>
      <w:r>
        <w:rPr>
          <w:rFonts w:ascii="Arial" w:hAnsi="Arial" w:cs="Arial"/>
        </w:rPr>
        <w:t>] had to be modified using a non-linear filtering architecture which is described precisely in [NK-1</w:t>
      </w:r>
      <w:r w:rsidR="0096312A">
        <w:rPr>
          <w:rFonts w:ascii="Arial" w:hAnsi="Arial" w:cs="Arial"/>
        </w:rPr>
        <w:t>a</w:t>
      </w:r>
      <w:r w:rsidR="00C47645">
        <w:rPr>
          <w:rFonts w:ascii="Arial" w:hAnsi="Arial" w:cs="Arial"/>
        </w:rPr>
        <w:t xml:space="preserve">] and filtering architecture is inspired </w:t>
      </w:r>
      <w:r>
        <w:rPr>
          <w:rFonts w:ascii="Arial" w:hAnsi="Arial" w:cs="Arial"/>
        </w:rPr>
        <w:t>o</w:t>
      </w:r>
      <w:r w:rsidR="00C47645">
        <w:rPr>
          <w:rFonts w:ascii="Arial" w:hAnsi="Arial" w:cs="Arial"/>
        </w:rPr>
        <w:t>n the pioneering work of [NK-5</w:t>
      </w:r>
      <w:r w:rsidR="000C0856">
        <w:rPr>
          <w:rFonts w:ascii="Arial" w:hAnsi="Arial" w:cs="Arial"/>
        </w:rPr>
        <w:t>a,b,c</w:t>
      </w:r>
      <w:r w:rsidR="00C9207B">
        <w:rPr>
          <w:rFonts w:ascii="Arial" w:hAnsi="Arial" w:cs="Arial"/>
        </w:rPr>
        <w:t>].</w:t>
      </w:r>
    </w:p>
    <w:p w:rsidR="00C9207B" w:rsidRPr="0096312A" w:rsidRDefault="00C9207B" w:rsidP="00C9207B">
      <w:pPr>
        <w:rPr>
          <w:rFonts w:ascii="Arial" w:hAnsi="Arial" w:cs="Arial"/>
          <w:b/>
        </w:rPr>
      </w:pPr>
      <w:r w:rsidRPr="0096312A">
        <w:rPr>
          <w:rFonts w:ascii="Arial" w:hAnsi="Arial" w:cs="Arial"/>
          <w:b/>
        </w:rPr>
        <w:t>Bibliography:</w:t>
      </w:r>
    </w:p>
    <w:p w:rsidR="00C9207B" w:rsidRDefault="00C9207B" w:rsidP="00287D4D">
      <w:pPr>
        <w:rPr>
          <w:rFonts w:ascii="Arial" w:hAnsi="Arial" w:cs="Arial"/>
        </w:rPr>
      </w:pPr>
      <w:r>
        <w:rPr>
          <w:rFonts w:ascii="Arial" w:hAnsi="Arial" w:cs="Arial"/>
        </w:rPr>
        <w:t>[NK-1</w:t>
      </w:r>
      <w:r w:rsidR="0096312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287D4D">
        <w:rPr>
          <w:rFonts w:ascii="Arial" w:hAnsi="Arial" w:cs="Arial"/>
        </w:rPr>
        <w:t xml:space="preserve">N. </w:t>
      </w:r>
      <w:proofErr w:type="spellStart"/>
      <w:r w:rsidR="00287D4D">
        <w:rPr>
          <w:rFonts w:ascii="Arial" w:hAnsi="Arial" w:cs="Arial"/>
        </w:rPr>
        <w:t>Kottenstette</w:t>
      </w:r>
      <w:proofErr w:type="spellEnd"/>
      <w:r w:rsidR="00287D4D">
        <w:rPr>
          <w:rFonts w:ascii="Arial" w:hAnsi="Arial" w:cs="Arial"/>
        </w:rPr>
        <w:t xml:space="preserve">, H. LeBlanc, E. </w:t>
      </w:r>
      <w:proofErr w:type="spellStart"/>
      <w:r w:rsidR="00287D4D">
        <w:rPr>
          <w:rFonts w:ascii="Arial" w:hAnsi="Arial" w:cs="Arial"/>
        </w:rPr>
        <w:t>Eyisi</w:t>
      </w:r>
      <w:proofErr w:type="spellEnd"/>
      <w:r w:rsidR="00287D4D">
        <w:rPr>
          <w:rFonts w:ascii="Arial" w:hAnsi="Arial" w:cs="Arial"/>
        </w:rPr>
        <w:t>, J.</w:t>
      </w:r>
      <w:r w:rsidR="00287D4D" w:rsidRPr="00287D4D">
        <w:rPr>
          <w:rFonts w:ascii="Arial" w:hAnsi="Arial" w:cs="Arial"/>
        </w:rPr>
        <w:t xml:space="preserve"> Porter</w:t>
      </w:r>
      <w:r w:rsidR="00287D4D">
        <w:rPr>
          <w:rFonts w:ascii="Arial" w:hAnsi="Arial" w:cs="Arial"/>
        </w:rPr>
        <w:t>,</w:t>
      </w:r>
      <w:r w:rsidR="00287D4D" w:rsidRPr="00287D4D">
        <w:rPr>
          <w:rFonts w:ascii="Arial" w:hAnsi="Arial" w:cs="Arial"/>
        </w:rPr>
        <w:t xml:space="preserve"> </w:t>
      </w:r>
      <w:r w:rsidR="00287D4D" w:rsidRPr="00287D4D">
        <w:rPr>
          <w:rFonts w:ascii="Arial" w:hAnsi="Arial" w:cs="Arial"/>
        </w:rPr>
        <w:t xml:space="preserve">A </w:t>
      </w:r>
      <w:proofErr w:type="spellStart"/>
      <w:r w:rsidR="00287D4D" w:rsidRPr="00287D4D">
        <w:rPr>
          <w:rFonts w:ascii="Arial" w:hAnsi="Arial" w:cs="Arial"/>
        </w:rPr>
        <w:t>Backstepping</w:t>
      </w:r>
      <w:proofErr w:type="spellEnd"/>
      <w:r w:rsidR="00287D4D" w:rsidRPr="00287D4D">
        <w:rPr>
          <w:rFonts w:ascii="Arial" w:hAnsi="Arial" w:cs="Arial"/>
        </w:rPr>
        <w:t xml:space="preserve"> Control Fra</w:t>
      </w:r>
      <w:r w:rsidR="00287D4D">
        <w:rPr>
          <w:rFonts w:ascii="Arial" w:hAnsi="Arial" w:cs="Arial"/>
        </w:rPr>
        <w:t xml:space="preserve">mework for m-Triangular Systems, </w:t>
      </w:r>
      <w:r w:rsidR="00287D4D" w:rsidRPr="00287D4D">
        <w:rPr>
          <w:rFonts w:ascii="Arial" w:hAnsi="Arial" w:cs="Arial"/>
        </w:rPr>
        <w:t>ISIS Technical Report, ISIS-11-104, Vanderbilt Unive</w:t>
      </w:r>
      <w:r w:rsidR="00287D4D">
        <w:rPr>
          <w:rFonts w:ascii="Arial" w:hAnsi="Arial" w:cs="Arial"/>
        </w:rPr>
        <w:t xml:space="preserve">rsity - pp. 2-17 April 28, 2011 </w:t>
      </w:r>
      <w:r w:rsidR="00287D4D" w:rsidRPr="00287D4D">
        <w:rPr>
          <w:rFonts w:ascii="Arial" w:hAnsi="Arial" w:cs="Arial"/>
        </w:rPr>
        <w:t>(Under review in IEEE Transactions on Control Systems Tech</w:t>
      </w:r>
      <w:r w:rsidR="00287D4D">
        <w:rPr>
          <w:rFonts w:ascii="Arial" w:hAnsi="Arial" w:cs="Arial"/>
        </w:rPr>
        <w:t xml:space="preserve">nology: A </w:t>
      </w:r>
      <w:proofErr w:type="spellStart"/>
      <w:r w:rsidR="00287D4D">
        <w:rPr>
          <w:rFonts w:ascii="Arial" w:hAnsi="Arial" w:cs="Arial"/>
        </w:rPr>
        <w:t>Backstepping</w:t>
      </w:r>
      <w:proofErr w:type="spellEnd"/>
      <w:r w:rsidR="00287D4D">
        <w:rPr>
          <w:rFonts w:ascii="Arial" w:hAnsi="Arial" w:cs="Arial"/>
        </w:rPr>
        <w:t xml:space="preserve"> Control </w:t>
      </w:r>
      <w:r w:rsidR="00287D4D" w:rsidRPr="00287D4D">
        <w:rPr>
          <w:rFonts w:ascii="Arial" w:hAnsi="Arial" w:cs="Arial"/>
        </w:rPr>
        <w:t xml:space="preserve">Framework for Networked </w:t>
      </w:r>
      <w:r w:rsidR="00287D4D">
        <w:rPr>
          <w:rFonts w:ascii="Arial" w:hAnsi="Arial" w:cs="Arial"/>
        </w:rPr>
        <w:t>Control of m-Triangular Systems</w:t>
      </w:r>
      <w:r w:rsidR="00287D4D" w:rsidRPr="00287D4D">
        <w:rPr>
          <w:rFonts w:ascii="Arial" w:hAnsi="Arial" w:cs="Arial"/>
        </w:rPr>
        <w:t>)</w:t>
      </w:r>
      <w:r w:rsidR="00287D4D">
        <w:rPr>
          <w:rFonts w:ascii="Arial" w:hAnsi="Arial" w:cs="Arial"/>
        </w:rPr>
        <w:t>.</w:t>
      </w:r>
    </w:p>
    <w:p w:rsidR="0096312A" w:rsidRDefault="0096312A" w:rsidP="007C5E4A">
      <w:pPr>
        <w:rPr>
          <w:rFonts w:ascii="Arial" w:hAnsi="Arial" w:cs="Arial"/>
        </w:rPr>
      </w:pPr>
      <w:r>
        <w:rPr>
          <w:rFonts w:ascii="Arial" w:hAnsi="Arial" w:cs="Arial"/>
        </w:rPr>
        <w:t>[NK-1</w:t>
      </w:r>
      <w:r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] N. </w:t>
      </w:r>
      <w:proofErr w:type="spellStart"/>
      <w:r>
        <w:rPr>
          <w:rFonts w:ascii="Arial" w:hAnsi="Arial" w:cs="Arial"/>
        </w:rPr>
        <w:t>Kotten</w:t>
      </w:r>
      <w:r w:rsidR="007C5E4A">
        <w:rPr>
          <w:rFonts w:ascii="Arial" w:hAnsi="Arial" w:cs="Arial"/>
        </w:rPr>
        <w:t>stette</w:t>
      </w:r>
      <w:proofErr w:type="spellEnd"/>
      <w:r w:rsidR="007C5E4A">
        <w:rPr>
          <w:rFonts w:ascii="Arial" w:hAnsi="Arial" w:cs="Arial"/>
        </w:rPr>
        <w:t xml:space="preserve">, J. Hall III, X. </w:t>
      </w:r>
      <w:proofErr w:type="spellStart"/>
      <w:r w:rsidR="007C5E4A">
        <w:rPr>
          <w:rFonts w:ascii="Arial" w:hAnsi="Arial" w:cs="Arial"/>
        </w:rPr>
        <w:t>Koutsoukos</w:t>
      </w:r>
      <w:proofErr w:type="spellEnd"/>
      <w:r w:rsidR="007C5E4A">
        <w:rPr>
          <w:rFonts w:ascii="Arial" w:hAnsi="Arial" w:cs="Arial"/>
        </w:rPr>
        <w:t xml:space="preserve">, J. </w:t>
      </w:r>
      <w:proofErr w:type="spellStart"/>
      <w:r w:rsidR="007C5E4A">
        <w:rPr>
          <w:rFonts w:ascii="Arial" w:hAnsi="Arial" w:cs="Arial"/>
        </w:rPr>
        <w:t>Sztipanovits</w:t>
      </w:r>
      <w:proofErr w:type="spellEnd"/>
      <w:r w:rsidR="007C5E4A">
        <w:rPr>
          <w:rFonts w:ascii="Arial" w:hAnsi="Arial" w:cs="Arial"/>
        </w:rPr>
        <w:t xml:space="preserve">, P. </w:t>
      </w:r>
      <w:proofErr w:type="spellStart"/>
      <w:r w:rsidR="007C5E4A" w:rsidRPr="007C5E4A">
        <w:rPr>
          <w:rFonts w:ascii="Arial" w:hAnsi="Arial" w:cs="Arial"/>
        </w:rPr>
        <w:t>Antsaklis</w:t>
      </w:r>
      <w:proofErr w:type="spellEnd"/>
      <w:r>
        <w:rPr>
          <w:rFonts w:ascii="Arial" w:hAnsi="Arial" w:cs="Arial"/>
        </w:rPr>
        <w:t>,</w:t>
      </w:r>
      <w:r w:rsidRPr="00287D4D">
        <w:rPr>
          <w:rFonts w:ascii="Arial" w:hAnsi="Arial" w:cs="Arial"/>
        </w:rPr>
        <w:t xml:space="preserve"> </w:t>
      </w:r>
      <w:r w:rsidRPr="0096312A">
        <w:rPr>
          <w:rFonts w:ascii="Arial" w:hAnsi="Arial" w:cs="Arial"/>
        </w:rPr>
        <w:t>Passivity-Based Design of Wireless Networked Control Systems</w:t>
      </w:r>
      <w:r w:rsidR="007C5E4A">
        <w:rPr>
          <w:rFonts w:ascii="Arial" w:hAnsi="Arial" w:cs="Arial"/>
        </w:rPr>
        <w:t xml:space="preserve"> Subject to Time-Varying Delays, </w:t>
      </w:r>
      <w:r w:rsidRPr="0096312A">
        <w:rPr>
          <w:rFonts w:ascii="Arial" w:hAnsi="Arial" w:cs="Arial"/>
        </w:rPr>
        <w:t>ISIS Technical Report, ISIS-08-904, Vanderbilt University - pp. 2-17</w:t>
      </w:r>
      <w:r w:rsidR="007C5E4A">
        <w:rPr>
          <w:rFonts w:ascii="Arial" w:hAnsi="Arial" w:cs="Arial"/>
        </w:rPr>
        <w:t xml:space="preserve">, </w:t>
      </w:r>
      <w:r w:rsidRPr="0096312A">
        <w:rPr>
          <w:rFonts w:ascii="Arial" w:hAnsi="Arial" w:cs="Arial"/>
        </w:rPr>
        <w:t>February 5, 2011</w:t>
      </w:r>
      <w:r w:rsidR="007C5E4A">
        <w:rPr>
          <w:rFonts w:ascii="Arial" w:hAnsi="Arial" w:cs="Arial"/>
        </w:rPr>
        <w:t xml:space="preserve"> </w:t>
      </w:r>
      <w:r w:rsidR="007C5E4A" w:rsidRPr="007C5E4A">
        <w:rPr>
          <w:rFonts w:ascii="Arial" w:hAnsi="Arial" w:cs="Arial"/>
        </w:rPr>
        <w:t>(Provisionally Accepted IEEE T</w:t>
      </w:r>
      <w:bookmarkStart w:id="0" w:name="_GoBack"/>
      <w:bookmarkEnd w:id="0"/>
      <w:r w:rsidR="007C5E4A" w:rsidRPr="007C5E4A">
        <w:rPr>
          <w:rFonts w:ascii="Arial" w:hAnsi="Arial" w:cs="Arial"/>
        </w:rPr>
        <w:t>ransactions on Control Systems Technology)</w:t>
      </w:r>
      <w:r w:rsidR="007C5E4A">
        <w:rPr>
          <w:rFonts w:ascii="Arial" w:hAnsi="Arial" w:cs="Arial"/>
        </w:rPr>
        <w:t>.</w:t>
      </w:r>
    </w:p>
    <w:p w:rsidR="00272857" w:rsidRPr="00272857" w:rsidRDefault="00272857" w:rsidP="002728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[NK-1c] N. </w:t>
      </w:r>
      <w:proofErr w:type="spellStart"/>
      <w:r>
        <w:rPr>
          <w:rFonts w:ascii="Arial" w:hAnsi="Arial" w:cs="Arial"/>
        </w:rPr>
        <w:t>Kottenstette</w:t>
      </w:r>
      <w:proofErr w:type="spellEnd"/>
      <w:r>
        <w:rPr>
          <w:rFonts w:ascii="Arial" w:hAnsi="Arial" w:cs="Arial"/>
        </w:rPr>
        <w:t>, H. LeBlanc, E.</w:t>
      </w:r>
      <w:r w:rsidRPr="00272857">
        <w:rPr>
          <w:rFonts w:ascii="Arial" w:hAnsi="Arial" w:cs="Arial"/>
        </w:rPr>
        <w:t xml:space="preserve"> </w:t>
      </w:r>
      <w:proofErr w:type="spellStart"/>
      <w:r w:rsidRPr="00272857">
        <w:rPr>
          <w:rFonts w:ascii="Arial" w:hAnsi="Arial" w:cs="Arial"/>
        </w:rPr>
        <w:t>Eyisi</w:t>
      </w:r>
      <w:proofErr w:type="spellEnd"/>
      <w:r w:rsidRPr="00272857">
        <w:rPr>
          <w:rFonts w:ascii="Arial" w:hAnsi="Arial" w:cs="Arial"/>
        </w:rPr>
        <w:t xml:space="preserve">, X. </w:t>
      </w:r>
      <w:proofErr w:type="spellStart"/>
      <w:r w:rsidRPr="00272857">
        <w:rPr>
          <w:rFonts w:ascii="Arial" w:hAnsi="Arial" w:cs="Arial"/>
        </w:rPr>
        <w:t>Koutsoukos</w:t>
      </w:r>
      <w:proofErr w:type="spellEnd"/>
      <w:r>
        <w:rPr>
          <w:rFonts w:ascii="Arial" w:hAnsi="Arial" w:cs="Arial"/>
        </w:rPr>
        <w:t xml:space="preserve">, </w:t>
      </w:r>
      <w:r w:rsidRPr="00272857">
        <w:rPr>
          <w:rFonts w:ascii="Arial" w:hAnsi="Arial" w:cs="Arial"/>
        </w:rPr>
        <w:t>Multi-Rate Net</w:t>
      </w:r>
      <w:r>
        <w:rPr>
          <w:rFonts w:ascii="Arial" w:hAnsi="Arial" w:cs="Arial"/>
        </w:rPr>
        <w:t xml:space="preserve">worked Control of Conic Systems, </w:t>
      </w:r>
      <w:r w:rsidRPr="00272857">
        <w:rPr>
          <w:rFonts w:ascii="Arial" w:hAnsi="Arial" w:cs="Arial"/>
        </w:rPr>
        <w:t xml:space="preserve">ISIS Technical Report, ISIS-09-108, Vanderbilt University - pp. </w:t>
      </w:r>
      <w:r>
        <w:rPr>
          <w:rFonts w:ascii="Arial" w:hAnsi="Arial" w:cs="Arial"/>
        </w:rPr>
        <w:t xml:space="preserve">2-12 March </w:t>
      </w:r>
      <w:r>
        <w:rPr>
          <w:rFonts w:ascii="Arial" w:hAnsi="Arial" w:cs="Arial"/>
        </w:rPr>
        <w:lastRenderedPageBreak/>
        <w:t xml:space="preserve">2011 </w:t>
      </w:r>
      <w:r w:rsidRPr="00272857">
        <w:rPr>
          <w:rFonts w:ascii="Arial" w:hAnsi="Arial" w:cs="Arial"/>
        </w:rPr>
        <w:t>(</w:t>
      </w:r>
      <w:r w:rsidR="00156F0A">
        <w:rPr>
          <w:rFonts w:ascii="Arial" w:hAnsi="Arial" w:cs="Arial"/>
        </w:rPr>
        <w:t>Abridged version will appear in</w:t>
      </w:r>
      <w:r w:rsidRPr="00272857">
        <w:rPr>
          <w:rFonts w:ascii="Arial" w:hAnsi="Arial" w:cs="Arial"/>
        </w:rPr>
        <w:t xml:space="preserve"> 2011 American Control Conference - ACC 2011, San Francisco, CA, USA</w:t>
      </w:r>
      <w:r w:rsidR="00156F0A">
        <w:rPr>
          <w:rFonts w:ascii="Arial" w:hAnsi="Arial" w:cs="Arial"/>
        </w:rPr>
        <w:t>; in addition this will shortly be submitted to the International Journal of Robust and Nonlinear Control)</w:t>
      </w:r>
      <w:r w:rsidRPr="00272857">
        <w:rPr>
          <w:rFonts w:ascii="Arial" w:hAnsi="Arial" w:cs="Arial"/>
        </w:rPr>
        <w:t>.</w:t>
      </w:r>
    </w:p>
    <w:p w:rsidR="0096312A" w:rsidRDefault="00287D4D" w:rsidP="0096312A">
      <w:pPr>
        <w:rPr>
          <w:rFonts w:ascii="Arial" w:hAnsi="Arial" w:cs="Arial"/>
        </w:rPr>
      </w:pPr>
      <w:r>
        <w:rPr>
          <w:rFonts w:ascii="Arial" w:hAnsi="Arial" w:cs="Arial"/>
        </w:rPr>
        <w:t>[NK-2]</w:t>
      </w:r>
      <w:r w:rsidR="0096312A">
        <w:rPr>
          <w:rFonts w:ascii="Arial" w:hAnsi="Arial" w:cs="Arial"/>
        </w:rPr>
        <w:t xml:space="preserve"> N. </w:t>
      </w:r>
      <w:proofErr w:type="spellStart"/>
      <w:r w:rsidR="0096312A">
        <w:rPr>
          <w:rFonts w:ascii="Arial" w:hAnsi="Arial" w:cs="Arial"/>
        </w:rPr>
        <w:t>Kottenstette</w:t>
      </w:r>
      <w:proofErr w:type="spellEnd"/>
      <w:r w:rsidR="0096312A">
        <w:rPr>
          <w:rFonts w:ascii="Arial" w:hAnsi="Arial" w:cs="Arial"/>
        </w:rPr>
        <w:t xml:space="preserve">, J. Hall III, X. </w:t>
      </w:r>
      <w:proofErr w:type="spellStart"/>
      <w:r w:rsidR="0096312A">
        <w:rPr>
          <w:rFonts w:ascii="Arial" w:hAnsi="Arial" w:cs="Arial"/>
        </w:rPr>
        <w:t>Koutsoukos</w:t>
      </w:r>
      <w:proofErr w:type="spellEnd"/>
      <w:r w:rsidR="0096312A">
        <w:rPr>
          <w:rFonts w:ascii="Arial" w:hAnsi="Arial" w:cs="Arial"/>
        </w:rPr>
        <w:t xml:space="preserve">, P. </w:t>
      </w:r>
      <w:proofErr w:type="spellStart"/>
      <w:r w:rsidR="0096312A">
        <w:rPr>
          <w:rFonts w:ascii="Arial" w:hAnsi="Arial" w:cs="Arial"/>
        </w:rPr>
        <w:t>Antsaklis</w:t>
      </w:r>
      <w:proofErr w:type="spellEnd"/>
      <w:r w:rsidR="0096312A">
        <w:rPr>
          <w:rFonts w:ascii="Arial" w:hAnsi="Arial" w:cs="Arial"/>
        </w:rPr>
        <w:t xml:space="preserve">, J. </w:t>
      </w:r>
      <w:proofErr w:type="spellStart"/>
      <w:r w:rsidR="0096312A" w:rsidRPr="0096312A">
        <w:rPr>
          <w:rFonts w:ascii="Arial" w:hAnsi="Arial" w:cs="Arial"/>
        </w:rPr>
        <w:t>Sztipanovits</w:t>
      </w:r>
      <w:proofErr w:type="spellEnd"/>
      <w:r w:rsidR="0096312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96312A" w:rsidRPr="0096312A">
        <w:rPr>
          <w:rFonts w:ascii="Arial" w:hAnsi="Arial" w:cs="Arial"/>
        </w:rPr>
        <w:t>Digital Control of Multiple Discre</w:t>
      </w:r>
      <w:r w:rsidR="0096312A">
        <w:rPr>
          <w:rFonts w:ascii="Arial" w:hAnsi="Arial" w:cs="Arial"/>
        </w:rPr>
        <w:t xml:space="preserve">te Passive Plants Over Networks, </w:t>
      </w:r>
      <w:r w:rsidR="0096312A" w:rsidRPr="0096312A">
        <w:rPr>
          <w:rFonts w:ascii="Arial" w:hAnsi="Arial" w:cs="Arial"/>
        </w:rPr>
        <w:t>International Journal of Systems, Control and Communications - Vol.</w:t>
      </w:r>
      <w:r w:rsidR="0096312A">
        <w:rPr>
          <w:rFonts w:ascii="Arial" w:hAnsi="Arial" w:cs="Arial"/>
        </w:rPr>
        <w:t xml:space="preserve"> 3, No. 2, pp. 194 - 228 April </w:t>
      </w:r>
      <w:r w:rsidR="0096312A" w:rsidRPr="0096312A">
        <w:rPr>
          <w:rFonts w:ascii="Arial" w:hAnsi="Arial" w:cs="Arial"/>
        </w:rPr>
        <w:t>2011</w:t>
      </w:r>
      <w:r w:rsidR="0096312A">
        <w:rPr>
          <w:rFonts w:ascii="Arial" w:hAnsi="Arial" w:cs="Arial"/>
        </w:rPr>
        <w:t>.</w:t>
      </w:r>
    </w:p>
    <w:p w:rsidR="00B66111" w:rsidRPr="00B66111" w:rsidRDefault="00F30646" w:rsidP="00B66111">
      <w:pPr>
        <w:rPr>
          <w:rFonts w:ascii="Arial" w:hAnsi="Arial" w:cs="Arial"/>
        </w:rPr>
      </w:pPr>
      <w:r>
        <w:rPr>
          <w:rFonts w:ascii="Arial" w:hAnsi="Arial" w:cs="Arial"/>
        </w:rPr>
        <w:t>[NK-3</w:t>
      </w:r>
      <w:r w:rsidR="00C4764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B66111">
        <w:rPr>
          <w:rFonts w:ascii="Arial" w:hAnsi="Arial" w:cs="Arial"/>
        </w:rPr>
        <w:t xml:space="preserve">H. LeBlanc, E. </w:t>
      </w:r>
      <w:proofErr w:type="spellStart"/>
      <w:r w:rsidR="00B66111">
        <w:rPr>
          <w:rFonts w:ascii="Arial" w:hAnsi="Arial" w:cs="Arial"/>
        </w:rPr>
        <w:t>Eyisi</w:t>
      </w:r>
      <w:proofErr w:type="spellEnd"/>
      <w:r w:rsidR="00B66111">
        <w:rPr>
          <w:rFonts w:ascii="Arial" w:hAnsi="Arial" w:cs="Arial"/>
        </w:rPr>
        <w:t xml:space="preserve">, N. </w:t>
      </w:r>
      <w:proofErr w:type="spellStart"/>
      <w:r w:rsidR="00B66111">
        <w:rPr>
          <w:rFonts w:ascii="Arial" w:hAnsi="Arial" w:cs="Arial"/>
        </w:rPr>
        <w:t>Kottenstette</w:t>
      </w:r>
      <w:proofErr w:type="spellEnd"/>
      <w:r w:rsidR="00B66111">
        <w:rPr>
          <w:rFonts w:ascii="Arial" w:hAnsi="Arial" w:cs="Arial"/>
        </w:rPr>
        <w:t xml:space="preserve">, X. </w:t>
      </w:r>
      <w:proofErr w:type="spellStart"/>
      <w:r w:rsidR="00B66111">
        <w:rPr>
          <w:rFonts w:ascii="Arial" w:hAnsi="Arial" w:cs="Arial"/>
        </w:rPr>
        <w:t>Koutsoukos</w:t>
      </w:r>
      <w:proofErr w:type="spellEnd"/>
      <w:r w:rsidR="00B66111">
        <w:rPr>
          <w:rFonts w:ascii="Arial" w:hAnsi="Arial" w:cs="Arial"/>
        </w:rPr>
        <w:t xml:space="preserve">, </w:t>
      </w:r>
      <w:r w:rsidR="00B66111" w:rsidRPr="00B66111">
        <w:rPr>
          <w:rFonts w:ascii="Arial" w:hAnsi="Arial" w:cs="Arial"/>
        </w:rPr>
        <w:t>A Passivity-Based Approach To Dep</w:t>
      </w:r>
      <w:r w:rsidR="00B66111">
        <w:rPr>
          <w:rFonts w:ascii="Arial" w:hAnsi="Arial" w:cs="Arial"/>
        </w:rPr>
        <w:t xml:space="preserve">loyment In Multi-Agent Networks, </w:t>
      </w:r>
      <w:r w:rsidR="00B66111" w:rsidRPr="00B66111">
        <w:rPr>
          <w:rFonts w:ascii="Arial" w:hAnsi="Arial" w:cs="Arial"/>
        </w:rPr>
        <w:t>Seventh International Conference on Informatics in Control, Automat</w:t>
      </w:r>
      <w:r w:rsidR="00B66111">
        <w:rPr>
          <w:rFonts w:ascii="Arial" w:hAnsi="Arial" w:cs="Arial"/>
        </w:rPr>
        <w:t xml:space="preserve">ion and Robotics (ICINCO 2010), </w:t>
      </w:r>
      <w:proofErr w:type="spellStart"/>
      <w:r w:rsidR="00B66111" w:rsidRPr="00B66111">
        <w:rPr>
          <w:rFonts w:ascii="Arial" w:hAnsi="Arial" w:cs="Arial"/>
        </w:rPr>
        <w:t>Funchal</w:t>
      </w:r>
      <w:proofErr w:type="spellEnd"/>
      <w:r w:rsidR="00B66111" w:rsidRPr="00B66111">
        <w:rPr>
          <w:rFonts w:ascii="Arial" w:hAnsi="Arial" w:cs="Arial"/>
        </w:rPr>
        <w:t xml:space="preserve">, Madeira - Portugal, </w:t>
      </w:r>
      <w:proofErr w:type="spellStart"/>
      <w:r w:rsidR="00B66111" w:rsidRPr="00B66111">
        <w:rPr>
          <w:rFonts w:ascii="Arial" w:hAnsi="Arial" w:cs="Arial"/>
        </w:rPr>
        <w:t>SciTePress</w:t>
      </w:r>
      <w:proofErr w:type="spellEnd"/>
      <w:r w:rsidR="00B66111" w:rsidRPr="00B66111">
        <w:rPr>
          <w:rFonts w:ascii="Arial" w:hAnsi="Arial" w:cs="Arial"/>
        </w:rPr>
        <w:t>, pp. 53-62 June 2010</w:t>
      </w:r>
      <w:r w:rsidR="00B66111">
        <w:rPr>
          <w:rFonts w:ascii="Arial" w:hAnsi="Arial" w:cs="Arial"/>
        </w:rPr>
        <w:t xml:space="preserve"> (best student paper).</w:t>
      </w:r>
    </w:p>
    <w:p w:rsidR="00F30646" w:rsidRDefault="002E4943" w:rsidP="00B66111">
      <w:pPr>
        <w:rPr>
          <w:rFonts w:ascii="Arial" w:hAnsi="Arial" w:cs="Arial"/>
        </w:rPr>
      </w:pPr>
      <w:r>
        <w:rPr>
          <w:rFonts w:ascii="Arial" w:hAnsi="Arial" w:cs="Arial"/>
        </w:rPr>
        <w:t>[NK-3</w:t>
      </w:r>
      <w:r w:rsidR="00C47645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] ---, </w:t>
      </w:r>
      <w:r w:rsidRPr="00B66111">
        <w:rPr>
          <w:rFonts w:ascii="Arial" w:hAnsi="Arial" w:cs="Arial"/>
        </w:rPr>
        <w:t xml:space="preserve">A Passivity-Based Approach </w:t>
      </w:r>
      <w:proofErr w:type="gramStart"/>
      <w:r w:rsidRPr="00B66111">
        <w:rPr>
          <w:rFonts w:ascii="Arial" w:hAnsi="Arial" w:cs="Arial"/>
        </w:rPr>
        <w:t>To</w:t>
      </w:r>
      <w:proofErr w:type="gramEnd"/>
      <w:r w:rsidRPr="00B66111">
        <w:rPr>
          <w:rFonts w:ascii="Arial" w:hAnsi="Arial" w:cs="Arial"/>
        </w:rPr>
        <w:t xml:space="preserve"> Dep</w:t>
      </w:r>
      <w:r>
        <w:rPr>
          <w:rFonts w:ascii="Arial" w:hAnsi="Arial" w:cs="Arial"/>
        </w:rPr>
        <w:t xml:space="preserve">loyment In Multi-Agent Networks, </w:t>
      </w:r>
      <w:r w:rsidR="00B66111" w:rsidRPr="00B66111">
        <w:rPr>
          <w:rFonts w:ascii="Arial" w:hAnsi="Arial" w:cs="Arial"/>
        </w:rPr>
        <w:t>Informatics in Control, Automation and Robotics, ser. Lecture Notes i</w:t>
      </w:r>
      <w:r>
        <w:rPr>
          <w:rFonts w:ascii="Arial" w:hAnsi="Arial" w:cs="Arial"/>
        </w:rPr>
        <w:t xml:space="preserve">n Electrical Engineering, J. A. </w:t>
      </w:r>
      <w:proofErr w:type="spellStart"/>
      <w:r w:rsidR="00B66111" w:rsidRPr="00B66111">
        <w:rPr>
          <w:rFonts w:ascii="Arial" w:hAnsi="Arial" w:cs="Arial"/>
        </w:rPr>
        <w:t>Cetto</w:t>
      </w:r>
      <w:proofErr w:type="spellEnd"/>
      <w:r w:rsidR="00B66111" w:rsidRPr="00B66111">
        <w:rPr>
          <w:rFonts w:ascii="Arial" w:hAnsi="Arial" w:cs="Arial"/>
        </w:rPr>
        <w:t>, J.-L. Ferrier, and J. Filipe, Eds. Springer Berlin Heidelbe</w:t>
      </w:r>
      <w:r>
        <w:rPr>
          <w:rFonts w:ascii="Arial" w:hAnsi="Arial" w:cs="Arial"/>
        </w:rPr>
        <w:t xml:space="preserve">rg, 2011, vol. 89, pp. 135–149. </w:t>
      </w:r>
      <w:proofErr w:type="gramStart"/>
      <w:r w:rsidR="00B66111" w:rsidRPr="00B66111">
        <w:rPr>
          <w:rFonts w:ascii="Arial" w:hAnsi="Arial" w:cs="Arial"/>
        </w:rPr>
        <w:t>url</w:t>
      </w:r>
      <w:proofErr w:type="gramEnd"/>
      <w:r w:rsidR="00B66111" w:rsidRPr="00B66111">
        <w:rPr>
          <w:rFonts w:ascii="Arial" w:hAnsi="Arial" w:cs="Arial"/>
        </w:rPr>
        <w:t xml:space="preserve">: </w:t>
      </w:r>
      <w:hyperlink r:id="rId6" w:history="1">
        <w:r w:rsidRPr="00B81EF9">
          <w:rPr>
            <w:rStyle w:val="Hyperlink"/>
            <w:rFonts w:ascii="Arial" w:hAnsi="Arial" w:cs="Arial"/>
          </w:rPr>
          <w:t>http://dx.doi.org/10.1007/978-3-642-19539-6_9</w:t>
        </w:r>
      </w:hyperlink>
      <w:r>
        <w:rPr>
          <w:rFonts w:ascii="Arial" w:hAnsi="Arial" w:cs="Arial"/>
        </w:rPr>
        <w:t xml:space="preserve"> .</w:t>
      </w:r>
    </w:p>
    <w:p w:rsidR="00C47645" w:rsidRPr="00C47645" w:rsidRDefault="002E4943" w:rsidP="00C47645">
      <w:pPr>
        <w:rPr>
          <w:rFonts w:ascii="Arial" w:hAnsi="Arial" w:cs="Arial"/>
        </w:rPr>
      </w:pPr>
      <w:r>
        <w:rPr>
          <w:rFonts w:ascii="Arial" w:hAnsi="Arial" w:cs="Arial"/>
        </w:rPr>
        <w:t>[NK-4</w:t>
      </w:r>
      <w:r w:rsidR="00C4764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C47645">
        <w:rPr>
          <w:rFonts w:ascii="Arial" w:hAnsi="Arial" w:cs="Arial"/>
        </w:rPr>
        <w:t xml:space="preserve">D. M. </w:t>
      </w:r>
      <w:proofErr w:type="spellStart"/>
      <w:r w:rsidR="00C47645">
        <w:rPr>
          <w:rFonts w:ascii="Arial" w:hAnsi="Arial" w:cs="Arial"/>
        </w:rPr>
        <w:t>Stipanovi</w:t>
      </w:r>
      <w:r w:rsidR="00C47645" w:rsidRPr="00C47645">
        <w:rPr>
          <w:rFonts w:ascii="Arial" w:hAnsi="Arial" w:cs="Arial"/>
        </w:rPr>
        <w:t>c</w:t>
      </w:r>
      <w:proofErr w:type="spellEnd"/>
      <w:r w:rsidR="00C47645" w:rsidRPr="00C47645">
        <w:rPr>
          <w:rFonts w:ascii="Arial" w:hAnsi="Arial" w:cs="Arial"/>
        </w:rPr>
        <w:t xml:space="preserve">, P. F. </w:t>
      </w:r>
      <w:proofErr w:type="spellStart"/>
      <w:r w:rsidR="00C47645" w:rsidRPr="00C47645">
        <w:rPr>
          <w:rFonts w:ascii="Arial" w:hAnsi="Arial" w:cs="Arial"/>
        </w:rPr>
        <w:t>Hokayem</w:t>
      </w:r>
      <w:proofErr w:type="spellEnd"/>
      <w:r w:rsidR="00C47645" w:rsidRPr="00C47645">
        <w:rPr>
          <w:rFonts w:ascii="Arial" w:hAnsi="Arial" w:cs="Arial"/>
        </w:rPr>
        <w:t>, M</w:t>
      </w:r>
      <w:r w:rsidR="00C47645">
        <w:rPr>
          <w:rFonts w:ascii="Arial" w:hAnsi="Arial" w:cs="Arial"/>
        </w:rPr>
        <w:t xml:space="preserve">. W. </w:t>
      </w:r>
      <w:proofErr w:type="spellStart"/>
      <w:r w:rsidR="00C47645">
        <w:rPr>
          <w:rFonts w:ascii="Arial" w:hAnsi="Arial" w:cs="Arial"/>
        </w:rPr>
        <w:t>Spong</w:t>
      </w:r>
      <w:proofErr w:type="spellEnd"/>
      <w:r w:rsidR="00C47645">
        <w:rPr>
          <w:rFonts w:ascii="Arial" w:hAnsi="Arial" w:cs="Arial"/>
        </w:rPr>
        <w:t xml:space="preserve">, and D. D. </w:t>
      </w:r>
      <w:proofErr w:type="spellStart"/>
      <w:r w:rsidR="00C47645">
        <w:rPr>
          <w:rFonts w:ascii="Arial" w:hAnsi="Arial" w:cs="Arial"/>
        </w:rPr>
        <w:t>Siljak</w:t>
      </w:r>
      <w:proofErr w:type="spellEnd"/>
      <w:r w:rsidR="00C47645">
        <w:rPr>
          <w:rFonts w:ascii="Arial" w:hAnsi="Arial" w:cs="Arial"/>
        </w:rPr>
        <w:t xml:space="preserve">, </w:t>
      </w:r>
      <w:r w:rsidR="00C47645" w:rsidRPr="00C47645">
        <w:rPr>
          <w:rFonts w:ascii="Arial" w:hAnsi="Arial" w:cs="Arial"/>
        </w:rPr>
        <w:t xml:space="preserve">“Cooperative avoidance control for </w:t>
      </w:r>
      <w:proofErr w:type="spellStart"/>
      <w:r w:rsidR="00C47645">
        <w:rPr>
          <w:rFonts w:ascii="Arial" w:hAnsi="Arial" w:cs="Arial"/>
        </w:rPr>
        <w:t>multiagent</w:t>
      </w:r>
      <w:proofErr w:type="spellEnd"/>
      <w:r w:rsidR="00C47645">
        <w:rPr>
          <w:rFonts w:ascii="Arial" w:hAnsi="Arial" w:cs="Arial"/>
        </w:rPr>
        <w:t xml:space="preserve"> systems,” Journal of </w:t>
      </w:r>
      <w:r w:rsidR="00C47645" w:rsidRPr="00C47645">
        <w:rPr>
          <w:rFonts w:ascii="Arial" w:hAnsi="Arial" w:cs="Arial"/>
        </w:rPr>
        <w:t>Dynamic Systems, Measurement, an</w:t>
      </w:r>
      <w:r w:rsidR="00C47645">
        <w:rPr>
          <w:rFonts w:ascii="Arial" w:hAnsi="Arial" w:cs="Arial"/>
        </w:rPr>
        <w:t xml:space="preserve">d Control, vol. 129, no. 5, pp. </w:t>
      </w:r>
      <w:r w:rsidR="00C47645" w:rsidRPr="00C47645">
        <w:rPr>
          <w:rFonts w:ascii="Arial" w:hAnsi="Arial" w:cs="Arial"/>
        </w:rPr>
        <w:t>699–707, 2007.</w:t>
      </w:r>
    </w:p>
    <w:p w:rsidR="002E4943" w:rsidRDefault="00C47645" w:rsidP="00C47645">
      <w:pPr>
        <w:rPr>
          <w:rFonts w:ascii="Arial" w:hAnsi="Arial" w:cs="Arial"/>
        </w:rPr>
      </w:pPr>
      <w:r>
        <w:rPr>
          <w:rFonts w:ascii="Arial" w:hAnsi="Arial" w:cs="Arial"/>
        </w:rPr>
        <w:t>[NK-4b</w:t>
      </w:r>
      <w:r w:rsidRPr="00C47645">
        <w:rPr>
          <w:rFonts w:ascii="Arial" w:hAnsi="Arial" w:cs="Arial"/>
        </w:rPr>
        <w:t xml:space="preserve">] Y. Igarashi, T. </w:t>
      </w:r>
      <w:proofErr w:type="spellStart"/>
      <w:r w:rsidRPr="00C47645">
        <w:rPr>
          <w:rFonts w:ascii="Arial" w:hAnsi="Arial" w:cs="Arial"/>
        </w:rPr>
        <w:t>Hatanaka</w:t>
      </w:r>
      <w:proofErr w:type="spellEnd"/>
      <w:r w:rsidRPr="00C47645">
        <w:rPr>
          <w:rFonts w:ascii="Arial" w:hAnsi="Arial" w:cs="Arial"/>
        </w:rPr>
        <w:t>, M. Fujita,</w:t>
      </w:r>
      <w:r>
        <w:rPr>
          <w:rFonts w:ascii="Arial" w:hAnsi="Arial" w:cs="Arial"/>
        </w:rPr>
        <w:t xml:space="preserve"> and M. </w:t>
      </w:r>
      <w:proofErr w:type="spellStart"/>
      <w:r>
        <w:rPr>
          <w:rFonts w:ascii="Arial" w:hAnsi="Arial" w:cs="Arial"/>
        </w:rPr>
        <w:t>Spong</w:t>
      </w:r>
      <w:proofErr w:type="spellEnd"/>
      <w:r>
        <w:rPr>
          <w:rFonts w:ascii="Arial" w:hAnsi="Arial" w:cs="Arial"/>
        </w:rPr>
        <w:t xml:space="preserve">, “Passivity-based </w:t>
      </w:r>
      <w:r w:rsidRPr="00C47645">
        <w:rPr>
          <w:rFonts w:ascii="Arial" w:hAnsi="Arial" w:cs="Arial"/>
        </w:rPr>
        <w:t>output synchronization and flocking al</w:t>
      </w:r>
      <w:r>
        <w:rPr>
          <w:rFonts w:ascii="Arial" w:hAnsi="Arial" w:cs="Arial"/>
        </w:rPr>
        <w:t xml:space="preserve">gorithm in SE(3),” in 47th IEEE </w:t>
      </w:r>
      <w:r w:rsidRPr="00C47645">
        <w:rPr>
          <w:rFonts w:ascii="Arial" w:hAnsi="Arial" w:cs="Arial"/>
        </w:rPr>
        <w:t>Conference on Decision and Control, 2008, pp. 1024 –1029.</w:t>
      </w:r>
    </w:p>
    <w:p w:rsidR="000C0856" w:rsidRPr="000C0856" w:rsidRDefault="00C47645" w:rsidP="000C0856">
      <w:pPr>
        <w:rPr>
          <w:rFonts w:ascii="Arial" w:hAnsi="Arial" w:cs="Arial"/>
        </w:rPr>
      </w:pPr>
      <w:r>
        <w:rPr>
          <w:rFonts w:ascii="Arial" w:hAnsi="Arial" w:cs="Arial"/>
        </w:rPr>
        <w:t>[NK-5</w:t>
      </w:r>
      <w:r w:rsidR="000C085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] </w:t>
      </w:r>
      <w:r w:rsidR="000C0856" w:rsidRPr="000C0856">
        <w:rPr>
          <w:rFonts w:ascii="Arial" w:hAnsi="Arial" w:cs="Arial"/>
        </w:rPr>
        <w:t xml:space="preserve">J. A. Farrell, M. Sharma, and M. </w:t>
      </w:r>
      <w:proofErr w:type="spellStart"/>
      <w:r w:rsidR="000C0856" w:rsidRPr="000C0856">
        <w:rPr>
          <w:rFonts w:ascii="Arial" w:hAnsi="Arial" w:cs="Arial"/>
        </w:rPr>
        <w:t>Polycarpou</w:t>
      </w:r>
      <w:proofErr w:type="spellEnd"/>
      <w:r w:rsidR="000C0856" w:rsidRPr="000C0856">
        <w:rPr>
          <w:rFonts w:ascii="Arial" w:hAnsi="Arial" w:cs="Arial"/>
        </w:rPr>
        <w:t>, “</w:t>
      </w:r>
      <w:proofErr w:type="spellStart"/>
      <w:r w:rsidR="000C0856" w:rsidRPr="000C0856">
        <w:rPr>
          <w:rFonts w:ascii="Arial" w:hAnsi="Arial" w:cs="Arial"/>
        </w:rPr>
        <w:t>Backstepping</w:t>
      </w:r>
      <w:proofErr w:type="spellEnd"/>
      <w:r w:rsidR="000C0856" w:rsidRPr="000C0856">
        <w:rPr>
          <w:rFonts w:ascii="Arial" w:hAnsi="Arial" w:cs="Arial"/>
        </w:rPr>
        <w:t>-based flight control with adaptive func</w:t>
      </w:r>
      <w:r w:rsidR="000C0856">
        <w:rPr>
          <w:rFonts w:ascii="Arial" w:hAnsi="Arial" w:cs="Arial"/>
        </w:rPr>
        <w:t xml:space="preserve">tion approximation,” Journal of </w:t>
      </w:r>
      <w:r w:rsidR="000C0856" w:rsidRPr="000C0856">
        <w:rPr>
          <w:rFonts w:ascii="Arial" w:hAnsi="Arial" w:cs="Arial"/>
        </w:rPr>
        <w:t>Guidance, Control, and Dynamics, vol. 28, no. 6, pp. 1089–1102, 2005.</w:t>
      </w:r>
    </w:p>
    <w:p w:rsidR="000C0856" w:rsidRPr="000C0856" w:rsidRDefault="000C0856" w:rsidP="000C0856">
      <w:pPr>
        <w:rPr>
          <w:rFonts w:ascii="Arial" w:hAnsi="Arial" w:cs="Arial"/>
        </w:rPr>
      </w:pPr>
      <w:r>
        <w:rPr>
          <w:rFonts w:ascii="Arial" w:hAnsi="Arial" w:cs="Arial"/>
        </w:rPr>
        <w:t>[NK-5b</w:t>
      </w:r>
      <w:r w:rsidRPr="000C0856">
        <w:rPr>
          <w:rFonts w:ascii="Arial" w:hAnsi="Arial" w:cs="Arial"/>
        </w:rPr>
        <w:t xml:space="preserve">] M. </w:t>
      </w:r>
      <w:proofErr w:type="spellStart"/>
      <w:r w:rsidRPr="000C0856">
        <w:rPr>
          <w:rFonts w:ascii="Arial" w:hAnsi="Arial" w:cs="Arial"/>
        </w:rPr>
        <w:t>Polycarpou</w:t>
      </w:r>
      <w:proofErr w:type="spellEnd"/>
      <w:r w:rsidRPr="000C0856">
        <w:rPr>
          <w:rFonts w:ascii="Arial" w:hAnsi="Arial" w:cs="Arial"/>
        </w:rPr>
        <w:t>, J. Farrell, and M. Sharma, “On-line approximation control of uncertain nonlinear sys</w:t>
      </w:r>
      <w:r>
        <w:rPr>
          <w:rFonts w:ascii="Arial" w:hAnsi="Arial" w:cs="Arial"/>
        </w:rPr>
        <w:t xml:space="preserve">tems: issues with control input </w:t>
      </w:r>
      <w:r w:rsidRPr="000C0856">
        <w:rPr>
          <w:rFonts w:ascii="Arial" w:hAnsi="Arial" w:cs="Arial"/>
        </w:rPr>
        <w:t>saturation,” in Proceedings of the American Control Conference, vol. 1, June 2003, pp. 543 – 548.</w:t>
      </w:r>
    </w:p>
    <w:p w:rsidR="0096312A" w:rsidRPr="0096312A" w:rsidRDefault="000C0856" w:rsidP="000C0856">
      <w:pPr>
        <w:rPr>
          <w:rFonts w:ascii="Arial" w:hAnsi="Arial" w:cs="Arial"/>
        </w:rPr>
      </w:pPr>
      <w:r>
        <w:rPr>
          <w:rFonts w:ascii="Arial" w:hAnsi="Arial" w:cs="Arial"/>
        </w:rPr>
        <w:t>[NK-5c</w:t>
      </w:r>
      <w:r w:rsidRPr="000C0856">
        <w:rPr>
          <w:rFonts w:ascii="Arial" w:hAnsi="Arial" w:cs="Arial"/>
        </w:rPr>
        <w:t xml:space="preserve">] J. A. Farrell, M. </w:t>
      </w:r>
      <w:proofErr w:type="spellStart"/>
      <w:r w:rsidRPr="000C0856">
        <w:rPr>
          <w:rFonts w:ascii="Arial" w:hAnsi="Arial" w:cs="Arial"/>
        </w:rPr>
        <w:t>Polycarpou</w:t>
      </w:r>
      <w:proofErr w:type="spellEnd"/>
      <w:r w:rsidRPr="000C0856">
        <w:rPr>
          <w:rFonts w:ascii="Arial" w:hAnsi="Arial" w:cs="Arial"/>
        </w:rPr>
        <w:t xml:space="preserve">, M. Sharma, and W. Dong, “Command filtered </w:t>
      </w:r>
      <w:proofErr w:type="spellStart"/>
      <w:r w:rsidRPr="000C0856">
        <w:rPr>
          <w:rFonts w:ascii="Arial" w:hAnsi="Arial" w:cs="Arial"/>
        </w:rPr>
        <w:t>backstepping</w:t>
      </w:r>
      <w:proofErr w:type="spellEnd"/>
      <w:r w:rsidRPr="000C0856">
        <w:rPr>
          <w:rFonts w:ascii="Arial" w:hAnsi="Arial" w:cs="Arial"/>
        </w:rPr>
        <w:t>,” IEEE Tra</w:t>
      </w:r>
      <w:r>
        <w:rPr>
          <w:rFonts w:ascii="Arial" w:hAnsi="Arial" w:cs="Arial"/>
        </w:rPr>
        <w:t xml:space="preserve">nsactions on Automatic Control, </w:t>
      </w:r>
      <w:r w:rsidRPr="000C0856">
        <w:rPr>
          <w:rFonts w:ascii="Arial" w:hAnsi="Arial" w:cs="Arial"/>
        </w:rPr>
        <w:t>vol. 54, no. 6, pp. 1391 –1395, 6 2009.</w:t>
      </w:r>
    </w:p>
    <w:p w:rsidR="00287D4D" w:rsidRPr="00C9207B" w:rsidRDefault="00287D4D" w:rsidP="0096312A">
      <w:pPr>
        <w:rPr>
          <w:rFonts w:ascii="Arial" w:hAnsi="Arial" w:cs="Arial"/>
        </w:rPr>
      </w:pPr>
    </w:p>
    <w:sectPr w:rsidR="00287D4D" w:rsidRPr="00C9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53FAF"/>
    <w:multiLevelType w:val="hybridMultilevel"/>
    <w:tmpl w:val="CE9489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B4F7E"/>
    <w:multiLevelType w:val="hybridMultilevel"/>
    <w:tmpl w:val="384AEF8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A5"/>
    <w:rsid w:val="000C0856"/>
    <w:rsid w:val="00156F0A"/>
    <w:rsid w:val="002242D9"/>
    <w:rsid w:val="00272857"/>
    <w:rsid w:val="00287D4D"/>
    <w:rsid w:val="002E4943"/>
    <w:rsid w:val="003B7D86"/>
    <w:rsid w:val="003E0C66"/>
    <w:rsid w:val="006438A5"/>
    <w:rsid w:val="007C5E4A"/>
    <w:rsid w:val="00956D69"/>
    <w:rsid w:val="0096312A"/>
    <w:rsid w:val="00B66111"/>
    <w:rsid w:val="00C47645"/>
    <w:rsid w:val="00C9207B"/>
    <w:rsid w:val="00F30646"/>
    <w:rsid w:val="00F93AE5"/>
    <w:rsid w:val="00FB7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9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49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7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786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07/978-3-642-19539-6_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Kottenstette</dc:creator>
  <cp:keywords/>
  <dc:description/>
  <cp:lastModifiedBy>Nicholas Kottenstette</cp:lastModifiedBy>
  <cp:revision>14</cp:revision>
  <dcterms:created xsi:type="dcterms:W3CDTF">2011-06-09T23:00:00Z</dcterms:created>
  <dcterms:modified xsi:type="dcterms:W3CDTF">2011-06-09T23:55:00Z</dcterms:modified>
</cp:coreProperties>
</file>