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668F" w14:textId="77777777" w:rsidR="00E27BB7" w:rsidRDefault="00E27BB7" w:rsidP="00881ADC">
      <w:pPr>
        <w:spacing w:after="0" w:line="259" w:lineRule="auto"/>
        <w:ind w:left="11" w:right="9"/>
        <w:jc w:val="center"/>
      </w:pPr>
      <w:r>
        <w:rPr>
          <w:b/>
          <w:sz w:val="22"/>
        </w:rPr>
        <w:t>КИЇВСЬКИЙ НАЦІОНАЛЬНИЙ УНІВЕРСИТЕТ ІМЕНІ ТАРАСА ШЕВЧЕНКА</w:t>
      </w:r>
    </w:p>
    <w:p w14:paraId="5E245D21" w14:textId="77777777" w:rsidR="00E27BB7" w:rsidRDefault="00E27BB7" w:rsidP="00881ADC">
      <w:pPr>
        <w:spacing w:after="0" w:line="259" w:lineRule="auto"/>
        <w:ind w:left="11" w:right="6"/>
        <w:jc w:val="center"/>
      </w:pPr>
      <w:r>
        <w:rPr>
          <w:b/>
          <w:sz w:val="22"/>
        </w:rPr>
        <w:t>НАВЧАЛЬНО-НАУКОВИЙ ІНСТИТУТ ФІЛОЛОГІЇ</w:t>
      </w:r>
    </w:p>
    <w:p w14:paraId="3415AB62" w14:textId="6CF2DAB6" w:rsidR="00E27BB7" w:rsidRDefault="00E27BB7" w:rsidP="00881ADC">
      <w:pPr>
        <w:spacing w:after="0" w:line="259" w:lineRule="auto"/>
        <w:ind w:left="0" w:right="3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Кафедра української мови та прикладної лінгвістики</w:t>
      </w:r>
    </w:p>
    <w:p w14:paraId="3BBD62F7" w14:textId="77777777" w:rsidR="00881ADC" w:rsidRDefault="00881ADC" w:rsidP="00881ADC">
      <w:pPr>
        <w:spacing w:after="0" w:line="259" w:lineRule="auto"/>
        <w:ind w:left="0" w:right="3" w:firstLine="0"/>
        <w:jc w:val="center"/>
      </w:pPr>
    </w:p>
    <w:p w14:paraId="3E5C93C3" w14:textId="77777777" w:rsidR="00E27BB7" w:rsidRDefault="00E27BB7" w:rsidP="00E27BB7">
      <w:pPr>
        <w:spacing w:after="230" w:line="259" w:lineRule="auto"/>
        <w:ind w:left="2991"/>
        <w:jc w:val="center"/>
      </w:pPr>
      <w:r>
        <w:rPr>
          <w:b/>
          <w:sz w:val="22"/>
        </w:rPr>
        <w:t>«ЗАТВЕРДЖУЮ»</w:t>
      </w:r>
    </w:p>
    <w:p w14:paraId="009D6C6C" w14:textId="77777777" w:rsidR="00E27BB7" w:rsidRDefault="00E27BB7" w:rsidP="00E27BB7">
      <w:pPr>
        <w:spacing w:after="0" w:line="258" w:lineRule="auto"/>
        <w:ind w:left="5240" w:right="1009" w:hanging="11"/>
        <w:jc w:val="left"/>
        <w:rPr>
          <w:sz w:val="22"/>
        </w:rPr>
      </w:pPr>
      <w:r>
        <w:rPr>
          <w:sz w:val="22"/>
        </w:rPr>
        <w:t>Заступник директора з навчально-методичної роботи денної та заочної форм навчання</w:t>
      </w:r>
    </w:p>
    <w:p w14:paraId="325510C6" w14:textId="77777777" w:rsidR="00E27BB7" w:rsidRDefault="00E27BB7" w:rsidP="00E27BB7">
      <w:pPr>
        <w:spacing w:after="0" w:line="258" w:lineRule="auto"/>
        <w:ind w:right="1009" w:hanging="11"/>
        <w:jc w:val="right"/>
      </w:pPr>
      <w:r>
        <w:rPr>
          <w:sz w:val="22"/>
        </w:rPr>
        <w:t>Наталія БІЛОУС</w:t>
      </w:r>
    </w:p>
    <w:p w14:paraId="047155D9" w14:textId="77777777" w:rsidR="00E27BB7" w:rsidRDefault="00E27BB7" w:rsidP="00E27BB7">
      <w:pPr>
        <w:spacing w:after="0" w:line="258" w:lineRule="auto"/>
        <w:ind w:left="5240" w:right="1009" w:hanging="11"/>
        <w:jc w:val="left"/>
      </w:pPr>
      <w:r>
        <w:rPr>
          <w:sz w:val="22"/>
        </w:rPr>
        <w:t>__________(___________)</w:t>
      </w:r>
    </w:p>
    <w:p w14:paraId="0AF7239D" w14:textId="77777777" w:rsidR="00E27BB7" w:rsidRDefault="00E27BB7" w:rsidP="00E27BB7">
      <w:pPr>
        <w:spacing w:after="0" w:line="281" w:lineRule="auto"/>
        <w:ind w:left="2120" w:right="924" w:hanging="11"/>
        <w:jc w:val="right"/>
        <w:rPr>
          <w:sz w:val="22"/>
        </w:rPr>
      </w:pPr>
      <w:r>
        <w:rPr>
          <w:sz w:val="22"/>
        </w:rPr>
        <w:t>«____»  __________  20____ року</w:t>
      </w:r>
    </w:p>
    <w:p w14:paraId="461DFB97" w14:textId="77777777" w:rsidR="00E27BB7" w:rsidRDefault="00E27BB7" w:rsidP="00E27BB7">
      <w:pPr>
        <w:spacing w:after="0" w:line="281" w:lineRule="auto"/>
        <w:ind w:left="2120" w:right="924" w:hanging="11"/>
        <w:jc w:val="right"/>
      </w:pPr>
    </w:p>
    <w:p w14:paraId="07499EDF" w14:textId="77777777" w:rsidR="00E27BB7" w:rsidRDefault="00E27BB7" w:rsidP="00881ADC">
      <w:pPr>
        <w:spacing w:after="0" w:line="265" w:lineRule="auto"/>
        <w:ind w:right="8"/>
        <w:jc w:val="center"/>
      </w:pPr>
      <w:r>
        <w:rPr>
          <w:sz w:val="22"/>
        </w:rPr>
        <w:t>РОБОЧА  ПРОГРАМА  НАВЧАЛЬНОЇ  ДИСЦИПЛІНИ</w:t>
      </w:r>
    </w:p>
    <w:p w14:paraId="2E608610" w14:textId="77777777" w:rsidR="00E27BB7" w:rsidRDefault="00E27BB7" w:rsidP="00881ADC">
      <w:pPr>
        <w:spacing w:after="0" w:line="259" w:lineRule="auto"/>
        <w:ind w:left="0" w:right="6" w:firstLine="0"/>
        <w:jc w:val="center"/>
      </w:pPr>
      <w:r>
        <w:rPr>
          <w:b/>
          <w:sz w:val="28"/>
        </w:rPr>
        <w:t>Редагування спеціальних текстів (українська мова)</w:t>
      </w:r>
    </w:p>
    <w:tbl>
      <w:tblPr>
        <w:tblStyle w:val="TableGrid"/>
        <w:tblW w:w="9324" w:type="dxa"/>
        <w:tblInd w:w="0" w:type="dxa"/>
        <w:tblLook w:val="04A0" w:firstRow="1" w:lastRow="0" w:firstColumn="1" w:lastColumn="0" w:noHBand="0" w:noVBand="1"/>
      </w:tblPr>
      <w:tblGrid>
        <w:gridCol w:w="2314"/>
        <w:gridCol w:w="629"/>
        <w:gridCol w:w="6381"/>
      </w:tblGrid>
      <w:tr w:rsidR="00E27BB7" w14:paraId="63C06E7F" w14:textId="77777777" w:rsidTr="00080E86">
        <w:trPr>
          <w:trHeight w:val="205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4803DE5E" w14:textId="77777777" w:rsidR="00E27BB7" w:rsidRDefault="00E27BB7" w:rsidP="00080E8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7768BB9" w14:textId="77777777" w:rsidR="00E27BB7" w:rsidRDefault="00E27BB7" w:rsidP="00080E8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79DB0E4C" w14:textId="77777777" w:rsidR="00E27BB7" w:rsidRDefault="00E27BB7" w:rsidP="00080E86">
            <w:pPr>
              <w:spacing w:after="0" w:line="259" w:lineRule="auto"/>
              <w:ind w:left="1099" w:firstLine="0"/>
              <w:jc w:val="left"/>
            </w:pPr>
            <w:r>
              <w:rPr>
                <w:sz w:val="22"/>
              </w:rPr>
              <w:t>для студентів</w:t>
            </w:r>
          </w:p>
        </w:tc>
      </w:tr>
      <w:tr w:rsidR="00E27BB7" w14:paraId="3A9B68CB" w14:textId="77777777" w:rsidTr="00080E86">
        <w:trPr>
          <w:trHeight w:val="253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685BE5C3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галузь знань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288A4BB3" w14:textId="77777777" w:rsidR="00E27BB7" w:rsidRDefault="00E27BB7" w:rsidP="00080E86">
            <w:pPr>
              <w:spacing w:after="0" w:line="259" w:lineRule="auto"/>
              <w:ind w:left="55" w:firstLine="0"/>
              <w:jc w:val="left"/>
            </w:pPr>
            <w:r>
              <w:rPr>
                <w:b/>
                <w:sz w:val="22"/>
              </w:rPr>
              <w:t>03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5C86CE0B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«Гуманітарні науки»</w:t>
            </w:r>
          </w:p>
        </w:tc>
      </w:tr>
      <w:tr w:rsidR="00E27BB7" w14:paraId="4944873B" w14:textId="77777777" w:rsidTr="00080E86">
        <w:trPr>
          <w:trHeight w:val="1771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771003B1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Спеціальність Спеціалізація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3C6A963C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035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60125C3A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«Філологія</w:t>
            </w:r>
          </w:p>
          <w:p w14:paraId="3B691482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035.051 Філологія (романські мови та літератури (переклад включно), перша — іспанська), 035.052 Філологія (романські мови та літератури (переклад включно), перша — італійська), 035.053 Філологія (романські мови та літератури (переклад включно), перша — португальська), 035.055 Філологія (романські мови та літератури (переклад включно), перша — французька)</w:t>
            </w:r>
          </w:p>
        </w:tc>
      </w:tr>
      <w:tr w:rsidR="00E27BB7" w14:paraId="2402E2C2" w14:textId="77777777" w:rsidTr="00080E86">
        <w:trPr>
          <w:trHeight w:val="253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6504D1A0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освітній рівень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4EAD63F" w14:textId="77777777" w:rsidR="00E27BB7" w:rsidRDefault="00E27BB7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4029F0AD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бакалавр</w:t>
            </w:r>
          </w:p>
        </w:tc>
      </w:tr>
      <w:tr w:rsidR="00E27BB7" w14:paraId="02E0BC3D" w14:textId="77777777" w:rsidTr="00080E86">
        <w:trPr>
          <w:trHeight w:val="1012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1DC1F203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освітня програма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346E2625" w14:textId="77777777" w:rsidR="00E27BB7" w:rsidRDefault="00E27BB7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00BA371B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«Переклад з іспанської та з англійської мов», «Переклад з італійської та з англійської мов», «Переклад із португальської та з англійської мов», «Переклад з французької та з англійської мов»</w:t>
            </w:r>
          </w:p>
        </w:tc>
      </w:tr>
      <w:tr w:rsidR="00E27BB7" w14:paraId="727C04C8" w14:textId="77777777" w:rsidTr="00080E86">
        <w:trPr>
          <w:trHeight w:val="249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02A210D6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вид дисципліни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1E6C81D9" w14:textId="77777777" w:rsidR="00E27BB7" w:rsidRDefault="00E27BB7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43BE3174" w14:textId="77777777" w:rsidR="00E27BB7" w:rsidRDefault="00E27BB7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вибіркова, вибірковий блок «Письмовий та усний галузевий</w:t>
            </w:r>
          </w:p>
        </w:tc>
      </w:tr>
    </w:tbl>
    <w:p w14:paraId="1AD05E1A" w14:textId="77777777" w:rsidR="00E27BB7" w:rsidRDefault="00E27BB7" w:rsidP="00E27BB7">
      <w:pPr>
        <w:spacing w:after="274" w:line="259" w:lineRule="auto"/>
        <w:ind w:left="2943" w:firstLine="0"/>
        <w:jc w:val="left"/>
      </w:pPr>
      <w:r>
        <w:rPr>
          <w:b/>
          <w:sz w:val="22"/>
        </w:rPr>
        <w:t>переклад»</w:t>
      </w:r>
    </w:p>
    <w:p w14:paraId="46B6BF38" w14:textId="77777777" w:rsidR="00E27BB7" w:rsidRDefault="00E27BB7" w:rsidP="00E27BB7">
      <w:pPr>
        <w:spacing w:after="15" w:line="265" w:lineRule="auto"/>
        <w:ind w:left="2211"/>
        <w:jc w:val="center"/>
      </w:pPr>
      <w:r>
        <w:rPr>
          <w:sz w:val="22"/>
        </w:rPr>
        <w:t xml:space="preserve">Форма навчання                   – </w:t>
      </w:r>
      <w:r>
        <w:rPr>
          <w:b/>
          <w:sz w:val="22"/>
        </w:rPr>
        <w:t>денна</w:t>
      </w:r>
    </w:p>
    <w:p w14:paraId="6BD2B4E3" w14:textId="77777777" w:rsidR="00E27BB7" w:rsidRDefault="00E27BB7" w:rsidP="00E27BB7">
      <w:pPr>
        <w:spacing w:after="0" w:line="281" w:lineRule="auto"/>
        <w:ind w:left="3335" w:right="1468"/>
        <w:jc w:val="right"/>
        <w:rPr>
          <w:b/>
          <w:sz w:val="22"/>
        </w:rPr>
      </w:pPr>
      <w:r>
        <w:rPr>
          <w:sz w:val="22"/>
        </w:rPr>
        <w:t xml:space="preserve">Навчальний рік                     – </w:t>
      </w:r>
      <w:r>
        <w:rPr>
          <w:b/>
          <w:sz w:val="22"/>
        </w:rPr>
        <w:t>2024–2025</w:t>
      </w:r>
    </w:p>
    <w:p w14:paraId="0D7257BD" w14:textId="77777777" w:rsidR="00E27BB7" w:rsidRDefault="00E27BB7" w:rsidP="00E27BB7">
      <w:pPr>
        <w:spacing w:after="0" w:line="281" w:lineRule="auto"/>
        <w:ind w:left="2410" w:right="1468" w:hanging="142"/>
        <w:jc w:val="center"/>
      </w:pPr>
      <w:r>
        <w:rPr>
          <w:sz w:val="22"/>
        </w:rPr>
        <w:t xml:space="preserve">                            Семестр                                 – </w:t>
      </w:r>
      <w:r>
        <w:rPr>
          <w:b/>
          <w:sz w:val="22"/>
        </w:rPr>
        <w:t xml:space="preserve">п’ятий </w:t>
      </w:r>
    </w:p>
    <w:p w14:paraId="769C9718" w14:textId="77777777" w:rsidR="00E27BB7" w:rsidRDefault="00E27BB7" w:rsidP="00E27BB7">
      <w:pPr>
        <w:spacing w:after="15" w:line="265" w:lineRule="auto"/>
        <w:ind w:left="2211" w:right="285"/>
        <w:jc w:val="center"/>
      </w:pPr>
      <w:r>
        <w:rPr>
          <w:sz w:val="22"/>
        </w:rPr>
        <w:t xml:space="preserve">Кількість кредитів ЕСТS     – </w:t>
      </w:r>
      <w:r>
        <w:rPr>
          <w:b/>
          <w:sz w:val="22"/>
        </w:rPr>
        <w:t>3,0</w:t>
      </w:r>
    </w:p>
    <w:p w14:paraId="705D5EB7" w14:textId="77777777" w:rsidR="00E27BB7" w:rsidRDefault="00E27BB7" w:rsidP="00E27BB7">
      <w:pPr>
        <w:spacing w:after="1" w:line="258" w:lineRule="auto"/>
        <w:ind w:left="4122" w:right="1009"/>
        <w:jc w:val="left"/>
      </w:pPr>
      <w:r>
        <w:rPr>
          <w:sz w:val="22"/>
        </w:rPr>
        <w:t xml:space="preserve">Мова викладання                  – </w:t>
      </w:r>
      <w:r>
        <w:rPr>
          <w:b/>
          <w:sz w:val="22"/>
        </w:rPr>
        <w:t>українська</w:t>
      </w:r>
    </w:p>
    <w:p w14:paraId="49077B01" w14:textId="77777777" w:rsidR="00E27BB7" w:rsidRDefault="00E27BB7" w:rsidP="00881ADC">
      <w:pPr>
        <w:spacing w:after="0" w:line="240" w:lineRule="auto"/>
        <w:ind w:left="2211" w:right="2703"/>
        <w:jc w:val="center"/>
      </w:pPr>
      <w:r>
        <w:rPr>
          <w:sz w:val="22"/>
        </w:rPr>
        <w:t>Форма</w:t>
      </w:r>
    </w:p>
    <w:p w14:paraId="3F06BE30" w14:textId="77777777" w:rsidR="00E27BB7" w:rsidRDefault="00E27BB7" w:rsidP="00881ADC">
      <w:pPr>
        <w:spacing w:after="0" w:line="240" w:lineRule="auto"/>
        <w:ind w:left="2211" w:right="79"/>
        <w:jc w:val="center"/>
      </w:pPr>
      <w:r>
        <w:rPr>
          <w:sz w:val="22"/>
        </w:rPr>
        <w:t xml:space="preserve">підсумкового контролю     –  </w:t>
      </w:r>
      <w:r>
        <w:rPr>
          <w:b/>
          <w:sz w:val="22"/>
        </w:rPr>
        <w:t>залік</w:t>
      </w:r>
    </w:p>
    <w:p w14:paraId="00BB15B4" w14:textId="77777777" w:rsidR="00E27BB7" w:rsidRDefault="00E27BB7" w:rsidP="00881ADC">
      <w:pPr>
        <w:spacing w:after="0" w:line="240" w:lineRule="auto"/>
        <w:ind w:left="0" w:firstLine="0"/>
        <w:jc w:val="left"/>
      </w:pPr>
      <w:r>
        <w:t>Викладач: д-р філософії, доц. Богомолець-Бараш О.М. (практичні заняття)</w:t>
      </w:r>
    </w:p>
    <w:p w14:paraId="243C3AD6" w14:textId="77777777" w:rsidR="00E27BB7" w:rsidRDefault="00E27BB7" w:rsidP="00E27BB7">
      <w:pPr>
        <w:spacing w:after="0" w:line="281" w:lineRule="auto"/>
        <w:ind w:left="2120" w:right="-15"/>
        <w:jc w:val="right"/>
        <w:rPr>
          <w:sz w:val="22"/>
        </w:rPr>
      </w:pPr>
    </w:p>
    <w:p w14:paraId="35A9F02C" w14:textId="77777777" w:rsidR="00E27BB7" w:rsidRDefault="00E27BB7" w:rsidP="00E27BB7">
      <w:pPr>
        <w:spacing w:after="0" w:line="281" w:lineRule="auto"/>
        <w:ind w:left="2120" w:right="-15"/>
        <w:jc w:val="right"/>
      </w:pPr>
      <w:r>
        <w:rPr>
          <w:sz w:val="22"/>
        </w:rPr>
        <w:t xml:space="preserve">Пролонговано: на 20__ / 20__ н. р. _________(__________) «__»___ 20__р. </w:t>
      </w:r>
      <w:r>
        <w:rPr>
          <w:b/>
          <w:sz w:val="22"/>
        </w:rPr>
        <w:t>на 20__/ 20__ н. р. _________ (__________) «__»___ 20__р.</w:t>
      </w:r>
    </w:p>
    <w:p w14:paraId="536F9173" w14:textId="77777777" w:rsidR="00E27BB7" w:rsidRDefault="00E27BB7" w:rsidP="00E27BB7">
      <w:pPr>
        <w:spacing w:after="0" w:line="259" w:lineRule="auto"/>
        <w:ind w:left="11" w:firstLine="0"/>
        <w:jc w:val="center"/>
        <w:rPr>
          <w:b/>
          <w:sz w:val="22"/>
        </w:rPr>
      </w:pPr>
    </w:p>
    <w:p w14:paraId="7F48715D" w14:textId="4982E2A7" w:rsidR="00E27BB7" w:rsidRDefault="00E27BB7" w:rsidP="00881ADC">
      <w:pPr>
        <w:spacing w:after="0" w:line="259" w:lineRule="auto"/>
        <w:ind w:left="11" w:firstLine="0"/>
        <w:jc w:val="center"/>
        <w:rPr>
          <w:b/>
          <w:caps/>
          <w:sz w:val="22"/>
        </w:rPr>
      </w:pPr>
      <w:r w:rsidRPr="00E04BC5">
        <w:rPr>
          <w:b/>
          <w:caps/>
          <w:sz w:val="22"/>
        </w:rPr>
        <w:t>КИЇВ – 2024</w:t>
      </w:r>
      <w:r>
        <w:rPr>
          <w:b/>
          <w:caps/>
          <w:sz w:val="22"/>
        </w:rPr>
        <w:br w:type="page"/>
      </w:r>
    </w:p>
    <w:p w14:paraId="1931FD71" w14:textId="77777777" w:rsidR="00E27BB7" w:rsidRPr="00E04BC5" w:rsidRDefault="00E27BB7" w:rsidP="00E27BB7">
      <w:pPr>
        <w:spacing w:after="0" w:line="259" w:lineRule="auto"/>
        <w:ind w:left="11" w:firstLine="0"/>
        <w:jc w:val="center"/>
        <w:rPr>
          <w:caps/>
        </w:rPr>
      </w:pPr>
    </w:p>
    <w:p w14:paraId="2DD486E2" w14:textId="77777777" w:rsidR="00E27BB7" w:rsidRPr="00EB433A" w:rsidRDefault="00E27BB7" w:rsidP="00E27BB7">
      <w:pPr>
        <w:spacing w:after="11" w:line="250" w:lineRule="auto"/>
        <w:ind w:left="1828" w:hanging="1843"/>
        <w:rPr>
          <w:sz w:val="26"/>
          <w:szCs w:val="26"/>
        </w:rPr>
      </w:pPr>
      <w:r w:rsidRPr="00EB433A">
        <w:rPr>
          <w:sz w:val="26"/>
          <w:szCs w:val="26"/>
        </w:rPr>
        <w:t>Розробник</w:t>
      </w:r>
      <w:r>
        <w:rPr>
          <w:sz w:val="26"/>
          <w:szCs w:val="26"/>
        </w:rPr>
        <w:t>и</w:t>
      </w:r>
      <w:r w:rsidRPr="00EB433A">
        <w:rPr>
          <w:sz w:val="26"/>
          <w:szCs w:val="26"/>
        </w:rPr>
        <w:t xml:space="preserve">:  КОЛОМИЙЦЕВА Вікторія, кандидат філологічних наук,  доцент кафедри </w:t>
      </w:r>
      <w:bookmarkStart w:id="0" w:name="_Hlk178606918"/>
      <w:r w:rsidRPr="00EB433A">
        <w:rPr>
          <w:sz w:val="26"/>
          <w:szCs w:val="26"/>
        </w:rPr>
        <w:t xml:space="preserve">української мови та прикладної лінгвістики </w:t>
      </w:r>
    </w:p>
    <w:bookmarkEnd w:id="0"/>
    <w:p w14:paraId="4D4753BC" w14:textId="77777777" w:rsidR="00E27BB7" w:rsidRPr="00EB433A" w:rsidRDefault="00E27BB7" w:rsidP="00E27BB7">
      <w:pPr>
        <w:spacing w:after="11" w:line="250" w:lineRule="auto"/>
        <w:ind w:left="1828" w:hanging="412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EB433A">
        <w:rPr>
          <w:sz w:val="26"/>
          <w:szCs w:val="26"/>
        </w:rPr>
        <w:t>БОГОМОЛЕЦ</w:t>
      </w:r>
      <w:r>
        <w:rPr>
          <w:sz w:val="26"/>
          <w:szCs w:val="26"/>
        </w:rPr>
        <w:t>Ь</w:t>
      </w:r>
      <w:r w:rsidRPr="00EB433A">
        <w:rPr>
          <w:sz w:val="26"/>
          <w:szCs w:val="26"/>
        </w:rPr>
        <w:t xml:space="preserve">-БАРАШ Олександр, доктор філософії, доцент кафедри української мови та прикладної лінгвістики </w:t>
      </w:r>
    </w:p>
    <w:p w14:paraId="44641FA6" w14:textId="77777777" w:rsidR="00E27BB7" w:rsidRDefault="00E27BB7" w:rsidP="00E27BB7">
      <w:pPr>
        <w:spacing w:after="11" w:line="250" w:lineRule="auto"/>
        <w:ind w:left="1828" w:hanging="1843"/>
        <w:jc w:val="left"/>
      </w:pPr>
    </w:p>
    <w:p w14:paraId="501F00AA" w14:textId="77777777" w:rsidR="00E27BB7" w:rsidRDefault="00E27BB7" w:rsidP="00E27BB7">
      <w:pPr>
        <w:spacing w:after="0" w:line="259" w:lineRule="auto"/>
        <w:ind w:left="566" w:firstLine="0"/>
        <w:jc w:val="left"/>
      </w:pPr>
      <w:r>
        <w:rPr>
          <w:sz w:val="26"/>
        </w:rPr>
        <w:t xml:space="preserve"> </w:t>
      </w:r>
    </w:p>
    <w:p w14:paraId="50696009" w14:textId="77777777" w:rsidR="00E27BB7" w:rsidRDefault="00E27BB7" w:rsidP="00E27BB7">
      <w:pPr>
        <w:spacing w:after="0" w:line="259" w:lineRule="auto"/>
        <w:ind w:left="566" w:firstLine="0"/>
        <w:jc w:val="right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14:paraId="759610C8" w14:textId="77777777" w:rsidR="00E27BB7" w:rsidRDefault="00E27BB7" w:rsidP="00E27BB7">
      <w:pPr>
        <w:spacing w:after="0" w:line="259" w:lineRule="auto"/>
        <w:ind w:left="566" w:firstLine="0"/>
        <w:jc w:val="right"/>
        <w:rPr>
          <w:sz w:val="26"/>
        </w:rPr>
      </w:pPr>
      <w:r w:rsidRPr="00DB1789">
        <w:rPr>
          <w:sz w:val="26"/>
        </w:rPr>
        <w:t>ЗАТВЕРДЖЕНО</w:t>
      </w:r>
    </w:p>
    <w:p w14:paraId="190ECEDB" w14:textId="77777777" w:rsidR="00E27BB7" w:rsidRPr="00DB1789" w:rsidRDefault="00E27BB7" w:rsidP="00E27BB7">
      <w:pPr>
        <w:spacing w:after="0" w:line="259" w:lineRule="auto"/>
        <w:ind w:left="566" w:firstLine="0"/>
        <w:jc w:val="right"/>
        <w:rPr>
          <w:sz w:val="26"/>
        </w:rPr>
      </w:pPr>
    </w:p>
    <w:p w14:paraId="68226752" w14:textId="77777777" w:rsidR="00E27BB7" w:rsidRDefault="00E27BB7" w:rsidP="00E27BB7">
      <w:pPr>
        <w:spacing w:after="0" w:line="360" w:lineRule="auto"/>
        <w:ind w:left="2134" w:firstLine="0"/>
        <w:rPr>
          <w:sz w:val="26"/>
        </w:rPr>
      </w:pPr>
      <w:r>
        <w:rPr>
          <w:sz w:val="26"/>
        </w:rPr>
        <w:t xml:space="preserve">     З</w:t>
      </w:r>
      <w:r w:rsidRPr="00DB1789">
        <w:rPr>
          <w:sz w:val="26"/>
        </w:rPr>
        <w:t xml:space="preserve">авідувач кафедри української мови та прикладної </w:t>
      </w:r>
      <w:r>
        <w:rPr>
          <w:sz w:val="26"/>
        </w:rPr>
        <w:t>л</w:t>
      </w:r>
      <w:r w:rsidRPr="00DB1789">
        <w:rPr>
          <w:sz w:val="26"/>
        </w:rPr>
        <w:t xml:space="preserve">інгвістики </w:t>
      </w:r>
    </w:p>
    <w:p w14:paraId="0AE2A4BC" w14:textId="77777777" w:rsidR="00E27BB7" w:rsidRDefault="00E27BB7" w:rsidP="00E27BB7">
      <w:pPr>
        <w:spacing w:after="0" w:line="360" w:lineRule="auto"/>
        <w:ind w:left="2134" w:firstLine="0"/>
        <w:rPr>
          <w:sz w:val="26"/>
        </w:rPr>
      </w:pPr>
    </w:p>
    <w:p w14:paraId="33D68203" w14:textId="77777777" w:rsidR="00E27BB7" w:rsidRPr="00DB1789" w:rsidRDefault="00E27BB7" w:rsidP="00E27BB7">
      <w:pPr>
        <w:spacing w:after="0" w:line="360" w:lineRule="auto"/>
        <w:ind w:left="2832" w:firstLine="0"/>
        <w:jc w:val="right"/>
        <w:rPr>
          <w:sz w:val="26"/>
        </w:rPr>
      </w:pPr>
      <w:r w:rsidRPr="00DB1789">
        <w:rPr>
          <w:sz w:val="26"/>
        </w:rPr>
        <w:t xml:space="preserve">__________________ Сергій </w:t>
      </w:r>
      <w:r>
        <w:rPr>
          <w:sz w:val="26"/>
        </w:rPr>
        <w:t>РІЗНИК</w:t>
      </w:r>
    </w:p>
    <w:p w14:paraId="47466C08" w14:textId="77777777" w:rsidR="00E27BB7" w:rsidRDefault="00E27BB7" w:rsidP="00E27BB7">
      <w:pPr>
        <w:spacing w:after="0" w:line="259" w:lineRule="auto"/>
        <w:ind w:left="566" w:firstLine="0"/>
        <w:jc w:val="center"/>
        <w:rPr>
          <w:sz w:val="26"/>
        </w:rPr>
      </w:pPr>
      <w:r>
        <w:rPr>
          <w:sz w:val="26"/>
        </w:rPr>
        <w:t xml:space="preserve">                      </w:t>
      </w:r>
      <w:r w:rsidRPr="00DB1789">
        <w:rPr>
          <w:sz w:val="26"/>
        </w:rPr>
        <w:t xml:space="preserve">(підпис) </w:t>
      </w:r>
    </w:p>
    <w:p w14:paraId="73AB388F" w14:textId="77777777" w:rsidR="00E27BB7" w:rsidRPr="00DB1789" w:rsidRDefault="00E27BB7" w:rsidP="00E27BB7">
      <w:pPr>
        <w:spacing w:after="0" w:line="259" w:lineRule="auto"/>
        <w:ind w:left="566" w:firstLine="0"/>
        <w:jc w:val="center"/>
        <w:rPr>
          <w:sz w:val="26"/>
        </w:rPr>
      </w:pPr>
    </w:p>
    <w:p w14:paraId="0AA5B4FF" w14:textId="77777777" w:rsidR="00E27BB7" w:rsidRDefault="00E27BB7" w:rsidP="00E27BB7">
      <w:pPr>
        <w:spacing w:after="0" w:line="259" w:lineRule="auto"/>
        <w:ind w:left="566" w:firstLine="0"/>
        <w:jc w:val="right"/>
      </w:pPr>
      <w:r w:rsidRPr="00DB1789">
        <w:rPr>
          <w:sz w:val="26"/>
        </w:rPr>
        <w:t xml:space="preserve">Протокол № 1 від </w:t>
      </w:r>
      <w:r>
        <w:rPr>
          <w:sz w:val="26"/>
        </w:rPr>
        <w:t>30</w:t>
      </w:r>
      <w:r w:rsidRPr="00DB1789">
        <w:rPr>
          <w:sz w:val="26"/>
        </w:rPr>
        <w:t xml:space="preserve"> серпня 2024 р.</w:t>
      </w:r>
    </w:p>
    <w:p w14:paraId="121D559C" w14:textId="77777777" w:rsidR="00E27BB7" w:rsidRDefault="00E27BB7" w:rsidP="00E27BB7">
      <w:pPr>
        <w:spacing w:after="24" w:line="259" w:lineRule="auto"/>
        <w:ind w:left="0" w:firstLine="0"/>
        <w:jc w:val="left"/>
      </w:pPr>
    </w:p>
    <w:p w14:paraId="0A69F347" w14:textId="77777777" w:rsidR="00E27BB7" w:rsidRDefault="00E27BB7" w:rsidP="00E27BB7">
      <w:pPr>
        <w:spacing w:after="11" w:line="250" w:lineRule="auto"/>
        <w:ind w:left="-5"/>
        <w:jc w:val="left"/>
      </w:pPr>
      <w:r>
        <w:rPr>
          <w:sz w:val="26"/>
        </w:rPr>
        <w:t>Схвалено науково-методичною комісією Навчально-наукового інституту філології</w:t>
      </w:r>
      <w:r>
        <w:rPr>
          <w:sz w:val="20"/>
        </w:rPr>
        <w:t xml:space="preserve"> </w:t>
      </w:r>
    </w:p>
    <w:p w14:paraId="1DA6A7B6" w14:textId="77777777" w:rsidR="00E27BB7" w:rsidRDefault="00E27BB7" w:rsidP="00E27BB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D7CBE72" w14:textId="77777777" w:rsidR="00E27BB7" w:rsidRDefault="00E27BB7" w:rsidP="00E27BB7">
      <w:pPr>
        <w:spacing w:after="11" w:line="250" w:lineRule="auto"/>
        <w:ind w:left="-5"/>
        <w:jc w:val="left"/>
      </w:pPr>
      <w:r>
        <w:rPr>
          <w:sz w:val="26"/>
        </w:rPr>
        <w:t>Протокол №  від «___» _____ ________ 2024  р.</w:t>
      </w:r>
      <w:r>
        <w:rPr>
          <w:sz w:val="20"/>
        </w:rPr>
        <w:t xml:space="preserve"> </w:t>
      </w:r>
    </w:p>
    <w:p w14:paraId="55A2E046" w14:textId="77777777" w:rsidR="00E27BB7" w:rsidRDefault="00E27BB7" w:rsidP="00E27BB7">
      <w:pPr>
        <w:spacing w:after="2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482B47F" w14:textId="77777777" w:rsidR="00E27BB7" w:rsidRDefault="00E27BB7" w:rsidP="00E27BB7">
      <w:pPr>
        <w:spacing w:after="11" w:line="250" w:lineRule="auto"/>
        <w:ind w:left="-5"/>
        <w:jc w:val="left"/>
      </w:pPr>
      <w:r>
        <w:rPr>
          <w:sz w:val="26"/>
        </w:rPr>
        <w:t>Голова науково-методичної комісії ______________ Оксана ЗУБАНЬ</w:t>
      </w:r>
      <w:r>
        <w:rPr>
          <w:sz w:val="20"/>
        </w:rPr>
        <w:t xml:space="preserve"> </w:t>
      </w:r>
    </w:p>
    <w:p w14:paraId="05534887" w14:textId="77777777" w:rsidR="00E27BB7" w:rsidRDefault="00E27BB7" w:rsidP="00E27BB7">
      <w:pPr>
        <w:spacing w:after="39" w:line="250" w:lineRule="auto"/>
        <w:ind w:left="-15" w:right="1830" w:firstLine="4249"/>
        <w:jc w:val="left"/>
      </w:pPr>
      <w:r>
        <w:rPr>
          <w:sz w:val="26"/>
        </w:rPr>
        <w:t xml:space="preserve">   (підпис)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      </w:t>
      </w:r>
      <w:r>
        <w:rPr>
          <w:sz w:val="20"/>
        </w:rPr>
        <w:t xml:space="preserve"> </w:t>
      </w:r>
      <w:r>
        <w:rPr>
          <w:sz w:val="26"/>
        </w:rPr>
        <w:t xml:space="preserve"> «___» ________________ 20___ р.</w:t>
      </w:r>
      <w:r>
        <w:rPr>
          <w:sz w:val="20"/>
        </w:rPr>
        <w:t xml:space="preserve"> </w:t>
      </w:r>
    </w:p>
    <w:p w14:paraId="67121518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B7"/>
    <w:rsid w:val="00075885"/>
    <w:rsid w:val="001A5F87"/>
    <w:rsid w:val="0062248C"/>
    <w:rsid w:val="006732F3"/>
    <w:rsid w:val="00881ADC"/>
    <w:rsid w:val="00CC6608"/>
    <w:rsid w:val="00E2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D792"/>
  <w15:chartTrackingRefBased/>
  <w15:docId w15:val="{E31CC313-5E6A-40E9-9720-58706B2A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B7"/>
    <w:pPr>
      <w:spacing w:after="9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uk-UA" w:eastAsia="uk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27BB7"/>
    <w:pPr>
      <w:spacing w:after="0" w:line="240" w:lineRule="auto"/>
    </w:pPr>
    <w:rPr>
      <w:rFonts w:eastAsiaTheme="minorEastAsia"/>
      <w:kern w:val="2"/>
      <w:sz w:val="24"/>
      <w:szCs w:val="24"/>
      <w:lang w:val="uk-UA" w:eastAsia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2024-10-07T12:06:00Z</dcterms:created>
  <dcterms:modified xsi:type="dcterms:W3CDTF">2024-10-07T12:07:00Z</dcterms:modified>
</cp:coreProperties>
</file>