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DB0A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>КИЇВСЬКИЙ НАЦІОНАЛЬНИЙ УНІВЕРСИТЕТ ІМЕНІ ТАРАСА ШЕВЧЕНКА</w:t>
      </w:r>
    </w:p>
    <w:p w14:paraId="0CC0E16F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Навчально- науковий і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нститут філології</w:t>
      </w:r>
    </w:p>
    <w:p w14:paraId="38866623" w14:textId="77777777" w:rsidR="007017EF" w:rsidRPr="008A7BE1" w:rsidRDefault="007017EF" w:rsidP="007017EF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теорії та практики перекладу романських мов імені Миколи Зерова</w:t>
      </w:r>
    </w:p>
    <w:p w14:paraId="16588729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«ЗАТВЕРДЖУЮ»</w:t>
      </w:r>
    </w:p>
    <w:p w14:paraId="5D45DAE7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Заступник декана/директора</w:t>
      </w:r>
    </w:p>
    <w:p w14:paraId="5BEBB3CC" w14:textId="77777777" w:rsidR="00EF5BE4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  <w:t>з навчальної роботи</w:t>
      </w:r>
    </w:p>
    <w:p w14:paraId="7C5D77D1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  <w:lang w:val="ru-RU"/>
        </w:rPr>
      </w:pPr>
    </w:p>
    <w:p w14:paraId="28CA7D8B" w14:textId="5C77877A" w:rsidR="00EF5BE4" w:rsidRPr="008A7BE1" w:rsidRDefault="00EF5BE4" w:rsidP="00EF5BE4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_________________</w:t>
      </w:r>
      <w:r w:rsidR="00DF2E15" w:rsidRPr="00DF2E15">
        <w:rPr>
          <w:rFonts w:ascii="Times New Roman" w:eastAsia="Times New Roman" w:hAnsi="Times New Roman" w:cs="Times New Roman"/>
          <w:color w:val="000000"/>
        </w:rPr>
        <w:t xml:space="preserve"> </w:t>
      </w:r>
      <w:r w:rsidR="00DF2E15">
        <w:rPr>
          <w:rFonts w:ascii="Times New Roman" w:eastAsia="Times New Roman" w:hAnsi="Times New Roman" w:cs="Times New Roman"/>
          <w:color w:val="000000"/>
        </w:rPr>
        <w:t>Сергій СКРИЛЬНИК</w:t>
      </w:r>
    </w:p>
    <w:p w14:paraId="7B3F17A2" w14:textId="77777777" w:rsidR="00EF5BE4" w:rsidRPr="008A7BE1" w:rsidRDefault="00EF5BE4" w:rsidP="00EF5BE4">
      <w:pPr>
        <w:spacing w:after="200" w:line="216" w:lineRule="auto"/>
        <w:ind w:left="4536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«____»____________20__ року</w:t>
      </w:r>
    </w:p>
    <w:p w14:paraId="3E7A8F66" w14:textId="77777777" w:rsidR="00EF5BE4" w:rsidRPr="008A7BE1" w:rsidRDefault="00EF5BE4" w:rsidP="00EF5BE4">
      <w:pPr>
        <w:keepNext/>
        <w:suppressAutoHyphens/>
        <w:spacing w:after="0" w:line="240" w:lineRule="auto"/>
        <w:ind w:hanging="576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7EDC051B" w14:textId="739369BC" w:rsidR="00EF5BE4" w:rsidRPr="008A7BE1" w:rsidRDefault="00EF5BE4" w:rsidP="00EF5BE4">
      <w:pPr>
        <w:keepNext/>
        <w:tabs>
          <w:tab w:val="num" w:pos="864"/>
        </w:tabs>
        <w:suppressAutoHyphens/>
        <w:spacing w:after="0" w:line="240" w:lineRule="auto"/>
        <w:ind w:hanging="864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B56306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ТЕРМІНОЗНАВСТВО</w:t>
      </w:r>
      <w:r w:rsidRPr="008A7BE1">
        <w:rPr>
          <w:rFonts w:ascii="Times New Roman" w:eastAsia="Times New Roman" w:hAnsi="Times New Roman" w:cs="Times New Roman"/>
          <w:bCs/>
          <w:sz w:val="24"/>
          <w:szCs w:val="2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14:paraId="59BCE0D5" w14:textId="77777777" w:rsidR="00EF5BE4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для студентів</w:t>
      </w:r>
    </w:p>
    <w:p w14:paraId="3E0A2751" w14:textId="77777777" w:rsidR="00EF5BE4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932365" w14:textId="77777777" w:rsidR="00EF5BE4" w:rsidRPr="008A7BE1" w:rsidRDefault="00EF5BE4" w:rsidP="00EF5BE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C1B2C7" w14:textId="77777777" w:rsidR="00EF5BE4" w:rsidRPr="00E8480D" w:rsidRDefault="00EF5BE4" w:rsidP="00EF5BE4">
      <w:pPr>
        <w:spacing w:before="80" w:after="20" w:line="240" w:lineRule="auto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>галуз</w:t>
      </w:r>
      <w:r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і </w:t>
      </w:r>
      <w:r w:rsidRPr="00E8480D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 xml:space="preserve">знань  </w:t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color w:val="191919"/>
          <w:spacing w:val="-8"/>
          <w:sz w:val="24"/>
          <w:szCs w:val="24"/>
        </w:rPr>
        <w:tab/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03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«Г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уманітарні науки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22F47B60" w14:textId="77777777" w:rsidR="00EF5BE4" w:rsidRPr="008A7BE1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спеціальність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 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>035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«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Ф</w:t>
      </w:r>
      <w:r w:rsidRPr="00E8480D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ілологія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»</w:t>
      </w:r>
    </w:p>
    <w:p w14:paraId="182DC7C0" w14:textId="77777777" w:rsidR="00EF5BE4" w:rsidRPr="00E76996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>спеціалізації</w:t>
      </w:r>
      <w:r w:rsidRPr="008A7BE1"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ab/>
        <w:t xml:space="preserve">035.043 </w:t>
      </w:r>
      <w:r>
        <w:rPr>
          <w:rFonts w:ascii="Times New Roman" w:eastAsia="Calibri" w:hAnsi="Times New Roman" w:cs="Times New Roman"/>
          <w:bCs/>
          <w:color w:val="191919"/>
          <w:spacing w:val="-8"/>
          <w:sz w:val="24"/>
          <w:szCs w:val="24"/>
        </w:rPr>
        <w:t xml:space="preserve">Філологія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(</w:t>
      </w:r>
      <w:bookmarkStart w:id="0" w:name="_Hlk58242140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романські 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мови та літератури     (переклад включно)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, перша –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ька</w:t>
      </w:r>
      <w:r w:rsidRPr="00E76996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bookmarkEnd w:id="0"/>
    <w:p w14:paraId="2F54DB3B" w14:textId="77777777" w:rsidR="00EF5BE4" w:rsidRPr="008A7BE1" w:rsidRDefault="00EF5BE4" w:rsidP="00EF5BE4">
      <w:pPr>
        <w:spacing w:before="80" w:after="20" w:line="240" w:lineRule="auto"/>
        <w:ind w:left="3540" w:hanging="3540"/>
        <w:rPr>
          <w:rFonts w:ascii="Times New Roman" w:eastAsia="Calibri" w:hAnsi="Times New Roman" w:cs="Times New Roman"/>
          <w:bCs/>
          <w:spacing w:val="-8"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>освітн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>і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й рівень </w:t>
      </w:r>
      <w:r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бакалавр</w:t>
      </w:r>
    </w:p>
    <w:p w14:paraId="656B2F0A" w14:textId="77777777" w:rsidR="00EF5BE4" w:rsidRPr="008A7BE1" w:rsidRDefault="00EF5BE4" w:rsidP="00EF5BE4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освітня програми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ab/>
      </w:r>
      <w:bookmarkStart w:id="1" w:name="_Hlk58242515"/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“Переклад з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іспанської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bCs/>
          <w:sz w:val="24"/>
          <w:szCs w:val="24"/>
          <w:lang w:val="ru-RU"/>
        </w:rPr>
        <w:t xml:space="preserve"> з </w:t>
      </w:r>
      <w:r w:rsidRPr="008A7BE1">
        <w:rPr>
          <w:rFonts w:ascii="Times New Roman" w:eastAsia="Calibri" w:hAnsi="Times New Roman" w:cs="Times New Roman"/>
          <w:bCs/>
          <w:sz w:val="24"/>
          <w:szCs w:val="24"/>
        </w:rPr>
        <w:t>англійської мов ”</w:t>
      </w:r>
      <w:bookmarkEnd w:id="1"/>
    </w:p>
    <w:p w14:paraId="5BF86CD8" w14:textId="77777777" w:rsidR="00EF5BE4" w:rsidRPr="008A7BE1" w:rsidRDefault="00EF5BE4" w:rsidP="00EF5BE4">
      <w:pPr>
        <w:spacing w:after="0" w:line="240" w:lineRule="auto"/>
        <w:ind w:left="3538" w:hanging="3538"/>
        <w:rPr>
          <w:rFonts w:ascii="Times New Roman" w:eastAsia="Calibri" w:hAnsi="Times New Roman" w:cs="Times New Roman"/>
          <w:bCs/>
          <w:sz w:val="24"/>
          <w:szCs w:val="24"/>
        </w:rPr>
      </w:pPr>
      <w:r w:rsidRPr="008A7BE1">
        <w:rPr>
          <w:rFonts w:ascii="Times New Roman" w:eastAsia="Calibri" w:hAnsi="Times New Roman" w:cs="Times New Roman"/>
          <w:bCs/>
          <w:sz w:val="24"/>
          <w:szCs w:val="24"/>
        </w:rPr>
        <w:t xml:space="preserve">                                                           </w:t>
      </w:r>
    </w:p>
    <w:p w14:paraId="64748EFB" w14:textId="77777777" w:rsidR="00EF5BE4" w:rsidRPr="008A7BE1" w:rsidRDefault="00EF5BE4" w:rsidP="00EF5BE4">
      <w:pPr>
        <w:spacing w:before="80" w:after="20" w:line="216" w:lineRule="auto"/>
        <w:ind w:left="3544" w:hanging="3544"/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вид дисципліни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ab/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</w:rPr>
        <w:t xml:space="preserve">                                                                         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/>
        </w:rPr>
        <w:t>обов</w:t>
      </w:r>
      <w:r w:rsidRPr="008A7BE1">
        <w:rPr>
          <w:rFonts w:ascii="Times New Roman" w:eastAsia="Calibri" w:hAnsi="Times New Roman" w:cs="Times New Roman"/>
          <w:bCs/>
          <w:spacing w:val="-8"/>
          <w:sz w:val="24"/>
          <w:szCs w:val="24"/>
          <w:lang w:val="ru-RU" w:bidi="ar-SY"/>
        </w:rPr>
        <w:t xml:space="preserve">’язкова </w:t>
      </w:r>
    </w:p>
    <w:p w14:paraId="669E1E54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Форма навчання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денна</w:t>
      </w:r>
    </w:p>
    <w:p w14:paraId="5AFE72FA" w14:textId="77777777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Навчальний рік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  <w:t>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/20</w:t>
      </w:r>
      <w:r w:rsidRPr="008A7BE1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</w:p>
    <w:p w14:paraId="6E8DC153" w14:textId="1872EE48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Семестр 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 w:rsidR="00930C42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4F3E8B8E" w14:textId="0AC697C5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Кількість кредитів ЕСТ</w:t>
      </w:r>
      <w:r w:rsidRPr="008A7BE1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8A7BE1">
        <w:rPr>
          <w:rFonts w:ascii="Times New Roman" w:eastAsia="Calibri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3</w:t>
      </w: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.0</w:t>
      </w:r>
    </w:p>
    <w:p w14:paraId="2D7CB0E9" w14:textId="2CB6A551" w:rsidR="00EF5BE4" w:rsidRPr="008A7BE1" w:rsidRDefault="00EF5BE4" w:rsidP="00EF5B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Мова викладання, навчання</w:t>
      </w: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 та оцінювання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іспанська</w:t>
      </w:r>
      <w:r w:rsidR="00B56306">
        <w:rPr>
          <w:rFonts w:ascii="Times New Roman" w:eastAsia="Calibri" w:hAnsi="Times New Roman" w:cs="Times New Roman"/>
          <w:sz w:val="24"/>
          <w:szCs w:val="24"/>
        </w:rPr>
        <w:t>, українська</w:t>
      </w:r>
    </w:p>
    <w:p w14:paraId="239BAAD2" w14:textId="3F785A1A" w:rsidR="00EF5BE4" w:rsidRPr="008A7BE1" w:rsidRDefault="00EF5BE4" w:rsidP="00EF5BE4">
      <w:pPr>
        <w:tabs>
          <w:tab w:val="left" w:pos="7371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Форма заключного контролю </w:t>
      </w:r>
      <w:r w:rsidRPr="008A7BE1">
        <w:rPr>
          <w:rFonts w:ascii="Times New Roman" w:eastAsia="Calibri" w:hAnsi="Times New Roman" w:cs="Times New Roman"/>
          <w:sz w:val="24"/>
          <w:szCs w:val="24"/>
        </w:rPr>
        <w:tab/>
      </w:r>
      <w:r w:rsidR="00930C42">
        <w:rPr>
          <w:rFonts w:ascii="Times New Roman" w:eastAsia="Calibri" w:hAnsi="Times New Roman" w:cs="Times New Roman"/>
          <w:sz w:val="24"/>
          <w:szCs w:val="24"/>
        </w:rPr>
        <w:t>залік</w:t>
      </w:r>
    </w:p>
    <w:p w14:paraId="25F4FB67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5D7256" w14:textId="77777777" w:rsidR="00EF5BE4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Times New Roman" w:eastAsia="Calibri" w:hAnsi="Times New Roman" w:cs="Times New Roman"/>
          <w:sz w:val="24"/>
          <w:szCs w:val="24"/>
        </w:rPr>
      </w:pPr>
    </w:p>
    <w:p w14:paraId="15F837DE" w14:textId="3CBE84C7" w:rsidR="00EF5BE4" w:rsidRPr="008A7BE1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</w:rPr>
        <w:t xml:space="preserve">Викладачі: </w:t>
      </w:r>
      <w:r w:rsidR="00B5630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Сергій ФОКІН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, канд.філол.наук, доцент кафедри теорії та практики перекладу романських мов імені Миколи Зерова</w:t>
      </w:r>
    </w:p>
    <w:p w14:paraId="6E840554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CD64DF" w14:textId="77777777" w:rsidR="00EF5BE4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39481" w14:textId="77777777" w:rsidR="00EF5BE4" w:rsidRPr="000238B0" w:rsidRDefault="00EF5BE4" w:rsidP="00EF5BE4">
      <w:pPr>
        <w:spacing w:after="0" w:line="276" w:lineRule="auto"/>
        <w:ind w:left="1134" w:right="1134" w:hanging="113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84FC5F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Пролонговано: на 20__/20__ н.р. __________(___________) «__»___ 20__р.</w:t>
      </w:r>
    </w:p>
    <w:p w14:paraId="1DD28462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302D5C19" w14:textId="77777777" w:rsidR="00EF5BE4" w:rsidRPr="008A7BE1" w:rsidRDefault="00EF5BE4" w:rsidP="00EF5BE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8A7BE1">
        <w:rPr>
          <w:rFonts w:ascii="Times New Roman" w:eastAsia="Calibri" w:hAnsi="Times New Roman" w:cs="Times New Roman"/>
          <w:sz w:val="24"/>
          <w:szCs w:val="24"/>
          <w:lang w:val="ru-RU"/>
        </w:rPr>
        <w:t>на 20__/20__ н.р. __________(___________) «__»___ 20__р.</w:t>
      </w:r>
    </w:p>
    <w:p w14:paraId="57330346" w14:textId="77777777" w:rsidR="00EF5BE4" w:rsidRDefault="00EF5BE4" w:rsidP="00EF5BE4">
      <w:pPr>
        <w:spacing w:after="200" w:line="276" w:lineRule="auto"/>
        <w:ind w:left="4252" w:firstLine="704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>(підпис, ПІБ, дата)</w:t>
      </w:r>
    </w:p>
    <w:p w14:paraId="5B116640" w14:textId="77777777" w:rsidR="00EF5BE4" w:rsidRPr="008A7BE1" w:rsidRDefault="00EF5BE4" w:rsidP="00EF5BE4">
      <w:pPr>
        <w:widowControl w:val="0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A7BE1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КИЇВ –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4</w:t>
      </w:r>
      <w:r w:rsidRPr="008A7BE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ar-SA"/>
        </w:rPr>
        <w:br w:type="page"/>
      </w:r>
    </w:p>
    <w:p w14:paraId="458C8C93" w14:textId="51FC44AA" w:rsidR="00EF5BE4" w:rsidRPr="008A7BE1" w:rsidRDefault="00EF5BE4" w:rsidP="00EF5BE4">
      <w:pPr>
        <w:keepNext/>
        <w:tabs>
          <w:tab w:val="num" w:pos="576"/>
        </w:tabs>
        <w:suppressAutoHyphens/>
        <w:spacing w:after="0" w:line="240" w:lineRule="auto"/>
        <w:ind w:left="1276" w:hanging="1276"/>
        <w:jc w:val="both"/>
        <w:outlineLvl w:val="1"/>
        <w:rPr>
          <w:rFonts w:ascii="Calibri" w:eastAsia="Calibri" w:hAnsi="Calibri" w:cs="Times New Roman"/>
          <w:lang w:eastAsia="ar-SA"/>
        </w:rPr>
      </w:pPr>
      <w:r w:rsidRPr="008A7BE1"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lastRenderedPageBreak/>
        <w:t>Розробники: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ar-SA"/>
        </w:rPr>
        <w:t xml:space="preserve"> </w:t>
      </w:r>
      <w:r w:rsidR="00B56306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Сергій ФОКІН</w:t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ar-SA"/>
        </w:rPr>
        <w:t>, канд.філол.наук, доцент кафедри теорії та практики перекладу романських мов імені Миколи Зерова</w:t>
      </w:r>
    </w:p>
    <w:p w14:paraId="3BF9CFC0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color w:val="191919"/>
          <w:spacing w:val="-8"/>
          <w:sz w:val="24"/>
          <w:szCs w:val="24"/>
          <w:lang w:eastAsia="uk-UA"/>
        </w:rPr>
      </w:pPr>
    </w:p>
    <w:p w14:paraId="79A3C540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D3138D" w14:textId="77777777" w:rsidR="00EF5BE4" w:rsidRPr="00074E1D" w:rsidRDefault="00EF5BE4" w:rsidP="00EF5BE4">
      <w:pPr>
        <w:widowControl w:val="0"/>
        <w:spacing w:line="276" w:lineRule="auto"/>
        <w:ind w:left="4536" w:hanging="425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2EA1BFE5" w14:textId="77777777" w:rsidR="00EF5BE4" w:rsidRPr="00074E1D" w:rsidRDefault="00EF5BE4" w:rsidP="00EF5BE4">
      <w:pPr>
        <w:spacing w:line="276" w:lineRule="auto"/>
        <w:ind w:left="48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0E4B8C76" w14:textId="77777777" w:rsidR="00EF5BE4" w:rsidRPr="00074E1D" w:rsidRDefault="00EF5BE4" w:rsidP="00EF5BE4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03583D4C" w14:textId="77777777" w:rsidR="00EF5BE4" w:rsidRPr="00074E1D" w:rsidRDefault="00EF5BE4" w:rsidP="00B56306">
      <w:pPr>
        <w:spacing w:line="276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6B344973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F2AD7F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F6D08E" w14:textId="77777777" w:rsidR="00EF5BE4" w:rsidRDefault="00EF5BE4" w:rsidP="00EF5BE4">
      <w:pPr>
        <w:widowControl w:val="0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ABB53F" w14:textId="77777777" w:rsidR="00EF5BE4" w:rsidRPr="00074E1D" w:rsidRDefault="00EF5BE4" w:rsidP="00EF5BE4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74550DAC" w14:textId="77777777" w:rsidR="00EF5BE4" w:rsidRPr="00074E1D" w:rsidRDefault="00EF5BE4" w:rsidP="00EF5BE4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7DFA6CE0" w14:textId="77777777" w:rsidR="00EF5BE4" w:rsidRDefault="00EF5BE4" w:rsidP="00EF5BE4">
      <w:pPr>
        <w:spacing w:line="276" w:lineRule="auto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0B2FD513" w14:textId="77777777" w:rsidR="00EF5BE4" w:rsidRPr="00074E1D" w:rsidRDefault="00EF5BE4" w:rsidP="00EF5BE4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450DEB94" w14:textId="77777777" w:rsidR="00EF5BE4" w:rsidRPr="00074E1D" w:rsidRDefault="00EF5BE4" w:rsidP="00EF5BE4">
      <w:pPr>
        <w:spacing w:line="276" w:lineRule="auto"/>
        <w:ind w:left="3402" w:firstLine="1985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42137704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9DA8" w14:textId="77777777" w:rsidR="00EF5BE4" w:rsidRPr="008A7BE1" w:rsidRDefault="00EF5BE4" w:rsidP="00EF5BE4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B221A0" w14:textId="77777777" w:rsidR="00EF5BE4" w:rsidRPr="008A7BE1" w:rsidRDefault="00EF5BE4" w:rsidP="00EF5BE4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A7BE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70C0F108" w14:textId="77777777" w:rsidR="00EF5BE4" w:rsidRDefault="00EF5BE4" w:rsidP="00EF5BE4"/>
    <w:p w14:paraId="34EBAE20" w14:textId="77777777" w:rsidR="00EF5BE4" w:rsidRDefault="00EF5BE4" w:rsidP="00EF5BE4"/>
    <w:p w14:paraId="0D108FBA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4"/>
    <w:rsid w:val="00075885"/>
    <w:rsid w:val="001A5F87"/>
    <w:rsid w:val="0062248C"/>
    <w:rsid w:val="006732F3"/>
    <w:rsid w:val="007017EF"/>
    <w:rsid w:val="00930C42"/>
    <w:rsid w:val="00B56306"/>
    <w:rsid w:val="00CC6608"/>
    <w:rsid w:val="00D90EDD"/>
    <w:rsid w:val="00DF2E15"/>
    <w:rsid w:val="00E94E9A"/>
    <w:rsid w:val="00E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7FD2"/>
  <w15:chartTrackingRefBased/>
  <w15:docId w15:val="{5AF45582-1E16-4175-8E2D-72E37068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E4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1605</Characters>
  <Application>Microsoft Office Word</Application>
  <DocSecurity>0</DocSecurity>
  <Lines>18</Lines>
  <Paragraphs>4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4</cp:revision>
  <dcterms:created xsi:type="dcterms:W3CDTF">2024-10-03T11:28:00Z</dcterms:created>
  <dcterms:modified xsi:type="dcterms:W3CDTF">2024-10-28T13:52:00Z</dcterms:modified>
</cp:coreProperties>
</file>