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7FA00" w14:textId="77777777" w:rsidR="002E1F02" w:rsidRDefault="002E1F02" w:rsidP="002E1F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КИЇВСЬКИЙ НАЦІОНАЛЬНИЙ УНІВЕРСИТЕТ </w:t>
      </w:r>
    </w:p>
    <w:p w14:paraId="611E7DAE" w14:textId="77777777" w:rsidR="002E1F02" w:rsidRDefault="002E1F02" w:rsidP="002E1F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ІМЕНІ ТАРАСА ШЕВЧЕНКА</w:t>
      </w:r>
    </w:p>
    <w:p w14:paraId="69C87871" w14:textId="77777777" w:rsidR="002E1F02" w:rsidRDefault="002E1F02" w:rsidP="002E1F0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14:paraId="4AC16709" w14:textId="77777777" w:rsidR="002E1F02" w:rsidRDefault="002E1F02" w:rsidP="002E1F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Навчально-науковий інститут філології</w:t>
      </w:r>
    </w:p>
    <w:p w14:paraId="789A91E4" w14:textId="77777777" w:rsidR="002E1F02" w:rsidRDefault="002E1F02" w:rsidP="002E1F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Кафедра загального мовознавства, класичної філології та неоелліністики</w:t>
      </w:r>
    </w:p>
    <w:p w14:paraId="7A03F0C0" w14:textId="77777777" w:rsidR="002E1F02" w:rsidRDefault="002E1F02" w:rsidP="002E1F0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14:paraId="043800F9" w14:textId="77777777" w:rsidR="002E1F02" w:rsidRDefault="002E1F02" w:rsidP="002E1F02">
      <w:pPr>
        <w:suppressAutoHyphens/>
        <w:spacing w:after="0" w:line="240" w:lineRule="auto"/>
        <w:ind w:left="453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«ЗАТВЕРДЖУЮ»</w:t>
      </w:r>
    </w:p>
    <w:p w14:paraId="7389F073" w14:textId="77777777" w:rsidR="002E1F02" w:rsidRDefault="002E1F02" w:rsidP="002E1F02">
      <w:pPr>
        <w:suppressAutoHyphens/>
        <w:spacing w:after="0" w:line="240" w:lineRule="auto"/>
        <w:ind w:left="4536"/>
        <w:jc w:val="both"/>
        <w:rPr>
          <w:rFonts w:ascii="Times New Roman" w:eastAsia="Times New Roman" w:hAnsi="Times New Roman" w:cs="Times New Roman"/>
          <w:bCs/>
          <w:color w:val="191919"/>
          <w:spacing w:val="-8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bCs/>
          <w:color w:val="191919"/>
          <w:spacing w:val="-8"/>
          <w:sz w:val="24"/>
          <w:szCs w:val="24"/>
          <w:lang w:eastAsia="ar-SA"/>
        </w:rPr>
        <w:t>Заступник директора</w:t>
      </w:r>
    </w:p>
    <w:p w14:paraId="0DDA5B20" w14:textId="77777777" w:rsidR="002E1F02" w:rsidRDefault="002E1F02" w:rsidP="002E1F02">
      <w:pPr>
        <w:suppressAutoHyphens/>
        <w:spacing w:after="0" w:line="240" w:lineRule="auto"/>
        <w:ind w:left="4536"/>
        <w:jc w:val="both"/>
        <w:rPr>
          <w:rFonts w:ascii="Times New Roman" w:eastAsia="Times New Roman" w:hAnsi="Times New Roman" w:cs="Times New Roman"/>
          <w:bCs/>
          <w:color w:val="191919"/>
          <w:spacing w:val="-8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bCs/>
          <w:color w:val="191919"/>
          <w:spacing w:val="-8"/>
          <w:sz w:val="24"/>
          <w:szCs w:val="24"/>
          <w:lang w:eastAsia="ar-SA"/>
        </w:rPr>
        <w:t>з навчально-методичної роботи (західний напрям)</w:t>
      </w:r>
    </w:p>
    <w:p w14:paraId="0CE68B1B" w14:textId="7B8C39A9" w:rsidR="002E1F02" w:rsidRDefault="002E1F02" w:rsidP="002E1F02">
      <w:pPr>
        <w:spacing w:after="0" w:line="240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Yu Mincho;MS Mincho" w:hAnsi="Times New Roman" w:cs="Times New Roman"/>
          <w:color w:val="191919"/>
          <w:sz w:val="24"/>
          <w:szCs w:val="24"/>
        </w:rPr>
        <w:t xml:space="preserve">____________________ </w:t>
      </w:r>
      <w:r w:rsidR="007F311D">
        <w:rPr>
          <w:rFonts w:ascii="Times New Roman" w:eastAsia="Yu Mincho;MS Mincho" w:hAnsi="Times New Roman" w:cs="Times New Roman"/>
          <w:color w:val="191919"/>
          <w:sz w:val="24"/>
          <w:szCs w:val="24"/>
        </w:rPr>
        <w:t>Сергій СКРИЛЬНИК</w:t>
      </w:r>
      <w:r>
        <w:rPr>
          <w:rFonts w:ascii="Times New Roman" w:eastAsia="Yu Mincho;MS Mincho" w:hAnsi="Times New Roman" w:cs="Times New Roman"/>
          <w:color w:val="191919"/>
          <w:sz w:val="24"/>
          <w:szCs w:val="24"/>
        </w:rPr>
        <w:t xml:space="preserve"> </w:t>
      </w:r>
    </w:p>
    <w:p w14:paraId="0373524B" w14:textId="77777777" w:rsidR="002E1F02" w:rsidRDefault="002E1F02" w:rsidP="002E1F02">
      <w:pPr>
        <w:spacing w:after="0" w:line="240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Yu Mincho;MS Mincho" w:hAnsi="Times New Roman" w:cs="Times New Roman"/>
          <w:b/>
          <w:color w:val="191919"/>
          <w:spacing w:val="-8"/>
          <w:sz w:val="24"/>
          <w:szCs w:val="24"/>
        </w:rPr>
        <w:t>«___»___________</w:t>
      </w:r>
      <w:r>
        <w:rPr>
          <w:rFonts w:ascii="Times New Roman" w:eastAsia="Yu Mincho;MS Mincho" w:hAnsi="Times New Roman" w:cs="Times New Roman"/>
          <w:color w:val="191919"/>
          <w:spacing w:val="-8"/>
          <w:sz w:val="24"/>
          <w:szCs w:val="24"/>
        </w:rPr>
        <w:t>_202_ року</w:t>
      </w:r>
    </w:p>
    <w:p w14:paraId="0933CA00" w14:textId="77777777" w:rsidR="002E1F02" w:rsidRPr="002E1F02" w:rsidRDefault="002E1F02" w:rsidP="002E1F0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22D9212B" w14:textId="77777777" w:rsidR="002E1F02" w:rsidRDefault="002E1F02" w:rsidP="002E1F02">
      <w:pPr>
        <w:keepNext/>
        <w:tabs>
          <w:tab w:val="left" w:pos="576"/>
        </w:tabs>
        <w:suppressAutoHyphens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 xml:space="preserve">РОБОЧА  ПРОГРАМА </w:t>
      </w:r>
    </w:p>
    <w:p w14:paraId="7EDA26D0" w14:textId="77777777" w:rsidR="002E1F02" w:rsidRDefault="002E1F02" w:rsidP="002E1F02">
      <w:pPr>
        <w:keepNext/>
        <w:tabs>
          <w:tab w:val="left" w:pos="576"/>
        </w:tabs>
        <w:suppressAutoHyphens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 xml:space="preserve">КОМПЛЕКСНОЇ НАВЧАЛЬНОЇ ДИСЦИПЛІНИ «ВСТУП ДО СПЕЦІАЛЬНОСТІ» </w:t>
      </w:r>
    </w:p>
    <w:p w14:paraId="1210029C" w14:textId="77777777" w:rsidR="002E1F02" w:rsidRDefault="002E1F02" w:rsidP="002E1F02">
      <w:pPr>
        <w:keepNext/>
        <w:tabs>
          <w:tab w:val="left" w:pos="576"/>
        </w:tabs>
        <w:suppressAutoHyphens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ЧАСТИНА 1.</w:t>
      </w:r>
      <w:r>
        <w:t xml:space="preserve"> «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ВСТУП ДО МОВОЗНАВСТВА»</w:t>
      </w:r>
    </w:p>
    <w:p w14:paraId="0B40D6B1" w14:textId="77777777" w:rsidR="002E1F02" w:rsidRDefault="002E1F02" w:rsidP="002E1F02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Cs/>
          <w:i/>
          <w:sz w:val="24"/>
          <w:szCs w:val="2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1790ABC" w14:textId="77777777" w:rsidR="002E1F02" w:rsidRDefault="002E1F02" w:rsidP="002E1F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для студентів</w:t>
      </w:r>
    </w:p>
    <w:p w14:paraId="2B9D9E3F" w14:textId="77777777" w:rsidR="002E1F02" w:rsidRPr="002E1F02" w:rsidRDefault="002E1F02" w:rsidP="002E1F0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8CCA975" w14:textId="3BF4170F" w:rsidR="002E1F02" w:rsidRDefault="002E1F02" w:rsidP="002E1F0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галуз</w:t>
      </w:r>
      <w:r w:rsidR="00087E79">
        <w:rPr>
          <w:rFonts w:ascii="Times New Roman" w:eastAsia="Times New Roman" w:hAnsi="Times New Roman" w:cs="Times New Roman"/>
          <w:sz w:val="24"/>
          <w:szCs w:val="24"/>
          <w:lang w:eastAsia="ru-RU"/>
        </w:rPr>
        <w:t>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знань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03 «Гуманітарні науки»</w:t>
      </w:r>
    </w:p>
    <w:p w14:paraId="3E8DCDCA" w14:textId="77777777" w:rsidR="002E1F02" w:rsidRPr="002E1F02" w:rsidRDefault="002E1F02" w:rsidP="002E1F0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iCs/>
          <w:spacing w:val="-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спеціальність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2E1F02">
        <w:rPr>
          <w:rFonts w:ascii="Times New Roman" w:eastAsia="Times New Roman" w:hAnsi="Times New Roman" w:cs="Times New Roman"/>
          <w:bCs/>
          <w:i/>
          <w:iCs/>
          <w:spacing w:val="-6"/>
          <w:sz w:val="24"/>
          <w:szCs w:val="24"/>
          <w:lang w:eastAsia="ru-RU"/>
        </w:rPr>
        <w:t>035 Філологія (035.51 романські мови та літератури (переклад</w:t>
      </w:r>
    </w:p>
    <w:p w14:paraId="611C8184" w14:textId="77777777" w:rsidR="002E1F02" w:rsidRPr="002E1F02" w:rsidRDefault="002E1F02" w:rsidP="002E1F02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bCs/>
          <w:i/>
          <w:iCs/>
          <w:spacing w:val="-6"/>
          <w:sz w:val="24"/>
          <w:szCs w:val="24"/>
          <w:lang w:eastAsia="ru-RU"/>
        </w:rPr>
      </w:pPr>
      <w:r w:rsidRPr="002E1F02">
        <w:rPr>
          <w:rFonts w:ascii="Times New Roman" w:eastAsia="Times New Roman" w:hAnsi="Times New Roman" w:cs="Times New Roman"/>
          <w:bCs/>
          <w:i/>
          <w:iCs/>
          <w:spacing w:val="-6"/>
          <w:sz w:val="24"/>
          <w:szCs w:val="24"/>
          <w:lang w:eastAsia="ru-RU"/>
        </w:rPr>
        <w:t>включно), перша – іспанська), 035 Філологія (035.52 романські мови та літератури (переклад включно), перша – італійська), 035 Філологія (035.53 романські мови та літератури (переклад включно), перша – португальська), 035 Філологія (035.55 романські мови та літератури (переклад включно), перша – французька)</w:t>
      </w:r>
    </w:p>
    <w:p w14:paraId="1DA19B91" w14:textId="77777777" w:rsidR="002E1F02" w:rsidRDefault="002E1F02" w:rsidP="002E1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освітній рівень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бакалавр</w:t>
      </w:r>
    </w:p>
    <w:p w14:paraId="5BD9D1C1" w14:textId="77777777" w:rsidR="002E1F02" w:rsidRDefault="002E1F02" w:rsidP="002E1F02">
      <w:pPr>
        <w:spacing w:after="0" w:line="240" w:lineRule="auto"/>
        <w:ind w:left="2760" w:hanging="2760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освітня програма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Переклад з іспанської та з англійської мов, переклад з італійської та з англійської мов, переклад із португальської та</w:t>
      </w:r>
    </w:p>
    <w:p w14:paraId="4E50CF46" w14:textId="77777777" w:rsidR="002E1F02" w:rsidRDefault="002E1F02" w:rsidP="002E1F02">
      <w:pPr>
        <w:spacing w:after="0" w:line="240" w:lineRule="auto"/>
        <w:ind w:left="2760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 англійської мов, переклад з французької та з англійської мов.</w:t>
      </w:r>
    </w:p>
    <w:p w14:paraId="0D2C9B6E" w14:textId="77777777" w:rsidR="002E1F02" w:rsidRDefault="002E1F02" w:rsidP="002E1F02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вид дисципліни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обов’язкова навчальна дисципліна </w:t>
      </w:r>
    </w:p>
    <w:p w14:paraId="03538D20" w14:textId="77777777" w:rsidR="002E1F02" w:rsidRPr="002E1F02" w:rsidRDefault="002E1F02" w:rsidP="002E1F0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</w:p>
    <w:p w14:paraId="3759C703" w14:textId="77777777" w:rsidR="002E1F02" w:rsidRDefault="002E1F02" w:rsidP="002E1F02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Форма навчання               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денна</w:t>
      </w:r>
    </w:p>
    <w:p w14:paraId="0A349563" w14:textId="77777777" w:rsidR="002E1F02" w:rsidRDefault="002E1F02" w:rsidP="002E1F02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Навчальний рік                 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2024-2025</w:t>
      </w:r>
    </w:p>
    <w:p w14:paraId="1E53B289" w14:textId="77777777" w:rsidR="002E1F02" w:rsidRDefault="002E1F02" w:rsidP="002E1F02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Семестр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І</w:t>
      </w:r>
    </w:p>
    <w:p w14:paraId="0BF4F4C2" w14:textId="77777777" w:rsidR="002E1F02" w:rsidRDefault="002E1F02" w:rsidP="002E1F02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Кількість кредитів ECTS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2</w:t>
      </w:r>
    </w:p>
    <w:p w14:paraId="4F5E78CA" w14:textId="77777777" w:rsidR="002E1F02" w:rsidRDefault="002E1F02" w:rsidP="002E1F02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Мова викладання, навчання              та оцінювання       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          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ab/>
        <w:t>українська</w:t>
      </w:r>
    </w:p>
    <w:p w14:paraId="764CADB4" w14:textId="77777777" w:rsidR="002E1F02" w:rsidRDefault="002E1F02" w:rsidP="002E1F02">
      <w:pPr>
        <w:spacing w:after="0" w:line="240" w:lineRule="auto"/>
        <w:ind w:left="4961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заключного контролю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 іспит</w:t>
      </w:r>
    </w:p>
    <w:p w14:paraId="76B0C7CD" w14:textId="77777777" w:rsidR="002E1F02" w:rsidRPr="002E1F02" w:rsidRDefault="002E1F02" w:rsidP="002E1F02">
      <w:pPr>
        <w:spacing w:before="80"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6EDF596" w14:textId="77777777" w:rsidR="002E1F02" w:rsidRDefault="002E1F02" w:rsidP="002E1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Викладач: </w:t>
      </w:r>
      <w:bookmarkStart w:id="0" w:name="_Hlk93340843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Наталя </w:t>
      </w:r>
      <w:bookmarkEnd w:id="0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РУДА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, кандидат філологічних наук, доцент кафедри загального мовознавства, класичної філології та неоелліністики (лекції, семінарські заняття)</w:t>
      </w:r>
    </w:p>
    <w:p w14:paraId="21F36DE9" w14:textId="77777777" w:rsidR="002E1F02" w:rsidRPr="002E1F02" w:rsidRDefault="002E1F02" w:rsidP="002E1F02">
      <w:pPr>
        <w:tabs>
          <w:tab w:val="left" w:pos="851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12CC4536" w14:textId="77777777" w:rsidR="002E1F02" w:rsidRDefault="002E1F02" w:rsidP="002E1F02">
      <w:pPr>
        <w:tabs>
          <w:tab w:val="left" w:pos="85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Пролонговано: на 20__/20__ н.р. протокол №__ від ____________ 202__ року</w:t>
      </w:r>
    </w:p>
    <w:p w14:paraId="4187D99F" w14:textId="5BB0FBCD" w:rsidR="002E1F02" w:rsidRDefault="002E1F02" w:rsidP="002E1F02">
      <w:pPr>
        <w:tabs>
          <w:tab w:val="left" w:pos="851"/>
        </w:tabs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на 20__/20__ н.р. протокол №__ від ____________ 202__ року</w:t>
      </w:r>
    </w:p>
    <w:p w14:paraId="2FB8BE42" w14:textId="77777777" w:rsidR="002E1F02" w:rsidRPr="002E1F02" w:rsidRDefault="002E1F02" w:rsidP="002E1F02">
      <w:pPr>
        <w:tabs>
          <w:tab w:val="left" w:pos="851"/>
        </w:tabs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B47AA9" w14:textId="77777777" w:rsidR="002E1F02" w:rsidRDefault="002E1F02" w:rsidP="002E1F02">
      <w:pPr>
        <w:keepNext/>
        <w:spacing w:before="120"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КИЇВ – 20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24</w:t>
      </w:r>
    </w:p>
    <w:p w14:paraId="0DD26D54" w14:textId="77777777" w:rsidR="002E1F02" w:rsidRDefault="002E1F02" w:rsidP="002E1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B8F160" w14:textId="77777777" w:rsidR="002E1F02" w:rsidRDefault="002E1F02" w:rsidP="002E1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 xml:space="preserve">Розробники: </w:t>
      </w:r>
    </w:p>
    <w:p w14:paraId="3E10E31D" w14:textId="77777777" w:rsidR="002E1F02" w:rsidRDefault="002E1F02" w:rsidP="002E1F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Валерій ЧЕМЕС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кандидат філологічних наук, доцент кафедри загального мовознавства, класичної філології та неоелліністики</w:t>
      </w:r>
    </w:p>
    <w:p w14:paraId="28E5B750" w14:textId="77777777" w:rsidR="002E1F02" w:rsidRDefault="002E1F02" w:rsidP="002E1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Наталя РУДА,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bookmarkStart w:id="1" w:name="_Hlk176959564"/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кандидат філологічних наук, доцент кафедри </w:t>
      </w:r>
      <w:bookmarkStart w:id="2" w:name="_Hlk176959603"/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загального мовознавства, класичної філології та неоелліністики</w:t>
      </w:r>
    </w:p>
    <w:bookmarkEnd w:id="1"/>
    <w:bookmarkEnd w:id="2"/>
    <w:p w14:paraId="0FB6417F" w14:textId="77777777" w:rsidR="002E1F02" w:rsidRDefault="002E1F02" w:rsidP="002E1F02">
      <w:pPr>
        <w:spacing w:after="0" w:line="240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FB58E9" w14:textId="77777777" w:rsidR="002E1F02" w:rsidRDefault="002E1F02" w:rsidP="002E1F02">
      <w:pPr>
        <w:spacing w:after="0" w:line="240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8ED031" w14:textId="77777777" w:rsidR="002E1F02" w:rsidRDefault="002E1F02" w:rsidP="002E1F02">
      <w:pPr>
        <w:spacing w:after="0" w:line="240" w:lineRule="auto"/>
        <w:ind w:left="425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ЗАТВЕРДЖЕНО</w:t>
      </w:r>
    </w:p>
    <w:p w14:paraId="17D5B0B5" w14:textId="77777777" w:rsidR="002E1F02" w:rsidRDefault="002E1F02" w:rsidP="002E1F02">
      <w:pPr>
        <w:spacing w:after="0" w:line="240" w:lineRule="auto"/>
        <w:ind w:left="4253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BE8DF79" w14:textId="77777777" w:rsidR="002E1F02" w:rsidRDefault="002E1F02" w:rsidP="002E1F02">
      <w:pPr>
        <w:spacing w:after="0" w:line="240" w:lineRule="auto"/>
        <w:ind w:left="4253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FD22F5A" w14:textId="77777777" w:rsidR="002E1F02" w:rsidRDefault="002E1F02" w:rsidP="002E1F02">
      <w:pPr>
        <w:spacing w:after="0" w:line="240" w:lineRule="auto"/>
        <w:ind w:left="4253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Завідувач кафедри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загального мовознавства, класичної філології та неоелліністики</w:t>
      </w:r>
    </w:p>
    <w:p w14:paraId="2D6F560E" w14:textId="77777777" w:rsidR="002E1F02" w:rsidRDefault="002E1F02" w:rsidP="002E1F02">
      <w:pPr>
        <w:spacing w:after="0" w:line="240" w:lineRule="auto"/>
        <w:ind w:left="4253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3452011" w14:textId="77777777" w:rsidR="002E1F02" w:rsidRDefault="002E1F02" w:rsidP="002E1F02">
      <w:pPr>
        <w:spacing w:after="0" w:line="240" w:lineRule="auto"/>
        <w:ind w:left="4253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________________ Світлана ГРИЦЕНКО</w:t>
      </w:r>
    </w:p>
    <w:p w14:paraId="2DEC02DF" w14:textId="77777777" w:rsidR="002E1F02" w:rsidRDefault="002E1F02" w:rsidP="002E1F02">
      <w:pPr>
        <w:spacing w:after="0" w:line="240" w:lineRule="auto"/>
        <w:ind w:left="4253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val="ru-RU" w:eastAsia="ru-RU"/>
        </w:rPr>
      </w:pPr>
    </w:p>
    <w:p w14:paraId="5236DE8E" w14:textId="77777777" w:rsidR="002E1F02" w:rsidRDefault="002E1F02" w:rsidP="002E1F02">
      <w:pPr>
        <w:spacing w:after="0" w:line="240" w:lineRule="auto"/>
        <w:ind w:left="4253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14:paraId="1E04DA9C" w14:textId="77777777" w:rsidR="002E1F02" w:rsidRDefault="002E1F02" w:rsidP="002E1F02">
      <w:pPr>
        <w:spacing w:after="0" w:line="240" w:lineRule="auto"/>
        <w:ind w:left="425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Протокол № __ від «__» ______ 20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2__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року</w:t>
      </w:r>
    </w:p>
    <w:p w14:paraId="3B43512A" w14:textId="77777777" w:rsidR="002E1F02" w:rsidRDefault="002E1F02" w:rsidP="002E1F02">
      <w:pPr>
        <w:spacing w:after="0" w:line="240" w:lineRule="auto"/>
        <w:ind w:left="425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8D7E78" w14:textId="77777777" w:rsidR="002E1F02" w:rsidRDefault="002E1F02" w:rsidP="002E1F02">
      <w:pPr>
        <w:spacing w:after="0" w:line="240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397CA2" w14:textId="77777777" w:rsidR="002E1F02" w:rsidRDefault="002E1F02" w:rsidP="002E1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6F5827" w14:textId="77777777" w:rsidR="002E1F02" w:rsidRDefault="002E1F02" w:rsidP="002E1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95890A" w14:textId="77777777" w:rsidR="002E1F02" w:rsidRDefault="002E1F02" w:rsidP="002E1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B7194E" w14:textId="77777777" w:rsidR="002E1F02" w:rsidRDefault="002E1F02" w:rsidP="002E1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Схвалено науково-методичною комісією Навчально-наукового інституту філології</w:t>
      </w:r>
    </w:p>
    <w:p w14:paraId="7352828D" w14:textId="77777777" w:rsidR="002E1F02" w:rsidRDefault="002E1F02" w:rsidP="002E1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F67446C" w14:textId="77777777" w:rsidR="002E1F02" w:rsidRDefault="002E1F02" w:rsidP="002E1F02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Протокол № __ від «__» ______ 20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2__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року</w:t>
      </w:r>
    </w:p>
    <w:p w14:paraId="77B8BDF8" w14:textId="77777777" w:rsidR="002E1F02" w:rsidRDefault="002E1F02" w:rsidP="002E1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5CD207" w14:textId="77777777" w:rsidR="002E1F02" w:rsidRDefault="002E1F02" w:rsidP="002E1F02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8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-8"/>
          <w:sz w:val="24"/>
          <w:szCs w:val="24"/>
          <w:lang w:eastAsia="ru-RU"/>
        </w:rPr>
        <w:t>Голова науково-методичної комісії          ____________</w:t>
      </w:r>
      <w:r>
        <w:rPr>
          <w:rFonts w:ascii="Times New Roman" w:eastAsia="Times New Roman" w:hAnsi="Times New Roman" w:cs="Times New Roman"/>
          <w:spacing w:val="-8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pacing w:val="-8"/>
          <w:sz w:val="24"/>
          <w:szCs w:val="24"/>
          <w:lang w:eastAsia="ru-RU"/>
        </w:rPr>
        <w:tab/>
        <w:t>Оксана ЗУБАНЬ</w:t>
      </w:r>
    </w:p>
    <w:p w14:paraId="54F1FEA1" w14:textId="77777777" w:rsidR="002E1F02" w:rsidRDefault="002E1F02" w:rsidP="002E1F02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8"/>
          <w:sz w:val="24"/>
          <w:szCs w:val="24"/>
          <w:lang w:val="ru-RU" w:eastAsia="ru-RU"/>
        </w:rPr>
      </w:pPr>
    </w:p>
    <w:p w14:paraId="62C24725" w14:textId="77777777" w:rsidR="002E1F02" w:rsidRDefault="002E1F02" w:rsidP="002E1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303C6B" w14:textId="77777777" w:rsidR="002E1F02" w:rsidRDefault="002E1F02" w:rsidP="002E1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8AB6E1" w14:textId="77777777" w:rsidR="002E1F02" w:rsidRDefault="002E1F02" w:rsidP="002E1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969FB2" w14:textId="77777777" w:rsidR="002E1F02" w:rsidRDefault="002E1F02" w:rsidP="002E1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7A27A3" w14:textId="77777777" w:rsidR="001A5F87" w:rsidRDefault="001A5F87"/>
    <w:sectPr w:rsidR="001A5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Mincho;MS Mincho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F02"/>
    <w:rsid w:val="00075885"/>
    <w:rsid w:val="00087E79"/>
    <w:rsid w:val="001A5F87"/>
    <w:rsid w:val="002E1F02"/>
    <w:rsid w:val="0062248C"/>
    <w:rsid w:val="006732F3"/>
    <w:rsid w:val="007F311D"/>
    <w:rsid w:val="00CC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2B508"/>
  <w15:chartTrackingRefBased/>
  <w15:docId w15:val="{C79297D5-664B-40CA-90D0-190814348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F02"/>
    <w:pPr>
      <w:spacing w:line="256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8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Fokin Fokin</dc:creator>
  <cp:keywords/>
  <dc:description/>
  <cp:lastModifiedBy>Sergiy Fokin Fokin</cp:lastModifiedBy>
  <cp:revision>3</cp:revision>
  <dcterms:created xsi:type="dcterms:W3CDTF">2024-10-04T15:38:00Z</dcterms:created>
  <dcterms:modified xsi:type="dcterms:W3CDTF">2024-10-31T14:24:00Z</dcterms:modified>
</cp:coreProperties>
</file>