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513" w:type="dxa"/>
        <w:tblLook w:val="04A0" w:firstRow="1" w:lastRow="0" w:firstColumn="1" w:lastColumn="0" w:noHBand="0" w:noVBand="1"/>
      </w:tblPr>
      <w:tblGrid>
        <w:gridCol w:w="2628"/>
        <w:gridCol w:w="2628"/>
        <w:gridCol w:w="2628"/>
        <w:gridCol w:w="2629"/>
      </w:tblGrid>
      <w:tr w:rsidR="00455774" w14:paraId="492BF8F9" w14:textId="77777777" w:rsidTr="00455774">
        <w:trPr>
          <w:trHeight w:val="341"/>
        </w:trPr>
        <w:tc>
          <w:tcPr>
            <w:tcW w:w="2628" w:type="dxa"/>
          </w:tcPr>
          <w:p w14:paraId="09203B74" w14:textId="696A74F5" w:rsidR="00455774" w:rsidRPr="00455774" w:rsidRDefault="00455774" w:rsidP="00455774">
            <w:pPr>
              <w:jc w:val="center"/>
              <w:rPr>
                <w:b/>
                <w:bCs/>
                <w:sz w:val="28"/>
                <w:szCs w:val="28"/>
              </w:rPr>
            </w:pPr>
            <w:r w:rsidRPr="00455774">
              <w:rPr>
                <w:b/>
                <w:bCs/>
                <w:sz w:val="28"/>
                <w:szCs w:val="28"/>
              </w:rPr>
              <w:t>Специальность</w:t>
            </w:r>
          </w:p>
        </w:tc>
        <w:tc>
          <w:tcPr>
            <w:tcW w:w="2628" w:type="dxa"/>
          </w:tcPr>
          <w:p w14:paraId="349586F1" w14:textId="1B214D10" w:rsidR="00455774" w:rsidRPr="00455774" w:rsidRDefault="00455774" w:rsidP="00455774">
            <w:pPr>
              <w:jc w:val="center"/>
              <w:rPr>
                <w:b/>
                <w:bCs/>
                <w:sz w:val="28"/>
                <w:szCs w:val="28"/>
              </w:rPr>
            </w:pPr>
            <w:r w:rsidRPr="00455774">
              <w:rPr>
                <w:b/>
                <w:bCs/>
                <w:sz w:val="28"/>
                <w:szCs w:val="28"/>
              </w:rPr>
              <w:t>Подразделение</w:t>
            </w:r>
          </w:p>
        </w:tc>
        <w:tc>
          <w:tcPr>
            <w:tcW w:w="2628" w:type="dxa"/>
          </w:tcPr>
          <w:p w14:paraId="67668F0F" w14:textId="6004E659" w:rsidR="00455774" w:rsidRPr="00455774" w:rsidRDefault="00455774" w:rsidP="00455774">
            <w:pPr>
              <w:jc w:val="center"/>
              <w:rPr>
                <w:b/>
                <w:bCs/>
                <w:sz w:val="28"/>
                <w:szCs w:val="28"/>
              </w:rPr>
            </w:pPr>
            <w:r w:rsidRPr="00455774">
              <w:rPr>
                <w:b/>
                <w:bCs/>
                <w:sz w:val="28"/>
                <w:szCs w:val="28"/>
              </w:rPr>
              <w:t>Кол-во вакансий</w:t>
            </w:r>
          </w:p>
        </w:tc>
        <w:tc>
          <w:tcPr>
            <w:tcW w:w="2629" w:type="dxa"/>
          </w:tcPr>
          <w:p w14:paraId="648B258A" w14:textId="767BFFF6" w:rsidR="00455774" w:rsidRPr="00455774" w:rsidRDefault="00455774" w:rsidP="00455774">
            <w:pPr>
              <w:jc w:val="center"/>
              <w:rPr>
                <w:b/>
                <w:bCs/>
                <w:sz w:val="28"/>
                <w:szCs w:val="28"/>
              </w:rPr>
            </w:pPr>
            <w:r w:rsidRPr="00455774">
              <w:rPr>
                <w:b/>
                <w:bCs/>
                <w:sz w:val="28"/>
                <w:szCs w:val="28"/>
              </w:rPr>
              <w:t>Заработная плата</w:t>
            </w:r>
          </w:p>
        </w:tc>
      </w:tr>
      <w:tr w:rsidR="00455774" w14:paraId="58264F99" w14:textId="77777777" w:rsidTr="00455774">
        <w:trPr>
          <w:trHeight w:val="322"/>
        </w:trPr>
        <w:tc>
          <w:tcPr>
            <w:tcW w:w="2628" w:type="dxa"/>
          </w:tcPr>
          <w:p w14:paraId="36FB3A21" w14:textId="37BD2F3A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Врач- фтизиатр</w:t>
            </w:r>
          </w:p>
        </w:tc>
        <w:tc>
          <w:tcPr>
            <w:tcW w:w="2628" w:type="dxa"/>
          </w:tcPr>
          <w:p w14:paraId="5EF1DD60" w14:textId="6FC98C26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Противотуберкулезное отделение</w:t>
            </w:r>
          </w:p>
        </w:tc>
        <w:tc>
          <w:tcPr>
            <w:tcW w:w="2628" w:type="dxa"/>
          </w:tcPr>
          <w:p w14:paraId="7FC6A076" w14:textId="221283F8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0206C0FD" w14:textId="3F82646C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25-55 тыс. рублей</w:t>
            </w:r>
          </w:p>
        </w:tc>
      </w:tr>
      <w:tr w:rsidR="00455774" w14:paraId="2CC3351F" w14:textId="77777777" w:rsidTr="00455774">
        <w:trPr>
          <w:trHeight w:val="341"/>
        </w:trPr>
        <w:tc>
          <w:tcPr>
            <w:tcW w:w="2628" w:type="dxa"/>
          </w:tcPr>
          <w:p w14:paraId="50C8886F" w14:textId="1A885711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Врач-анестезиолог-реаниматолог</w:t>
            </w:r>
          </w:p>
        </w:tc>
        <w:tc>
          <w:tcPr>
            <w:tcW w:w="2628" w:type="dxa"/>
          </w:tcPr>
          <w:p w14:paraId="3826F1BA" w14:textId="7B0093D7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Отделение анестезиологии-реанимации</w:t>
            </w:r>
          </w:p>
        </w:tc>
        <w:tc>
          <w:tcPr>
            <w:tcW w:w="2628" w:type="dxa"/>
          </w:tcPr>
          <w:p w14:paraId="49143985" w14:textId="603498CA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27EF9210" w14:textId="19AB6CF4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25-55 тыс. рублей</w:t>
            </w:r>
          </w:p>
        </w:tc>
      </w:tr>
      <w:tr w:rsidR="00455774" w14:paraId="314C2C3F" w14:textId="77777777" w:rsidTr="00455774">
        <w:trPr>
          <w:trHeight w:val="322"/>
        </w:trPr>
        <w:tc>
          <w:tcPr>
            <w:tcW w:w="2628" w:type="dxa"/>
          </w:tcPr>
          <w:p w14:paraId="57D9C0C6" w14:textId="3C2ECA6E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Врач-кардиолог</w:t>
            </w:r>
          </w:p>
        </w:tc>
        <w:tc>
          <w:tcPr>
            <w:tcW w:w="2628" w:type="dxa"/>
          </w:tcPr>
          <w:p w14:paraId="57C555F4" w14:textId="1FF685C9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Кардиологической отделение</w:t>
            </w:r>
          </w:p>
        </w:tc>
        <w:tc>
          <w:tcPr>
            <w:tcW w:w="2628" w:type="dxa"/>
          </w:tcPr>
          <w:p w14:paraId="487F4C4E" w14:textId="4F774523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569F1DEF" w14:textId="1269841B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25-55 тыс. рублей</w:t>
            </w:r>
          </w:p>
        </w:tc>
      </w:tr>
      <w:tr w:rsidR="00455774" w14:paraId="3ED8C1A6" w14:textId="77777777" w:rsidTr="00455774">
        <w:trPr>
          <w:trHeight w:val="341"/>
        </w:trPr>
        <w:tc>
          <w:tcPr>
            <w:tcW w:w="2628" w:type="dxa"/>
          </w:tcPr>
          <w:p w14:paraId="524A3F3B" w14:textId="7510E297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</w:t>
            </w:r>
          </w:p>
        </w:tc>
        <w:tc>
          <w:tcPr>
            <w:tcW w:w="2628" w:type="dxa"/>
          </w:tcPr>
          <w:p w14:paraId="0568AC2E" w14:textId="46B9FAAF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Терапевтическое отделение поликлиники</w:t>
            </w:r>
          </w:p>
        </w:tc>
        <w:tc>
          <w:tcPr>
            <w:tcW w:w="2628" w:type="dxa"/>
          </w:tcPr>
          <w:p w14:paraId="1BA209D9" w14:textId="67D2E350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9" w:type="dxa"/>
          </w:tcPr>
          <w:p w14:paraId="326098F5" w14:textId="38718E5E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25-55 тыс. рублей</w:t>
            </w:r>
          </w:p>
        </w:tc>
      </w:tr>
      <w:tr w:rsidR="00455774" w14:paraId="74036DF4" w14:textId="77777777" w:rsidTr="00455774">
        <w:trPr>
          <w:trHeight w:val="322"/>
        </w:trPr>
        <w:tc>
          <w:tcPr>
            <w:tcW w:w="2628" w:type="dxa"/>
          </w:tcPr>
          <w:p w14:paraId="1C89E48F" w14:textId="1B67BDED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</w:t>
            </w:r>
          </w:p>
        </w:tc>
        <w:tc>
          <w:tcPr>
            <w:tcW w:w="2628" w:type="dxa"/>
          </w:tcPr>
          <w:p w14:paraId="711200F6" w14:textId="3D51518B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Поликлиника</w:t>
            </w:r>
          </w:p>
        </w:tc>
        <w:tc>
          <w:tcPr>
            <w:tcW w:w="2628" w:type="dxa"/>
          </w:tcPr>
          <w:p w14:paraId="5ABBD45A" w14:textId="583373A9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72CE6B9D" w14:textId="70E191E3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25-55 тыс. рублей</w:t>
            </w:r>
          </w:p>
        </w:tc>
      </w:tr>
      <w:tr w:rsidR="00455774" w14:paraId="6FBF51C7" w14:textId="77777777" w:rsidTr="00455774">
        <w:trPr>
          <w:trHeight w:val="341"/>
        </w:trPr>
        <w:tc>
          <w:tcPr>
            <w:tcW w:w="2628" w:type="dxa"/>
          </w:tcPr>
          <w:p w14:paraId="429E16A9" w14:textId="2D70558E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Врач-невролог</w:t>
            </w:r>
          </w:p>
        </w:tc>
        <w:tc>
          <w:tcPr>
            <w:tcW w:w="2628" w:type="dxa"/>
          </w:tcPr>
          <w:p w14:paraId="45D83653" w14:textId="3A5A4A77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Поликлиника</w:t>
            </w:r>
          </w:p>
        </w:tc>
        <w:tc>
          <w:tcPr>
            <w:tcW w:w="2628" w:type="dxa"/>
          </w:tcPr>
          <w:p w14:paraId="12A8DB55" w14:textId="34E78981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72F302CC" w14:textId="7EFECE64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25-55 тыс. рублей</w:t>
            </w:r>
          </w:p>
        </w:tc>
      </w:tr>
      <w:tr w:rsidR="00455774" w14:paraId="2455BF71" w14:textId="77777777" w:rsidTr="00455774">
        <w:trPr>
          <w:trHeight w:val="322"/>
        </w:trPr>
        <w:tc>
          <w:tcPr>
            <w:tcW w:w="2628" w:type="dxa"/>
          </w:tcPr>
          <w:p w14:paraId="19B1414C" w14:textId="26339FE8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Врач-невролог</w:t>
            </w:r>
          </w:p>
        </w:tc>
        <w:tc>
          <w:tcPr>
            <w:tcW w:w="2628" w:type="dxa"/>
          </w:tcPr>
          <w:p w14:paraId="4022B9C8" w14:textId="11C53BC7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Неврологическое отделение</w:t>
            </w:r>
          </w:p>
        </w:tc>
        <w:tc>
          <w:tcPr>
            <w:tcW w:w="2628" w:type="dxa"/>
          </w:tcPr>
          <w:p w14:paraId="0F3DF7D7" w14:textId="4461661D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57599FD6" w14:textId="7A770F8B" w:rsidR="00455774" w:rsidRPr="00EF3CB8" w:rsidRDefault="00455774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25-55 тыс. рублей</w:t>
            </w:r>
          </w:p>
        </w:tc>
      </w:tr>
      <w:tr w:rsidR="00EF3CB8" w14:paraId="6990A4EE" w14:textId="77777777" w:rsidTr="00455774">
        <w:trPr>
          <w:trHeight w:val="322"/>
        </w:trPr>
        <w:tc>
          <w:tcPr>
            <w:tcW w:w="2628" w:type="dxa"/>
          </w:tcPr>
          <w:p w14:paraId="74CBA83E" w14:textId="6AE549F5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Врач-педиатр участковый</w:t>
            </w:r>
          </w:p>
        </w:tc>
        <w:tc>
          <w:tcPr>
            <w:tcW w:w="2628" w:type="dxa"/>
          </w:tcPr>
          <w:p w14:paraId="44024D7B" w14:textId="64005F56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Детская поликлиника</w:t>
            </w:r>
          </w:p>
        </w:tc>
        <w:tc>
          <w:tcPr>
            <w:tcW w:w="2628" w:type="dxa"/>
          </w:tcPr>
          <w:p w14:paraId="2763445F" w14:textId="17CAD784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2642BE70" w14:textId="15A60783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25-55 тыс. рублей</w:t>
            </w:r>
          </w:p>
        </w:tc>
      </w:tr>
      <w:tr w:rsidR="00EF3CB8" w14:paraId="0173E45A" w14:textId="77777777" w:rsidTr="00455774">
        <w:trPr>
          <w:trHeight w:val="322"/>
        </w:trPr>
        <w:tc>
          <w:tcPr>
            <w:tcW w:w="2628" w:type="dxa"/>
          </w:tcPr>
          <w:p w14:paraId="4171A4A4" w14:textId="6E1A4475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Врач по паллиативной медицинской помощи</w:t>
            </w:r>
          </w:p>
        </w:tc>
        <w:tc>
          <w:tcPr>
            <w:tcW w:w="2628" w:type="dxa"/>
          </w:tcPr>
          <w:p w14:paraId="3FC5ED56" w14:textId="5237BB16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Отделение паллиативной медицинской помощи</w:t>
            </w:r>
          </w:p>
        </w:tc>
        <w:tc>
          <w:tcPr>
            <w:tcW w:w="2628" w:type="dxa"/>
          </w:tcPr>
          <w:p w14:paraId="272EDA34" w14:textId="3F1123BE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4B75CE30" w14:textId="50BCAC94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25-55 тыс. рублей</w:t>
            </w:r>
          </w:p>
        </w:tc>
      </w:tr>
      <w:tr w:rsidR="00EF3CB8" w14:paraId="5E2C3621" w14:textId="77777777" w:rsidTr="00455774">
        <w:trPr>
          <w:trHeight w:val="322"/>
        </w:trPr>
        <w:tc>
          <w:tcPr>
            <w:tcW w:w="2628" w:type="dxa"/>
          </w:tcPr>
          <w:p w14:paraId="4B253D18" w14:textId="769DCF90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Врач-терапевт</w:t>
            </w:r>
          </w:p>
        </w:tc>
        <w:tc>
          <w:tcPr>
            <w:tcW w:w="2628" w:type="dxa"/>
          </w:tcPr>
          <w:p w14:paraId="6EA5A4B2" w14:textId="3651CC52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Терапевтическое отделение</w:t>
            </w:r>
          </w:p>
        </w:tc>
        <w:tc>
          <w:tcPr>
            <w:tcW w:w="2628" w:type="dxa"/>
          </w:tcPr>
          <w:p w14:paraId="63AC3ED7" w14:textId="7B1835A9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61F3B9CF" w14:textId="16691098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25-55 тыс. рублей</w:t>
            </w:r>
          </w:p>
        </w:tc>
      </w:tr>
      <w:tr w:rsidR="00EF3CB8" w14:paraId="7CA331AF" w14:textId="77777777" w:rsidTr="00455774">
        <w:trPr>
          <w:trHeight w:val="322"/>
        </w:trPr>
        <w:tc>
          <w:tcPr>
            <w:tcW w:w="2628" w:type="dxa"/>
          </w:tcPr>
          <w:p w14:paraId="3D164C38" w14:textId="14881A63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Медицинская сестра врача общей практики (семейного врача)</w:t>
            </w:r>
          </w:p>
        </w:tc>
        <w:tc>
          <w:tcPr>
            <w:tcW w:w="2628" w:type="dxa"/>
          </w:tcPr>
          <w:p w14:paraId="1B76E43A" w14:textId="14D6CEED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Кабинет ВОП </w:t>
            </w:r>
            <w:proofErr w:type="spellStart"/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с.Сукромны</w:t>
            </w:r>
            <w:proofErr w:type="spellEnd"/>
          </w:p>
        </w:tc>
        <w:tc>
          <w:tcPr>
            <w:tcW w:w="2628" w:type="dxa"/>
          </w:tcPr>
          <w:p w14:paraId="3B1E3D6B" w14:textId="552DBA43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1226FC21" w14:textId="72C1F15F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 тыс. рублей</w:t>
            </w:r>
          </w:p>
        </w:tc>
      </w:tr>
      <w:tr w:rsidR="00EF3CB8" w14:paraId="3CAD6680" w14:textId="77777777" w:rsidTr="00455774">
        <w:trPr>
          <w:trHeight w:val="322"/>
        </w:trPr>
        <w:tc>
          <w:tcPr>
            <w:tcW w:w="2628" w:type="dxa"/>
          </w:tcPr>
          <w:p w14:paraId="673A3595" w14:textId="2A50341F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Заведующий фельдшерско-акушерским пунктом – фельдшер (акушер, медицинская сестра)</w:t>
            </w:r>
          </w:p>
        </w:tc>
        <w:tc>
          <w:tcPr>
            <w:tcW w:w="2628" w:type="dxa"/>
          </w:tcPr>
          <w:p w14:paraId="3F2680BA" w14:textId="5B435089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Шишково</w:t>
            </w:r>
            <w:proofErr w:type="spellEnd"/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-Дубровский ФАП</w:t>
            </w:r>
          </w:p>
        </w:tc>
        <w:tc>
          <w:tcPr>
            <w:tcW w:w="2628" w:type="dxa"/>
          </w:tcPr>
          <w:p w14:paraId="4325331E" w14:textId="4075737B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0526CDAF" w14:textId="56D5EE35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18-20 тыс. рублей</w:t>
            </w:r>
          </w:p>
        </w:tc>
      </w:tr>
      <w:tr w:rsidR="00EF3CB8" w14:paraId="3C2029E5" w14:textId="77777777" w:rsidTr="00455774">
        <w:trPr>
          <w:trHeight w:val="322"/>
        </w:trPr>
        <w:tc>
          <w:tcPr>
            <w:tcW w:w="2628" w:type="dxa"/>
          </w:tcPr>
          <w:p w14:paraId="5BF8F424" w14:textId="770DBD2E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рач общей практики (семейн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 врач)</w:t>
            </w:r>
          </w:p>
        </w:tc>
        <w:tc>
          <w:tcPr>
            <w:tcW w:w="2628" w:type="dxa"/>
          </w:tcPr>
          <w:p w14:paraId="78BAE5C3" w14:textId="4FB87356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Кабинет ВОП с.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Су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лежский </w:t>
            </w:r>
            <w:proofErr w:type="spellStart"/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борок</w:t>
            </w:r>
            <w:proofErr w:type="spellEnd"/>
          </w:p>
        </w:tc>
        <w:tc>
          <w:tcPr>
            <w:tcW w:w="2628" w:type="dxa"/>
          </w:tcPr>
          <w:p w14:paraId="350D5E21" w14:textId="017A3937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5CE0EE3B" w14:textId="4427A803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 тыс. рублей</w:t>
            </w:r>
          </w:p>
        </w:tc>
      </w:tr>
      <w:tr w:rsidR="00EF3CB8" w14:paraId="482B6400" w14:textId="77777777" w:rsidTr="00455774">
        <w:trPr>
          <w:trHeight w:val="322"/>
        </w:trPr>
        <w:tc>
          <w:tcPr>
            <w:tcW w:w="2628" w:type="dxa"/>
          </w:tcPr>
          <w:p w14:paraId="4263316C" w14:textId="668CD950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Медицинская сестра врача общей практики (семейного врача)</w:t>
            </w:r>
          </w:p>
        </w:tc>
        <w:tc>
          <w:tcPr>
            <w:tcW w:w="2628" w:type="dxa"/>
          </w:tcPr>
          <w:p w14:paraId="726BD6D2" w14:textId="7CF29D5C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Кабинет ВОП с. Сулежский </w:t>
            </w:r>
            <w:proofErr w:type="spellStart"/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борок</w:t>
            </w:r>
            <w:proofErr w:type="spellEnd"/>
          </w:p>
        </w:tc>
        <w:tc>
          <w:tcPr>
            <w:tcW w:w="2628" w:type="dxa"/>
          </w:tcPr>
          <w:p w14:paraId="2E1D2748" w14:textId="0CDE1669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2F78CBB3" w14:textId="3F0E69CD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18-20 тыс. рублей</w:t>
            </w:r>
          </w:p>
        </w:tc>
      </w:tr>
      <w:tr w:rsidR="00EF3CB8" w14:paraId="59A3F6D4" w14:textId="77777777" w:rsidTr="00455774">
        <w:trPr>
          <w:trHeight w:val="322"/>
        </w:trPr>
        <w:tc>
          <w:tcPr>
            <w:tcW w:w="2628" w:type="dxa"/>
          </w:tcPr>
          <w:p w14:paraId="44760FC7" w14:textId="380AB85E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Врач общей практики (семейный врач)</w:t>
            </w:r>
          </w:p>
        </w:tc>
        <w:tc>
          <w:tcPr>
            <w:tcW w:w="2628" w:type="dxa"/>
          </w:tcPr>
          <w:p w14:paraId="0048220F" w14:textId="37D4F53D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Кабинет ВОП 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п. </w:t>
            </w:r>
            <w:proofErr w:type="spellStart"/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Сельмаш</w:t>
            </w:r>
            <w:proofErr w:type="spellEnd"/>
          </w:p>
        </w:tc>
        <w:tc>
          <w:tcPr>
            <w:tcW w:w="2628" w:type="dxa"/>
          </w:tcPr>
          <w:p w14:paraId="6A4F5371" w14:textId="25B526B7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00410686" w14:textId="319AF1A1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25-55 тыс. рублей</w:t>
            </w:r>
          </w:p>
        </w:tc>
      </w:tr>
      <w:tr w:rsidR="00EF3CB8" w14:paraId="5068D185" w14:textId="77777777" w:rsidTr="00455774">
        <w:trPr>
          <w:trHeight w:val="322"/>
        </w:trPr>
        <w:tc>
          <w:tcPr>
            <w:tcW w:w="2628" w:type="dxa"/>
          </w:tcPr>
          <w:p w14:paraId="1B0DB004" w14:textId="20347B57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Медицинская сестра врача общей практики (семейного врача)</w:t>
            </w:r>
          </w:p>
        </w:tc>
        <w:tc>
          <w:tcPr>
            <w:tcW w:w="2628" w:type="dxa"/>
          </w:tcPr>
          <w:p w14:paraId="772650B5" w14:textId="2989C2B5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Кабинет ВОП п. </w:t>
            </w:r>
            <w:proofErr w:type="spellStart"/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Сельмаш</w:t>
            </w:r>
            <w:proofErr w:type="spellEnd"/>
          </w:p>
        </w:tc>
        <w:tc>
          <w:tcPr>
            <w:tcW w:w="2628" w:type="dxa"/>
          </w:tcPr>
          <w:p w14:paraId="13F325FE" w14:textId="16A5A353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72054D06" w14:textId="6B775FCC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18-20 тыс. рублей</w:t>
            </w:r>
          </w:p>
        </w:tc>
      </w:tr>
      <w:tr w:rsidR="00EF3CB8" w14:paraId="3B668216" w14:textId="77777777" w:rsidTr="00455774">
        <w:trPr>
          <w:trHeight w:val="322"/>
        </w:trPr>
        <w:tc>
          <w:tcPr>
            <w:tcW w:w="2628" w:type="dxa"/>
          </w:tcPr>
          <w:p w14:paraId="4516C4DB" w14:textId="120F167F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Медицинская сестра врача общей практики (семейного врача)</w:t>
            </w:r>
          </w:p>
        </w:tc>
        <w:tc>
          <w:tcPr>
            <w:tcW w:w="2628" w:type="dxa"/>
          </w:tcPr>
          <w:p w14:paraId="158AD715" w14:textId="2DA23B7D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Кабинет ВОП 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с. Моркины горы</w:t>
            </w:r>
          </w:p>
        </w:tc>
        <w:tc>
          <w:tcPr>
            <w:tcW w:w="2628" w:type="dxa"/>
          </w:tcPr>
          <w:p w14:paraId="0A6A0C16" w14:textId="42F09031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215E5819" w14:textId="5EE770E9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От 15279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 рублей</w:t>
            </w:r>
          </w:p>
        </w:tc>
      </w:tr>
      <w:tr w:rsidR="00EF3CB8" w14:paraId="446B429B" w14:textId="77777777" w:rsidTr="00455774">
        <w:trPr>
          <w:trHeight w:val="322"/>
        </w:trPr>
        <w:tc>
          <w:tcPr>
            <w:tcW w:w="2628" w:type="dxa"/>
          </w:tcPr>
          <w:p w14:paraId="0186DE8A" w14:textId="29BF42DB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Медицинская сестра врача общей практики (семейного врача)</w:t>
            </w:r>
          </w:p>
        </w:tc>
        <w:tc>
          <w:tcPr>
            <w:tcW w:w="2628" w:type="dxa"/>
          </w:tcPr>
          <w:p w14:paraId="2E14037D" w14:textId="4D6822F6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Кабинет ВОП </w:t>
            </w: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 xml:space="preserve">д. </w:t>
            </w:r>
            <w:proofErr w:type="spellStart"/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Пестиха</w:t>
            </w:r>
            <w:proofErr w:type="spellEnd"/>
          </w:p>
        </w:tc>
        <w:tc>
          <w:tcPr>
            <w:tcW w:w="2628" w:type="dxa"/>
          </w:tcPr>
          <w:p w14:paraId="50D6A475" w14:textId="64DCFC65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556FFDDF" w14:textId="74FFB6AF" w:rsidR="00EF3CB8" w:rsidRPr="00EF3CB8" w:rsidRDefault="00EF3CB8" w:rsidP="00EF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CB8">
              <w:rPr>
                <w:rFonts w:ascii="Times New Roman" w:hAnsi="Times New Roman" w:cs="Times New Roman"/>
                <w:sz w:val="24"/>
                <w:szCs w:val="24"/>
              </w:rPr>
              <w:t>От 15279 рублей</w:t>
            </w:r>
          </w:p>
        </w:tc>
      </w:tr>
    </w:tbl>
    <w:p w14:paraId="3B5619F9" w14:textId="3CACF88C" w:rsidR="00017818" w:rsidRDefault="00017818"/>
    <w:sectPr w:rsidR="00017818" w:rsidSect="00455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74"/>
    <w:rsid w:val="00017818"/>
    <w:rsid w:val="00455774"/>
    <w:rsid w:val="00E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9DEA"/>
  <w15:chartTrackingRefBased/>
  <w15:docId w15:val="{599D8173-6EF0-47FE-97C1-263EE7B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4790A-F462-4728-9828-501B7C5A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Чесноков</dc:creator>
  <cp:keywords/>
  <dc:description/>
  <cp:lastModifiedBy>Сергей Чесноков</cp:lastModifiedBy>
  <cp:revision>1</cp:revision>
  <dcterms:created xsi:type="dcterms:W3CDTF">2022-09-23T07:03:00Z</dcterms:created>
  <dcterms:modified xsi:type="dcterms:W3CDTF">2022-09-23T07:24:00Z</dcterms:modified>
</cp:coreProperties>
</file>