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DE" w:rsidRDefault="006E42F9" w:rsidP="006E4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2F9">
        <w:rPr>
          <w:rFonts w:ascii="Times New Roman" w:hAnsi="Times New Roman" w:cs="Times New Roman"/>
          <w:b/>
          <w:sz w:val="28"/>
          <w:szCs w:val="28"/>
        </w:rPr>
        <w:t>ТЗ</w:t>
      </w:r>
    </w:p>
    <w:p w:rsidR="006E42F9" w:rsidRPr="006E42F9" w:rsidRDefault="006E42F9" w:rsidP="006E4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</w:t>
      </w:r>
      <w:r w:rsidRPr="006E42F9">
        <w:rPr>
          <w:rFonts w:ascii="Times New Roman" w:hAnsi="Times New Roman" w:cs="Times New Roman"/>
          <w:sz w:val="28"/>
          <w:szCs w:val="28"/>
        </w:rPr>
        <w:t>:</w:t>
      </w:r>
    </w:p>
    <w:p w:rsidR="006E42F9" w:rsidRPr="006E42F9" w:rsidRDefault="006E42F9" w:rsidP="006E4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Kindom</w:t>
      </w:r>
      <w:proofErr w:type="spellEnd"/>
      <w:r w:rsidRPr="006E4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Rush</w:t>
      </w:r>
      <w:r w:rsidR="00CC2694">
        <w:rPr>
          <w:rFonts w:ascii="Times New Roman" w:hAnsi="Times New Roman" w:cs="Times New Roman"/>
          <w:sz w:val="28"/>
          <w:szCs w:val="28"/>
        </w:rPr>
        <w:t xml:space="preserve"> в современной обстановке (оригинал в </w:t>
      </w:r>
      <w:proofErr w:type="spellStart"/>
      <w:r w:rsidR="00CC2694">
        <w:rPr>
          <w:rFonts w:ascii="Times New Roman" w:hAnsi="Times New Roman" w:cs="Times New Roman"/>
          <w:sz w:val="28"/>
          <w:szCs w:val="28"/>
        </w:rPr>
        <w:t>фентези</w:t>
      </w:r>
      <w:proofErr w:type="spellEnd"/>
      <w:r w:rsidR="00CC2694">
        <w:rPr>
          <w:rFonts w:ascii="Times New Roman" w:hAnsi="Times New Roman" w:cs="Times New Roman"/>
          <w:sz w:val="28"/>
          <w:szCs w:val="28"/>
        </w:rPr>
        <w:t xml:space="preserve"> средневековье)</w:t>
      </w:r>
      <w:r>
        <w:rPr>
          <w:rFonts w:ascii="Times New Roman" w:hAnsi="Times New Roman" w:cs="Times New Roman"/>
          <w:sz w:val="28"/>
          <w:szCs w:val="28"/>
        </w:rPr>
        <w:t>, с различными случайными модификаторами, применяемыми к игроку и</w:t>
      </w:r>
      <w:r w:rsidRPr="006E42F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противнику</w:t>
      </w:r>
      <w:r w:rsidRPr="006E42F9">
        <w:rPr>
          <w:rFonts w:ascii="Times New Roman" w:hAnsi="Times New Roman" w:cs="Times New Roman"/>
          <w:sz w:val="28"/>
          <w:szCs w:val="28"/>
        </w:rPr>
        <w:t>/</w:t>
      </w:r>
    </w:p>
    <w:p w:rsidR="006E42F9" w:rsidRDefault="006E42F9" w:rsidP="006E42F9">
      <w:pPr>
        <w:rPr>
          <w:rFonts w:ascii="Times New Roman" w:hAnsi="Times New Roman" w:cs="Times New Roman"/>
          <w:sz w:val="28"/>
          <w:szCs w:val="28"/>
        </w:rPr>
      </w:pPr>
    </w:p>
    <w:p w:rsidR="006E42F9" w:rsidRDefault="00CC2694" w:rsidP="006E4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Главное м</w:t>
      </w:r>
      <w:r w:rsidR="006E42F9">
        <w:rPr>
          <w:rFonts w:ascii="Times New Roman" w:hAnsi="Times New Roman" w:cs="Times New Roman"/>
          <w:sz w:val="28"/>
          <w:szCs w:val="28"/>
        </w:rPr>
        <w:t>еню</w:t>
      </w:r>
      <w:r w:rsidR="006E42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42F9" w:rsidRDefault="006E42F9" w:rsidP="006E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</w:t>
      </w:r>
      <w:r w:rsidRPr="006E42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«Начать игру»</w:t>
      </w:r>
      <w:r w:rsidRPr="006E42F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«Продолжить игру», «Список уровней», «Настройки», «Выход»</w:t>
      </w:r>
    </w:p>
    <w:p w:rsidR="006E42F9" w:rsidRDefault="006E42F9" w:rsidP="006E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зашел в игру первый раз, то нужно отображать кнопку «Начать игру», иначе – «Продолжить игру» (далее – «Старт»)</w:t>
      </w:r>
    </w:p>
    <w:p w:rsidR="006E42F9" w:rsidRDefault="006E42F9" w:rsidP="006E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«Старт» игрока необходимо перекинуть в меню выбора уровней и открыть меню первого не пройденного уровня</w:t>
      </w:r>
    </w:p>
    <w:p w:rsidR="006E42F9" w:rsidRDefault="006E42F9" w:rsidP="006E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«Список уровней» игрока необходимо перекинуть в меню выбора уровней</w:t>
      </w:r>
    </w:p>
    <w:p w:rsidR="006E42F9" w:rsidRDefault="006E42F9" w:rsidP="006E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«Настройки» </w:t>
      </w:r>
      <w:r>
        <w:rPr>
          <w:rFonts w:ascii="Times New Roman" w:hAnsi="Times New Roman" w:cs="Times New Roman"/>
          <w:sz w:val="28"/>
          <w:szCs w:val="28"/>
        </w:rPr>
        <w:t>игрока необходимо перекинуть в меню</w:t>
      </w:r>
      <w:r>
        <w:rPr>
          <w:rFonts w:ascii="Times New Roman" w:hAnsi="Times New Roman" w:cs="Times New Roman"/>
          <w:sz w:val="28"/>
          <w:szCs w:val="28"/>
        </w:rPr>
        <w:t xml:space="preserve"> настроек</w:t>
      </w:r>
    </w:p>
    <w:p w:rsidR="006E42F9" w:rsidRDefault="006E42F9" w:rsidP="006A1B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42F9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6E42F9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необходимо закрыть окно игры</w:t>
      </w:r>
    </w:p>
    <w:p w:rsidR="006E42F9" w:rsidRDefault="006E42F9" w:rsidP="006E42F9">
      <w:pPr>
        <w:rPr>
          <w:rFonts w:ascii="Times New Roman" w:hAnsi="Times New Roman" w:cs="Times New Roman"/>
          <w:sz w:val="28"/>
          <w:szCs w:val="28"/>
        </w:rPr>
      </w:pPr>
    </w:p>
    <w:p w:rsidR="006E42F9" w:rsidRDefault="006E42F9" w:rsidP="006E42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 выбора уровней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42F9" w:rsidRPr="006E42F9" w:rsidRDefault="006E42F9" w:rsidP="006E42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уровней по возрастанию сложностей</w:t>
      </w:r>
    </w:p>
    <w:p w:rsidR="006E42F9" w:rsidRPr="006E42F9" w:rsidRDefault="006E42F9" w:rsidP="006E42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свободного времени нужно оформить список в виде карты</w:t>
      </w:r>
    </w:p>
    <w:p w:rsidR="006E42F9" w:rsidRDefault="006E42F9" w:rsidP="006E42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Рядом с каждым уровнем должна быть информация о лучшем прохождении (дата, время прохождения уровня, счет)</w:t>
      </w:r>
    </w:p>
    <w:p w:rsidR="006E42F9" w:rsidRDefault="006E42F9" w:rsidP="006E42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Считать лучшим прохождение уровня с наибольшим счетом, остальные можно не хранить</w:t>
      </w:r>
    </w:p>
    <w:p w:rsidR="006E42F9" w:rsidRDefault="006E42F9" w:rsidP="006E42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Уровни, которые невозможно пройти в данный момент (если игрок не прошел предыдущий), должны быть серого цвета, при нажатии на них не должно ничего происходить или должна высвечиваться надпись</w:t>
      </w:r>
      <w:r w:rsidRPr="006E42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«Вы не прошли предыдущий уровень»</w:t>
      </w:r>
    </w:p>
    <w:p w:rsidR="006E42F9" w:rsidRDefault="006E42F9" w:rsidP="006E42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уровня, который игрок не прошел, но может пройти (первый не пройденный уровень) не должно быть никакой информации о прохождении, вместо этого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«Не пройдено»</w:t>
      </w:r>
    </w:p>
    <w:p w:rsidR="00CC2694" w:rsidRDefault="006E42F9" w:rsidP="00CC2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CC2694">
        <w:rPr>
          <w:rFonts w:ascii="Times New Roman" w:hAnsi="Times New Roman" w:cs="Times New Roman"/>
          <w:sz w:val="28"/>
          <w:szCs w:val="28"/>
        </w:rPr>
        <w:t>Меню», при нажатии на нее – необходимо перейти в меню с двумя кнопками</w:t>
      </w:r>
      <w:r w:rsidR="00CC2694" w:rsidRPr="00CC2694">
        <w:rPr>
          <w:rFonts w:ascii="Times New Roman" w:hAnsi="Times New Roman" w:cs="Times New Roman"/>
          <w:sz w:val="28"/>
          <w:szCs w:val="28"/>
        </w:rPr>
        <w:t xml:space="preserve">: </w:t>
      </w:r>
      <w:r w:rsidR="00CC2694">
        <w:rPr>
          <w:rFonts w:ascii="Times New Roman" w:hAnsi="Times New Roman" w:cs="Times New Roman"/>
          <w:sz w:val="28"/>
          <w:szCs w:val="28"/>
        </w:rPr>
        <w:t>«В главное меню», «Выйти из игры». При нажатии на кнопки – сделать соответствующее</w:t>
      </w:r>
    </w:p>
    <w:p w:rsidR="00CC2694" w:rsidRDefault="00CC2694" w:rsidP="00CC26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уровня – высветить подробную статистику об уровне, а также кнопку «Пройти». При нажатии на нее необходимо перейти к уровню</w:t>
      </w:r>
    </w:p>
    <w:p w:rsidR="00CC2694" w:rsidRDefault="00CC2694" w:rsidP="00CC2694">
      <w:pPr>
        <w:rPr>
          <w:rFonts w:ascii="Times New Roman" w:hAnsi="Times New Roman" w:cs="Times New Roman"/>
          <w:sz w:val="28"/>
          <w:szCs w:val="28"/>
        </w:rPr>
      </w:pPr>
    </w:p>
    <w:p w:rsidR="00CC2694" w:rsidRDefault="00CC2694" w:rsidP="00CC2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2694" w:rsidRDefault="00CC2694" w:rsidP="00CC2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с видом сверху. На карте дорога, по которой будут двигаться противники. Рядом с дорогой – кнопки для размещения строений. В углу экрана – валюта (по умолчанию некоторое стартовое количество). Внизу экрана – список доступных </w:t>
      </w:r>
      <w:r w:rsidR="00E30C52">
        <w:rPr>
          <w:rFonts w:ascii="Times New Roman" w:hAnsi="Times New Roman" w:cs="Times New Roman"/>
          <w:sz w:val="28"/>
          <w:szCs w:val="28"/>
        </w:rPr>
        <w:t xml:space="preserve">способностей, </w:t>
      </w:r>
      <w:r w:rsidR="00FE2AD3">
        <w:rPr>
          <w:rFonts w:ascii="Times New Roman" w:hAnsi="Times New Roman" w:cs="Times New Roman"/>
          <w:sz w:val="28"/>
          <w:szCs w:val="28"/>
        </w:rPr>
        <w:t>перезаряжающихся каждые</w:t>
      </w:r>
      <w:r w:rsidR="00E30C52">
        <w:rPr>
          <w:rFonts w:ascii="Times New Roman" w:hAnsi="Times New Roman" w:cs="Times New Roman"/>
          <w:sz w:val="28"/>
          <w:szCs w:val="28"/>
        </w:rPr>
        <w:t xml:space="preserve"> </w:t>
      </w:r>
      <w:r w:rsidR="00E30C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30C52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:rsidR="00CC2694" w:rsidRDefault="00CC2694" w:rsidP="00CC2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размещения строения необходимо высветить список доступный игроку строений, при этом, если строение недоступно из-за ограничения по уровню, то оно должно быть серым, если на него не хватает валюты – красным. Если игрок нажал на строение в списке, то его необходимо </w:t>
      </w:r>
      <w:r w:rsidRPr="00CC26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построить</w:t>
      </w:r>
      <w:r w:rsidRPr="00CC269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поставить на поле в соответствующем месте.</w:t>
      </w:r>
    </w:p>
    <w:p w:rsidR="00CC2694" w:rsidRDefault="00CC2694" w:rsidP="00CC2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Строения отличаются по</w:t>
      </w:r>
      <w:r w:rsidRPr="00CC26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C52">
        <w:rPr>
          <w:rFonts w:ascii="Times New Roman" w:hAnsi="Times New Roman" w:cs="Times New Roman"/>
          <w:sz w:val="28"/>
          <w:szCs w:val="28"/>
        </w:rPr>
        <w:t xml:space="preserve">стоимости, </w:t>
      </w:r>
      <w:r>
        <w:rPr>
          <w:rFonts w:ascii="Times New Roman" w:hAnsi="Times New Roman" w:cs="Times New Roman"/>
          <w:sz w:val="28"/>
          <w:szCs w:val="28"/>
        </w:rPr>
        <w:t xml:space="preserve">внешнем виду (текстуре), скорости атаки, урону, </w:t>
      </w:r>
      <w:r w:rsidR="00E30C52">
        <w:rPr>
          <w:rFonts w:ascii="Times New Roman" w:hAnsi="Times New Roman" w:cs="Times New Roman"/>
          <w:sz w:val="28"/>
          <w:szCs w:val="28"/>
        </w:rPr>
        <w:t>виду урона (по области или нет), дальности атаки, особым способностям.</w:t>
      </w:r>
    </w:p>
    <w:p w:rsidR="00E30C52" w:rsidRDefault="00E30C52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 идут волнами (группами по нескольку сущностей) по дороге от начала в конец.</w:t>
      </w:r>
    </w:p>
    <w:p w:rsidR="00E30C52" w:rsidRDefault="00E30C52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враг попал в поле зрения строения (поле зрения ограничено дальностью атаки строения), то строение начинает в него стрелять, при этом стреляет в него, не прерываясь на других врагов до тех пор, пока враг не умрет или не уйдет из поля зрения, тогда строение выберет себе новую цель.</w:t>
      </w:r>
      <w:r w:rsidR="00FE2AD3">
        <w:rPr>
          <w:rFonts w:ascii="Times New Roman" w:hAnsi="Times New Roman" w:cs="Times New Roman"/>
          <w:sz w:val="28"/>
          <w:szCs w:val="28"/>
        </w:rPr>
        <w:t xml:space="preserve"> К врагу может применятся модификатор (например, замедление) в зависимости от типа строения.</w:t>
      </w:r>
    </w:p>
    <w:p w:rsidR="00E30C52" w:rsidRDefault="00FE2AD3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 всем сущностям (не строения) применяются погодные модификаторы,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E2A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холод (модификатор на замедление), токсичные осадки (постоянный урон) и т.п.</w:t>
      </w:r>
    </w:p>
    <w:p w:rsidR="00FE2AD3" w:rsidRDefault="00FE2AD3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результативные действия, такие как</w:t>
      </w:r>
      <w:r w:rsidRPr="00FE2A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нанесение урона врагу, убийство врага, игроку начисляется счет и валюта.</w:t>
      </w:r>
    </w:p>
    <w:p w:rsidR="00FE2AD3" w:rsidRDefault="00FE2AD3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Игроку доступные некоторые особые способности, позволяющие</w:t>
      </w:r>
      <w:r w:rsidRPr="00FE2A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временно применить модификатор к врагу, вызвать токсичные осадки по области и т.п. Способность после использования должна перезарядиться. Способности ничем не ограничены.</w:t>
      </w:r>
    </w:p>
    <w:p w:rsidR="00FE2AD3" w:rsidRDefault="00FE2AD3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 различаются по</w:t>
      </w:r>
      <w:r w:rsidRPr="00FE2A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внешнему виду (текстуре), скорости, количеству здоровья, броне.</w:t>
      </w:r>
    </w:p>
    <w:p w:rsidR="00FE2AD3" w:rsidRDefault="00FE2AD3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 каждого врага, прошедшего до конца уровня игроку снимается по одной жизни из трех. Если сняты все жизни – игрок проиграл. Если сняты одна или две жизни, необходимо итоговый счет умножить на 2</w:t>
      </w:r>
      <w:r w:rsidRPr="00FE2AD3">
        <w:rPr>
          <w:rFonts w:ascii="Times New Roman" w:hAnsi="Times New Roman" w:cs="Times New Roman"/>
          <w:sz w:val="28"/>
          <w:szCs w:val="28"/>
        </w:rPr>
        <w:t>/3</w:t>
      </w:r>
      <w:r>
        <w:rPr>
          <w:rFonts w:ascii="Times New Roman" w:hAnsi="Times New Roman" w:cs="Times New Roman"/>
          <w:sz w:val="28"/>
          <w:szCs w:val="28"/>
        </w:rPr>
        <w:t xml:space="preserve"> или на </w:t>
      </w:r>
      <w:r w:rsidRPr="00FE2AD3">
        <w:rPr>
          <w:rFonts w:ascii="Times New Roman" w:hAnsi="Times New Roman" w:cs="Times New Roman"/>
          <w:sz w:val="28"/>
          <w:szCs w:val="28"/>
        </w:rPr>
        <w:t>1/3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FE2AD3" w:rsidRDefault="00FE2AD3" w:rsidP="00E30C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волны врагов завершились, все враги мертвы, а у игрока больше 0 сердец, то уровень считается пройденным, запись об этом добавляется в БД, а игрока перекидывают в меню выбора уровня</w:t>
      </w:r>
      <w:r w:rsidR="00460B12">
        <w:rPr>
          <w:rFonts w:ascii="Times New Roman" w:hAnsi="Times New Roman" w:cs="Times New Roman"/>
          <w:sz w:val="28"/>
          <w:szCs w:val="28"/>
        </w:rPr>
        <w:t xml:space="preserve"> и открывают перед ним уведомление о завершении уровня.</w:t>
      </w:r>
    </w:p>
    <w:p w:rsidR="00460B12" w:rsidRDefault="00460B12" w:rsidP="00460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Уведомление о завершении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0B12" w:rsidRDefault="00460B12" w:rsidP="00460B1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счете, </w:t>
      </w:r>
      <w:proofErr w:type="gramStart"/>
      <w:r>
        <w:rPr>
          <w:rFonts w:ascii="Times New Roman" w:hAnsi="Times New Roman" w:cs="Times New Roman"/>
          <w:sz w:val="28"/>
          <w:szCs w:val="28"/>
        </w:rPr>
        <w:t>жизнях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оставшихся после окончания уровня, а также кнопки</w:t>
      </w:r>
      <w:r w:rsidRPr="00460B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«Выйти в меню выбора уровня»</w:t>
      </w:r>
      <w:r w:rsidRPr="00460B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«Следующий уровень», при нажатии на которые необходимо совершить соответствующее действие.</w:t>
      </w:r>
    </w:p>
    <w:p w:rsidR="00460B12" w:rsidRDefault="00460B12" w:rsidP="00460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0B12" w:rsidRPr="00460B12" w:rsidRDefault="00460B12" w:rsidP="00460B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менять громкость звука в игре</w:t>
      </w:r>
      <w:bookmarkStart w:id="0" w:name="_GoBack"/>
      <w:bookmarkEnd w:id="0"/>
    </w:p>
    <w:sectPr w:rsidR="00460B12" w:rsidRPr="0046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5131E"/>
    <w:multiLevelType w:val="hybridMultilevel"/>
    <w:tmpl w:val="E52EC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4A46"/>
    <w:multiLevelType w:val="hybridMultilevel"/>
    <w:tmpl w:val="0BEC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013D4"/>
    <w:multiLevelType w:val="hybridMultilevel"/>
    <w:tmpl w:val="E8C67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845C8"/>
    <w:multiLevelType w:val="hybridMultilevel"/>
    <w:tmpl w:val="0F9AC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20A0C"/>
    <w:multiLevelType w:val="hybridMultilevel"/>
    <w:tmpl w:val="C9D0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F9"/>
    <w:rsid w:val="00002BDE"/>
    <w:rsid w:val="00460B12"/>
    <w:rsid w:val="006E42F9"/>
    <w:rsid w:val="00CC2694"/>
    <w:rsid w:val="00E30C52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E68A"/>
  <w15:chartTrackingRefBased/>
  <w15:docId w15:val="{A394ED39-5C20-4451-A5E5-83EB59D7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Поляков</dc:creator>
  <cp:keywords/>
  <dc:description/>
  <cp:lastModifiedBy>Иван Поляков</cp:lastModifiedBy>
  <cp:revision>1</cp:revision>
  <dcterms:created xsi:type="dcterms:W3CDTF">2024-12-23T15:53:00Z</dcterms:created>
  <dcterms:modified xsi:type="dcterms:W3CDTF">2024-12-23T16:43:00Z</dcterms:modified>
</cp:coreProperties>
</file>