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47D9" w14:textId="23F7689F" w:rsidR="009C216F" w:rsidRPr="00511A75" w:rsidRDefault="009C216F" w:rsidP="00ED7487">
      <w:pPr>
        <w:spacing w:after="0"/>
        <w:rPr>
          <w:b/>
          <w:bCs/>
          <w:sz w:val="20"/>
          <w:szCs w:val="20"/>
          <w:u w:val="single"/>
        </w:rPr>
      </w:pPr>
      <w:r w:rsidRPr="00511A75">
        <w:rPr>
          <w:b/>
          <w:bCs/>
          <w:sz w:val="20"/>
          <w:szCs w:val="20"/>
          <w:u w:val="single"/>
        </w:rPr>
        <w:t>Group One Team:</w:t>
      </w:r>
    </w:p>
    <w:p w14:paraId="2475730C" w14:textId="2F771354" w:rsidR="00067B75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Leigha Russell</w:t>
      </w:r>
    </w:p>
    <w:p w14:paraId="7A3B0FD0" w14:textId="1DFC8985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Chelsea Pickett</w:t>
      </w:r>
    </w:p>
    <w:p w14:paraId="03077806" w14:textId="46A97F2C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Benjamin Chilcoat</w:t>
      </w:r>
    </w:p>
    <w:p w14:paraId="32531A67" w14:textId="375C7379" w:rsidR="005C4CF7" w:rsidRPr="00511A75" w:rsidRDefault="005C4CF7" w:rsidP="00ED7487">
      <w:pPr>
        <w:spacing w:after="0"/>
        <w:rPr>
          <w:sz w:val="20"/>
          <w:szCs w:val="20"/>
        </w:rPr>
      </w:pPr>
      <w:r w:rsidRPr="00511A75">
        <w:rPr>
          <w:sz w:val="20"/>
          <w:szCs w:val="20"/>
        </w:rPr>
        <w:t>Peter</w:t>
      </w:r>
      <w:r w:rsidR="00ED7487" w:rsidRPr="00511A75">
        <w:rPr>
          <w:sz w:val="20"/>
          <w:szCs w:val="20"/>
        </w:rPr>
        <w:t xml:space="preserve"> Simon</w:t>
      </w:r>
    </w:p>
    <w:p w14:paraId="5EBFC04B" w14:textId="77777777" w:rsidR="00ED7487" w:rsidRDefault="00ED7487" w:rsidP="00ED7487">
      <w:pPr>
        <w:spacing w:after="0"/>
      </w:pPr>
    </w:p>
    <w:p w14:paraId="3EE0D220" w14:textId="6DDD3962" w:rsidR="00ED7487" w:rsidRPr="00115BED" w:rsidRDefault="00ED7487" w:rsidP="00ED7487">
      <w:pPr>
        <w:spacing w:after="0"/>
        <w:rPr>
          <w:b/>
          <w:bCs/>
          <w:u w:val="single"/>
        </w:rPr>
      </w:pPr>
      <w:r w:rsidRPr="00721AF1">
        <w:rPr>
          <w:b/>
          <w:bCs/>
          <w:u w:val="single"/>
        </w:rPr>
        <w:t xml:space="preserve">Project </w:t>
      </w:r>
      <w:r w:rsidR="009C216F" w:rsidRPr="00721AF1">
        <w:rPr>
          <w:b/>
          <w:bCs/>
          <w:u w:val="single"/>
        </w:rPr>
        <w:t>Title</w:t>
      </w:r>
      <w:r w:rsidRPr="00721AF1">
        <w:rPr>
          <w:b/>
          <w:bCs/>
          <w:u w:val="single"/>
        </w:rPr>
        <w:t>:</w:t>
      </w:r>
      <w:r w:rsidR="00115BED">
        <w:rPr>
          <w:b/>
          <w:bCs/>
        </w:rPr>
        <w:t xml:space="preserve"> </w:t>
      </w:r>
      <w:r w:rsidR="009C216F">
        <w:t xml:space="preserve">Analysis of Potential Impact Federal </w:t>
      </w:r>
      <w:r w:rsidR="00943305">
        <w:t>Fund rate has on Mort</w:t>
      </w:r>
      <w:r w:rsidR="00721AF1">
        <w:t>gage Rates</w:t>
      </w:r>
    </w:p>
    <w:p w14:paraId="5A67FAA1" w14:textId="77777777" w:rsidR="00721AF1" w:rsidRDefault="00721AF1" w:rsidP="00ED7487">
      <w:pPr>
        <w:spacing w:after="0"/>
      </w:pPr>
    </w:p>
    <w:p w14:paraId="60B7AE59" w14:textId="519F9CA7" w:rsidR="00E345AC" w:rsidRDefault="00D83BF7" w:rsidP="00ED7487">
      <w:pPr>
        <w:spacing w:after="0"/>
      </w:pPr>
      <w:r>
        <w:t>An average</w:t>
      </w:r>
      <w:r w:rsidR="00643F91">
        <w:t xml:space="preserve"> of</w:t>
      </w:r>
      <w:r>
        <w:t xml:space="preserve"> eight times per year the Federal Open Market</w:t>
      </w:r>
      <w:r w:rsidR="00643F91">
        <w:t xml:space="preserve"> Committee</w:t>
      </w:r>
      <w:r>
        <w:t xml:space="preserve"> (FOMC)</w:t>
      </w:r>
      <w:r w:rsidR="00E2705C">
        <w:t xml:space="preserve"> will meet to</w:t>
      </w:r>
      <w:r w:rsidR="00B467D7">
        <w:t xml:space="preserve"> set the federal funds rate</w:t>
      </w:r>
      <w:r w:rsidR="00E2705C">
        <w:t xml:space="preserve">. </w:t>
      </w:r>
      <w:r w:rsidR="00643F91">
        <w:t xml:space="preserve">The federal funds rate is </w:t>
      </w:r>
      <w:r w:rsidR="00643F91" w:rsidRPr="00643F91">
        <w:rPr>
          <w:rStyle w:val="Emphasis"/>
          <w:rFonts w:cstheme="minorHAnsi"/>
          <w:i w:val="0"/>
          <w:iCs w:val="0"/>
          <w:shd w:val="clear" w:color="auto" w:fill="FFFFFF"/>
        </w:rPr>
        <w:t>the target interest rate set by the FOMC at which commercial banks borrow and lend their extra reserves to one another overnight</w:t>
      </w:r>
      <w:r w:rsidR="00643F91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.</w:t>
      </w:r>
      <w:r w:rsidR="00643F91"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E2705C">
        <w:t>We are seeking to ana</w:t>
      </w:r>
      <w:r w:rsidR="00B60905">
        <w:t>lyze</w:t>
      </w:r>
      <w:r w:rsidR="00B902C5">
        <w:t xml:space="preserve"> housing market</w:t>
      </w:r>
      <w:r w:rsidR="00EC765B">
        <w:t xml:space="preserve"> trends</w:t>
      </w:r>
      <w:r w:rsidR="00080153">
        <w:t xml:space="preserve"> in the United </w:t>
      </w:r>
      <w:r w:rsidR="00115BED">
        <w:t>S</w:t>
      </w:r>
      <w:r w:rsidR="00080153">
        <w:t>ta</w:t>
      </w:r>
      <w:r w:rsidR="0084151E">
        <w:t>t</w:t>
      </w:r>
      <w:r w:rsidR="00080153">
        <w:t>es</w:t>
      </w:r>
      <w:r w:rsidR="00EC765B">
        <w:t xml:space="preserve"> over a </w:t>
      </w:r>
      <w:r w:rsidR="00A63956">
        <w:t>five-to-ten-year</w:t>
      </w:r>
      <w:r w:rsidR="00643F91">
        <w:t xml:space="preserve"> </w:t>
      </w:r>
      <w:r w:rsidR="00EC765B">
        <w:t xml:space="preserve">timespan to </w:t>
      </w:r>
      <w:r w:rsidR="00E345AC">
        <w:t>explore</w:t>
      </w:r>
      <w:r w:rsidR="00643F91">
        <w:t xml:space="preserve"> if</w:t>
      </w:r>
      <w:r w:rsidR="00B60905">
        <w:t xml:space="preserve"> th</w:t>
      </w:r>
      <w:r w:rsidR="00080153">
        <w:t>e</w:t>
      </w:r>
      <w:r w:rsidR="00B60905">
        <w:t xml:space="preserve"> federal funds rate is correlated with</w:t>
      </w:r>
      <w:r w:rsidR="00643F91">
        <w:t xml:space="preserve"> the average</w:t>
      </w:r>
      <w:r w:rsidR="00B60905">
        <w:t xml:space="preserve"> mortgage rates</w:t>
      </w:r>
      <w:r w:rsidR="00643F91">
        <w:t xml:space="preserve"> and home prices in the United States</w:t>
      </w:r>
      <w:r w:rsidR="00A63956">
        <w:t>.</w:t>
      </w:r>
      <w:r w:rsidR="00643F91">
        <w:t xml:space="preserve"> </w:t>
      </w:r>
    </w:p>
    <w:p w14:paraId="3486F61B" w14:textId="77777777" w:rsidR="00E345AC" w:rsidRDefault="00E345AC" w:rsidP="00ED7487">
      <w:pPr>
        <w:spacing w:after="0"/>
      </w:pPr>
    </w:p>
    <w:p w14:paraId="1837008C" w14:textId="25A862E4" w:rsidR="002B52DB" w:rsidRPr="002B52DB" w:rsidRDefault="002B52DB" w:rsidP="00ED7487">
      <w:pPr>
        <w:spacing w:after="0"/>
        <w:rPr>
          <w:b/>
          <w:bCs/>
          <w:u w:val="single"/>
        </w:rPr>
      </w:pPr>
      <w:r w:rsidRPr="002B52DB">
        <w:rPr>
          <w:b/>
          <w:bCs/>
          <w:u w:val="single"/>
        </w:rPr>
        <w:t>Research Questions to be answered/Outline:</w:t>
      </w:r>
    </w:p>
    <w:p w14:paraId="6EE16824" w14:textId="5061CD7B" w:rsidR="002B539E" w:rsidRDefault="00527658" w:rsidP="00AE3334">
      <w:pPr>
        <w:pStyle w:val="ListParagraph"/>
        <w:numPr>
          <w:ilvl w:val="0"/>
          <w:numId w:val="1"/>
        </w:numPr>
        <w:spacing w:after="0"/>
      </w:pPr>
      <w:r>
        <w:t>How doe</w:t>
      </w:r>
      <w:r w:rsidR="00AE3334">
        <w:t>s the federal fund rate impact the average home mortgage rate</w:t>
      </w:r>
      <w:r w:rsidR="00511A75">
        <w:t xml:space="preserve"> or the average home sales price</w:t>
      </w:r>
      <w:r w:rsidR="002B539E">
        <w:t>?</w:t>
      </w:r>
    </w:p>
    <w:p w14:paraId="4B720CC9" w14:textId="45798418" w:rsidR="002B539E" w:rsidRDefault="002B539E" w:rsidP="002B539E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4021CA">
        <w:t xml:space="preserve">Bank Prime Loan Rate </w:t>
      </w:r>
      <w:r w:rsidR="00207AB2">
        <w:t xml:space="preserve">vs. Average Home </w:t>
      </w:r>
      <w:r w:rsidR="008C3855">
        <w:t>Mortgage rate</w:t>
      </w:r>
      <w:r>
        <w:t xml:space="preserve"> over a </w:t>
      </w:r>
      <w:r w:rsidR="00207AB2">
        <w:t>five-year</w:t>
      </w:r>
      <w:r>
        <w:t xml:space="preserve"> span</w:t>
      </w:r>
    </w:p>
    <w:p w14:paraId="2048E919" w14:textId="64040997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 xml:space="preserve">Graph: Bank Prime Loan Rate vs. </w:t>
      </w:r>
      <w:r w:rsidR="00511A75">
        <w:t xml:space="preserve">Median Home Sale Price </w:t>
      </w:r>
      <w:r>
        <w:t>over a five-year span</w:t>
      </w:r>
    </w:p>
    <w:p w14:paraId="61CD692E" w14:textId="77777777" w:rsidR="00A63956" w:rsidRDefault="00A63956" w:rsidP="00A63956">
      <w:pPr>
        <w:spacing w:after="0"/>
        <w:ind w:left="1080"/>
      </w:pPr>
    </w:p>
    <w:p w14:paraId="5D9B9EC1" w14:textId="77777777" w:rsidR="00207AB2" w:rsidRDefault="00A9617A" w:rsidP="00AE3334">
      <w:pPr>
        <w:pStyle w:val="ListParagraph"/>
        <w:numPr>
          <w:ilvl w:val="0"/>
          <w:numId w:val="1"/>
        </w:numPr>
        <w:spacing w:after="0"/>
      </w:pPr>
      <w:r>
        <w:t>How do home mortgage rates affect/impact median sale price?</w:t>
      </w:r>
    </w:p>
    <w:p w14:paraId="500360A4" w14:textId="2F08390E" w:rsidR="00B508FA" w:rsidRDefault="00B60905" w:rsidP="00207AB2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9623FF">
        <w:t>Graph</w:t>
      </w:r>
      <w:r w:rsidR="00C0574F">
        <w:t>:</w:t>
      </w:r>
      <w:r w:rsidR="009623FF">
        <w:t xml:space="preserve"> </w:t>
      </w:r>
      <w:r w:rsidR="00400892">
        <w:t>Average Home Mortgage rate vs. Median Home Sale Price</w:t>
      </w:r>
    </w:p>
    <w:p w14:paraId="5123E5D3" w14:textId="5FA59C2C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>
        <w:t xml:space="preserve"> home mortgage rates vs. Median Home Sale Price</w:t>
      </w:r>
    </w:p>
    <w:p w14:paraId="3E4C5B64" w14:textId="77777777" w:rsidR="00A63956" w:rsidRDefault="00A63956" w:rsidP="00A63956">
      <w:pPr>
        <w:pStyle w:val="ListParagraph"/>
        <w:spacing w:after="0"/>
        <w:ind w:left="1440"/>
      </w:pPr>
    </w:p>
    <w:p w14:paraId="23D98DED" w14:textId="162305C1" w:rsidR="00A63956" w:rsidRDefault="00A63956" w:rsidP="00A63956">
      <w:pPr>
        <w:pStyle w:val="ListParagraph"/>
        <w:numPr>
          <w:ilvl w:val="0"/>
          <w:numId w:val="1"/>
        </w:numPr>
        <w:spacing w:after="0"/>
      </w:pPr>
      <w:r>
        <w:t>How do home mortgage rates affect/impact listing price?</w:t>
      </w:r>
    </w:p>
    <w:p w14:paraId="58A0821F" w14:textId="6A58324C" w:rsidR="00A63956" w:rsidRDefault="00A63956" w:rsidP="00A63956">
      <w:pPr>
        <w:pStyle w:val="ListParagraph"/>
        <w:numPr>
          <w:ilvl w:val="1"/>
          <w:numId w:val="1"/>
        </w:numPr>
        <w:spacing w:after="0"/>
      </w:pPr>
      <w:r>
        <w:t>Graph: Average Home Mortgage rate</w:t>
      </w:r>
      <w:r w:rsidR="00400892">
        <w:t xml:space="preserve"> vs.</w:t>
      </w:r>
      <w:r>
        <w:t xml:space="preserve"> </w:t>
      </w:r>
      <w:r w:rsidR="00400892">
        <w:t>Median Listing Price</w:t>
      </w:r>
    </w:p>
    <w:p w14:paraId="53922C2B" w14:textId="0EED5AD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 xml:space="preserve">Graph: </w:t>
      </w:r>
      <w:r w:rsidR="00511A75">
        <w:t>Max/Min</w:t>
      </w:r>
      <w:r>
        <w:t xml:space="preserve"> </w:t>
      </w:r>
      <w:r w:rsidR="00511A75">
        <w:t xml:space="preserve">Average </w:t>
      </w:r>
      <w:r>
        <w:t xml:space="preserve">Home Mortgage rate vs. </w:t>
      </w:r>
      <w:r w:rsidR="00511A75">
        <w:t>Median Listing Price</w:t>
      </w:r>
    </w:p>
    <w:p w14:paraId="65630C3E" w14:textId="77777777" w:rsidR="00A63956" w:rsidRDefault="00A63956" w:rsidP="00A63956">
      <w:pPr>
        <w:pStyle w:val="ListParagraph"/>
        <w:spacing w:after="0"/>
        <w:ind w:left="1440"/>
      </w:pPr>
    </w:p>
    <w:p w14:paraId="1E836B50" w14:textId="5E8C6301" w:rsidR="00405E31" w:rsidRDefault="00527658" w:rsidP="00405E31">
      <w:pPr>
        <w:pStyle w:val="ListParagraph"/>
        <w:numPr>
          <w:ilvl w:val="0"/>
          <w:numId w:val="1"/>
        </w:numPr>
        <w:spacing w:after="0"/>
      </w:pPr>
      <w:r>
        <w:t>How d</w:t>
      </w:r>
      <w:r w:rsidR="00405E31">
        <w:t xml:space="preserve">oes the mortgage interest rate correlate </w:t>
      </w:r>
      <w:r w:rsidR="00EF0CB8">
        <w:t xml:space="preserve">to days on the market? </w:t>
      </w:r>
    </w:p>
    <w:p w14:paraId="307FBBC2" w14:textId="7F1D5BBE" w:rsidR="00EF0CB8" w:rsidRDefault="00EF0CB8" w:rsidP="00EF0CB8">
      <w:pPr>
        <w:pStyle w:val="ListParagraph"/>
        <w:numPr>
          <w:ilvl w:val="1"/>
          <w:numId w:val="1"/>
        </w:numPr>
        <w:spacing w:after="0"/>
      </w:pPr>
      <w:r>
        <w:t>Graph</w:t>
      </w:r>
      <w:r w:rsidR="00C0574F">
        <w:t>:</w:t>
      </w:r>
      <w:r>
        <w:t xml:space="preserve"> </w:t>
      </w:r>
      <w:r w:rsidR="00A26FED">
        <w:t xml:space="preserve">Average Home Mortgage rate vs. </w:t>
      </w:r>
      <w:r w:rsidR="00A63956">
        <w:t>Days on Market</w:t>
      </w:r>
    </w:p>
    <w:p w14:paraId="01FE77E3" w14:textId="45C27B87" w:rsidR="00400892" w:rsidRDefault="00400892" w:rsidP="00400892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</w:t>
      </w:r>
      <w:r w:rsidR="00511A75" w:rsidRPr="00511A75">
        <w:t xml:space="preserve"> </w:t>
      </w:r>
      <w:r w:rsidR="00511A75">
        <w:t>Average</w:t>
      </w:r>
      <w:r>
        <w:t xml:space="preserve"> Home Mortgage Rate vs Days on Market</w:t>
      </w:r>
    </w:p>
    <w:p w14:paraId="580817BC" w14:textId="77777777" w:rsidR="00A63956" w:rsidRDefault="00A63956" w:rsidP="00A63956">
      <w:pPr>
        <w:pStyle w:val="ListParagraph"/>
        <w:spacing w:after="0"/>
      </w:pPr>
    </w:p>
    <w:p w14:paraId="1791CCD9" w14:textId="653CA8AD" w:rsidR="00A00A1A" w:rsidRDefault="00527658" w:rsidP="009A6E08">
      <w:pPr>
        <w:pStyle w:val="ListParagraph"/>
        <w:numPr>
          <w:ilvl w:val="0"/>
          <w:numId w:val="1"/>
        </w:numPr>
        <w:spacing w:after="0"/>
      </w:pPr>
      <w:r>
        <w:t>How d</w:t>
      </w:r>
      <w:r w:rsidR="00A63956">
        <w:t>oes the</w:t>
      </w:r>
      <w:r w:rsidR="00E6265C">
        <w:t xml:space="preserve"> mortgage interest rate </w:t>
      </w:r>
      <w:r w:rsidR="00A63956">
        <w:t>corelate to housing</w:t>
      </w:r>
      <w:r w:rsidR="00E6265C">
        <w:t xml:space="preserve"> inventory?</w:t>
      </w:r>
      <w:r w:rsidR="00267EB4">
        <w:t xml:space="preserve"> </w:t>
      </w:r>
    </w:p>
    <w:p w14:paraId="37E8736E" w14:textId="01B2F6A5" w:rsidR="009A6E08" w:rsidRDefault="009A6E08" w:rsidP="009A6E08">
      <w:pPr>
        <w:pStyle w:val="ListParagraph"/>
        <w:numPr>
          <w:ilvl w:val="1"/>
          <w:numId w:val="1"/>
        </w:numPr>
        <w:spacing w:after="0"/>
      </w:pPr>
      <w:r>
        <w:t xml:space="preserve">Graph: Average Home Mortgage Rate vs. </w:t>
      </w:r>
      <w:r w:rsidR="00C0574F">
        <w:t>Houses on Market</w:t>
      </w:r>
    </w:p>
    <w:p w14:paraId="49ACC1AD" w14:textId="1A2D7EA6" w:rsidR="00400892" w:rsidRDefault="00400892" w:rsidP="009A6E08">
      <w:pPr>
        <w:pStyle w:val="ListParagraph"/>
        <w:numPr>
          <w:ilvl w:val="1"/>
          <w:numId w:val="1"/>
        </w:numPr>
        <w:spacing w:after="0"/>
      </w:pPr>
      <w:r>
        <w:t>Graph: Max</w:t>
      </w:r>
      <w:r w:rsidR="00511A75">
        <w:t>/Min Average</w:t>
      </w:r>
      <w:r>
        <w:t xml:space="preserve"> Home Mortgage Rate vs Houses on Market</w:t>
      </w:r>
    </w:p>
    <w:p w14:paraId="05C7F73A" w14:textId="77777777" w:rsidR="00F80602" w:rsidRDefault="00F80602" w:rsidP="003E60D5">
      <w:pPr>
        <w:spacing w:after="0"/>
      </w:pPr>
    </w:p>
    <w:p w14:paraId="276CA856" w14:textId="3DFBF3E2" w:rsidR="003E60D5" w:rsidRDefault="003E60D5" w:rsidP="003E60D5">
      <w:pPr>
        <w:spacing w:after="0"/>
        <w:rPr>
          <w:b/>
          <w:bCs/>
          <w:u w:val="single"/>
        </w:rPr>
      </w:pPr>
      <w:r w:rsidRPr="00F80602">
        <w:rPr>
          <w:b/>
          <w:bCs/>
          <w:u w:val="single"/>
        </w:rPr>
        <w:t>Data Sets to be Used</w:t>
      </w:r>
      <w:r w:rsidR="00F80602" w:rsidRPr="00F80602">
        <w:rPr>
          <w:b/>
          <w:bCs/>
          <w:u w:val="single"/>
        </w:rPr>
        <w:t>:</w:t>
      </w:r>
    </w:p>
    <w:p w14:paraId="138E0A5C" w14:textId="77777777" w:rsidR="00F80602" w:rsidRDefault="00F80602" w:rsidP="003E60D5">
      <w:pPr>
        <w:spacing w:after="0"/>
        <w:rPr>
          <w:b/>
          <w:bCs/>
          <w:u w:val="single"/>
        </w:rPr>
      </w:pPr>
    </w:p>
    <w:p w14:paraId="1417C173" w14:textId="245B5D1D" w:rsidR="00F80602" w:rsidRDefault="003C14AB" w:rsidP="003C14AB">
      <w:pPr>
        <w:pStyle w:val="ListParagraph"/>
        <w:numPr>
          <w:ilvl w:val="0"/>
          <w:numId w:val="2"/>
        </w:numPr>
        <w:spacing w:after="0"/>
      </w:pPr>
      <w:r>
        <w:t xml:space="preserve">Federal reserve Economic Data (FRED) API: </w:t>
      </w:r>
      <w:hyperlink r:id="rId5" w:history="1">
        <w:r w:rsidR="00B82ECA" w:rsidRPr="003D59F4">
          <w:rPr>
            <w:rStyle w:val="Hyperlink"/>
          </w:rPr>
          <w:t>https://fred.stlouisfed.org/docs/api/fred/</w:t>
        </w:r>
      </w:hyperlink>
      <w:r w:rsidR="00B82ECA">
        <w:t>:</w:t>
      </w:r>
    </w:p>
    <w:p w14:paraId="2121284C" w14:textId="52669836" w:rsidR="00B82ECA" w:rsidRDefault="00A2321D" w:rsidP="00B82ECA">
      <w:pPr>
        <w:pStyle w:val="ListParagraph"/>
        <w:numPr>
          <w:ilvl w:val="1"/>
          <w:numId w:val="2"/>
        </w:numPr>
        <w:spacing w:after="0"/>
      </w:pPr>
      <w:r>
        <w:t>Bank Prime Loan Rate Changes over time span</w:t>
      </w:r>
    </w:p>
    <w:p w14:paraId="67B80E7E" w14:textId="43520F4D" w:rsidR="00A2321D" w:rsidRDefault="002A5C3E" w:rsidP="00B82ECA">
      <w:pPr>
        <w:pStyle w:val="ListParagraph"/>
        <w:numPr>
          <w:ilvl w:val="1"/>
          <w:numId w:val="2"/>
        </w:numPr>
        <w:spacing w:after="0"/>
      </w:pPr>
      <w:r>
        <w:t>30-Year Fixed Rate Mortgage Average in the United States</w:t>
      </w:r>
    </w:p>
    <w:p w14:paraId="30803AA9" w14:textId="4232AD04" w:rsidR="002A5C3E" w:rsidRDefault="00FA3CC8" w:rsidP="002A5C3E">
      <w:pPr>
        <w:pStyle w:val="ListParagraph"/>
        <w:numPr>
          <w:ilvl w:val="0"/>
          <w:numId w:val="2"/>
        </w:numPr>
        <w:spacing w:after="0"/>
      </w:pPr>
      <w:r>
        <w:t xml:space="preserve">House Data – Zillow: </w:t>
      </w:r>
      <w:hyperlink r:id="rId6" w:history="1">
        <w:r w:rsidR="00E8069D" w:rsidRPr="003D59F4">
          <w:rPr>
            <w:rStyle w:val="Hyperlink"/>
          </w:rPr>
          <w:t>https://www.zillow.com/research/data/</w:t>
        </w:r>
      </w:hyperlink>
      <w:r w:rsidR="00E8069D">
        <w:t>:</w:t>
      </w:r>
    </w:p>
    <w:p w14:paraId="31DDFEEA" w14:textId="093FB5BE" w:rsidR="00D80524" w:rsidRPr="00D80524" w:rsidRDefault="00D80524" w:rsidP="00D80524">
      <w:pPr>
        <w:pStyle w:val="ListParagraph"/>
        <w:numPr>
          <w:ilvl w:val="1"/>
          <w:numId w:val="2"/>
        </w:numPr>
      </w:pPr>
      <w:r w:rsidRPr="00D80524">
        <w:t xml:space="preserve">“Median Sale Price” on Zillow site </w:t>
      </w:r>
      <w:r>
        <w:t xml:space="preserve">– downloadable </w:t>
      </w:r>
      <w:r w:rsidRPr="00D80524">
        <w:t>csv</w:t>
      </w:r>
    </w:p>
    <w:p w14:paraId="59353217" w14:textId="2D561B09" w:rsidR="00FE1837" w:rsidRPr="00FE1837" w:rsidRDefault="00FE1837" w:rsidP="00FE1837">
      <w:pPr>
        <w:pStyle w:val="ListParagraph"/>
        <w:numPr>
          <w:ilvl w:val="1"/>
          <w:numId w:val="2"/>
        </w:numPr>
      </w:pPr>
      <w:r w:rsidRPr="00FE1837">
        <w:t>“</w:t>
      </w:r>
      <w:r>
        <w:t>D</w:t>
      </w:r>
      <w:r w:rsidRPr="00FE1837">
        <w:t xml:space="preserve">ays to </w:t>
      </w:r>
      <w:r>
        <w:t>P</w:t>
      </w:r>
      <w:r w:rsidRPr="00FE1837">
        <w:t>ending” data on Zillow site-</w:t>
      </w:r>
      <w:r>
        <w:t xml:space="preserve"> downloadable </w:t>
      </w:r>
      <w:r w:rsidRPr="00FE1837">
        <w:t>csv</w:t>
      </w:r>
    </w:p>
    <w:p w14:paraId="3C68E6B4" w14:textId="7CA98279" w:rsidR="00721AF1" w:rsidRDefault="00F61734" w:rsidP="00ED7487">
      <w:pPr>
        <w:pStyle w:val="ListParagraph"/>
        <w:numPr>
          <w:ilvl w:val="1"/>
          <w:numId w:val="2"/>
        </w:numPr>
        <w:spacing w:after="0"/>
      </w:pPr>
      <w:r>
        <w:t>“For-Sale-Inventory” data on Zillow site – downloadable csv</w:t>
      </w:r>
    </w:p>
    <w:sectPr w:rsidR="0072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A6"/>
    <w:multiLevelType w:val="hybridMultilevel"/>
    <w:tmpl w:val="D9621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412"/>
    <w:multiLevelType w:val="hybridMultilevel"/>
    <w:tmpl w:val="9E662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09454">
    <w:abstractNumId w:val="0"/>
  </w:num>
  <w:num w:numId="2" w16cid:durableId="109185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C"/>
    <w:rsid w:val="00067B75"/>
    <w:rsid w:val="00080153"/>
    <w:rsid w:val="00115BED"/>
    <w:rsid w:val="00207AB2"/>
    <w:rsid w:val="00267EB4"/>
    <w:rsid w:val="002A5C3E"/>
    <w:rsid w:val="002B52DB"/>
    <w:rsid w:val="002B539E"/>
    <w:rsid w:val="00364E5C"/>
    <w:rsid w:val="003C14AB"/>
    <w:rsid w:val="003E60D5"/>
    <w:rsid w:val="00400892"/>
    <w:rsid w:val="004021CA"/>
    <w:rsid w:val="00405E31"/>
    <w:rsid w:val="00511A75"/>
    <w:rsid w:val="00527658"/>
    <w:rsid w:val="00591CA9"/>
    <w:rsid w:val="005C4CF7"/>
    <w:rsid w:val="00643F91"/>
    <w:rsid w:val="00721AF1"/>
    <w:rsid w:val="00776266"/>
    <w:rsid w:val="00791EF8"/>
    <w:rsid w:val="0084151E"/>
    <w:rsid w:val="008C3855"/>
    <w:rsid w:val="00943305"/>
    <w:rsid w:val="009623FF"/>
    <w:rsid w:val="009A6E08"/>
    <w:rsid w:val="009C216F"/>
    <w:rsid w:val="00A00A1A"/>
    <w:rsid w:val="00A2321D"/>
    <w:rsid w:val="00A26FED"/>
    <w:rsid w:val="00A63956"/>
    <w:rsid w:val="00A9617A"/>
    <w:rsid w:val="00AE3334"/>
    <w:rsid w:val="00B467D7"/>
    <w:rsid w:val="00B508FA"/>
    <w:rsid w:val="00B60905"/>
    <w:rsid w:val="00B82ECA"/>
    <w:rsid w:val="00B902C5"/>
    <w:rsid w:val="00C0574F"/>
    <w:rsid w:val="00D54BDF"/>
    <w:rsid w:val="00D80524"/>
    <w:rsid w:val="00D83BF7"/>
    <w:rsid w:val="00E2705C"/>
    <w:rsid w:val="00E345AC"/>
    <w:rsid w:val="00E6265C"/>
    <w:rsid w:val="00E8069D"/>
    <w:rsid w:val="00EC765B"/>
    <w:rsid w:val="00ED7487"/>
    <w:rsid w:val="00EF0CB8"/>
    <w:rsid w:val="00F61734"/>
    <w:rsid w:val="00F80602"/>
    <w:rsid w:val="00FA3CC8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C47B"/>
  <w15:chartTrackingRefBased/>
  <w15:docId w15:val="{7552D6A9-D34B-427F-9A8F-46812B6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43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s://fred.stlouisfed.org/docs/api/fr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Chelsea Pickett</cp:lastModifiedBy>
  <cp:revision>2</cp:revision>
  <dcterms:created xsi:type="dcterms:W3CDTF">2023-03-31T01:17:00Z</dcterms:created>
  <dcterms:modified xsi:type="dcterms:W3CDTF">2023-03-31T01:17:00Z</dcterms:modified>
</cp:coreProperties>
</file>