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9FF" w:rsidRPr="000C3828" w:rsidRDefault="006509FF" w:rsidP="005D7189">
      <w:pPr>
        <w:pStyle w:val="Ttulo1"/>
      </w:pPr>
      <w:r w:rsidRPr="000C3828">
        <w:t xml:space="preserve">Caso de Uso: </w:t>
      </w:r>
      <w:r w:rsidRPr="00994BDA">
        <w:rPr>
          <w:szCs w:val="24"/>
        </w:rPr>
        <w:t>Conferir</w:t>
      </w:r>
      <w:r w:rsidRPr="000C3828">
        <w:t xml:space="preserve"> Pagamento</w:t>
      </w:r>
    </w:p>
    <w:p w:rsidR="006509FF" w:rsidRPr="000C3828" w:rsidRDefault="006509FF" w:rsidP="00505EF9">
      <w:pPr>
        <w:rPr>
          <w:rFonts w:cs="Times New Roman"/>
          <w:szCs w:val="24"/>
          <w:lang w:eastAsia="ar-SA"/>
        </w:rPr>
      </w:pPr>
    </w:p>
    <w:p w:rsidR="006509FF" w:rsidRPr="000C3828" w:rsidRDefault="006509FF" w:rsidP="00505EF9">
      <w:pPr>
        <w:pStyle w:val="Ttulo2"/>
      </w:pPr>
      <w:r w:rsidRPr="000C3828">
        <w:t>Descrição:</w:t>
      </w:r>
    </w:p>
    <w:p w:rsidR="006509FF" w:rsidRPr="000C3828" w:rsidRDefault="006509FF" w:rsidP="005D7189">
      <w:r w:rsidRPr="000C3828">
        <w:t>Este caso uso tem por objetivo permitir que o ator controle o pagamento dos pedidos efetuados pelos clientes.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Ator:</w:t>
      </w:r>
    </w:p>
    <w:p w:rsidR="006509FF" w:rsidRPr="000C3828" w:rsidRDefault="006509FF" w:rsidP="005D7189">
      <w:r w:rsidRPr="000C3828">
        <w:t>Profissional Pagamento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Pré-condição:</w:t>
      </w:r>
    </w:p>
    <w:p w:rsidR="006509FF" w:rsidRPr="000C3828" w:rsidRDefault="006509FF" w:rsidP="005D7189">
      <w:r w:rsidRPr="000C3828">
        <w:t>Existir pedidos passíveis de conferencia de pagamento.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Pós-condição:</w:t>
      </w:r>
    </w:p>
    <w:p w:rsidR="006509FF" w:rsidRPr="000C3828" w:rsidRDefault="006509FF" w:rsidP="005D7189">
      <w:r w:rsidRPr="000C3828">
        <w:t>Permitir que o ator liste pagamentos pendentes, remova pagamentos não efetuados e confirmar pagamentos efetuados.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Requisitos Associados:</w:t>
      </w:r>
    </w:p>
    <w:p w:rsidR="006509FF" w:rsidRPr="000C3828" w:rsidRDefault="006509FF" w:rsidP="005D7189">
      <w:r w:rsidRPr="000C3828">
        <w:t>Não se aplica</w:t>
      </w:r>
    </w:p>
    <w:p w:rsidR="006509FF" w:rsidRPr="000C3828" w:rsidRDefault="006509FF" w:rsidP="00505EF9">
      <w:pPr>
        <w:rPr>
          <w:rFonts w:cs="Times New Roman"/>
          <w:szCs w:val="24"/>
          <w:lang w:eastAsia="ar-SA"/>
        </w:rPr>
      </w:pPr>
    </w:p>
    <w:p w:rsidR="006509FF" w:rsidRPr="000C3828" w:rsidRDefault="006509FF" w:rsidP="00505EF9">
      <w:pPr>
        <w:pStyle w:val="Ttulo2"/>
      </w:pPr>
      <w:r w:rsidRPr="000C3828">
        <w:t>Fluxo de Eventos</w:t>
      </w:r>
    </w:p>
    <w:p w:rsidR="006509FF" w:rsidRPr="000C3828" w:rsidRDefault="006509FF" w:rsidP="00AC7480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Fluxo Principal</w:t>
      </w:r>
    </w:p>
    <w:p w:rsidR="006509FF" w:rsidRDefault="006509FF" w:rsidP="005D7189">
      <w:r w:rsidRPr="000C3828">
        <w:t xml:space="preserve">P1. O caso de uso inicia-se quando o ator acessa a funcionalidade </w:t>
      </w:r>
      <w:proofErr w:type="spellStart"/>
      <w:r w:rsidRPr="000C3828">
        <w:t>logando</w:t>
      </w:r>
      <w:proofErr w:type="spellEnd"/>
      <w:r w:rsidRPr="000C3828">
        <w:t xml:space="preserve"> no sistema e a partir dai o ator terá o acesso à funcionalidade, onde será apresentada a listagem dos pedidos pendentes de pagamento.</w:t>
      </w:r>
    </w:p>
    <w:p w:rsidR="005D7189" w:rsidRPr="000C3828" w:rsidRDefault="005D7189" w:rsidP="005D7189"/>
    <w:p w:rsidR="006509FF" w:rsidRPr="000C3828" w:rsidRDefault="006509FF" w:rsidP="00AC7480">
      <w:pPr>
        <w:pStyle w:val="Ttulo3"/>
        <w:numPr>
          <w:ilvl w:val="2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 xml:space="preserve">Fluxo Alternativo </w:t>
      </w:r>
    </w:p>
    <w:p w:rsidR="006509FF" w:rsidRPr="000C3828" w:rsidRDefault="006509FF" w:rsidP="005D7189">
      <w:r w:rsidRPr="000C3828">
        <w:t>A.1. Confirmar Pagamento.</w:t>
      </w:r>
    </w:p>
    <w:p w:rsidR="006509FF" w:rsidRPr="000C3828" w:rsidRDefault="006509FF" w:rsidP="005D7189">
      <w:r w:rsidRPr="000C3828">
        <w:t>A.1.1. O ator seleciona o pedido.</w:t>
      </w:r>
    </w:p>
    <w:p w:rsidR="006509FF" w:rsidRPr="000C3828" w:rsidRDefault="006509FF" w:rsidP="005D7189">
      <w:r w:rsidRPr="000C3828">
        <w:t>A.1.2. O ator clica no botão “Confirmar Pagamento”.</w:t>
      </w:r>
    </w:p>
    <w:p w:rsidR="006509FF" w:rsidRPr="000C3828" w:rsidRDefault="006509FF" w:rsidP="005D7189">
      <w:pPr>
        <w:rPr>
          <w:bCs/>
        </w:rPr>
      </w:pPr>
      <w:r w:rsidRPr="000C3828">
        <w:t>A.1.</w:t>
      </w:r>
      <w:r w:rsidRPr="000C3828">
        <w:rPr>
          <w:bCs/>
        </w:rPr>
        <w:t>2. O sistema apresentará a mensagem de confirmação “Você tem certeza que deseja confirma o pagamento deste pedido?”.</w:t>
      </w:r>
    </w:p>
    <w:p w:rsidR="006509FF" w:rsidRPr="000C3828" w:rsidRDefault="006509FF" w:rsidP="005D7189">
      <w:r w:rsidRPr="000C3828">
        <w:t>A.1.3. O ator confirma o pagamento do pedido clicando no botão “Sim”.</w:t>
      </w:r>
    </w:p>
    <w:p w:rsidR="006509FF" w:rsidRPr="000C3828" w:rsidRDefault="006509FF" w:rsidP="005D7189"/>
    <w:p w:rsidR="006509FF" w:rsidRPr="000C3828" w:rsidRDefault="006509FF" w:rsidP="005D7189">
      <w:r w:rsidRPr="000C3828">
        <w:t>A.2. Cancelar Pagamento.</w:t>
      </w:r>
    </w:p>
    <w:p w:rsidR="006509FF" w:rsidRPr="000C3828" w:rsidRDefault="006509FF" w:rsidP="005D7189">
      <w:r w:rsidRPr="000C3828">
        <w:lastRenderedPageBreak/>
        <w:t>A.2.1. O ator seleciona o pedido.</w:t>
      </w:r>
    </w:p>
    <w:p w:rsidR="006509FF" w:rsidRPr="000C3828" w:rsidRDefault="006509FF" w:rsidP="005D7189">
      <w:r w:rsidRPr="000C3828">
        <w:t>A.2.2. O ator clica no botão “Cancelar Pagamento”.</w:t>
      </w:r>
    </w:p>
    <w:p w:rsidR="006509FF" w:rsidRPr="000C3828" w:rsidRDefault="006509FF" w:rsidP="005D7189">
      <w:pPr>
        <w:rPr>
          <w:bCs/>
        </w:rPr>
      </w:pPr>
      <w:r w:rsidRPr="000C3828">
        <w:t>A.2.</w:t>
      </w:r>
      <w:r w:rsidRPr="000C3828">
        <w:rPr>
          <w:bCs/>
        </w:rPr>
        <w:t>2. O sistema apresentará a mensagem de confirmação “Você tem certeza que deseja cancelar este pedido?”.</w:t>
      </w:r>
    </w:p>
    <w:p w:rsidR="006509FF" w:rsidRPr="000C3828" w:rsidRDefault="006509FF" w:rsidP="005D7189">
      <w:r w:rsidRPr="000C3828">
        <w:t>A.2.3. O ator cancela o pagamento do pedido clicando no botão “Sim”.</w:t>
      </w:r>
    </w:p>
    <w:p w:rsidR="006509FF" w:rsidRPr="000C3828" w:rsidRDefault="006509FF" w:rsidP="00505EF9">
      <w:pPr>
        <w:pStyle w:val="Ttulo4"/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/>
          <w:b w:val="0"/>
          <w:sz w:val="24"/>
          <w:szCs w:val="24"/>
        </w:rPr>
      </w:pPr>
    </w:p>
    <w:p w:rsidR="006509FF" w:rsidRPr="000C3828" w:rsidRDefault="006509FF" w:rsidP="00AC7480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Regra de Aplicação</w:t>
      </w:r>
    </w:p>
    <w:p w:rsidR="006509FF" w:rsidRPr="000C3828" w:rsidRDefault="006509FF" w:rsidP="00505EF9">
      <w:pPr>
        <w:pStyle w:val="Ttulo4"/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/>
          <w:b w:val="0"/>
          <w:sz w:val="24"/>
          <w:szCs w:val="24"/>
        </w:rPr>
      </w:pPr>
      <w:r w:rsidRPr="000C3828">
        <w:rPr>
          <w:rFonts w:ascii="Times New Roman" w:hAnsi="Times New Roman"/>
          <w:b w:val="0"/>
          <w:sz w:val="24"/>
          <w:szCs w:val="24"/>
        </w:rPr>
        <w:t>Não se aplica</w:t>
      </w:r>
    </w:p>
    <w:p w:rsidR="006509FF" w:rsidRPr="000C3828" w:rsidRDefault="006509FF" w:rsidP="00505EF9">
      <w:pPr>
        <w:rPr>
          <w:rFonts w:cs="Times New Roman"/>
          <w:szCs w:val="24"/>
          <w:lang w:eastAsia="ar-SA"/>
        </w:rPr>
      </w:pPr>
    </w:p>
    <w:p w:rsidR="006509FF" w:rsidRPr="000C3828" w:rsidRDefault="006509FF" w:rsidP="00AC7480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Regra de Negócio</w:t>
      </w:r>
    </w:p>
    <w:p w:rsidR="006509FF" w:rsidRPr="000C3828" w:rsidRDefault="006509FF" w:rsidP="00505EF9">
      <w:pPr>
        <w:pStyle w:val="Ttulo4"/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/>
          <w:b w:val="0"/>
          <w:sz w:val="24"/>
          <w:szCs w:val="24"/>
        </w:rPr>
      </w:pPr>
      <w:r w:rsidRPr="000C3828">
        <w:rPr>
          <w:rFonts w:ascii="Times New Roman" w:hAnsi="Times New Roman"/>
          <w:b w:val="0"/>
          <w:sz w:val="24"/>
          <w:szCs w:val="24"/>
        </w:rPr>
        <w:t>Não se aplica</w:t>
      </w:r>
    </w:p>
    <w:p w:rsidR="006509FF" w:rsidRPr="000C3828" w:rsidRDefault="006509FF" w:rsidP="00505EF9">
      <w:pPr>
        <w:rPr>
          <w:rFonts w:cs="Times New Roman"/>
          <w:szCs w:val="24"/>
          <w:lang w:eastAsia="ar-SA"/>
        </w:rPr>
      </w:pPr>
    </w:p>
    <w:p w:rsidR="006509FF" w:rsidRPr="000C3828" w:rsidRDefault="006509FF" w:rsidP="00505EF9">
      <w:pPr>
        <w:pStyle w:val="Ttulo2"/>
      </w:pPr>
      <w:r w:rsidRPr="000C3828">
        <w:t>Informações Suplementares</w:t>
      </w:r>
    </w:p>
    <w:p w:rsidR="006509FF" w:rsidRPr="000C3828" w:rsidRDefault="006509FF" w:rsidP="00505EF9">
      <w:pPr>
        <w:pStyle w:val="Ttulo4"/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/>
          <w:b w:val="0"/>
          <w:sz w:val="24"/>
          <w:szCs w:val="24"/>
        </w:rPr>
      </w:pPr>
      <w:r w:rsidRPr="000C3828">
        <w:rPr>
          <w:rFonts w:ascii="Times New Roman" w:hAnsi="Times New Roman"/>
          <w:b w:val="0"/>
          <w:sz w:val="24"/>
          <w:szCs w:val="24"/>
        </w:rPr>
        <w:t>Não se aplica</w:t>
      </w:r>
    </w:p>
    <w:p w:rsidR="006509FF" w:rsidRPr="000C3828" w:rsidRDefault="006509FF" w:rsidP="00505EF9">
      <w:pPr>
        <w:rPr>
          <w:rFonts w:eastAsia="Times New Roman" w:cs="Times New Roman"/>
          <w:b/>
          <w:szCs w:val="24"/>
          <w:lang w:eastAsia="ar-SA"/>
        </w:rPr>
      </w:pPr>
      <w:r w:rsidRPr="000C3828">
        <w:rPr>
          <w:rFonts w:cs="Times New Roman"/>
          <w:szCs w:val="24"/>
        </w:rPr>
        <w:br w:type="page"/>
      </w:r>
    </w:p>
    <w:p w:rsidR="006509FF" w:rsidRPr="000C3828" w:rsidRDefault="006509FF" w:rsidP="005D7189">
      <w:pPr>
        <w:pStyle w:val="Ttulo1"/>
      </w:pPr>
      <w:r w:rsidRPr="000C3828">
        <w:lastRenderedPageBreak/>
        <w:t>Caso de Uso: Manter Autenticação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AC7480">
      <w:pPr>
        <w:pStyle w:val="Ttulo2"/>
        <w:numPr>
          <w:ilvl w:val="0"/>
          <w:numId w:val="17"/>
        </w:numPr>
        <w:tabs>
          <w:tab w:val="clear" w:pos="-360"/>
        </w:tabs>
      </w:pPr>
      <w:r w:rsidRPr="000C3828">
        <w:t>Descrição: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Este caso uso tem por objetivo permitir que os usuários do sistema possam autenticar e recuperar seus perfis.</w:t>
      </w:r>
    </w:p>
    <w:p w:rsidR="003E38A3" w:rsidRPr="000C3828" w:rsidRDefault="003E38A3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Ator: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Todos atores</w:t>
      </w:r>
    </w:p>
    <w:p w:rsidR="003E38A3" w:rsidRPr="000C3828" w:rsidRDefault="003E38A3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Pré-condição: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Os usuários deverão está devidamente cadastrados.</w:t>
      </w:r>
    </w:p>
    <w:p w:rsidR="003E38A3" w:rsidRPr="000C3828" w:rsidRDefault="003E38A3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Pós-Condição: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Autenticar o perfil e recuperar a senha dos usuários.</w:t>
      </w:r>
    </w:p>
    <w:p w:rsidR="003E38A3" w:rsidRPr="000C3828" w:rsidRDefault="003E38A3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Requisitos Associados:</w:t>
      </w:r>
    </w:p>
    <w:p w:rsidR="006509FF" w:rsidRPr="000C3828" w:rsidRDefault="006509FF" w:rsidP="005D7189">
      <w:r w:rsidRPr="000C3828">
        <w:t>Não se aplica</w:t>
      </w:r>
    </w:p>
    <w:p w:rsidR="003E38A3" w:rsidRPr="000C3828" w:rsidRDefault="003E38A3" w:rsidP="00505EF9">
      <w:pPr>
        <w:rPr>
          <w:rFonts w:cs="Times New Roman"/>
          <w:szCs w:val="24"/>
          <w:lang w:eastAsia="ar-SA"/>
        </w:rPr>
      </w:pPr>
    </w:p>
    <w:p w:rsidR="006509FF" w:rsidRPr="000C3828" w:rsidRDefault="006509FF" w:rsidP="00505EF9">
      <w:pPr>
        <w:pStyle w:val="Ttulo2"/>
      </w:pPr>
      <w:r w:rsidRPr="000C3828">
        <w:t>Fluxo de Eventos</w:t>
      </w:r>
    </w:p>
    <w:p w:rsidR="006509FF" w:rsidRPr="000C3828" w:rsidRDefault="006509FF" w:rsidP="00AC7480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Fluxo Principal</w:t>
      </w:r>
    </w:p>
    <w:p w:rsidR="006509FF" w:rsidRPr="000C3828" w:rsidRDefault="006509FF" w:rsidP="005D7189">
      <w:r w:rsidRPr="000C3828">
        <w:t>P1. O caso de uso inicia-se quando o ator acessa a pagina de autenticação do sistema.</w:t>
      </w:r>
    </w:p>
    <w:p w:rsidR="006509FF" w:rsidRPr="000C3828" w:rsidRDefault="006509FF" w:rsidP="005D7189">
      <w:r w:rsidRPr="000C3828">
        <w:t xml:space="preserve">P2. O ator informa o seu e-mail, senha e o código de verificação. </w:t>
      </w:r>
    </w:p>
    <w:p w:rsidR="006509FF" w:rsidRPr="000C3828" w:rsidRDefault="006509FF" w:rsidP="005D7189">
      <w:r w:rsidRPr="000C3828">
        <w:t>P3. O Ator aciona o botão “Entrar”</w:t>
      </w:r>
    </w:p>
    <w:p w:rsidR="003E38A3" w:rsidRPr="000C3828" w:rsidRDefault="003E38A3" w:rsidP="00505EF9">
      <w:pPr>
        <w:rPr>
          <w:rFonts w:cs="Times New Roman"/>
          <w:szCs w:val="24"/>
          <w:lang w:eastAsia="ar-SA"/>
        </w:rPr>
      </w:pPr>
    </w:p>
    <w:p w:rsidR="006509FF" w:rsidRPr="000C3828" w:rsidRDefault="006509FF" w:rsidP="00AC7480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 xml:space="preserve">Fluxo Alternativo </w:t>
      </w:r>
    </w:p>
    <w:p w:rsidR="006509FF" w:rsidRPr="000C3828" w:rsidRDefault="006509FF" w:rsidP="005D7189">
      <w:r w:rsidRPr="000C3828">
        <w:t>A.1. Recuperar Senha.</w:t>
      </w:r>
    </w:p>
    <w:p w:rsidR="006509FF" w:rsidRPr="000C3828" w:rsidRDefault="006509FF" w:rsidP="005D7189">
      <w:r w:rsidRPr="000C3828">
        <w:t>A.1.1. O ator informa o seu e-mail.</w:t>
      </w:r>
    </w:p>
    <w:p w:rsidR="006509FF" w:rsidRPr="000C3828" w:rsidRDefault="006509FF" w:rsidP="005D7189">
      <w:r w:rsidRPr="000C3828">
        <w:t>A.1.2. O sistema envia a senha para o e-mail informado.</w:t>
      </w:r>
    </w:p>
    <w:p w:rsidR="006509FF" w:rsidRPr="000C3828" w:rsidRDefault="006509FF" w:rsidP="005D7189"/>
    <w:p w:rsidR="006509FF" w:rsidRPr="000C3828" w:rsidRDefault="006509FF" w:rsidP="005D7189">
      <w:r w:rsidRPr="000C3828">
        <w:t>A.2. Sair (Finalizar Sessão)</w:t>
      </w:r>
    </w:p>
    <w:p w:rsidR="006509FF" w:rsidRPr="000C3828" w:rsidRDefault="006509FF" w:rsidP="005D7189">
      <w:r w:rsidRPr="000C3828">
        <w:t>A.2.1. Para finalizar a sessão o ator deverá clicar na opção “Sair” localizada no menu principal do sistema.</w:t>
      </w:r>
    </w:p>
    <w:p w:rsidR="006509FF" w:rsidRPr="000C3828" w:rsidRDefault="006509FF" w:rsidP="005D7189">
      <w:r w:rsidRPr="000C3828">
        <w:t>A.2.2. O sistema apresentará a seguinte mensagem “Você tem certeza que deseja fechar o sistema?”.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lastRenderedPageBreak/>
        <w:t>A.2.3. Para confirmar o ator deverá clicar no botão “Sim”.</w:t>
      </w:r>
    </w:p>
    <w:p w:rsidR="003E38A3" w:rsidRPr="000C3828" w:rsidRDefault="003E38A3" w:rsidP="00505EF9">
      <w:pPr>
        <w:rPr>
          <w:rFonts w:cs="Times New Roman"/>
          <w:szCs w:val="24"/>
        </w:rPr>
      </w:pPr>
    </w:p>
    <w:p w:rsidR="006509FF" w:rsidRPr="000C3828" w:rsidRDefault="006509FF" w:rsidP="00AC7480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Regra de Aplicação</w:t>
      </w:r>
    </w:p>
    <w:p w:rsidR="006509FF" w:rsidRPr="000C3828" w:rsidRDefault="006509FF" w:rsidP="005D7189">
      <w:r w:rsidRPr="000C3828">
        <w:t>RA1. O campo “</w:t>
      </w:r>
      <w:proofErr w:type="spellStart"/>
      <w:r w:rsidRPr="000C3828">
        <w:t>E-mail</w:t>
      </w:r>
      <w:proofErr w:type="spellEnd"/>
      <w:r w:rsidRPr="000C3828">
        <w:t>” deverá ser composto de 50 dígitos.</w:t>
      </w:r>
    </w:p>
    <w:p w:rsidR="006509FF" w:rsidRPr="000C3828" w:rsidRDefault="006509FF" w:rsidP="005D7189">
      <w:r w:rsidRPr="000C3828">
        <w:t>RA2. O campo “Senha” deverá ser do tipo “password” e composto de 20 dígitos.</w:t>
      </w:r>
    </w:p>
    <w:p w:rsidR="003E38A3" w:rsidRPr="000C3828" w:rsidRDefault="003E38A3" w:rsidP="005D7189">
      <w:pPr>
        <w:rPr>
          <w:lang w:eastAsia="ar-SA"/>
        </w:rPr>
      </w:pPr>
    </w:p>
    <w:p w:rsidR="006509FF" w:rsidRPr="000C3828" w:rsidRDefault="006509FF" w:rsidP="00AC7480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Regra de Negócio</w:t>
      </w:r>
    </w:p>
    <w:p w:rsidR="006509FF" w:rsidRPr="000C3828" w:rsidRDefault="006509FF" w:rsidP="005D7189">
      <w:r w:rsidRPr="000C3828">
        <w:t>RN1. O ator somente terá sua senha recuperada caso o e-mail informado esteja devidamente cadastrado no sistema.</w:t>
      </w:r>
    </w:p>
    <w:p w:rsidR="006509FF" w:rsidRPr="000C3828" w:rsidRDefault="006509FF" w:rsidP="005D7189"/>
    <w:p w:rsidR="006509FF" w:rsidRPr="000C3828" w:rsidRDefault="006509FF" w:rsidP="00505EF9">
      <w:pPr>
        <w:pStyle w:val="Ttulo2"/>
      </w:pPr>
      <w:r w:rsidRPr="000C3828">
        <w:t>Informações Suplementares</w:t>
      </w:r>
    </w:p>
    <w:p w:rsidR="00AC7480" w:rsidRDefault="006509FF" w:rsidP="005D7189">
      <w:r w:rsidRPr="000C3828">
        <w:t>Não se aplica</w:t>
      </w:r>
    </w:p>
    <w:p w:rsidR="00AC7480" w:rsidRDefault="00AC7480" w:rsidP="00AC7480">
      <w:pPr>
        <w:rPr>
          <w:rFonts w:eastAsia="Times New Roman" w:cs="Times New Roman"/>
          <w:lang w:eastAsia="ar-SA"/>
        </w:rPr>
      </w:pPr>
      <w:r>
        <w:br w:type="page"/>
      </w:r>
    </w:p>
    <w:p w:rsidR="006509FF" w:rsidRPr="000C3828" w:rsidRDefault="006509FF" w:rsidP="005D7189">
      <w:pPr>
        <w:pStyle w:val="Ttulo1"/>
      </w:pPr>
      <w:r w:rsidRPr="000C3828">
        <w:lastRenderedPageBreak/>
        <w:t>Caso de Uso: Despachar Produtos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AC7480">
      <w:pPr>
        <w:pStyle w:val="Ttulo2"/>
        <w:numPr>
          <w:ilvl w:val="0"/>
          <w:numId w:val="18"/>
        </w:numPr>
        <w:tabs>
          <w:tab w:val="clear" w:pos="-360"/>
        </w:tabs>
      </w:pPr>
      <w:r w:rsidRPr="000C3828">
        <w:t>Descrição:</w:t>
      </w:r>
    </w:p>
    <w:p w:rsidR="006509FF" w:rsidRPr="000C3828" w:rsidRDefault="006509FF" w:rsidP="005D7189">
      <w:r w:rsidRPr="000C3828">
        <w:t>Este caso uso tem por objetivo permitir que o ator profissional despachante informe ao sistema o número do código de rastreamento dos pedidos.</w:t>
      </w:r>
    </w:p>
    <w:p w:rsidR="003E38A3" w:rsidRPr="000C3828" w:rsidRDefault="003E38A3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Ator:</w:t>
      </w:r>
    </w:p>
    <w:p w:rsidR="006509FF" w:rsidRPr="000C3828" w:rsidRDefault="006509FF" w:rsidP="005D7189">
      <w:r w:rsidRPr="000C3828">
        <w:t>Profissional Despachante</w:t>
      </w:r>
    </w:p>
    <w:p w:rsidR="003E38A3" w:rsidRPr="000C3828" w:rsidRDefault="003E38A3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Pré-condição:</w:t>
      </w:r>
    </w:p>
    <w:p w:rsidR="006509FF" w:rsidRPr="000C3828" w:rsidRDefault="006509FF" w:rsidP="005D7189">
      <w:r w:rsidRPr="000C3828">
        <w:t>Existir produtos passíveis de postagem.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Pós-condição:</w:t>
      </w:r>
    </w:p>
    <w:p w:rsidR="006509FF" w:rsidRPr="000C3828" w:rsidRDefault="006509FF" w:rsidP="005D7189">
      <w:r w:rsidRPr="000C3828">
        <w:t>Permitir que o cliente seja informado do código de rastreamento de seu pedido.</w:t>
      </w:r>
    </w:p>
    <w:p w:rsidR="003E38A3" w:rsidRPr="000C3828" w:rsidRDefault="003E38A3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Requisitos Associados:</w:t>
      </w:r>
    </w:p>
    <w:p w:rsidR="006509FF" w:rsidRPr="000C3828" w:rsidRDefault="006509FF" w:rsidP="005D7189">
      <w:r w:rsidRPr="000C3828">
        <w:t>Não se aplica.</w:t>
      </w:r>
    </w:p>
    <w:p w:rsidR="003E38A3" w:rsidRPr="000C3828" w:rsidRDefault="003E38A3" w:rsidP="00505EF9">
      <w:pPr>
        <w:rPr>
          <w:rFonts w:cs="Times New Roman"/>
          <w:szCs w:val="24"/>
          <w:lang w:eastAsia="ar-SA"/>
        </w:rPr>
      </w:pPr>
    </w:p>
    <w:p w:rsidR="006509FF" w:rsidRPr="000C3828" w:rsidRDefault="006509FF" w:rsidP="00505EF9">
      <w:pPr>
        <w:pStyle w:val="Ttulo2"/>
      </w:pPr>
      <w:r w:rsidRPr="000C3828">
        <w:t>Fluxo de Eventos</w:t>
      </w:r>
    </w:p>
    <w:p w:rsidR="006509FF" w:rsidRPr="000C3828" w:rsidRDefault="006509FF" w:rsidP="00AC7480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Fluxo Principal</w:t>
      </w:r>
    </w:p>
    <w:p w:rsidR="006509FF" w:rsidRPr="000C3828" w:rsidRDefault="006509FF" w:rsidP="005D7189">
      <w:r w:rsidRPr="000C3828">
        <w:t>P1. O caso de uso inicia-se quando o ator acessa o sistema.</w:t>
      </w:r>
    </w:p>
    <w:p w:rsidR="006509FF" w:rsidRPr="000C3828" w:rsidRDefault="006509FF" w:rsidP="005D7189">
      <w:r w:rsidRPr="000C3828">
        <w:t>P2. O sistema apresentará um “</w:t>
      </w:r>
      <w:proofErr w:type="spellStart"/>
      <w:r w:rsidRPr="000C3828">
        <w:t>combobox</w:t>
      </w:r>
      <w:proofErr w:type="spellEnd"/>
      <w:r w:rsidRPr="000C3828">
        <w:t>” como os pedido passíveis de postagem.</w:t>
      </w:r>
    </w:p>
    <w:p w:rsidR="006509FF" w:rsidRPr="000C3828" w:rsidRDefault="006509FF" w:rsidP="005D7189">
      <w:r w:rsidRPr="000C3828">
        <w:t>P3. O ator deverá selecionar o pedido desejado.</w:t>
      </w:r>
    </w:p>
    <w:p w:rsidR="006509FF" w:rsidRPr="000C3828" w:rsidRDefault="006509FF" w:rsidP="005D7189">
      <w:r w:rsidRPr="000C3828">
        <w:t>P4. O sistema irá preencher as informações do cliente nos campos para a conferência.</w:t>
      </w:r>
    </w:p>
    <w:p w:rsidR="006509FF" w:rsidRPr="000C3828" w:rsidRDefault="006509FF" w:rsidP="005D7189">
      <w:r w:rsidRPr="000C3828">
        <w:t>P5. O sistema irá gerar o guia de postagem.</w:t>
      </w:r>
    </w:p>
    <w:p w:rsidR="006509FF" w:rsidRPr="000C3828" w:rsidRDefault="006509FF" w:rsidP="005D7189">
      <w:r w:rsidRPr="000C3828">
        <w:t>P6. O ator deverá informar o código de rastreamento do pedido.</w:t>
      </w:r>
    </w:p>
    <w:p w:rsidR="006509FF" w:rsidRPr="000C3828" w:rsidRDefault="006509FF" w:rsidP="005D7189">
      <w:r w:rsidRPr="000C3828">
        <w:t>P7. Após a conclusão da postagem o ator deverá clicar no botão “Finalizar postagem”</w:t>
      </w:r>
    </w:p>
    <w:p w:rsidR="003E38A3" w:rsidRPr="000C3828" w:rsidRDefault="003E38A3" w:rsidP="00505EF9">
      <w:pPr>
        <w:rPr>
          <w:rFonts w:cs="Times New Roman"/>
          <w:szCs w:val="24"/>
          <w:lang w:eastAsia="ar-SA"/>
        </w:rPr>
      </w:pPr>
    </w:p>
    <w:p w:rsidR="006509FF" w:rsidRPr="000C3828" w:rsidRDefault="006509FF" w:rsidP="00AC7480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 xml:space="preserve">Fluxo Alternativo </w:t>
      </w:r>
    </w:p>
    <w:p w:rsidR="006509FF" w:rsidRPr="000C3828" w:rsidRDefault="006509FF" w:rsidP="005D7189">
      <w:r w:rsidRPr="000C3828">
        <w:t>Não se aplica.</w:t>
      </w:r>
    </w:p>
    <w:p w:rsidR="003E38A3" w:rsidRPr="000C3828" w:rsidRDefault="003E38A3" w:rsidP="00505EF9">
      <w:pPr>
        <w:rPr>
          <w:rFonts w:cs="Times New Roman"/>
          <w:szCs w:val="24"/>
          <w:lang w:eastAsia="ar-SA"/>
        </w:rPr>
      </w:pPr>
    </w:p>
    <w:p w:rsidR="003E38A3" w:rsidRPr="000C3828" w:rsidRDefault="003E38A3" w:rsidP="00505EF9">
      <w:pPr>
        <w:rPr>
          <w:rFonts w:cs="Times New Roman"/>
          <w:szCs w:val="24"/>
          <w:lang w:eastAsia="ar-SA"/>
        </w:rPr>
      </w:pPr>
    </w:p>
    <w:p w:rsidR="006509FF" w:rsidRPr="000C3828" w:rsidRDefault="006509FF" w:rsidP="00AC7480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lastRenderedPageBreak/>
        <w:t>Regra de Aplicação</w:t>
      </w:r>
    </w:p>
    <w:p w:rsidR="006509FF" w:rsidRPr="000C3828" w:rsidRDefault="006509FF" w:rsidP="005D7189">
      <w:r w:rsidRPr="000C3828">
        <w:t>RA1. O campo código deverá ser composto de 13 (treze) dígitos alfanuméricos e formatado com a seguinte mascara (SS999999999BR).</w:t>
      </w:r>
    </w:p>
    <w:p w:rsidR="003E38A3" w:rsidRPr="000C3828" w:rsidRDefault="003E38A3" w:rsidP="00505EF9">
      <w:pPr>
        <w:rPr>
          <w:rFonts w:cs="Times New Roman"/>
          <w:szCs w:val="24"/>
          <w:lang w:eastAsia="ar-SA"/>
        </w:rPr>
      </w:pPr>
    </w:p>
    <w:p w:rsidR="006509FF" w:rsidRPr="000C3828" w:rsidRDefault="006509FF" w:rsidP="00AC7480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Regra de Negócio</w:t>
      </w:r>
    </w:p>
    <w:p w:rsidR="006509FF" w:rsidRPr="000C3828" w:rsidRDefault="006509FF" w:rsidP="005D7189">
      <w:r w:rsidRPr="000C3828">
        <w:t>RN1. Ao salvar o código de rastreamento o cliente do pedido será notificado via e-mail.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Informações Suplementares</w:t>
      </w:r>
    </w:p>
    <w:p w:rsidR="007604A6" w:rsidRPr="000C3828" w:rsidRDefault="006509FF" w:rsidP="005D7189">
      <w:r w:rsidRPr="000C3828">
        <w:t>Não se aplica</w:t>
      </w:r>
    </w:p>
    <w:p w:rsidR="007604A6" w:rsidRPr="000C3828" w:rsidRDefault="007604A6" w:rsidP="00505EF9">
      <w:pPr>
        <w:rPr>
          <w:rFonts w:eastAsia="Times New Roman" w:cs="Times New Roman"/>
          <w:szCs w:val="24"/>
          <w:lang w:eastAsia="ar-SA"/>
        </w:rPr>
      </w:pPr>
      <w:r w:rsidRPr="000C3828">
        <w:rPr>
          <w:rFonts w:cs="Times New Roman"/>
          <w:szCs w:val="24"/>
        </w:rPr>
        <w:br w:type="page"/>
      </w:r>
    </w:p>
    <w:p w:rsidR="006509FF" w:rsidRPr="000C3828" w:rsidRDefault="006509FF" w:rsidP="005D7189">
      <w:pPr>
        <w:pStyle w:val="Ttulo1"/>
      </w:pPr>
      <w:r w:rsidRPr="000C3828">
        <w:lastRenderedPageBreak/>
        <w:t>Caso de Uso: Confeccionar Pedidos</w:t>
      </w:r>
    </w:p>
    <w:p w:rsidR="007604A6" w:rsidRPr="000C3828" w:rsidRDefault="007604A6" w:rsidP="00505EF9">
      <w:pPr>
        <w:rPr>
          <w:rFonts w:cs="Times New Roman"/>
          <w:szCs w:val="24"/>
          <w:lang w:eastAsia="ar-SA"/>
        </w:rPr>
      </w:pPr>
    </w:p>
    <w:p w:rsidR="006509FF" w:rsidRPr="000C3828" w:rsidRDefault="006509FF" w:rsidP="005622F1">
      <w:pPr>
        <w:pStyle w:val="Ttulo2"/>
        <w:numPr>
          <w:ilvl w:val="0"/>
          <w:numId w:val="19"/>
        </w:numPr>
        <w:tabs>
          <w:tab w:val="clear" w:pos="-360"/>
        </w:tabs>
      </w:pPr>
      <w:r w:rsidRPr="000C3828">
        <w:t>Descrição:</w:t>
      </w:r>
    </w:p>
    <w:p w:rsidR="006509FF" w:rsidRPr="000C3828" w:rsidRDefault="006509FF" w:rsidP="00BF3BB1">
      <w:r w:rsidRPr="000C3828">
        <w:t xml:space="preserve">Este caso uso tem por objetivo permitir que o profissional </w:t>
      </w:r>
      <w:proofErr w:type="spellStart"/>
      <w:r w:rsidRPr="000C3828">
        <w:t>confeccionador</w:t>
      </w:r>
      <w:proofErr w:type="spellEnd"/>
      <w:r w:rsidRPr="000C3828">
        <w:t xml:space="preserve"> confeccione as camisetas do pedido.</w:t>
      </w:r>
    </w:p>
    <w:p w:rsidR="007604A6" w:rsidRPr="000C3828" w:rsidRDefault="007604A6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Ator:</w:t>
      </w:r>
    </w:p>
    <w:p w:rsidR="006509FF" w:rsidRPr="000C3828" w:rsidRDefault="006509FF" w:rsidP="00BF3BB1">
      <w:r w:rsidRPr="000C3828">
        <w:t xml:space="preserve">Profissional </w:t>
      </w:r>
      <w:proofErr w:type="spellStart"/>
      <w:r w:rsidRPr="000C3828">
        <w:t>Confeccionador</w:t>
      </w:r>
      <w:proofErr w:type="spellEnd"/>
      <w:r w:rsidRPr="000C3828">
        <w:t>.</w:t>
      </w:r>
    </w:p>
    <w:p w:rsidR="007604A6" w:rsidRPr="000C3828" w:rsidRDefault="007604A6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Pré-condição:</w:t>
      </w:r>
    </w:p>
    <w:p w:rsidR="006509FF" w:rsidRPr="000C3828" w:rsidRDefault="006509FF" w:rsidP="00BF3BB1">
      <w:r w:rsidRPr="000C3828">
        <w:t>Existir Pedidos passíveis de Confecção.</w:t>
      </w:r>
    </w:p>
    <w:p w:rsidR="007604A6" w:rsidRPr="000C3828" w:rsidRDefault="007604A6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Pós-condição:</w:t>
      </w:r>
    </w:p>
    <w:p w:rsidR="006509FF" w:rsidRPr="000C3828" w:rsidRDefault="006509FF" w:rsidP="00BF3BB1">
      <w:r w:rsidRPr="000C3828">
        <w:t>Permitir que o cliente seja informado quando seu pedido for confeccionado.</w:t>
      </w:r>
    </w:p>
    <w:p w:rsidR="007604A6" w:rsidRPr="000C3828" w:rsidRDefault="007604A6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Requisitos Associados:</w:t>
      </w:r>
    </w:p>
    <w:p w:rsidR="006509FF" w:rsidRPr="000C3828" w:rsidRDefault="006509FF" w:rsidP="00BF3BB1">
      <w:r w:rsidRPr="000C3828">
        <w:t>Não se aplica</w:t>
      </w:r>
    </w:p>
    <w:p w:rsidR="007604A6" w:rsidRPr="000C3828" w:rsidRDefault="007604A6" w:rsidP="00505EF9">
      <w:pPr>
        <w:rPr>
          <w:rFonts w:cs="Times New Roman"/>
          <w:szCs w:val="24"/>
          <w:lang w:eastAsia="ar-SA"/>
        </w:rPr>
      </w:pPr>
    </w:p>
    <w:p w:rsidR="006509FF" w:rsidRPr="000C3828" w:rsidRDefault="006509FF" w:rsidP="00505EF9">
      <w:pPr>
        <w:pStyle w:val="Ttulo2"/>
      </w:pPr>
      <w:r w:rsidRPr="000C3828">
        <w:t>Fluxo de Eventos</w:t>
      </w:r>
    </w:p>
    <w:p w:rsidR="006509FF" w:rsidRPr="000C3828" w:rsidRDefault="006509FF" w:rsidP="005622F1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Fluxo Principal</w:t>
      </w:r>
    </w:p>
    <w:p w:rsidR="006509FF" w:rsidRPr="000C3828" w:rsidRDefault="006509FF" w:rsidP="00BF3BB1">
      <w:r w:rsidRPr="000C3828">
        <w:t>P1. O caso de uso inicia-se quando o ator (</w:t>
      </w:r>
      <w:proofErr w:type="spellStart"/>
      <w:r w:rsidRPr="000C3828">
        <w:t>Confeccionador</w:t>
      </w:r>
      <w:proofErr w:type="spellEnd"/>
      <w:r w:rsidRPr="000C3828">
        <w:t>) acessa e se autentica no sistema, com isso o será apresentada a listagem de pedidos a serem confeccionados.</w:t>
      </w:r>
    </w:p>
    <w:p w:rsidR="006509FF" w:rsidRPr="000C3828" w:rsidRDefault="006509FF" w:rsidP="00BF3BB1">
      <w:r w:rsidRPr="000C3828">
        <w:t>P2. O ator deverá clica no botão 'Alocar pedido para confecção' para alocar um pedido em ordem ascendente.</w:t>
      </w:r>
    </w:p>
    <w:p w:rsidR="006509FF" w:rsidRPr="000C3828" w:rsidRDefault="006509FF" w:rsidP="00BF3BB1">
      <w:r w:rsidRPr="000C3828">
        <w:t>P3. O sistema apresentará a seguinte mensagem “Você tem certeza que deseja alocar um pedido para ser confeccionado? Atenção: Somente você poderá confeccionar o pedido alocado!”</w:t>
      </w:r>
    </w:p>
    <w:p w:rsidR="006509FF" w:rsidRPr="000C3828" w:rsidRDefault="006509FF" w:rsidP="00BF3BB1">
      <w:r w:rsidRPr="000C3828">
        <w:t>P4. Para alocar o pedido para confecção o ator deverá clicar no botão “Sim”.</w:t>
      </w:r>
    </w:p>
    <w:p w:rsidR="006509FF" w:rsidRPr="000C3828" w:rsidRDefault="006509FF" w:rsidP="00BF3BB1">
      <w:r w:rsidRPr="000C3828">
        <w:t>P5. Após a alocação do pedido, o sistema apresentará a listagem de camisetas do pedido.</w:t>
      </w:r>
    </w:p>
    <w:p w:rsidR="006509FF" w:rsidRPr="000C3828" w:rsidRDefault="006509FF" w:rsidP="00BF3BB1">
      <w:r w:rsidRPr="000C3828">
        <w:t>P6. Para visualizar a estampa da camiseta o ator deverá selecionar o item da lista.</w:t>
      </w:r>
    </w:p>
    <w:p w:rsidR="006509FF" w:rsidRPr="000C3828" w:rsidRDefault="006509FF" w:rsidP="00BF3BB1">
      <w:r w:rsidRPr="000C3828">
        <w:t>P7. Após a confecção de todas as camisetas, o ator deverá clicar no botão “Finalizar confecção”.</w:t>
      </w:r>
    </w:p>
    <w:p w:rsidR="006509FF" w:rsidRPr="000C3828" w:rsidRDefault="006509FF" w:rsidP="00BF3BB1">
      <w:r w:rsidRPr="000C3828">
        <w:t>P8. O sistema apresentará a seguinte mensagem “Você tem certeza que deseja finalizar este pedido?”.</w:t>
      </w:r>
    </w:p>
    <w:p w:rsidR="006509FF" w:rsidRPr="000C3828" w:rsidRDefault="006509FF" w:rsidP="00BF3BB1">
      <w:r w:rsidRPr="000C3828">
        <w:lastRenderedPageBreak/>
        <w:t>P9. Para confirmar a finalização do pedido o ator deverá clicar no botão “Sim”.</w:t>
      </w:r>
    </w:p>
    <w:p w:rsidR="006509FF" w:rsidRPr="000C3828" w:rsidRDefault="006509FF" w:rsidP="00505EF9">
      <w:pPr>
        <w:pStyle w:val="Ttulo4"/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/>
          <w:b w:val="0"/>
          <w:sz w:val="24"/>
          <w:szCs w:val="24"/>
        </w:rPr>
      </w:pPr>
      <w:r w:rsidRPr="000C3828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6509FF" w:rsidRPr="000C3828" w:rsidRDefault="006509FF" w:rsidP="005622F1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 xml:space="preserve">Fluxo Alternativo </w:t>
      </w:r>
    </w:p>
    <w:p w:rsidR="006509FF" w:rsidRPr="000C3828" w:rsidRDefault="006509FF" w:rsidP="00BF3BB1">
      <w:r w:rsidRPr="000C3828">
        <w:t>Não se aplica</w:t>
      </w:r>
    </w:p>
    <w:p w:rsidR="007604A6" w:rsidRPr="000C3828" w:rsidRDefault="007604A6" w:rsidP="00505EF9">
      <w:pPr>
        <w:rPr>
          <w:rFonts w:cs="Times New Roman"/>
          <w:szCs w:val="24"/>
          <w:lang w:eastAsia="ar-SA"/>
        </w:rPr>
      </w:pPr>
    </w:p>
    <w:p w:rsidR="006509FF" w:rsidRPr="000C3828" w:rsidRDefault="006509FF" w:rsidP="005622F1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Regra de Aplicação</w:t>
      </w:r>
    </w:p>
    <w:p w:rsidR="006509FF" w:rsidRPr="000C3828" w:rsidRDefault="006509FF" w:rsidP="00BF3BB1">
      <w:r w:rsidRPr="000C3828">
        <w:t>Não se aplica</w:t>
      </w:r>
    </w:p>
    <w:p w:rsidR="006509FF" w:rsidRPr="000C3828" w:rsidRDefault="006509FF" w:rsidP="00505EF9">
      <w:pPr>
        <w:pStyle w:val="Ttulo4"/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/>
          <w:b w:val="0"/>
          <w:sz w:val="24"/>
          <w:szCs w:val="24"/>
        </w:rPr>
      </w:pPr>
    </w:p>
    <w:p w:rsidR="006509FF" w:rsidRPr="000C3828" w:rsidRDefault="006509FF" w:rsidP="005622F1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Regra de Negócio</w:t>
      </w:r>
    </w:p>
    <w:p w:rsidR="006509FF" w:rsidRPr="000C3828" w:rsidRDefault="006509FF" w:rsidP="00BF3BB1">
      <w:r w:rsidRPr="000C3828">
        <w:t>Não se aplica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Informações Suplementares</w:t>
      </w:r>
    </w:p>
    <w:p w:rsidR="007604A6" w:rsidRPr="000C3828" w:rsidRDefault="006509FF" w:rsidP="00BF3BB1">
      <w:r w:rsidRPr="000C3828">
        <w:t>Não se aplica</w:t>
      </w:r>
    </w:p>
    <w:p w:rsidR="007604A6" w:rsidRPr="000C3828" w:rsidRDefault="007604A6" w:rsidP="00505EF9">
      <w:pPr>
        <w:rPr>
          <w:rFonts w:eastAsia="Times New Roman" w:cs="Times New Roman"/>
          <w:szCs w:val="24"/>
          <w:lang w:eastAsia="ar-SA"/>
        </w:rPr>
      </w:pPr>
      <w:r w:rsidRPr="000C3828">
        <w:rPr>
          <w:rFonts w:cs="Times New Roman"/>
          <w:szCs w:val="24"/>
        </w:rPr>
        <w:br w:type="page"/>
      </w:r>
    </w:p>
    <w:p w:rsidR="006509FF" w:rsidRPr="000C3828" w:rsidRDefault="006509FF" w:rsidP="005622F1">
      <w:pPr>
        <w:pStyle w:val="Ttulo2"/>
        <w:numPr>
          <w:ilvl w:val="0"/>
          <w:numId w:val="0"/>
        </w:numPr>
      </w:pPr>
      <w:r w:rsidRPr="000C3828">
        <w:lastRenderedPageBreak/>
        <w:t>Caso de Uso: Manter Perfil do Cliente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0"/>
          <w:numId w:val="7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 xml:space="preserve">Descrição: </w:t>
      </w:r>
    </w:p>
    <w:p w:rsidR="006509FF" w:rsidRPr="000C3828" w:rsidRDefault="006509FF" w:rsidP="003F14A1">
      <w:r w:rsidRPr="000C3828">
        <w:t>Este caso uso tem por objetivo permitir que o cliente cadastre-se e altere os dados do seu perfil.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0"/>
          <w:numId w:val="7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 xml:space="preserve">Ator:  </w:t>
      </w:r>
    </w:p>
    <w:p w:rsidR="006509FF" w:rsidRPr="000C3828" w:rsidRDefault="006509FF" w:rsidP="003F14A1">
      <w:r w:rsidRPr="000C3828">
        <w:t>Cliente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0"/>
          <w:numId w:val="7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Pré-condição:</w:t>
      </w:r>
    </w:p>
    <w:p w:rsidR="006509FF" w:rsidRPr="000C3828" w:rsidRDefault="006509FF" w:rsidP="003F14A1">
      <w:r w:rsidRPr="000C3828">
        <w:t>O ator não poderá ter mais de um perfil cadastrado.</w:t>
      </w:r>
    </w:p>
    <w:p w:rsidR="006509FF" w:rsidRPr="000C3828" w:rsidRDefault="006509FF" w:rsidP="003F14A1">
      <w:r w:rsidRPr="000C3828">
        <w:t>O ator deverá estar cadastrado e devidamente autenticado no sistema para efetuar alterações em seu perfil.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0"/>
          <w:numId w:val="7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Pós-Condição:</w:t>
      </w:r>
    </w:p>
    <w:p w:rsidR="006509FF" w:rsidRPr="000C3828" w:rsidRDefault="006509FF" w:rsidP="003F14A1">
      <w:r w:rsidRPr="000C3828">
        <w:t>Cadastro do cliente mantido no sistema.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0"/>
          <w:numId w:val="7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Requisitos Associados:</w:t>
      </w:r>
    </w:p>
    <w:p w:rsidR="006509FF" w:rsidRPr="000C3828" w:rsidRDefault="006509FF" w:rsidP="003F14A1">
      <w:r w:rsidRPr="000C3828">
        <w:t>Não se aplica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0"/>
          <w:numId w:val="7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Fluxo de Eventos</w:t>
      </w:r>
    </w:p>
    <w:p w:rsidR="006509FF" w:rsidRPr="000C3828" w:rsidRDefault="006509FF" w:rsidP="00505EF9">
      <w:pPr>
        <w:numPr>
          <w:ilvl w:val="1"/>
          <w:numId w:val="7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Fluxo Principal</w:t>
      </w:r>
    </w:p>
    <w:p w:rsidR="006509FF" w:rsidRPr="000C3828" w:rsidRDefault="006509FF" w:rsidP="003F14A1">
      <w:r w:rsidRPr="000C3828">
        <w:t>P1. O caso de uso inicia-se quando o ator (cliente) acessa o sistema e seleciona a opção “Cadastrar-se” no Menu Principal.</w:t>
      </w:r>
    </w:p>
    <w:p w:rsidR="006509FF" w:rsidRPr="000C3828" w:rsidRDefault="006509FF" w:rsidP="003F14A1">
      <w:r w:rsidRPr="000C3828">
        <w:t>P2. O Cliente informa o seu nome completo. (E1)</w:t>
      </w:r>
    </w:p>
    <w:p w:rsidR="006509FF" w:rsidRPr="000C3828" w:rsidRDefault="006509FF" w:rsidP="003F14A1">
      <w:r w:rsidRPr="000C3828">
        <w:t>P3. O Cliente informa a sua data de nascimento. (E2)</w:t>
      </w:r>
    </w:p>
    <w:p w:rsidR="006509FF" w:rsidRPr="000C3828" w:rsidRDefault="006509FF" w:rsidP="003F14A1">
      <w:r w:rsidRPr="000C3828">
        <w:t>P4. O Cliente informa o endereço de sua residência, não sendo necessário informar o município e nem o CEP neste campo.</w:t>
      </w:r>
    </w:p>
    <w:p w:rsidR="006509FF" w:rsidRPr="000C3828" w:rsidRDefault="006509FF" w:rsidP="003F14A1">
      <w:r w:rsidRPr="000C3828">
        <w:t>P5. O Cliente informa o Município de sua Residência. (E3)</w:t>
      </w:r>
    </w:p>
    <w:p w:rsidR="006509FF" w:rsidRPr="000C3828" w:rsidRDefault="006509FF" w:rsidP="003F14A1">
      <w:r w:rsidRPr="000C3828">
        <w:t>P6. O Cliente informa o CEP de sua Residência. (E4)</w:t>
      </w:r>
    </w:p>
    <w:p w:rsidR="006509FF" w:rsidRPr="000C3828" w:rsidRDefault="006509FF" w:rsidP="003F14A1">
      <w:r w:rsidRPr="000C3828">
        <w:t>P7. O Cliente informa o Numero do seu telefone Celular. (E5)</w:t>
      </w:r>
    </w:p>
    <w:p w:rsidR="006509FF" w:rsidRPr="000C3828" w:rsidRDefault="006509FF" w:rsidP="003F14A1">
      <w:r w:rsidRPr="000C3828">
        <w:t>P8. O Cliente informa o Numero do seu telefone Residencial. (E5)</w:t>
      </w:r>
    </w:p>
    <w:p w:rsidR="006509FF" w:rsidRPr="000C3828" w:rsidRDefault="006509FF" w:rsidP="003F14A1">
      <w:r w:rsidRPr="000C3828">
        <w:t xml:space="preserve">P9. O Cliente informa o seu </w:t>
      </w:r>
      <w:proofErr w:type="spellStart"/>
      <w:r w:rsidRPr="000C3828">
        <w:t>E-mail</w:t>
      </w:r>
      <w:proofErr w:type="spellEnd"/>
      <w:r w:rsidRPr="000C3828">
        <w:t>. (E6)</w:t>
      </w:r>
    </w:p>
    <w:p w:rsidR="006509FF" w:rsidRPr="000C3828" w:rsidRDefault="006509FF" w:rsidP="003F14A1">
      <w:r w:rsidRPr="000C3828">
        <w:t xml:space="preserve">P10. O Cliente define a sua Senha. (E7) </w:t>
      </w:r>
    </w:p>
    <w:p w:rsidR="006509FF" w:rsidRPr="000C3828" w:rsidRDefault="006509FF" w:rsidP="003F14A1">
      <w:r w:rsidRPr="000C3828">
        <w:lastRenderedPageBreak/>
        <w:t>P11. Ao clicar no botão “Finalizar o Cadastro” o sistema irá persistir os dados do usuário e concluir o cadastro.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1"/>
          <w:numId w:val="7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Fluxo Alternativo</w:t>
      </w:r>
    </w:p>
    <w:p w:rsidR="006509FF" w:rsidRPr="000C3828" w:rsidRDefault="006509FF" w:rsidP="003F14A1">
      <w:r w:rsidRPr="000C3828">
        <w:t>A.1.</w:t>
      </w:r>
      <w:r w:rsidRPr="000C3828">
        <w:tab/>
        <w:t>Alterar Perfil do Cliente.</w:t>
      </w:r>
    </w:p>
    <w:p w:rsidR="006509FF" w:rsidRPr="000C3828" w:rsidRDefault="006509FF" w:rsidP="003F14A1">
      <w:r w:rsidRPr="000C3828">
        <w:t>A.1.1.</w:t>
      </w:r>
      <w:r w:rsidRPr="000C3828">
        <w:tab/>
        <w:t>O ator acessa esta funcionalidade através do menu principal na opção  “Perfil”.</w:t>
      </w:r>
    </w:p>
    <w:p w:rsidR="006509FF" w:rsidRPr="000C3828" w:rsidRDefault="006509FF" w:rsidP="003F14A1">
      <w:r w:rsidRPr="000C3828">
        <w:t>A.1.1.</w:t>
      </w:r>
      <w:r w:rsidRPr="000C3828">
        <w:tab/>
        <w:t>O ator altera os dados cadastrais desejados e seleciona a opção “Salvar Alterações”.</w:t>
      </w:r>
    </w:p>
    <w:p w:rsidR="006509FF" w:rsidRPr="000C3828" w:rsidRDefault="006509FF" w:rsidP="003F14A1">
      <w:r w:rsidRPr="000C3828">
        <w:t>A.1.2.</w:t>
      </w:r>
      <w:r w:rsidRPr="000C3828">
        <w:tab/>
        <w:t>O sistema apresenta a seguinte mensagem: “</w:t>
      </w:r>
      <w:bookmarkStart w:id="0" w:name="ext-gen373"/>
      <w:bookmarkEnd w:id="0"/>
      <w:r w:rsidRPr="000C3828">
        <w:rPr>
          <w:iCs/>
        </w:rPr>
        <w:t xml:space="preserve">Alterações salvas com sucesso! </w:t>
      </w:r>
      <w:proofErr w:type="spellStart"/>
      <w:r w:rsidRPr="000C3828">
        <w:rPr>
          <w:iCs/>
        </w:rPr>
        <w:t>Obs</w:t>
      </w:r>
      <w:proofErr w:type="spellEnd"/>
      <w:r w:rsidRPr="000C3828">
        <w:rPr>
          <w:iCs/>
        </w:rPr>
        <w:t xml:space="preserve">: As alterações entraram em vigor após o </w:t>
      </w:r>
      <w:proofErr w:type="spellStart"/>
      <w:r w:rsidRPr="000C3828">
        <w:rPr>
          <w:iCs/>
        </w:rPr>
        <w:t>Logoff</w:t>
      </w:r>
      <w:proofErr w:type="spellEnd"/>
      <w:r w:rsidRPr="000C3828">
        <w:rPr>
          <w:iCs/>
        </w:rPr>
        <w:t>!</w:t>
      </w:r>
      <w:r w:rsidRPr="000C3828">
        <w:t xml:space="preserve">” e efetua o </w:t>
      </w:r>
      <w:proofErr w:type="spellStart"/>
      <w:r w:rsidRPr="000C3828">
        <w:t>logoff</w:t>
      </w:r>
      <w:proofErr w:type="spellEnd"/>
      <w:r w:rsidRPr="000C3828">
        <w:t xml:space="preserve"> do usuário. (E2)</w:t>
      </w:r>
    </w:p>
    <w:p w:rsidR="006509FF" w:rsidRPr="000C3828" w:rsidRDefault="006509FF" w:rsidP="003F14A1"/>
    <w:p w:rsidR="006509FF" w:rsidRPr="000C3828" w:rsidRDefault="006509FF" w:rsidP="00505EF9">
      <w:pPr>
        <w:numPr>
          <w:ilvl w:val="1"/>
          <w:numId w:val="7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Regras de Negócio</w:t>
      </w:r>
    </w:p>
    <w:p w:rsidR="006509FF" w:rsidRPr="000C3828" w:rsidRDefault="006509FF" w:rsidP="003F14A1">
      <w:r w:rsidRPr="000C3828">
        <w:t>Não se aplica</w:t>
      </w:r>
    </w:p>
    <w:p w:rsidR="006509FF" w:rsidRPr="000C3828" w:rsidRDefault="006509FF" w:rsidP="003F14A1"/>
    <w:p w:rsidR="006509FF" w:rsidRPr="000C3828" w:rsidRDefault="006509FF" w:rsidP="00505EF9">
      <w:pPr>
        <w:numPr>
          <w:ilvl w:val="1"/>
          <w:numId w:val="7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Regra de Aplicação</w:t>
      </w:r>
    </w:p>
    <w:p w:rsidR="006509FF" w:rsidRPr="000C3828" w:rsidRDefault="006509FF" w:rsidP="003F14A1">
      <w:r w:rsidRPr="000C3828">
        <w:t>RA1. O campo CPF deverá ser composto de 11(onze) dígitos numéricos e a seguinte mascara (999.999.999-99).</w:t>
      </w:r>
    </w:p>
    <w:p w:rsidR="006509FF" w:rsidRPr="000C3828" w:rsidRDefault="006509FF" w:rsidP="003F14A1">
      <w:r w:rsidRPr="000C3828">
        <w:t>RA2. O campo DDD que compõe o contexto do numero do telefone e composto de 3(Três) dígitos para a representação do código de área do telefone.</w:t>
      </w:r>
    </w:p>
    <w:p w:rsidR="006509FF" w:rsidRPr="000C3828" w:rsidRDefault="006509FF" w:rsidP="003F14A1">
      <w:r w:rsidRPr="000C3828">
        <w:t>RA3. O campo telefone é composto de 8(Oito) dígitos numéricos e a seguinte mascara (9999-9999)</w:t>
      </w:r>
    </w:p>
    <w:p w:rsidR="006509FF" w:rsidRPr="000C3828" w:rsidRDefault="006509FF" w:rsidP="003F14A1">
      <w:r w:rsidRPr="000C3828">
        <w:t>RA4. O campo CEP é composto de 08(oito) dígitos numéricos e a seguinte mascara (99999-999).</w:t>
      </w:r>
    </w:p>
    <w:p w:rsidR="006509FF" w:rsidRPr="000C3828" w:rsidRDefault="006509FF" w:rsidP="003F14A1"/>
    <w:p w:rsidR="006509FF" w:rsidRPr="000C3828" w:rsidRDefault="006509FF" w:rsidP="00505EF9">
      <w:pPr>
        <w:numPr>
          <w:ilvl w:val="1"/>
          <w:numId w:val="7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 xml:space="preserve">Regra de Negócio </w:t>
      </w:r>
    </w:p>
    <w:p w:rsidR="006509FF" w:rsidRPr="000C3828" w:rsidRDefault="006509FF" w:rsidP="003F14A1">
      <w:r w:rsidRPr="000C3828">
        <w:t>RN1. A exclusão do registro do cliente deverá ocorrer apenas de forma lógica e devera ser feito apenas pelo administrador do sistema.</w:t>
      </w:r>
    </w:p>
    <w:p w:rsidR="006509FF" w:rsidRPr="000C3828" w:rsidRDefault="006509FF" w:rsidP="003F14A1"/>
    <w:p w:rsidR="006509FF" w:rsidRPr="000C3828" w:rsidRDefault="006509FF" w:rsidP="00505EF9">
      <w:pPr>
        <w:numPr>
          <w:ilvl w:val="0"/>
          <w:numId w:val="7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Informações Suplementares</w:t>
      </w:r>
    </w:p>
    <w:p w:rsidR="007604A6" w:rsidRPr="000C3828" w:rsidRDefault="006509FF" w:rsidP="003F14A1">
      <w:r w:rsidRPr="000C3828">
        <w:t>Não se aplica</w:t>
      </w:r>
    </w:p>
    <w:p w:rsidR="007604A6" w:rsidRPr="000C3828" w:rsidRDefault="007604A6" w:rsidP="00505EF9">
      <w:pPr>
        <w:rPr>
          <w:rFonts w:eastAsia="Times New Roman" w:cs="Times New Roman"/>
          <w:szCs w:val="24"/>
          <w:lang w:eastAsia="ar-SA"/>
        </w:rPr>
      </w:pPr>
      <w:r w:rsidRPr="000C3828">
        <w:rPr>
          <w:rFonts w:cs="Times New Roman"/>
          <w:szCs w:val="24"/>
        </w:rPr>
        <w:br w:type="page"/>
      </w:r>
    </w:p>
    <w:p w:rsidR="006509FF" w:rsidRPr="000C3828" w:rsidRDefault="006509FF" w:rsidP="005D7189">
      <w:pPr>
        <w:pStyle w:val="Ttulo1"/>
      </w:pPr>
      <w:r w:rsidRPr="000C3828">
        <w:lastRenderedPageBreak/>
        <w:t>Caso de Uso: Consultar Galeria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3B3DBD">
      <w:pPr>
        <w:pStyle w:val="Ttulo2"/>
        <w:numPr>
          <w:ilvl w:val="0"/>
          <w:numId w:val="21"/>
        </w:numPr>
        <w:tabs>
          <w:tab w:val="clear" w:pos="-360"/>
        </w:tabs>
      </w:pPr>
      <w:r w:rsidRPr="000C3828">
        <w:t>Descrição:</w:t>
      </w:r>
    </w:p>
    <w:p w:rsidR="006509FF" w:rsidRPr="000C3828" w:rsidRDefault="006509FF" w:rsidP="00ED2DFC">
      <w:r w:rsidRPr="000C3828">
        <w:t>Este caso uso tem por objetivo permitir que o cliente consulte a galeria de camisetas.</w:t>
      </w:r>
    </w:p>
    <w:p w:rsidR="007604A6" w:rsidRPr="000C3828" w:rsidRDefault="007604A6" w:rsidP="00ED2DFC"/>
    <w:p w:rsidR="006509FF" w:rsidRPr="000C3828" w:rsidRDefault="006509FF" w:rsidP="00505EF9">
      <w:pPr>
        <w:pStyle w:val="Ttulo2"/>
      </w:pPr>
      <w:r w:rsidRPr="000C3828">
        <w:t>Ator:</w:t>
      </w:r>
    </w:p>
    <w:p w:rsidR="006509FF" w:rsidRPr="000C3828" w:rsidRDefault="006509FF" w:rsidP="00ED2DFC">
      <w:r w:rsidRPr="000C3828">
        <w:t>Cliente</w:t>
      </w:r>
    </w:p>
    <w:p w:rsidR="007604A6" w:rsidRPr="000C3828" w:rsidRDefault="007604A6" w:rsidP="00ED2DFC"/>
    <w:p w:rsidR="006509FF" w:rsidRPr="000C3828" w:rsidRDefault="006509FF" w:rsidP="00505EF9">
      <w:pPr>
        <w:pStyle w:val="Ttulo2"/>
      </w:pPr>
      <w:r w:rsidRPr="000C3828">
        <w:t>Pré-condição:</w:t>
      </w:r>
    </w:p>
    <w:p w:rsidR="006509FF" w:rsidRPr="000C3828" w:rsidRDefault="006509FF" w:rsidP="00ED2DFC">
      <w:r w:rsidRPr="000C3828">
        <w:t>O Cliente deverá está devidamente autenticado para efetuar operações na galeria de produtos.</w:t>
      </w:r>
    </w:p>
    <w:p w:rsidR="006509FF" w:rsidRPr="000C3828" w:rsidRDefault="006509FF" w:rsidP="00ED2DFC"/>
    <w:p w:rsidR="006509FF" w:rsidRPr="000C3828" w:rsidRDefault="006509FF" w:rsidP="00505EF9">
      <w:pPr>
        <w:pStyle w:val="Ttulo2"/>
      </w:pPr>
      <w:r w:rsidRPr="000C3828">
        <w:t>Pós-Condição:</w:t>
      </w:r>
    </w:p>
    <w:p w:rsidR="006509FF" w:rsidRPr="000C3828" w:rsidRDefault="006509FF" w:rsidP="00ED2DFC">
      <w:r w:rsidRPr="000C3828">
        <w:t>Permitir que o cliente liste as camisetas da galeria e adicione camisetas em sua lista de favoritos ou no carrinho.</w:t>
      </w:r>
    </w:p>
    <w:p w:rsidR="007604A6" w:rsidRPr="000C3828" w:rsidRDefault="007604A6" w:rsidP="00ED2DFC"/>
    <w:p w:rsidR="006509FF" w:rsidRPr="000C3828" w:rsidRDefault="006509FF" w:rsidP="00505EF9">
      <w:pPr>
        <w:pStyle w:val="Ttulo2"/>
      </w:pPr>
      <w:r w:rsidRPr="000C3828">
        <w:t>Requisitos Associados:</w:t>
      </w:r>
    </w:p>
    <w:p w:rsidR="006509FF" w:rsidRPr="000C3828" w:rsidRDefault="006509FF" w:rsidP="00ED2DFC">
      <w:r w:rsidRPr="000C3828">
        <w:t>Não se aplica</w:t>
      </w:r>
    </w:p>
    <w:p w:rsidR="007604A6" w:rsidRPr="000C3828" w:rsidRDefault="007604A6" w:rsidP="00ED2DFC">
      <w:pPr>
        <w:rPr>
          <w:lang w:eastAsia="ar-SA"/>
        </w:rPr>
      </w:pPr>
    </w:p>
    <w:p w:rsidR="006509FF" w:rsidRPr="000C3828" w:rsidRDefault="006509FF" w:rsidP="00505EF9">
      <w:pPr>
        <w:pStyle w:val="Ttulo2"/>
      </w:pPr>
      <w:r w:rsidRPr="000C3828">
        <w:t>Fluxo de Eventos</w:t>
      </w:r>
    </w:p>
    <w:p w:rsidR="006509FF" w:rsidRPr="000C3828" w:rsidRDefault="006509FF" w:rsidP="00ED2DFC">
      <w:pPr>
        <w:pStyle w:val="Ttulo2"/>
        <w:numPr>
          <w:ilvl w:val="1"/>
          <w:numId w:val="14"/>
        </w:numPr>
        <w:tabs>
          <w:tab w:val="clear" w:pos="0"/>
        </w:tabs>
        <w:ind w:left="0" w:firstLine="0"/>
      </w:pPr>
      <w:r w:rsidRPr="000C3828">
        <w:t>Fluxo Principal</w:t>
      </w:r>
    </w:p>
    <w:p w:rsidR="006509FF" w:rsidRPr="000C3828" w:rsidRDefault="006509FF" w:rsidP="00ED2DFC">
      <w:r w:rsidRPr="000C3828">
        <w:t>P1. O caso de uso inicia-se quando o ator (cliente) acessa o site, na pagina inicial o ator terá acesso a galeria de camisetas.</w:t>
      </w:r>
    </w:p>
    <w:p w:rsidR="007604A6" w:rsidRPr="000C3828" w:rsidRDefault="007604A6" w:rsidP="00ED2DFC">
      <w:pPr>
        <w:rPr>
          <w:lang w:eastAsia="ar-SA"/>
        </w:rPr>
      </w:pPr>
    </w:p>
    <w:p w:rsidR="006509FF" w:rsidRPr="000C3828" w:rsidRDefault="006509FF" w:rsidP="003B3DBD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 xml:space="preserve">Fluxo Alternativo </w:t>
      </w:r>
    </w:p>
    <w:p w:rsidR="006509FF" w:rsidRPr="000C3828" w:rsidRDefault="006509FF" w:rsidP="00ED2DFC">
      <w:r w:rsidRPr="000C3828">
        <w:t>A.1. Adicionar camisetas na lista de favoritos.</w:t>
      </w:r>
    </w:p>
    <w:p w:rsidR="006509FF" w:rsidRPr="000C3828" w:rsidRDefault="006509FF" w:rsidP="00ED2DFC">
      <w:r w:rsidRPr="000C3828">
        <w:t>A.1.1. O ator deverá clicar na opção “Adicionar aos Favoritos” que estará disponível em cada um dos modelos da galeria.</w:t>
      </w:r>
    </w:p>
    <w:p w:rsidR="006509FF" w:rsidRPr="000C3828" w:rsidRDefault="006509FF" w:rsidP="00ED2DFC">
      <w:r w:rsidRPr="000C3828">
        <w:t>A.2. Adicionar a Carrinho.</w:t>
      </w:r>
    </w:p>
    <w:p w:rsidR="006509FF" w:rsidRPr="000C3828" w:rsidRDefault="006509FF" w:rsidP="00ED2DFC">
      <w:r w:rsidRPr="000C3828">
        <w:t>A.2.1. O ator deverá clicar na opção “Adicionar ao Carrinho” que estará disponível em cada um dos modelos da galeria.</w:t>
      </w:r>
    </w:p>
    <w:p w:rsidR="007604A6" w:rsidRPr="000C3828" w:rsidRDefault="007604A6" w:rsidP="00ED2DFC">
      <w:pPr>
        <w:rPr>
          <w:lang w:eastAsia="ar-SA"/>
        </w:rPr>
      </w:pPr>
    </w:p>
    <w:p w:rsidR="006509FF" w:rsidRPr="000C3828" w:rsidRDefault="006509FF" w:rsidP="003B3DBD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Regra de Aplicação</w:t>
      </w:r>
    </w:p>
    <w:p w:rsidR="006509FF" w:rsidRPr="000C3828" w:rsidRDefault="006509FF" w:rsidP="00ED2DFC">
      <w:r w:rsidRPr="000C3828">
        <w:t>Não se aplica</w:t>
      </w:r>
    </w:p>
    <w:p w:rsidR="007604A6" w:rsidRPr="000C3828" w:rsidRDefault="007604A6" w:rsidP="00505EF9">
      <w:pPr>
        <w:rPr>
          <w:rFonts w:cs="Times New Roman"/>
          <w:szCs w:val="24"/>
          <w:lang w:eastAsia="ar-SA"/>
        </w:rPr>
      </w:pPr>
    </w:p>
    <w:p w:rsidR="006509FF" w:rsidRPr="000C3828" w:rsidRDefault="006509FF" w:rsidP="003B3DBD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lastRenderedPageBreak/>
        <w:t>Regra de Negócio</w:t>
      </w:r>
    </w:p>
    <w:p w:rsidR="006509FF" w:rsidRPr="000C3828" w:rsidRDefault="006509FF" w:rsidP="00ED2DFC">
      <w:r w:rsidRPr="000C3828">
        <w:t>RN1. O Cliente deverá está devidamente autenticado para possuir acesso as funcionalidades: “Adicionar nos Favoritos” e “Adicionar no Carrinho”.</w:t>
      </w:r>
    </w:p>
    <w:p w:rsidR="006509FF" w:rsidRPr="000C3828" w:rsidRDefault="006509FF" w:rsidP="00ED2DFC"/>
    <w:p w:rsidR="006509FF" w:rsidRPr="000C3828" w:rsidRDefault="006509FF" w:rsidP="00505EF9">
      <w:pPr>
        <w:pStyle w:val="Ttulo2"/>
      </w:pPr>
      <w:r w:rsidRPr="000C3828">
        <w:t>Informações Suplementares</w:t>
      </w:r>
    </w:p>
    <w:p w:rsidR="007604A6" w:rsidRPr="000C3828" w:rsidRDefault="006509FF" w:rsidP="00ED2DFC">
      <w:r w:rsidRPr="000C3828">
        <w:t>Não se aplica</w:t>
      </w:r>
    </w:p>
    <w:p w:rsidR="007604A6" w:rsidRPr="000C3828" w:rsidRDefault="007604A6" w:rsidP="00505EF9">
      <w:pPr>
        <w:rPr>
          <w:rFonts w:eastAsia="Times New Roman" w:cs="Times New Roman"/>
          <w:szCs w:val="24"/>
          <w:lang w:eastAsia="ar-SA"/>
        </w:rPr>
      </w:pPr>
      <w:r w:rsidRPr="000C3828">
        <w:rPr>
          <w:rFonts w:cs="Times New Roman"/>
          <w:szCs w:val="24"/>
        </w:rPr>
        <w:br w:type="page"/>
      </w:r>
    </w:p>
    <w:p w:rsidR="006509FF" w:rsidRPr="000C3828" w:rsidRDefault="006509FF" w:rsidP="005D7189">
      <w:pPr>
        <w:pStyle w:val="Ttulo1"/>
      </w:pPr>
      <w:r w:rsidRPr="000C3828">
        <w:lastRenderedPageBreak/>
        <w:t>Caso de Uso: Manter Favoritos</w:t>
      </w:r>
    </w:p>
    <w:p w:rsidR="007604A6" w:rsidRPr="000C3828" w:rsidRDefault="007604A6" w:rsidP="00505EF9">
      <w:pPr>
        <w:rPr>
          <w:rFonts w:cs="Times New Roman"/>
          <w:szCs w:val="24"/>
          <w:lang w:eastAsia="ar-SA"/>
        </w:rPr>
      </w:pPr>
    </w:p>
    <w:p w:rsidR="006509FF" w:rsidRPr="000C3828" w:rsidRDefault="006509FF" w:rsidP="003B3DBD">
      <w:pPr>
        <w:pStyle w:val="Ttulo2"/>
        <w:numPr>
          <w:ilvl w:val="0"/>
          <w:numId w:val="22"/>
        </w:numPr>
        <w:tabs>
          <w:tab w:val="clear" w:pos="-360"/>
        </w:tabs>
      </w:pPr>
      <w:r w:rsidRPr="000C3828">
        <w:t>Descrição:</w:t>
      </w:r>
    </w:p>
    <w:p w:rsidR="006509FF" w:rsidRPr="000C3828" w:rsidRDefault="006509FF" w:rsidP="00AE362D">
      <w:r w:rsidRPr="000C3828">
        <w:t>Este caso uso tem por objetivo permitir que o cliente adicione camisetas favoritas no carrinho, liste e remova camisetas da lista de favoritos.</w:t>
      </w:r>
    </w:p>
    <w:p w:rsidR="007604A6" w:rsidRPr="000C3828" w:rsidRDefault="007604A6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Ator:</w:t>
      </w:r>
    </w:p>
    <w:p w:rsidR="006509FF" w:rsidRPr="000C3828" w:rsidRDefault="006509FF" w:rsidP="00AE362D">
      <w:r w:rsidRPr="000C3828">
        <w:t>Cliente</w:t>
      </w:r>
    </w:p>
    <w:p w:rsidR="007604A6" w:rsidRPr="000C3828" w:rsidRDefault="007604A6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Pré-condição:</w:t>
      </w:r>
    </w:p>
    <w:p w:rsidR="006509FF" w:rsidRPr="000C3828" w:rsidRDefault="006509FF" w:rsidP="00AE362D">
      <w:r w:rsidRPr="000C3828">
        <w:t>O Cliente deverá está devidamente autenticado.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Pós-Condição:</w:t>
      </w:r>
    </w:p>
    <w:p w:rsidR="006509FF" w:rsidRPr="000C3828" w:rsidRDefault="006509FF" w:rsidP="00AE362D">
      <w:r w:rsidRPr="000C3828">
        <w:t>Permitir que o ator liste, adicione camisetas no carrinho e remova camisetas da lista de favoritos.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Requisitos Associados:</w:t>
      </w:r>
    </w:p>
    <w:p w:rsidR="006509FF" w:rsidRPr="000C3828" w:rsidRDefault="006509FF" w:rsidP="00AE362D">
      <w:r w:rsidRPr="000C3828">
        <w:t>Consultar galeria de camisetas</w:t>
      </w:r>
    </w:p>
    <w:p w:rsidR="007604A6" w:rsidRPr="000C3828" w:rsidRDefault="007604A6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Fluxo de Eventos</w:t>
      </w:r>
    </w:p>
    <w:p w:rsidR="006509FF" w:rsidRPr="000C3828" w:rsidRDefault="006509FF" w:rsidP="003B3DBD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Fluxo Principal</w:t>
      </w:r>
    </w:p>
    <w:p w:rsidR="006509FF" w:rsidRPr="000C3828" w:rsidRDefault="006509FF" w:rsidP="00AE362D">
      <w:r w:rsidRPr="000C3828">
        <w:t>P1. O caso de uso inicia-se quando o ator (cliente) acessa o sistema, na pagina inicial clica na opção do Menu Principal “Favoritos”, após isso será apresentada a listagem de favoritos.</w:t>
      </w:r>
    </w:p>
    <w:p w:rsidR="007604A6" w:rsidRPr="000C3828" w:rsidRDefault="007604A6" w:rsidP="00505EF9">
      <w:pPr>
        <w:rPr>
          <w:rFonts w:cs="Times New Roman"/>
          <w:szCs w:val="24"/>
          <w:lang w:eastAsia="ar-SA"/>
        </w:rPr>
      </w:pPr>
    </w:p>
    <w:p w:rsidR="006509FF" w:rsidRPr="000C3828" w:rsidRDefault="006509FF" w:rsidP="003B3DBD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 xml:space="preserve">Fluxo Alternativo </w:t>
      </w:r>
    </w:p>
    <w:p w:rsidR="006509FF" w:rsidRPr="000C3828" w:rsidRDefault="006509FF" w:rsidP="00AE362D">
      <w:r w:rsidRPr="000C3828">
        <w:t>A.1. Adicionar camiseta no carrinho.</w:t>
      </w:r>
    </w:p>
    <w:p w:rsidR="006509FF" w:rsidRPr="000C3828" w:rsidRDefault="006509FF" w:rsidP="00AE362D">
      <w:r w:rsidRPr="000C3828">
        <w:t>A.1.1. Na lista de favoritos selecione uma camiseta e clique no botão “Adicionar no carrinho”.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AE362D">
      <w:r w:rsidRPr="000C3828">
        <w:t>A.2. Remover favoritos</w:t>
      </w:r>
    </w:p>
    <w:p w:rsidR="006509FF" w:rsidRPr="000C3828" w:rsidRDefault="006509FF" w:rsidP="00AE362D">
      <w:r w:rsidRPr="000C3828">
        <w:t>A.2.1. Na lista de favoritos selecione uma camiseta e clique no botão “Remover dos favoritos”</w:t>
      </w:r>
    </w:p>
    <w:p w:rsidR="006509FF" w:rsidRPr="000C3828" w:rsidRDefault="006509FF" w:rsidP="00AE362D"/>
    <w:p w:rsidR="006509FF" w:rsidRPr="000C3828" w:rsidRDefault="006509FF" w:rsidP="003B3DBD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lastRenderedPageBreak/>
        <w:t>Regra de Aplicação</w:t>
      </w:r>
    </w:p>
    <w:p w:rsidR="006509FF" w:rsidRPr="000C3828" w:rsidRDefault="006509FF" w:rsidP="00AE362D">
      <w:r w:rsidRPr="000C3828">
        <w:t>Não se aplica</w:t>
      </w:r>
    </w:p>
    <w:p w:rsidR="007604A6" w:rsidRPr="000C3828" w:rsidRDefault="007604A6" w:rsidP="00505EF9">
      <w:pPr>
        <w:rPr>
          <w:rFonts w:cs="Times New Roman"/>
          <w:szCs w:val="24"/>
          <w:lang w:eastAsia="ar-SA"/>
        </w:rPr>
      </w:pPr>
    </w:p>
    <w:p w:rsidR="006509FF" w:rsidRPr="000C3828" w:rsidRDefault="006509FF" w:rsidP="003B3DBD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Regra de Negócio</w:t>
      </w:r>
    </w:p>
    <w:p w:rsidR="006509FF" w:rsidRPr="000C3828" w:rsidRDefault="006509FF" w:rsidP="00AE362D">
      <w:r w:rsidRPr="000C3828">
        <w:t>RN1. A cor da camiseta será processada somente após o corte da estampa.</w:t>
      </w:r>
    </w:p>
    <w:p w:rsidR="006509FF" w:rsidRPr="000C3828" w:rsidRDefault="006509FF" w:rsidP="00AE362D">
      <w:r w:rsidRPr="000C3828">
        <w:t>RN2. Todos os campos devem ser preenchidos antes de salvar a camiseta.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Informações Suplementares</w:t>
      </w:r>
    </w:p>
    <w:p w:rsidR="007604A6" w:rsidRPr="000C3828" w:rsidRDefault="006509FF" w:rsidP="00AE362D">
      <w:r w:rsidRPr="000C3828">
        <w:t>Não se aplica</w:t>
      </w:r>
    </w:p>
    <w:p w:rsidR="007604A6" w:rsidRPr="000C3828" w:rsidRDefault="007604A6" w:rsidP="00505EF9">
      <w:pPr>
        <w:rPr>
          <w:rFonts w:eastAsia="Times New Roman" w:cs="Times New Roman"/>
          <w:szCs w:val="24"/>
          <w:lang w:eastAsia="ar-SA"/>
        </w:rPr>
      </w:pPr>
      <w:r w:rsidRPr="000C3828">
        <w:rPr>
          <w:rFonts w:cs="Times New Roman"/>
          <w:szCs w:val="24"/>
        </w:rPr>
        <w:br w:type="page"/>
      </w:r>
    </w:p>
    <w:p w:rsidR="006509FF" w:rsidRPr="000C3828" w:rsidRDefault="006509FF" w:rsidP="005D7189">
      <w:pPr>
        <w:pStyle w:val="Ttulo1"/>
      </w:pPr>
      <w:r w:rsidRPr="000C3828">
        <w:lastRenderedPageBreak/>
        <w:t>Caso de Uso: Criar Camisetas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E84307">
      <w:pPr>
        <w:pStyle w:val="Ttulo2"/>
        <w:numPr>
          <w:ilvl w:val="0"/>
          <w:numId w:val="23"/>
        </w:numPr>
        <w:tabs>
          <w:tab w:val="clear" w:pos="-360"/>
        </w:tabs>
      </w:pPr>
      <w:r w:rsidRPr="000C3828">
        <w:t>Descrição:</w:t>
      </w:r>
    </w:p>
    <w:p w:rsidR="006509FF" w:rsidRPr="000C3828" w:rsidRDefault="006509FF" w:rsidP="00F55470">
      <w:r w:rsidRPr="000C3828">
        <w:t>Este caso uso tem por objetivo permitir que os clientes e administradores criem uma camiseta.</w:t>
      </w:r>
    </w:p>
    <w:p w:rsidR="007612CA" w:rsidRPr="000C3828" w:rsidRDefault="007612CA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Ator:</w:t>
      </w:r>
    </w:p>
    <w:p w:rsidR="006509FF" w:rsidRPr="000C3828" w:rsidRDefault="006509FF" w:rsidP="00F55470">
      <w:r w:rsidRPr="000C3828">
        <w:t>Cliente e Administrador</w:t>
      </w:r>
    </w:p>
    <w:p w:rsidR="007612CA" w:rsidRPr="000C3828" w:rsidRDefault="007612CA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Pré-condição:</w:t>
      </w:r>
    </w:p>
    <w:p w:rsidR="006509FF" w:rsidRPr="000C3828" w:rsidRDefault="006509FF" w:rsidP="00F55470">
      <w:r w:rsidRPr="000C3828">
        <w:t>O Cliente e o Administrador deverão está devidamente autenticado.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Pós-Condição:</w:t>
      </w:r>
    </w:p>
    <w:p w:rsidR="006509FF" w:rsidRPr="000C3828" w:rsidRDefault="006509FF" w:rsidP="00F55470">
      <w:r w:rsidRPr="000C3828">
        <w:t>Permitir que os atores criem novas camisetas.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Requisitos Associados:</w:t>
      </w:r>
    </w:p>
    <w:p w:rsidR="006509FF" w:rsidRPr="000C3828" w:rsidRDefault="006509FF" w:rsidP="00F55470">
      <w:r w:rsidRPr="000C3828">
        <w:t>O Cliente e o Administrador deverão está devidamente autenticado.</w:t>
      </w:r>
    </w:p>
    <w:p w:rsidR="007612CA" w:rsidRPr="000C3828" w:rsidRDefault="007612CA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Fluxo de Eventos</w:t>
      </w:r>
    </w:p>
    <w:p w:rsidR="006509FF" w:rsidRPr="000C3828" w:rsidRDefault="006509FF" w:rsidP="00F55470">
      <w:pPr>
        <w:pStyle w:val="Ttulo2"/>
        <w:numPr>
          <w:ilvl w:val="1"/>
          <w:numId w:val="14"/>
        </w:numPr>
        <w:tabs>
          <w:tab w:val="clear" w:pos="0"/>
        </w:tabs>
        <w:ind w:left="0" w:firstLine="0"/>
      </w:pPr>
      <w:r w:rsidRPr="000C3828">
        <w:t>Fluxo Principal</w:t>
      </w:r>
    </w:p>
    <w:p w:rsidR="006509FF" w:rsidRPr="000C3828" w:rsidRDefault="006509FF" w:rsidP="00F55470">
      <w:r w:rsidRPr="000C3828">
        <w:t>P1. O caso de uso inicia-se quando os atores (cliente e administrador) acessam o sistema, na pagina inicial clica na opção do Menu Principal “Criar Camiseta”, após isso será apresentada a  funcionalidade.</w:t>
      </w:r>
    </w:p>
    <w:p w:rsidR="006509FF" w:rsidRPr="000C3828" w:rsidRDefault="006509FF" w:rsidP="00F55470">
      <w:r w:rsidRPr="000C3828">
        <w:t>P2. Os atores deverão preenche todos os campos.</w:t>
      </w:r>
    </w:p>
    <w:p w:rsidR="006509FF" w:rsidRPr="000C3828" w:rsidRDefault="006509FF" w:rsidP="00F55470">
      <w:r w:rsidRPr="000C3828">
        <w:t>P3. Indicar o caminho da imagem clicando no botão na frente do campo “Imagem”.</w:t>
      </w:r>
    </w:p>
    <w:p w:rsidR="006509FF" w:rsidRPr="000C3828" w:rsidRDefault="006509FF" w:rsidP="00F55470">
      <w:r w:rsidRPr="000C3828">
        <w:t>P4. Usar o mouse para indicar a área de corte da imagem selecionada.</w:t>
      </w:r>
    </w:p>
    <w:p w:rsidR="006509FF" w:rsidRPr="000C3828" w:rsidRDefault="006509FF" w:rsidP="00F55470">
      <w:r w:rsidRPr="000C3828">
        <w:t>P4. Clicar em “Recortar” para o processamento da imagem.</w:t>
      </w:r>
    </w:p>
    <w:p w:rsidR="006509FF" w:rsidRPr="000C3828" w:rsidRDefault="006509FF" w:rsidP="00F55470">
      <w:r w:rsidRPr="000C3828">
        <w:t>P5. Para salvar a camiseta os atores deverão clicar no botão “Salvar”.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F55470">
      <w:pPr>
        <w:pStyle w:val="Ttulo2"/>
        <w:numPr>
          <w:ilvl w:val="1"/>
          <w:numId w:val="14"/>
        </w:numPr>
        <w:tabs>
          <w:tab w:val="clear" w:pos="0"/>
        </w:tabs>
        <w:ind w:left="0" w:firstLine="0"/>
      </w:pPr>
      <w:r w:rsidRPr="00F55470">
        <w:t>Fluxo</w:t>
      </w:r>
      <w:r w:rsidRPr="000C3828">
        <w:t xml:space="preserve"> Alternativo </w:t>
      </w:r>
    </w:p>
    <w:p w:rsidR="006509FF" w:rsidRPr="000C3828" w:rsidRDefault="006509FF" w:rsidP="00F55470">
      <w:r w:rsidRPr="000C3828">
        <w:t>Não se aplica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7612CA" w:rsidRPr="000C3828" w:rsidRDefault="007612CA" w:rsidP="00505EF9">
      <w:pPr>
        <w:rPr>
          <w:rFonts w:cs="Times New Roman"/>
          <w:szCs w:val="24"/>
        </w:rPr>
      </w:pPr>
    </w:p>
    <w:p w:rsidR="007612CA" w:rsidRPr="000C3828" w:rsidRDefault="007612CA" w:rsidP="00505EF9">
      <w:pPr>
        <w:rPr>
          <w:rFonts w:cs="Times New Roman"/>
          <w:szCs w:val="24"/>
        </w:rPr>
      </w:pPr>
    </w:p>
    <w:p w:rsidR="006509FF" w:rsidRPr="000C3828" w:rsidRDefault="006509FF" w:rsidP="00F55470">
      <w:pPr>
        <w:pStyle w:val="Ttulo2"/>
        <w:numPr>
          <w:ilvl w:val="1"/>
          <w:numId w:val="14"/>
        </w:numPr>
        <w:tabs>
          <w:tab w:val="clear" w:pos="0"/>
        </w:tabs>
        <w:ind w:left="0" w:firstLine="0"/>
      </w:pPr>
      <w:r w:rsidRPr="000C3828">
        <w:lastRenderedPageBreak/>
        <w:t>Regra de Aplicação</w:t>
      </w:r>
    </w:p>
    <w:p w:rsidR="006509FF" w:rsidRPr="000C3828" w:rsidRDefault="006509FF" w:rsidP="00244CBD">
      <w:r w:rsidRPr="000C3828">
        <w:t>RA1. O campo “Tamanho” deverá ser do tipo “</w:t>
      </w:r>
      <w:proofErr w:type="spellStart"/>
      <w:r w:rsidRPr="000C3828">
        <w:t>Combobox</w:t>
      </w:r>
      <w:proofErr w:type="spellEnd"/>
      <w:r w:rsidRPr="000C3828">
        <w:t>” e composto de 3 (três) opções (“Pequeno”,”Médio”,”Grande”).</w:t>
      </w:r>
    </w:p>
    <w:p w:rsidR="006509FF" w:rsidRPr="000C3828" w:rsidRDefault="006509FF" w:rsidP="00244CBD">
      <w:r w:rsidRPr="000C3828">
        <w:t>RA2. O campo “Cor” deverá ser do tipo “</w:t>
      </w:r>
      <w:proofErr w:type="spellStart"/>
      <w:r w:rsidRPr="000C3828">
        <w:t>Combobox</w:t>
      </w:r>
      <w:proofErr w:type="spellEnd"/>
      <w:r w:rsidRPr="000C3828">
        <w:t>”.</w:t>
      </w:r>
    </w:p>
    <w:p w:rsidR="006509FF" w:rsidRPr="000C3828" w:rsidRDefault="006509FF" w:rsidP="00244CBD">
      <w:r w:rsidRPr="000C3828">
        <w:t>RA3. O campo “Imagem” deverá ser do tipo “</w:t>
      </w:r>
      <w:proofErr w:type="spellStart"/>
      <w:r w:rsidRPr="000C3828">
        <w:t>FileField</w:t>
      </w:r>
      <w:proofErr w:type="spellEnd"/>
      <w:r w:rsidRPr="000C3828">
        <w:t>”.</w:t>
      </w:r>
    </w:p>
    <w:p w:rsidR="006509FF" w:rsidRPr="000C3828" w:rsidRDefault="006509FF" w:rsidP="00244CBD">
      <w:r w:rsidRPr="000C3828">
        <w:t>RA4. O campo “Posição” deverá ser do tipo “</w:t>
      </w:r>
      <w:proofErr w:type="spellStart"/>
      <w:r w:rsidRPr="000C3828">
        <w:t>Combobox</w:t>
      </w:r>
      <w:proofErr w:type="spellEnd"/>
      <w:r w:rsidRPr="000C3828">
        <w:t>”.</w:t>
      </w:r>
    </w:p>
    <w:p w:rsidR="006509FF" w:rsidRPr="000C3828" w:rsidRDefault="006509FF" w:rsidP="00244CBD">
      <w:r w:rsidRPr="000C3828">
        <w:t>RA5. O campo “Nome” deverá ser do tipo “</w:t>
      </w:r>
      <w:proofErr w:type="spellStart"/>
      <w:r w:rsidRPr="000C3828">
        <w:t>Text</w:t>
      </w:r>
      <w:proofErr w:type="spellEnd"/>
      <w:r w:rsidRPr="000C3828">
        <w:t>”.</w:t>
      </w:r>
    </w:p>
    <w:p w:rsidR="006509FF" w:rsidRPr="000C3828" w:rsidRDefault="006509FF" w:rsidP="00244CBD">
      <w:r w:rsidRPr="000C3828">
        <w:t>RA6. O campo “Descrição” deverá ser do tipo “</w:t>
      </w:r>
      <w:proofErr w:type="spellStart"/>
      <w:r w:rsidRPr="000C3828">
        <w:t>Text</w:t>
      </w:r>
      <w:proofErr w:type="spellEnd"/>
      <w:r w:rsidRPr="000C3828">
        <w:t>”.</w:t>
      </w:r>
    </w:p>
    <w:p w:rsidR="007612CA" w:rsidRPr="000C3828" w:rsidRDefault="007612CA" w:rsidP="00505EF9">
      <w:pPr>
        <w:rPr>
          <w:rFonts w:cs="Times New Roman"/>
          <w:szCs w:val="24"/>
          <w:lang w:eastAsia="ar-SA"/>
        </w:rPr>
      </w:pPr>
    </w:p>
    <w:p w:rsidR="006509FF" w:rsidRPr="000C3828" w:rsidRDefault="006509FF" w:rsidP="00F55470">
      <w:pPr>
        <w:pStyle w:val="Ttulo2"/>
        <w:numPr>
          <w:ilvl w:val="1"/>
          <w:numId w:val="14"/>
        </w:numPr>
        <w:ind w:left="0" w:firstLine="0"/>
      </w:pPr>
      <w:r w:rsidRPr="000C3828">
        <w:t>Regra de Negócio</w:t>
      </w:r>
    </w:p>
    <w:p w:rsidR="006509FF" w:rsidRPr="000C3828" w:rsidRDefault="006509FF" w:rsidP="00244CBD">
      <w:r w:rsidRPr="000C3828">
        <w:t>RN1. A cor da camiseta será processada somente após o corte da estampa.</w:t>
      </w:r>
    </w:p>
    <w:p w:rsidR="006509FF" w:rsidRPr="000C3828" w:rsidRDefault="006509FF" w:rsidP="00244CBD">
      <w:pPr>
        <w:rPr>
          <w:b/>
        </w:rPr>
      </w:pPr>
      <w:r w:rsidRPr="000C3828">
        <w:rPr>
          <w:b/>
        </w:rPr>
        <w:t>RN2. Todos os campos devem ser preenchidos antes de salvar a camiseta.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Informações Suplementares</w:t>
      </w:r>
    </w:p>
    <w:p w:rsidR="007612CA" w:rsidRPr="000C3828" w:rsidRDefault="006509FF" w:rsidP="00244CBD">
      <w:r w:rsidRPr="000C3828">
        <w:t>Não se aplica</w:t>
      </w:r>
    </w:p>
    <w:p w:rsidR="007612CA" w:rsidRPr="000C3828" w:rsidRDefault="007612CA" w:rsidP="00505EF9">
      <w:pPr>
        <w:rPr>
          <w:rFonts w:eastAsia="Times New Roman" w:cs="Times New Roman"/>
          <w:szCs w:val="24"/>
          <w:lang w:eastAsia="ar-SA"/>
        </w:rPr>
      </w:pPr>
      <w:r w:rsidRPr="000C3828">
        <w:rPr>
          <w:rFonts w:cs="Times New Roman"/>
          <w:szCs w:val="24"/>
        </w:rPr>
        <w:br w:type="page"/>
      </w:r>
    </w:p>
    <w:p w:rsidR="006509FF" w:rsidRPr="000C3828" w:rsidRDefault="006509FF" w:rsidP="005D7189">
      <w:pPr>
        <w:pStyle w:val="Ttulo1"/>
      </w:pPr>
      <w:r w:rsidRPr="000C3828">
        <w:lastRenderedPageBreak/>
        <w:t>Caso de Uso: Manter Carrinho</w:t>
      </w:r>
    </w:p>
    <w:p w:rsidR="00296C4D" w:rsidRPr="000C3828" w:rsidRDefault="00296C4D" w:rsidP="00505EF9">
      <w:pPr>
        <w:rPr>
          <w:rFonts w:cs="Times New Roman"/>
          <w:szCs w:val="24"/>
          <w:lang w:eastAsia="ar-SA"/>
        </w:rPr>
      </w:pPr>
    </w:p>
    <w:p w:rsidR="006509FF" w:rsidRPr="000C3828" w:rsidRDefault="006509FF" w:rsidP="00E84307">
      <w:pPr>
        <w:pStyle w:val="Ttulo2"/>
        <w:numPr>
          <w:ilvl w:val="0"/>
          <w:numId w:val="24"/>
        </w:numPr>
        <w:tabs>
          <w:tab w:val="clear" w:pos="-360"/>
        </w:tabs>
      </w:pPr>
      <w:r w:rsidRPr="000C3828">
        <w:t>Descrição: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Este caso uso tem por objetivo permitir que o cliente visualize, adicione, altere a quantidade e remova camisetas do carrinho.</w:t>
      </w:r>
    </w:p>
    <w:p w:rsidR="00296C4D" w:rsidRPr="000C3828" w:rsidRDefault="00296C4D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Ator: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Cliente</w:t>
      </w:r>
    </w:p>
    <w:p w:rsidR="00296C4D" w:rsidRPr="000C3828" w:rsidRDefault="00296C4D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Pré-condição: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O ator deverá está devidamente autenticado no sistema.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Pós-condição: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Permitir que o ator visualize, altere a quantidade, adicione e remova camisetas do carrinho.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Requisitos Associados:</w:t>
      </w:r>
    </w:p>
    <w:p w:rsidR="006509FF" w:rsidRPr="000C3828" w:rsidRDefault="006509FF" w:rsidP="007850DD">
      <w:r w:rsidRPr="000C3828">
        <w:t>Não se aplica</w:t>
      </w:r>
    </w:p>
    <w:p w:rsidR="00296C4D" w:rsidRPr="000C3828" w:rsidRDefault="00296C4D" w:rsidP="00505EF9">
      <w:pPr>
        <w:rPr>
          <w:rFonts w:cs="Times New Roman"/>
          <w:szCs w:val="24"/>
          <w:lang w:eastAsia="ar-SA"/>
        </w:rPr>
      </w:pPr>
    </w:p>
    <w:p w:rsidR="006509FF" w:rsidRPr="000C3828" w:rsidRDefault="006509FF" w:rsidP="00505EF9">
      <w:pPr>
        <w:pStyle w:val="Ttulo2"/>
      </w:pPr>
      <w:r w:rsidRPr="000C3828">
        <w:t>Fluxo de Eventos</w:t>
      </w:r>
    </w:p>
    <w:p w:rsidR="006509FF" w:rsidRPr="000C3828" w:rsidRDefault="006509FF" w:rsidP="00E84307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Fluxo Principal</w:t>
      </w:r>
    </w:p>
    <w:p w:rsidR="006509FF" w:rsidRPr="000C3828" w:rsidRDefault="006509FF" w:rsidP="007850DD">
      <w:r w:rsidRPr="000C3828">
        <w:t>P1. O caso de uso inicia-se quando o ator (cliente) acessa a funcionalidade “Carrinho”.</w:t>
      </w:r>
    </w:p>
    <w:p w:rsidR="006509FF" w:rsidRPr="000C3828" w:rsidRDefault="006509FF" w:rsidP="007850DD">
      <w:r w:rsidRPr="000C3828">
        <w:t>P2. O cliente seleciona uma camiseta da lista de camisetas.</w:t>
      </w:r>
    </w:p>
    <w:p w:rsidR="006509FF" w:rsidRPr="000C3828" w:rsidRDefault="006509FF" w:rsidP="007850DD">
      <w:r w:rsidRPr="000C3828">
        <w:t>P3. O cliente remove ou alterar a quantidade de camisetas se necessário.</w:t>
      </w:r>
    </w:p>
    <w:p w:rsidR="006509FF" w:rsidRDefault="006509FF" w:rsidP="007850DD">
      <w:r w:rsidRPr="000C3828">
        <w:t>P4. Para finalizar o carrinho o cliente deverá clicar no botão “Finalizar”.</w:t>
      </w:r>
    </w:p>
    <w:p w:rsidR="007850DD" w:rsidRPr="000C3828" w:rsidRDefault="007850DD" w:rsidP="007850DD"/>
    <w:p w:rsidR="006509FF" w:rsidRPr="000C3828" w:rsidRDefault="006509FF" w:rsidP="00E84307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 xml:space="preserve">Fluxo Alternativo </w:t>
      </w:r>
    </w:p>
    <w:p w:rsidR="006509FF" w:rsidRPr="000C3828" w:rsidRDefault="006509FF" w:rsidP="007850DD">
      <w:r w:rsidRPr="000C3828">
        <w:t>A.1. Adicionar produto através da galeria de camisetas ou da lista de favoritos.</w:t>
      </w:r>
    </w:p>
    <w:p w:rsidR="006509FF" w:rsidRPr="000C3828" w:rsidRDefault="006509FF" w:rsidP="007850DD">
      <w:r w:rsidRPr="000C3828">
        <w:t>A.1.1. Acessar a galeria de camisetas ou a lista de favoritos e selecionar a camiseta.</w:t>
      </w:r>
    </w:p>
    <w:p w:rsidR="006509FF" w:rsidRPr="000C3828" w:rsidRDefault="006509FF" w:rsidP="007850DD">
      <w:r w:rsidRPr="000C3828">
        <w:t>A.1.2. Clicar em “Adicionar no carrinho”.</w:t>
      </w:r>
    </w:p>
    <w:p w:rsidR="006509FF" w:rsidRPr="000C3828" w:rsidRDefault="006509FF" w:rsidP="007850DD"/>
    <w:p w:rsidR="006509FF" w:rsidRPr="000C3828" w:rsidRDefault="006509FF" w:rsidP="007850DD">
      <w:r w:rsidRPr="000C3828">
        <w:t>A.2. Remover Produto do Carrinho</w:t>
      </w:r>
    </w:p>
    <w:p w:rsidR="006509FF" w:rsidRPr="000C3828" w:rsidRDefault="006509FF" w:rsidP="007850DD">
      <w:r w:rsidRPr="000C3828">
        <w:t xml:space="preserve">A.2.1. O ator devera selecionar o produto. </w:t>
      </w:r>
    </w:p>
    <w:p w:rsidR="006509FF" w:rsidRPr="000C3828" w:rsidRDefault="006509FF" w:rsidP="007850DD">
      <w:r w:rsidRPr="000C3828">
        <w:t>A.2.1. E acessar a opção “Remover”.</w:t>
      </w:r>
    </w:p>
    <w:p w:rsidR="006509FF" w:rsidRPr="000C3828" w:rsidRDefault="006509FF" w:rsidP="00E84307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lastRenderedPageBreak/>
        <w:t>Regra de Aplicação</w:t>
      </w:r>
    </w:p>
    <w:p w:rsidR="006509FF" w:rsidRPr="000C3828" w:rsidRDefault="006509FF" w:rsidP="007850DD">
      <w:r w:rsidRPr="000C3828">
        <w:t>Não se aplica</w:t>
      </w:r>
    </w:p>
    <w:p w:rsidR="006509FF" w:rsidRPr="000C3828" w:rsidRDefault="006509FF" w:rsidP="007850DD"/>
    <w:p w:rsidR="006509FF" w:rsidRPr="000C3828" w:rsidRDefault="006509FF" w:rsidP="00E84307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Regra de Negócio</w:t>
      </w:r>
    </w:p>
    <w:p w:rsidR="006509FF" w:rsidRPr="000C3828" w:rsidRDefault="006509FF" w:rsidP="007850DD">
      <w:r w:rsidRPr="000C3828">
        <w:t>Não se aplica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Informações Suplementares</w:t>
      </w:r>
    </w:p>
    <w:p w:rsidR="00296C4D" w:rsidRPr="000C3828" w:rsidRDefault="006509FF" w:rsidP="007850DD">
      <w:r w:rsidRPr="000C3828">
        <w:t>Não se aplica</w:t>
      </w:r>
    </w:p>
    <w:p w:rsidR="00296C4D" w:rsidRPr="000C3828" w:rsidRDefault="00296C4D" w:rsidP="00505EF9">
      <w:pPr>
        <w:rPr>
          <w:rFonts w:eastAsia="Times New Roman" w:cs="Times New Roman"/>
          <w:szCs w:val="24"/>
          <w:lang w:eastAsia="ar-SA"/>
        </w:rPr>
      </w:pPr>
      <w:r w:rsidRPr="000C3828">
        <w:rPr>
          <w:rFonts w:cs="Times New Roman"/>
          <w:szCs w:val="24"/>
        </w:rPr>
        <w:br w:type="page"/>
      </w:r>
    </w:p>
    <w:p w:rsidR="006509FF" w:rsidRPr="000C3828" w:rsidRDefault="006509FF" w:rsidP="005D7189">
      <w:pPr>
        <w:pStyle w:val="Ttulo1"/>
      </w:pPr>
      <w:r w:rsidRPr="000C3828">
        <w:lastRenderedPageBreak/>
        <w:t>Caso de Uso: Imprimir Boleto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0"/>
          <w:numId w:val="12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 xml:space="preserve">Descrição: 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Este caso uso tem por objetivo permitir que o cliente imprima os boletos referentes aos carrinhos finalizados.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0"/>
          <w:numId w:val="12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 xml:space="preserve">Ator:  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Cliente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0"/>
          <w:numId w:val="12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Pré-condição: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O ator deverá está devidamente autenticado para efetuar esta operação.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0"/>
          <w:numId w:val="12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Pós-condição: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Não se aplica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0"/>
          <w:numId w:val="12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Requisitos Associados:</w:t>
      </w:r>
    </w:p>
    <w:p w:rsidR="006509FF" w:rsidRPr="000C3828" w:rsidRDefault="006509FF" w:rsidP="00D67A1D">
      <w:r w:rsidRPr="000C3828">
        <w:t>Não se aplica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0"/>
          <w:numId w:val="12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Fluxo de Eventos</w:t>
      </w:r>
    </w:p>
    <w:p w:rsidR="006509FF" w:rsidRPr="000C3828" w:rsidRDefault="006509FF" w:rsidP="00505EF9">
      <w:pPr>
        <w:numPr>
          <w:ilvl w:val="1"/>
          <w:numId w:val="12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Fluxo Principal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P1. O caso de uso inicia-se quando o ator (cliente) acessa o sistema e seleciona a opção “Boletos” no Menu Principal.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P2. O Cliente informa o banco disponível. (RA1)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P3. O Cliente informa o numero do pedido disponível. (RA2)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P4. Para imprimir o boleto o ator deverá clicar no botão “Imprimir”.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1"/>
          <w:numId w:val="12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Fluxo Alternativo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Não se aplica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1"/>
          <w:numId w:val="12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Regras de Negócio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Não se aplica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1"/>
          <w:numId w:val="12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Regra de Aplicação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Antes de Imprimir o ator devera preencher todos os campos.</w:t>
      </w:r>
    </w:p>
    <w:p w:rsidR="006509FF" w:rsidRPr="000C3828" w:rsidRDefault="006509FF" w:rsidP="00505EF9">
      <w:pPr>
        <w:numPr>
          <w:ilvl w:val="1"/>
          <w:numId w:val="12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lastRenderedPageBreak/>
        <w:t xml:space="preserve">Regra de Negócio </w:t>
      </w:r>
    </w:p>
    <w:p w:rsidR="006509FF" w:rsidRPr="000C3828" w:rsidRDefault="006509FF" w:rsidP="00D67A1D">
      <w:r w:rsidRPr="000C3828">
        <w:t>RA1. O campo “Banco” deverá ser do tipo “</w:t>
      </w:r>
      <w:proofErr w:type="spellStart"/>
      <w:r w:rsidRPr="000C3828">
        <w:t>Combobox</w:t>
      </w:r>
      <w:proofErr w:type="spellEnd"/>
      <w:r w:rsidRPr="000C3828">
        <w:t>”.</w:t>
      </w:r>
    </w:p>
    <w:p w:rsidR="006509FF" w:rsidRPr="000C3828" w:rsidRDefault="006509FF" w:rsidP="00D67A1D">
      <w:r w:rsidRPr="000C3828">
        <w:t>RA2. O campo “Código do pedido” deverá ser do tipo “</w:t>
      </w:r>
      <w:proofErr w:type="spellStart"/>
      <w:r w:rsidRPr="000C3828">
        <w:t>Combobox</w:t>
      </w:r>
      <w:proofErr w:type="spellEnd"/>
      <w:r w:rsidRPr="000C3828">
        <w:t>”.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0"/>
          <w:numId w:val="12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Informações Suplementares</w:t>
      </w:r>
    </w:p>
    <w:p w:rsidR="004D2AA1" w:rsidRPr="000C3828" w:rsidRDefault="006509FF" w:rsidP="00D67A1D">
      <w:r w:rsidRPr="000C3828">
        <w:t>Não se aplica</w:t>
      </w:r>
    </w:p>
    <w:p w:rsidR="004D2AA1" w:rsidRPr="000C3828" w:rsidRDefault="004D2AA1" w:rsidP="00505EF9">
      <w:pPr>
        <w:rPr>
          <w:rFonts w:eastAsia="Times New Roman" w:cs="Times New Roman"/>
          <w:szCs w:val="24"/>
          <w:lang w:eastAsia="ar-SA"/>
        </w:rPr>
      </w:pPr>
      <w:r w:rsidRPr="000C3828">
        <w:rPr>
          <w:rFonts w:cs="Times New Roman"/>
          <w:szCs w:val="24"/>
        </w:rPr>
        <w:br w:type="page"/>
      </w:r>
    </w:p>
    <w:p w:rsidR="006509FF" w:rsidRPr="000C3828" w:rsidRDefault="006509FF" w:rsidP="005D7189">
      <w:pPr>
        <w:pStyle w:val="Ttulo1"/>
      </w:pPr>
      <w:r w:rsidRPr="000C3828">
        <w:lastRenderedPageBreak/>
        <w:t>Caso de Uso: Manter Usuários</w:t>
      </w:r>
    </w:p>
    <w:p w:rsidR="006509FF" w:rsidRPr="000C3828" w:rsidRDefault="006509FF" w:rsidP="00505EF9">
      <w:pPr>
        <w:rPr>
          <w:rFonts w:cs="Times New Roman"/>
          <w:b/>
          <w:szCs w:val="24"/>
        </w:rPr>
      </w:pPr>
    </w:p>
    <w:p w:rsidR="006509FF" w:rsidRPr="000C3828" w:rsidRDefault="006509FF" w:rsidP="00505EF9">
      <w:pPr>
        <w:numPr>
          <w:ilvl w:val="0"/>
          <w:numId w:val="13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 xml:space="preserve">Descrição: 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Este caso uso tem por objetivo permitir que o  administrador altere, liste e desative profissionais e clientes. Somente profissionais poderão ser incluídos pelo administrador, cada cliente será responsável por manter o seu perfil.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0"/>
          <w:numId w:val="13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 xml:space="preserve">Ator:  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Administrador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0"/>
          <w:numId w:val="13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Pré-condição: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O ator deverá está devidamente autenticado.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0"/>
          <w:numId w:val="13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Pós-Condição: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Cadastro dos usuários mantido no sistema.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0"/>
          <w:numId w:val="13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Requisitos Associados:</w:t>
      </w:r>
    </w:p>
    <w:p w:rsidR="006509FF" w:rsidRPr="000C3828" w:rsidRDefault="006509FF" w:rsidP="009A26E8">
      <w:r w:rsidRPr="000C3828">
        <w:t>Não se aplica.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0"/>
          <w:numId w:val="13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Fluxo de Eventos</w:t>
      </w:r>
    </w:p>
    <w:p w:rsidR="006509FF" w:rsidRPr="000C3828" w:rsidRDefault="006509FF" w:rsidP="00505EF9">
      <w:pPr>
        <w:numPr>
          <w:ilvl w:val="1"/>
          <w:numId w:val="13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Fluxo Principal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 xml:space="preserve">P1 – O caso de uso inicia-se quando o ator acessa o sistema e seleciona a opção “Manter Usuários” no menu principal. 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1"/>
          <w:numId w:val="13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Fluxo Alternativo</w:t>
      </w:r>
    </w:p>
    <w:p w:rsidR="006509FF" w:rsidRPr="000C3828" w:rsidRDefault="006509FF" w:rsidP="009A26E8">
      <w:r w:rsidRPr="000C3828">
        <w:t>A.1.</w:t>
      </w:r>
      <w:r w:rsidRPr="000C3828">
        <w:rPr>
          <w:b/>
        </w:rPr>
        <w:t xml:space="preserve"> </w:t>
      </w:r>
      <w:r w:rsidRPr="000C3828">
        <w:t>Adicionar Profissional.</w:t>
      </w:r>
    </w:p>
    <w:p w:rsidR="006509FF" w:rsidRPr="000C3828" w:rsidRDefault="006509FF" w:rsidP="009A26E8">
      <w:r w:rsidRPr="000C3828">
        <w:t>A.1.1.</w:t>
      </w:r>
      <w:r w:rsidRPr="000C3828">
        <w:tab/>
        <w:t>O ator acessa a funcionalidade clicando no botão “Adicionar Novo Profissional”.</w:t>
      </w:r>
    </w:p>
    <w:p w:rsidR="006509FF" w:rsidRPr="000C3828" w:rsidRDefault="006509FF" w:rsidP="009A26E8">
      <w:r w:rsidRPr="000C3828">
        <w:t>A.1.2. O ator informa o nome completo do Profissional. (E1)</w:t>
      </w:r>
    </w:p>
    <w:p w:rsidR="006509FF" w:rsidRPr="000C3828" w:rsidRDefault="006509FF" w:rsidP="009A26E8">
      <w:r w:rsidRPr="000C3828">
        <w:t>A.1.3. O ator informa CPF do Profissional. (E2)</w:t>
      </w:r>
    </w:p>
    <w:p w:rsidR="006509FF" w:rsidRPr="000C3828" w:rsidRDefault="006509FF" w:rsidP="009A26E8">
      <w:r w:rsidRPr="000C3828">
        <w:t>A.1.7. O ator informa o número do telefone Celular do Profissional. (E5)</w:t>
      </w:r>
    </w:p>
    <w:p w:rsidR="006509FF" w:rsidRPr="000C3828" w:rsidRDefault="006509FF" w:rsidP="009A26E8">
      <w:r w:rsidRPr="000C3828">
        <w:t>A.1.8. O ator informa o número do seu telefone Residencial do Profissional. (E5)</w:t>
      </w:r>
    </w:p>
    <w:p w:rsidR="006509FF" w:rsidRPr="000C3828" w:rsidRDefault="006509FF" w:rsidP="009A26E8">
      <w:r w:rsidRPr="000C3828">
        <w:t>A.1.4. O ator informa o endereço da residência do Profissional, não sendo necessário informar o município e nem o CEP neste campo.</w:t>
      </w:r>
    </w:p>
    <w:p w:rsidR="006509FF" w:rsidRPr="000C3828" w:rsidRDefault="006509FF" w:rsidP="009A26E8">
      <w:r w:rsidRPr="000C3828">
        <w:t>A.1.5. O ator informa o Município da Residência do Profissional. (E3)</w:t>
      </w:r>
    </w:p>
    <w:p w:rsidR="006509FF" w:rsidRPr="000C3828" w:rsidRDefault="006509FF" w:rsidP="009A26E8">
      <w:r w:rsidRPr="000C3828">
        <w:lastRenderedPageBreak/>
        <w:t>A.1.6. O ator informa o CEP da Residência do Profissional. (E4)</w:t>
      </w:r>
    </w:p>
    <w:p w:rsidR="006509FF" w:rsidRPr="000C3828" w:rsidRDefault="006509FF" w:rsidP="009A26E8">
      <w:r w:rsidRPr="000C3828">
        <w:t xml:space="preserve">A.1.9.  O ator informa o </w:t>
      </w:r>
      <w:proofErr w:type="spellStart"/>
      <w:r w:rsidRPr="000C3828">
        <w:t>E-mail</w:t>
      </w:r>
      <w:proofErr w:type="spellEnd"/>
      <w:r w:rsidRPr="000C3828">
        <w:t xml:space="preserve"> do Profissional. (E6)</w:t>
      </w:r>
    </w:p>
    <w:p w:rsidR="006509FF" w:rsidRPr="000C3828" w:rsidRDefault="006509FF" w:rsidP="009A26E8">
      <w:r w:rsidRPr="000C3828">
        <w:t>A.1.10. O ator informa a função do Profissional. (RA1)</w:t>
      </w:r>
    </w:p>
    <w:p w:rsidR="006509FF" w:rsidRPr="000C3828" w:rsidRDefault="006509FF" w:rsidP="009A26E8">
      <w:r w:rsidRPr="000C3828">
        <w:t xml:space="preserve">A.1.10.  O ator define a Senha para o Profissional acessar o sistema. (E7) </w:t>
      </w:r>
    </w:p>
    <w:p w:rsidR="006509FF" w:rsidRPr="000C3828" w:rsidRDefault="006509FF" w:rsidP="009A26E8">
      <w:r w:rsidRPr="000C3828">
        <w:t>A.1.12.  O ator devera clicar no botão “Finalizar Cadastro” para consolidar a inclusão do novo profissional.</w:t>
      </w:r>
    </w:p>
    <w:p w:rsidR="006509FF" w:rsidRPr="000C3828" w:rsidRDefault="006509FF" w:rsidP="009A26E8">
      <w:r w:rsidRPr="000C3828">
        <w:t>A.1.13. O sistema apresentará a seguinte mensagem “</w:t>
      </w:r>
      <w:bookmarkStart w:id="1" w:name="ext-gen348"/>
      <w:bookmarkEnd w:id="1"/>
      <w:r w:rsidRPr="000C3828">
        <w:t>Novo profissional cadastro com sucesso!”.</w:t>
      </w:r>
    </w:p>
    <w:p w:rsidR="006509FF" w:rsidRPr="000C3828" w:rsidRDefault="006509FF" w:rsidP="009A26E8"/>
    <w:p w:rsidR="006509FF" w:rsidRPr="000C3828" w:rsidRDefault="006509FF" w:rsidP="009A26E8">
      <w:r w:rsidRPr="000C3828">
        <w:t>A.2.  Alterar perfil usuários.</w:t>
      </w:r>
    </w:p>
    <w:p w:rsidR="006509FF" w:rsidRPr="000C3828" w:rsidRDefault="006509FF" w:rsidP="009A26E8">
      <w:r w:rsidRPr="000C3828">
        <w:t>A.2.1.  O ator deverá identificar o usuário que deseja, clicando duas vezes sobre o registro da listagem.</w:t>
      </w:r>
    </w:p>
    <w:p w:rsidR="006509FF" w:rsidRPr="000C3828" w:rsidRDefault="006509FF" w:rsidP="009A26E8">
      <w:r w:rsidRPr="000C3828">
        <w:t>A.2.2. O ator efetuará as alterações necessárias.</w:t>
      </w:r>
    </w:p>
    <w:p w:rsidR="006509FF" w:rsidRPr="000C3828" w:rsidRDefault="006509FF" w:rsidP="009A26E8">
      <w:r w:rsidRPr="000C3828">
        <w:t>A.2.3. Para salvar as alterações do perfil do usuário, o ator deverá clica no botão “Salvar”.</w:t>
      </w:r>
    </w:p>
    <w:p w:rsidR="006509FF" w:rsidRPr="000C3828" w:rsidRDefault="006509FF" w:rsidP="009A26E8">
      <w:r w:rsidRPr="000C3828">
        <w:t>A.2.2. O sistema apresentará a seguinte mensagem “</w:t>
      </w:r>
      <w:bookmarkStart w:id="2" w:name="ext-gen3481"/>
      <w:bookmarkEnd w:id="2"/>
      <w:r w:rsidRPr="000C3828">
        <w:t>As informações do usuário foram alteradas com sucesso!”.</w:t>
      </w:r>
    </w:p>
    <w:p w:rsidR="006509FF" w:rsidRPr="000C3828" w:rsidRDefault="006509FF" w:rsidP="009A26E8"/>
    <w:p w:rsidR="006509FF" w:rsidRPr="000C3828" w:rsidRDefault="006509FF" w:rsidP="00505EF9">
      <w:pPr>
        <w:numPr>
          <w:ilvl w:val="1"/>
          <w:numId w:val="13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 xml:space="preserve">Regras de Negócio </w:t>
      </w:r>
    </w:p>
    <w:p w:rsidR="006509FF" w:rsidRPr="000C3828" w:rsidRDefault="006509FF" w:rsidP="009A26E8">
      <w:r w:rsidRPr="000C3828">
        <w:t>Para desativar um usuário o ator deverá executar o fluxo alternativo numero 2 deste caso de uso  desmarcando o campo “Ativo”.</w:t>
      </w:r>
    </w:p>
    <w:p w:rsidR="006509FF" w:rsidRPr="000C3828" w:rsidRDefault="006509FF" w:rsidP="00505EF9">
      <w:pPr>
        <w:rPr>
          <w:rFonts w:cs="Times New Roman"/>
          <w:b/>
          <w:szCs w:val="24"/>
        </w:rPr>
      </w:pPr>
    </w:p>
    <w:p w:rsidR="006509FF" w:rsidRPr="000C3828" w:rsidRDefault="006509FF" w:rsidP="00505EF9">
      <w:pPr>
        <w:numPr>
          <w:ilvl w:val="1"/>
          <w:numId w:val="13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Regra de Aplicação</w:t>
      </w:r>
    </w:p>
    <w:p w:rsidR="006509FF" w:rsidRPr="000C3828" w:rsidRDefault="006509FF" w:rsidP="009A26E8">
      <w:r w:rsidRPr="000C3828">
        <w:t>RA1. Campo do “tipo de perfil” é do tipo “</w:t>
      </w:r>
      <w:proofErr w:type="spellStart"/>
      <w:r w:rsidRPr="000C3828">
        <w:t>combobox</w:t>
      </w:r>
      <w:proofErr w:type="spellEnd"/>
      <w:r w:rsidRPr="000C3828">
        <w:t>”.</w:t>
      </w:r>
    </w:p>
    <w:p w:rsidR="006509FF" w:rsidRPr="000C3828" w:rsidRDefault="006509FF" w:rsidP="009A26E8">
      <w:r w:rsidRPr="000C3828">
        <w:t>RA2. O campo CPF deverá ser composto de 11(onze) dígitos numéricos e a seguinte mascara (999.999.999-99).</w:t>
      </w:r>
    </w:p>
    <w:p w:rsidR="006509FF" w:rsidRPr="000C3828" w:rsidRDefault="006509FF" w:rsidP="009A26E8">
      <w:r w:rsidRPr="000C3828">
        <w:t>RA3. O campo DDD que compõe o contexto do numero do telefone e composto de 3(Três) dígitos para a representação do código de área do telefone.</w:t>
      </w:r>
    </w:p>
    <w:p w:rsidR="006509FF" w:rsidRPr="000C3828" w:rsidRDefault="006509FF" w:rsidP="009A26E8">
      <w:r w:rsidRPr="000C3828">
        <w:t>RA4. O campo telefone é composto de 8 (Oito) dígitos numéricos e a seguinte mascara (9999-9999)</w:t>
      </w:r>
    </w:p>
    <w:p w:rsidR="006509FF" w:rsidRPr="000C3828" w:rsidRDefault="006509FF" w:rsidP="009A26E8">
      <w:r w:rsidRPr="000C3828">
        <w:t>RA5. O campo CEP é composto de 08(oito) dígitos numéricos e a seguinte mascara (99999-999).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numPr>
          <w:ilvl w:val="0"/>
          <w:numId w:val="13"/>
        </w:numPr>
        <w:tabs>
          <w:tab w:val="clear" w:pos="0"/>
        </w:tabs>
        <w:suppressAutoHyphens/>
        <w:ind w:left="0" w:firstLine="0"/>
        <w:rPr>
          <w:rFonts w:cs="Times New Roman"/>
          <w:b/>
          <w:szCs w:val="24"/>
        </w:rPr>
      </w:pPr>
      <w:r w:rsidRPr="000C3828">
        <w:rPr>
          <w:rFonts w:cs="Times New Roman"/>
          <w:b/>
          <w:szCs w:val="24"/>
        </w:rPr>
        <w:t>Informações Suplementares</w:t>
      </w:r>
    </w:p>
    <w:p w:rsidR="000C3828" w:rsidRPr="000C3828" w:rsidRDefault="006509FF" w:rsidP="009A26E8">
      <w:r w:rsidRPr="000C3828">
        <w:t>Não se aplica</w:t>
      </w:r>
      <w:r w:rsidR="000C3828" w:rsidRPr="000C3828">
        <w:br w:type="page"/>
      </w:r>
    </w:p>
    <w:p w:rsidR="006509FF" w:rsidRPr="000C3828" w:rsidRDefault="006509FF" w:rsidP="005D7189">
      <w:pPr>
        <w:pStyle w:val="Ttulo1"/>
      </w:pPr>
      <w:r w:rsidRPr="000C3828">
        <w:lastRenderedPageBreak/>
        <w:t>Caso de Uso: Manter Galeria</w:t>
      </w:r>
    </w:p>
    <w:p w:rsidR="000C3828" w:rsidRPr="000C3828" w:rsidRDefault="000C3828" w:rsidP="00505EF9">
      <w:pPr>
        <w:rPr>
          <w:rFonts w:cs="Times New Roman"/>
          <w:szCs w:val="24"/>
          <w:lang w:eastAsia="ar-SA"/>
        </w:rPr>
      </w:pPr>
    </w:p>
    <w:p w:rsidR="006509FF" w:rsidRPr="000C3828" w:rsidRDefault="006509FF" w:rsidP="00505EF9">
      <w:pPr>
        <w:pStyle w:val="Ttulo2"/>
        <w:numPr>
          <w:ilvl w:val="0"/>
          <w:numId w:val="15"/>
        </w:numPr>
        <w:ind w:left="0" w:firstLine="0"/>
      </w:pPr>
      <w:r w:rsidRPr="000C3828">
        <w:t>Descrição: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Este caso uso tem por objetivo permitir que o ator administrador adicione, liste e remova camisetas da galeria.</w:t>
      </w:r>
    </w:p>
    <w:p w:rsidR="000C3828" w:rsidRPr="000C3828" w:rsidRDefault="000C3828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Ator: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Administrador</w:t>
      </w:r>
    </w:p>
    <w:p w:rsidR="000C3828" w:rsidRPr="000C3828" w:rsidRDefault="000C3828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Pré-condição: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Os Administradores deverão está devidamente autenticado.</w:t>
      </w:r>
    </w:p>
    <w:p w:rsidR="000C3828" w:rsidRPr="000C3828" w:rsidRDefault="000C3828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Pós-condição: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Cadastro da galeria de camisetas mantido.</w:t>
      </w:r>
    </w:p>
    <w:p w:rsidR="000C3828" w:rsidRPr="000C3828" w:rsidRDefault="000C3828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Requisitos Associados:</w:t>
      </w:r>
    </w:p>
    <w:p w:rsidR="006509FF" w:rsidRPr="000C3828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Não se aplica</w:t>
      </w:r>
    </w:p>
    <w:p w:rsidR="000C3828" w:rsidRPr="000C3828" w:rsidRDefault="000C3828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Fluxo de Eventos</w:t>
      </w:r>
    </w:p>
    <w:p w:rsidR="006509FF" w:rsidRPr="000C3828" w:rsidRDefault="006509FF" w:rsidP="00505EF9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Fluxo Principal</w:t>
      </w:r>
    </w:p>
    <w:p w:rsidR="006509FF" w:rsidRPr="000C3828" w:rsidRDefault="006509FF" w:rsidP="006C5653">
      <w:r w:rsidRPr="000C3828">
        <w:t>P1. O caso de uso inicia-se quando o ator (administrador) acessa o sistema, o sistema apresentará a listagem de camisetas da galeria.</w:t>
      </w:r>
    </w:p>
    <w:p w:rsidR="006509FF" w:rsidRPr="000C3828" w:rsidRDefault="006509FF" w:rsidP="006C5653">
      <w:r w:rsidRPr="000C3828">
        <w:t>P2. O ator deverá preenche todos os campos.</w:t>
      </w:r>
    </w:p>
    <w:p w:rsidR="006509FF" w:rsidRPr="000C3828" w:rsidRDefault="006509FF" w:rsidP="006C5653">
      <w:r w:rsidRPr="000C3828">
        <w:t>P3. Indicar o caminho da imagem clicando no botão na frente do campo “Imagem”.</w:t>
      </w:r>
    </w:p>
    <w:p w:rsidR="006509FF" w:rsidRPr="000C3828" w:rsidRDefault="006509FF" w:rsidP="006C5653">
      <w:r w:rsidRPr="000C3828">
        <w:t>P4. Usar o mouse para indicar a área de corte da imagem selecionada.</w:t>
      </w:r>
    </w:p>
    <w:p w:rsidR="006509FF" w:rsidRPr="000C3828" w:rsidRDefault="006509FF" w:rsidP="006C5653">
      <w:r w:rsidRPr="000C3828">
        <w:t>P4. Clicar em “Recortar” para o processamento da imagem.</w:t>
      </w:r>
    </w:p>
    <w:p w:rsidR="006509FF" w:rsidRPr="000C3828" w:rsidRDefault="006509FF" w:rsidP="006C5653">
      <w:r w:rsidRPr="000C3828">
        <w:t>P5. Para salvar a camiseta os atores deverão clicar no botão “Salvar”.</w:t>
      </w:r>
    </w:p>
    <w:p w:rsidR="006509FF" w:rsidRPr="000C3828" w:rsidRDefault="006509FF" w:rsidP="006C5653"/>
    <w:p w:rsidR="006509FF" w:rsidRPr="000C3828" w:rsidRDefault="006509FF" w:rsidP="00505EF9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 xml:space="preserve">Fluxo Alternativo </w:t>
      </w:r>
    </w:p>
    <w:p w:rsidR="006509FF" w:rsidRPr="000C3828" w:rsidRDefault="006509FF" w:rsidP="006C5653">
      <w:r w:rsidRPr="000C3828">
        <w:t>A.1. Remover Camisetas</w:t>
      </w:r>
    </w:p>
    <w:p w:rsidR="006509FF" w:rsidRPr="000C3828" w:rsidRDefault="006509FF" w:rsidP="006C5653">
      <w:r w:rsidRPr="000C3828">
        <w:t>A.1.1. O sistema apresentará a listagem e camisetas da galeria do sistema.</w:t>
      </w:r>
    </w:p>
    <w:p w:rsidR="006509FF" w:rsidRPr="000C3828" w:rsidRDefault="006509FF" w:rsidP="006C5653">
      <w:r w:rsidRPr="000C3828">
        <w:t>A.1.2. O ator deverá selecionar uma camiseta por vez.</w:t>
      </w:r>
    </w:p>
    <w:p w:rsidR="006509FF" w:rsidRPr="000C3828" w:rsidRDefault="006509FF" w:rsidP="006C5653">
      <w:r w:rsidRPr="000C3828">
        <w:t>A.1.3. Como a camiseta selecionada o ator deverá clicar no botão “Remover camiseta da galeria”</w:t>
      </w:r>
    </w:p>
    <w:p w:rsidR="006509FF" w:rsidRPr="000C3828" w:rsidRDefault="006509FF" w:rsidP="00505EF9">
      <w:pPr>
        <w:rPr>
          <w:rFonts w:cs="Times New Roman"/>
          <w:color w:val="000000"/>
          <w:szCs w:val="24"/>
        </w:rPr>
      </w:pPr>
    </w:p>
    <w:p w:rsidR="006509FF" w:rsidRPr="000C3828" w:rsidRDefault="006509FF" w:rsidP="006C5653">
      <w:r w:rsidRPr="000C3828">
        <w:t>A.2. Adicionar Camisetas</w:t>
      </w:r>
    </w:p>
    <w:p w:rsidR="006509FF" w:rsidRPr="000C3828" w:rsidRDefault="006509FF" w:rsidP="006C5653">
      <w:r w:rsidRPr="000C3828">
        <w:t>A.2.1. O caso de uso inicia-se quando o ator (administrador) acessa o sistema e na página inicial clica na opção “Nova camiseta” localizada no menu principal , após isso será apresentada a  funcionalidade.</w:t>
      </w:r>
    </w:p>
    <w:p w:rsidR="006509FF" w:rsidRPr="000C3828" w:rsidRDefault="006509FF" w:rsidP="006C5653"/>
    <w:p w:rsidR="006509FF" w:rsidRPr="000C3828" w:rsidRDefault="006509FF" w:rsidP="00505EF9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Regra de Aplicação</w:t>
      </w:r>
    </w:p>
    <w:p w:rsidR="006509FF" w:rsidRPr="000C3828" w:rsidRDefault="006509FF" w:rsidP="006C5653">
      <w:r w:rsidRPr="000C3828">
        <w:t>RA1. O campo “Tamanho” deverá ser do tipo “</w:t>
      </w:r>
      <w:proofErr w:type="spellStart"/>
      <w:r w:rsidRPr="000C3828">
        <w:t>Combobox</w:t>
      </w:r>
      <w:proofErr w:type="spellEnd"/>
      <w:r w:rsidRPr="000C3828">
        <w:t>” e composto de 3 (três) opções (“Pequeno”,”Médio”,”Grande”).</w:t>
      </w:r>
    </w:p>
    <w:p w:rsidR="006509FF" w:rsidRPr="000C3828" w:rsidRDefault="006509FF" w:rsidP="006C5653">
      <w:r w:rsidRPr="000C3828">
        <w:t>RA2. O campo “Cor” deverá ser do tipo “</w:t>
      </w:r>
      <w:proofErr w:type="spellStart"/>
      <w:r w:rsidRPr="000C3828">
        <w:t>Combobox</w:t>
      </w:r>
      <w:proofErr w:type="spellEnd"/>
      <w:r w:rsidRPr="000C3828">
        <w:t>”.</w:t>
      </w:r>
    </w:p>
    <w:p w:rsidR="006509FF" w:rsidRPr="000C3828" w:rsidRDefault="006509FF" w:rsidP="006C5653">
      <w:r w:rsidRPr="000C3828">
        <w:t>RA3. O campo “Imagem” deverá ser do tipo “</w:t>
      </w:r>
      <w:proofErr w:type="spellStart"/>
      <w:r w:rsidRPr="000C3828">
        <w:t>FileField</w:t>
      </w:r>
      <w:proofErr w:type="spellEnd"/>
      <w:r w:rsidRPr="000C3828">
        <w:t>”.</w:t>
      </w:r>
    </w:p>
    <w:p w:rsidR="006509FF" w:rsidRPr="000C3828" w:rsidRDefault="006509FF" w:rsidP="006C5653">
      <w:r w:rsidRPr="000C3828">
        <w:t>RA4. O campo “Posição” deverá ser do tipo “</w:t>
      </w:r>
      <w:proofErr w:type="spellStart"/>
      <w:r w:rsidRPr="000C3828">
        <w:t>Combobox</w:t>
      </w:r>
      <w:proofErr w:type="spellEnd"/>
      <w:r w:rsidRPr="000C3828">
        <w:t>”.</w:t>
      </w:r>
    </w:p>
    <w:p w:rsidR="006509FF" w:rsidRPr="000C3828" w:rsidRDefault="006509FF" w:rsidP="006C5653">
      <w:r w:rsidRPr="000C3828">
        <w:t>RA5. O campo “Nome” deverá ser do tipo “</w:t>
      </w:r>
      <w:proofErr w:type="spellStart"/>
      <w:r w:rsidRPr="000C3828">
        <w:t>Text</w:t>
      </w:r>
      <w:proofErr w:type="spellEnd"/>
      <w:r w:rsidRPr="000C3828">
        <w:t>”.</w:t>
      </w:r>
    </w:p>
    <w:p w:rsidR="006509FF" w:rsidRDefault="006509FF" w:rsidP="006C5653">
      <w:r w:rsidRPr="000C3828">
        <w:t>RA6. O campo “Descrição” deverá ser do tipo “</w:t>
      </w:r>
      <w:proofErr w:type="spellStart"/>
      <w:r w:rsidRPr="000C3828">
        <w:t>Text</w:t>
      </w:r>
      <w:proofErr w:type="spellEnd"/>
      <w:r w:rsidRPr="000C3828">
        <w:t>”.</w:t>
      </w:r>
    </w:p>
    <w:p w:rsidR="00505EF9" w:rsidRPr="00505EF9" w:rsidRDefault="00505EF9" w:rsidP="006C5653">
      <w:pPr>
        <w:rPr>
          <w:lang w:eastAsia="ar-SA"/>
        </w:rPr>
      </w:pPr>
    </w:p>
    <w:p w:rsidR="006509FF" w:rsidRPr="000C3828" w:rsidRDefault="006509FF" w:rsidP="00505EF9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Regra de Negócio</w:t>
      </w:r>
    </w:p>
    <w:p w:rsidR="006509FF" w:rsidRPr="000C3828" w:rsidRDefault="006509FF" w:rsidP="006C5653">
      <w:r w:rsidRPr="000C3828">
        <w:t>RN1. A cor da camiseta será processada somente após o corte da estampa.</w:t>
      </w:r>
    </w:p>
    <w:p w:rsidR="006509FF" w:rsidRPr="000C3828" w:rsidRDefault="006509FF" w:rsidP="006C5653">
      <w:r w:rsidRPr="000C3828">
        <w:t>RN2. Todos os campos devem ser preenchidos antes de salvar a camiseta.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Informações Suplementares</w:t>
      </w:r>
    </w:p>
    <w:p w:rsidR="00505EF9" w:rsidRDefault="006509FF" w:rsidP="006C5653">
      <w:r w:rsidRPr="000C3828">
        <w:t>Não se aplica</w:t>
      </w:r>
    </w:p>
    <w:p w:rsidR="00505EF9" w:rsidRDefault="00505EF9" w:rsidP="00505EF9">
      <w:pPr>
        <w:rPr>
          <w:rFonts w:eastAsia="Times New Roman" w:cs="Times New Roman"/>
          <w:lang w:eastAsia="ar-SA"/>
        </w:rPr>
      </w:pPr>
      <w:r>
        <w:br w:type="page"/>
      </w:r>
    </w:p>
    <w:p w:rsidR="006509FF" w:rsidRPr="000C3828" w:rsidRDefault="006509FF" w:rsidP="005D7189">
      <w:pPr>
        <w:pStyle w:val="Ttulo1"/>
      </w:pPr>
      <w:r w:rsidRPr="000C3828">
        <w:lastRenderedPageBreak/>
        <w:t>Caso de Uso: Gerar Relatórios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AC7480">
      <w:pPr>
        <w:pStyle w:val="Ttulo2"/>
        <w:numPr>
          <w:ilvl w:val="0"/>
          <w:numId w:val="16"/>
        </w:numPr>
      </w:pPr>
      <w:r w:rsidRPr="000C3828">
        <w:t>Descrição:</w:t>
      </w:r>
    </w:p>
    <w:p w:rsidR="006509FF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Este caso uso tem por objetivo permitir que ator administrador gere relatórios gerenciais.</w:t>
      </w:r>
    </w:p>
    <w:p w:rsidR="00AC7480" w:rsidRPr="000C3828" w:rsidRDefault="00AC7480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Ator:</w:t>
      </w:r>
    </w:p>
    <w:p w:rsidR="006509FF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Administrador</w:t>
      </w:r>
    </w:p>
    <w:p w:rsidR="00AC7480" w:rsidRPr="000C3828" w:rsidRDefault="00AC7480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Pré-condição:</w:t>
      </w:r>
    </w:p>
    <w:p w:rsidR="006509FF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O administrador deverá está devidamente autenticado.</w:t>
      </w:r>
    </w:p>
    <w:p w:rsidR="00AC7480" w:rsidRPr="000C3828" w:rsidRDefault="00AC7480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Pós-condição:</w:t>
      </w:r>
    </w:p>
    <w:p w:rsidR="006509FF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Permitir que o ator gere relatórios gerenciais.</w:t>
      </w:r>
    </w:p>
    <w:p w:rsidR="00AC7480" w:rsidRPr="000C3828" w:rsidRDefault="00AC7480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Requisitos Associados:</w:t>
      </w:r>
    </w:p>
    <w:p w:rsidR="006509FF" w:rsidRDefault="006509FF" w:rsidP="00EE5140">
      <w:r w:rsidRPr="000C3828">
        <w:t>Não se aplica</w:t>
      </w:r>
    </w:p>
    <w:p w:rsidR="00AC7480" w:rsidRPr="00AC7480" w:rsidRDefault="00AC7480" w:rsidP="00AC7480">
      <w:pPr>
        <w:rPr>
          <w:lang w:eastAsia="ar-SA"/>
        </w:rPr>
      </w:pPr>
    </w:p>
    <w:p w:rsidR="006509FF" w:rsidRPr="000C3828" w:rsidRDefault="006509FF" w:rsidP="00505EF9">
      <w:pPr>
        <w:pStyle w:val="Ttulo2"/>
      </w:pPr>
      <w:r w:rsidRPr="000C3828">
        <w:t>Fluxo de Eventos</w:t>
      </w:r>
    </w:p>
    <w:p w:rsidR="006509FF" w:rsidRPr="000C3828" w:rsidRDefault="006509FF" w:rsidP="00505EF9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Fluxo Principal</w:t>
      </w:r>
    </w:p>
    <w:p w:rsidR="006509FF" w:rsidRPr="000C3828" w:rsidRDefault="006509FF" w:rsidP="00EE5140">
      <w:r w:rsidRPr="000C3828">
        <w:t>P1. O caso de uso inicia-se quando o ator acessa a funcionalidade “Gerar Relatórios” clicando no botão “Relatórios” localizado no menu principal.</w:t>
      </w:r>
    </w:p>
    <w:p w:rsidR="006509FF" w:rsidRPr="000C3828" w:rsidRDefault="006509FF" w:rsidP="00EE5140">
      <w:r w:rsidRPr="000C3828">
        <w:t>P2. O Ator deverá escolhe o tipo de relatório desejado.</w:t>
      </w:r>
    </w:p>
    <w:p w:rsidR="006509FF" w:rsidRPr="000C3828" w:rsidRDefault="006509FF" w:rsidP="00EE5140">
      <w:r w:rsidRPr="000C3828">
        <w:t>P3. O Ator deverá informar os períodos para da extração do relatório escolhido.</w:t>
      </w:r>
    </w:p>
    <w:p w:rsidR="006509FF" w:rsidRDefault="006509FF" w:rsidP="00EE5140">
      <w:r w:rsidRPr="000C3828">
        <w:t xml:space="preserve">P4. O Ator então clica em “Imprimir Relatório” para gerar o relatório. </w:t>
      </w:r>
    </w:p>
    <w:p w:rsidR="00AC7480" w:rsidRPr="00AC7480" w:rsidRDefault="00AC7480" w:rsidP="00EE5140">
      <w:pPr>
        <w:rPr>
          <w:lang w:eastAsia="ar-SA"/>
        </w:rPr>
      </w:pPr>
    </w:p>
    <w:p w:rsidR="006509FF" w:rsidRPr="000C3828" w:rsidRDefault="006509FF" w:rsidP="00505EF9">
      <w:pPr>
        <w:pStyle w:val="Ttulo3"/>
        <w:numPr>
          <w:ilvl w:val="2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Fluxo Alternativo</w:t>
      </w:r>
    </w:p>
    <w:p w:rsidR="006509FF" w:rsidRDefault="006509FF" w:rsidP="00EE5140">
      <w:r w:rsidRPr="000C3828">
        <w:t xml:space="preserve">Não se aplica </w:t>
      </w:r>
    </w:p>
    <w:p w:rsidR="00AC7480" w:rsidRPr="00AC7480" w:rsidRDefault="00AC7480" w:rsidP="00AC7480">
      <w:pPr>
        <w:rPr>
          <w:lang w:eastAsia="ar-SA"/>
        </w:rPr>
      </w:pPr>
    </w:p>
    <w:p w:rsidR="006509FF" w:rsidRPr="000C3828" w:rsidRDefault="006509FF" w:rsidP="00505EF9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t>Regra de Aplicação</w:t>
      </w:r>
    </w:p>
    <w:p w:rsidR="006509FF" w:rsidRPr="000C3828" w:rsidRDefault="006509FF" w:rsidP="00EE5140">
      <w:r w:rsidRPr="000C3828">
        <w:t>RA1. O campo “Tipo de Relatório” deverá do tipo “</w:t>
      </w:r>
      <w:proofErr w:type="spellStart"/>
      <w:r w:rsidRPr="000C3828">
        <w:t>ComboBox</w:t>
      </w:r>
      <w:proofErr w:type="spellEnd"/>
      <w:r w:rsidRPr="000C3828">
        <w:t>”.</w:t>
      </w:r>
    </w:p>
    <w:p w:rsidR="006509FF" w:rsidRDefault="006509FF" w:rsidP="00EE5140">
      <w:r w:rsidRPr="000C3828">
        <w:t>RA2. Os campos que compõe o período dos relatórios devem ser do tipo '</w:t>
      </w:r>
      <w:proofErr w:type="spellStart"/>
      <w:r w:rsidRPr="000C3828">
        <w:t>Text</w:t>
      </w:r>
      <w:proofErr w:type="spellEnd"/>
      <w:r w:rsidRPr="000C3828">
        <w:t>' vinculado a um calendário para o correto preenchimento.</w:t>
      </w:r>
    </w:p>
    <w:p w:rsidR="00EE5140" w:rsidRPr="000C3828" w:rsidRDefault="00EE5140" w:rsidP="00EE5140"/>
    <w:p w:rsidR="006509FF" w:rsidRPr="000C3828" w:rsidRDefault="006509FF" w:rsidP="00505EF9">
      <w:pPr>
        <w:pStyle w:val="Ttulo3"/>
        <w:numPr>
          <w:ilvl w:val="1"/>
          <w:numId w:val="14"/>
        </w:numPr>
        <w:tabs>
          <w:tab w:val="clear" w:pos="0"/>
        </w:tabs>
        <w:spacing w:before="0"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3828">
        <w:rPr>
          <w:rFonts w:ascii="Times New Roman" w:hAnsi="Times New Roman" w:cs="Times New Roman"/>
          <w:sz w:val="24"/>
          <w:szCs w:val="24"/>
        </w:rPr>
        <w:lastRenderedPageBreak/>
        <w:t>Regra de Negócio</w:t>
      </w:r>
    </w:p>
    <w:p w:rsidR="006509FF" w:rsidRPr="000C3828" w:rsidRDefault="006509FF" w:rsidP="00EE5140">
      <w:r w:rsidRPr="000C3828">
        <w:t>Não se aplica</w:t>
      </w:r>
    </w:p>
    <w:p w:rsidR="006509FF" w:rsidRPr="000C3828" w:rsidRDefault="006509FF" w:rsidP="00505EF9">
      <w:pPr>
        <w:rPr>
          <w:rFonts w:cs="Times New Roman"/>
          <w:szCs w:val="24"/>
        </w:rPr>
      </w:pPr>
    </w:p>
    <w:p w:rsidR="006509FF" w:rsidRPr="000C3828" w:rsidRDefault="006509FF" w:rsidP="00505EF9">
      <w:pPr>
        <w:pStyle w:val="Ttulo2"/>
      </w:pPr>
      <w:r w:rsidRPr="000C3828">
        <w:t>Informações Suplementares</w:t>
      </w:r>
    </w:p>
    <w:p w:rsidR="00AC7480" w:rsidRDefault="006509FF" w:rsidP="00505EF9">
      <w:pPr>
        <w:rPr>
          <w:rFonts w:cs="Times New Roman"/>
          <w:szCs w:val="24"/>
        </w:rPr>
      </w:pPr>
      <w:r w:rsidRPr="000C3828">
        <w:rPr>
          <w:rFonts w:cs="Times New Roman"/>
          <w:szCs w:val="24"/>
        </w:rPr>
        <w:t>Não se aplica</w:t>
      </w:r>
    </w:p>
    <w:sectPr w:rsidR="00AC7480" w:rsidSect="00045336">
      <w:pgSz w:w="11906" w:h="16838"/>
      <w:pgMar w:top="1701" w:right="1134" w:bottom="1134" w:left="1701" w:header="720" w:footer="720" w:gutter="0"/>
      <w:pgNumType w:start="2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>
    <w:nsid w:val="0995474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">
    <w:nsid w:val="0FA969A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4">
    <w:nsid w:val="1140727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5">
    <w:nsid w:val="1638062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6">
    <w:nsid w:val="1DB73CE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7">
    <w:nsid w:val="273E30FC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8">
    <w:nsid w:val="2DF661C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9">
    <w:nsid w:val="322D2FA4"/>
    <w:multiLevelType w:val="hybridMultilevel"/>
    <w:tmpl w:val="B2B43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A64EE0"/>
    <w:multiLevelType w:val="multilevel"/>
    <w:tmpl w:val="EC2E4F24"/>
    <w:lvl w:ilvl="0">
      <w:start w:val="1"/>
      <w:numFmt w:val="decimal"/>
      <w:pStyle w:val="Ttulo2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>
    <w:nsid w:val="4DBA24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76626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31C622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>
    <w:nsid w:val="72C9547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2"/>
  </w:num>
  <w:num w:numId="5">
    <w:abstractNumId w:val="11"/>
  </w:num>
  <w:num w:numId="6">
    <w:abstractNumId w:val="3"/>
  </w:num>
  <w:num w:numId="7">
    <w:abstractNumId w:val="5"/>
  </w:num>
  <w:num w:numId="8">
    <w:abstractNumId w:val="14"/>
  </w:num>
  <w:num w:numId="9">
    <w:abstractNumId w:val="13"/>
  </w:num>
  <w:num w:numId="10">
    <w:abstractNumId w:val="2"/>
  </w:num>
  <w:num w:numId="11">
    <w:abstractNumId w:val="7"/>
  </w:num>
  <w:num w:numId="12">
    <w:abstractNumId w:val="8"/>
  </w:num>
  <w:num w:numId="13">
    <w:abstractNumId w:val="6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9"/>
  <w:hyphenationZone w:val="425"/>
  <w:characterSpacingControl w:val="doNotCompress"/>
  <w:compat>
    <w:useFELayout/>
  </w:compat>
  <w:rsids>
    <w:rsidRoot w:val="006509FF"/>
    <w:rsid w:val="000C3828"/>
    <w:rsid w:val="000F505F"/>
    <w:rsid w:val="00244CBD"/>
    <w:rsid w:val="00296C4D"/>
    <w:rsid w:val="003B3DBD"/>
    <w:rsid w:val="003E38A3"/>
    <w:rsid w:val="003F14A1"/>
    <w:rsid w:val="004D2AA1"/>
    <w:rsid w:val="00505EF9"/>
    <w:rsid w:val="005622F1"/>
    <w:rsid w:val="005D7189"/>
    <w:rsid w:val="00635CCE"/>
    <w:rsid w:val="006509FF"/>
    <w:rsid w:val="006C5653"/>
    <w:rsid w:val="007604A6"/>
    <w:rsid w:val="007612CA"/>
    <w:rsid w:val="007850DD"/>
    <w:rsid w:val="00994BDA"/>
    <w:rsid w:val="009A26E8"/>
    <w:rsid w:val="00AC7480"/>
    <w:rsid w:val="00AE362D"/>
    <w:rsid w:val="00BB4698"/>
    <w:rsid w:val="00BF3BB1"/>
    <w:rsid w:val="00D67A1D"/>
    <w:rsid w:val="00E84307"/>
    <w:rsid w:val="00ED2DFC"/>
    <w:rsid w:val="00EE5140"/>
    <w:rsid w:val="00F55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aragrafo Caso de Uso"/>
    <w:qFormat/>
    <w:rsid w:val="00994BDA"/>
    <w:pPr>
      <w:spacing w:after="0" w:line="360" w:lineRule="auto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aliases w:val="Título Caso de uso"/>
    <w:basedOn w:val="Normal"/>
    <w:next w:val="Normal"/>
    <w:link w:val="Ttulo1Char"/>
    <w:autoRedefine/>
    <w:qFormat/>
    <w:rsid w:val="005D7189"/>
    <w:pPr>
      <w:keepNext/>
      <w:suppressAutoHyphens/>
      <w:outlineLvl w:val="0"/>
    </w:pPr>
    <w:rPr>
      <w:rFonts w:eastAsia="Times New Roman" w:cs="Times New Roman"/>
      <w:b/>
      <w:szCs w:val="20"/>
      <w:lang w:eastAsia="ar-SA"/>
    </w:rPr>
  </w:style>
  <w:style w:type="paragraph" w:styleId="Ttulo2">
    <w:name w:val="heading 2"/>
    <w:aliases w:val="Sub Título Caso de Uso"/>
    <w:basedOn w:val="Normal"/>
    <w:next w:val="Normal"/>
    <w:link w:val="Ttulo2Char"/>
    <w:qFormat/>
    <w:rsid w:val="00F55470"/>
    <w:pPr>
      <w:keepNext/>
      <w:numPr>
        <w:numId w:val="14"/>
      </w:numPr>
      <w:tabs>
        <w:tab w:val="clear" w:pos="-360"/>
      </w:tabs>
      <w:suppressAutoHyphens/>
      <w:ind w:left="0" w:firstLine="0"/>
      <w:outlineLvl w:val="1"/>
    </w:pPr>
    <w:rPr>
      <w:rFonts w:eastAsia="Times New Roman" w:cs="Times New Roman"/>
      <w:b/>
      <w:bCs/>
      <w:iCs/>
      <w:szCs w:val="24"/>
      <w:lang w:eastAsia="ar-SA"/>
    </w:rPr>
  </w:style>
  <w:style w:type="paragraph" w:styleId="Ttulo3">
    <w:name w:val="heading 3"/>
    <w:basedOn w:val="Normal"/>
    <w:next w:val="Normal"/>
    <w:link w:val="Ttulo3Char"/>
    <w:qFormat/>
    <w:rsid w:val="006509FF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qFormat/>
    <w:rsid w:val="006509FF"/>
    <w:pPr>
      <w:keepNext/>
      <w:numPr>
        <w:ilvl w:val="3"/>
        <w:numId w:val="1"/>
      </w:numPr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Ttulo5">
    <w:name w:val="heading 5"/>
    <w:basedOn w:val="Normal"/>
    <w:next w:val="Normal"/>
    <w:link w:val="Ttulo5Char"/>
    <w:qFormat/>
    <w:rsid w:val="006509FF"/>
    <w:pPr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Caso de uso Char"/>
    <w:basedOn w:val="Fontepargpadro"/>
    <w:link w:val="Ttulo1"/>
    <w:rsid w:val="005D7189"/>
    <w:rPr>
      <w:rFonts w:ascii="Times New Roman" w:eastAsia="Times New Roman" w:hAnsi="Times New Roman" w:cs="Times New Roman"/>
      <w:b/>
      <w:color w:val="000000" w:themeColor="text1"/>
      <w:sz w:val="24"/>
      <w:szCs w:val="20"/>
      <w:lang w:eastAsia="ar-SA"/>
    </w:rPr>
  </w:style>
  <w:style w:type="character" w:customStyle="1" w:styleId="Ttulo2Char">
    <w:name w:val="Título 2 Char"/>
    <w:aliases w:val="Sub Título Caso de Uso Char"/>
    <w:basedOn w:val="Fontepargpadro"/>
    <w:link w:val="Ttulo2"/>
    <w:rsid w:val="00F55470"/>
    <w:rPr>
      <w:rFonts w:ascii="Times New Roman" w:eastAsia="Times New Roman" w:hAnsi="Times New Roman" w:cs="Times New Roman"/>
      <w:b/>
      <w:bCs/>
      <w:iCs/>
      <w:color w:val="000000" w:themeColor="text1"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6509FF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6509FF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rsid w:val="006509FF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PargrafodaLista">
    <w:name w:val="List Paragraph"/>
    <w:basedOn w:val="Normal"/>
    <w:uiPriority w:val="34"/>
    <w:qFormat/>
    <w:rsid w:val="006509FF"/>
    <w:pPr>
      <w:suppressAutoHyphens/>
      <w:spacing w:line="240" w:lineRule="auto"/>
      <w:ind w:left="708"/>
    </w:pPr>
    <w:rPr>
      <w:rFonts w:ascii="Arial" w:eastAsia="Times New Roman" w:hAnsi="Arial" w:cs="Arial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26</Pages>
  <Words>3055</Words>
  <Characters>16498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19514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Fernandes Rodrigues</dc:creator>
  <cp:keywords/>
  <dc:description/>
  <cp:lastModifiedBy>Michael Fernandes Rodrigues</cp:lastModifiedBy>
  <cp:revision>26</cp:revision>
  <dcterms:created xsi:type="dcterms:W3CDTF">2011-11-15T02:51:00Z</dcterms:created>
  <dcterms:modified xsi:type="dcterms:W3CDTF">2011-11-15T03:37:00Z</dcterms:modified>
</cp:coreProperties>
</file>