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24" w:rsidRDefault="001E29E0" w:rsidP="001E29E0">
      <w:pPr>
        <w:pStyle w:val="NormalWeb"/>
        <w:ind w:firstLine="708"/>
        <w:jc w:val="both"/>
      </w:pPr>
      <w:r>
        <w:t xml:space="preserve">De acordo com o site </w:t>
      </w:r>
      <w:proofErr w:type="gramStart"/>
      <w:r w:rsidRPr="001E29E0">
        <w:t>S</w:t>
      </w:r>
      <w:r w:rsidRPr="001E29E0">
        <w:rPr>
          <w:rStyle w:val="CitaoHTML"/>
        </w:rPr>
        <w:t>ybase.com.</w:t>
      </w:r>
      <w:proofErr w:type="spellStart"/>
      <w:proofErr w:type="gramEnd"/>
      <w:r w:rsidRPr="001E29E0">
        <w:rPr>
          <w:rStyle w:val="CitaoHTML"/>
        </w:rPr>
        <w:t>br</w:t>
      </w:r>
      <w:proofErr w:type="spellEnd"/>
      <w:r>
        <w:t xml:space="preserve">, o </w:t>
      </w:r>
      <w:proofErr w:type="spellStart"/>
      <w:r w:rsidR="00580424">
        <w:t>PowerDesigner</w:t>
      </w:r>
      <w:proofErr w:type="spellEnd"/>
      <w:r>
        <w:t xml:space="preserve"> é uma</w:t>
      </w:r>
      <w:r w:rsidR="00580424">
        <w:t xml:space="preserve"> a ferramenta de modelagem de dados, permite que as empresas visualizem, analisem e manipulem mais facilmente </w:t>
      </w:r>
      <w:proofErr w:type="spellStart"/>
      <w:r w:rsidR="00580424">
        <w:t>metadados</w:t>
      </w:r>
      <w:proofErr w:type="spellEnd"/>
      <w:r w:rsidR="00580424">
        <w:t xml:space="preserve"> para uma arquitetura eficiente de informações corporativas.</w:t>
      </w:r>
    </w:p>
    <w:p w:rsidR="00580424" w:rsidRDefault="001E29E0" w:rsidP="001E29E0">
      <w:pPr>
        <w:pStyle w:val="NormalWeb"/>
        <w:ind w:firstLine="708"/>
        <w:jc w:val="both"/>
      </w:pPr>
      <w:r>
        <w:t xml:space="preserve">O </w:t>
      </w:r>
      <w:proofErr w:type="gramStart"/>
      <w:r>
        <w:t>Sybase.com.</w:t>
      </w:r>
      <w:proofErr w:type="spellStart"/>
      <w:proofErr w:type="gramEnd"/>
      <w:r>
        <w:t>br</w:t>
      </w:r>
      <w:proofErr w:type="spellEnd"/>
      <w:r>
        <w:t xml:space="preserve"> diz também que o </w:t>
      </w:r>
      <w:proofErr w:type="spellStart"/>
      <w:r w:rsidR="00580424">
        <w:t>PowerDesigner</w:t>
      </w:r>
      <w:proofErr w:type="spellEnd"/>
      <w:r w:rsidR="00580424">
        <w:t xml:space="preserve"> para arquitetura corporativa também fornece uma abordagem controlada por modelo para o alinhamento de negócios e TI, o que facilita a implementação de informações eficientes e arquiteturas corporativas. Ele oferece técnicas poderosas de gerenciamento de análises, design e </w:t>
      </w:r>
      <w:proofErr w:type="spellStart"/>
      <w:r w:rsidR="00580424">
        <w:t>metadados</w:t>
      </w:r>
      <w:proofErr w:type="spellEnd"/>
      <w:r w:rsidR="00580424">
        <w:t xml:space="preserve"> para a empresa.</w:t>
      </w:r>
    </w:p>
    <w:p w:rsidR="00485EAF" w:rsidRDefault="001E29E0" w:rsidP="001E29E0">
      <w:pPr>
        <w:pStyle w:val="NormalWeb"/>
        <w:ind w:firstLine="708"/>
        <w:jc w:val="both"/>
      </w:pPr>
      <w:r>
        <w:t xml:space="preserve">Segundo </w:t>
      </w:r>
      <w:proofErr w:type="gramStart"/>
      <w:r>
        <w:t>Sybase.com.</w:t>
      </w:r>
      <w:proofErr w:type="spellStart"/>
      <w:proofErr w:type="gramEnd"/>
      <w:r>
        <w:t>br</w:t>
      </w:r>
      <w:proofErr w:type="spellEnd"/>
      <w:r>
        <w:t>, o</w:t>
      </w:r>
      <w:r w:rsidR="00580424">
        <w:t xml:space="preserve"> </w:t>
      </w:r>
      <w:proofErr w:type="spellStart"/>
      <w:r w:rsidR="00580424">
        <w:t>PowerDesigner</w:t>
      </w:r>
      <w:proofErr w:type="spellEnd"/>
      <w:r w:rsidR="00580424">
        <w:t xml:space="preserve"> combina várias técnicas de modelagem padrão (UML, Business </w:t>
      </w:r>
      <w:proofErr w:type="spellStart"/>
      <w:r w:rsidR="00580424">
        <w:t>Process</w:t>
      </w:r>
      <w:proofErr w:type="spellEnd"/>
      <w:r w:rsidR="00580424">
        <w:t xml:space="preserve"> </w:t>
      </w:r>
      <w:proofErr w:type="spellStart"/>
      <w:r w:rsidR="00580424">
        <w:t>Modeling</w:t>
      </w:r>
      <w:proofErr w:type="spellEnd"/>
      <w:r w:rsidR="00580424">
        <w:t xml:space="preserve"> e Data </w:t>
      </w:r>
      <w:proofErr w:type="spellStart"/>
      <w:r w:rsidR="00580424">
        <w:t>Modeling</w:t>
      </w:r>
      <w:proofErr w:type="spellEnd"/>
      <w:r w:rsidR="00580424">
        <w:t xml:space="preserve">, líder do mercado) em conjunto com plataformas de desenvolvimento líderes como, por exemplo, .NET, </w:t>
      </w:r>
      <w:proofErr w:type="spellStart"/>
      <w:r w:rsidR="00580424">
        <w:t>WorkSpace</w:t>
      </w:r>
      <w:proofErr w:type="spellEnd"/>
      <w:r w:rsidR="00580424">
        <w:t xml:space="preserve">, </w:t>
      </w:r>
      <w:proofErr w:type="spellStart"/>
      <w:r w:rsidR="00580424">
        <w:t>PowerBuilder</w:t>
      </w:r>
      <w:proofErr w:type="spellEnd"/>
      <w:r w:rsidR="00580424">
        <w:t>, Java e Eclipse, para oferecer soluções de design de bancos de dados formais e análise de negócios. E funciona com mais de 60 sistemas de gerenciamento de bancos de dados relacionais.</w:t>
      </w:r>
      <w:r>
        <w:t xml:space="preserve"> </w:t>
      </w:r>
    </w:p>
    <w:sectPr w:rsidR="00485EAF" w:rsidSect="00DA3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80424"/>
    <w:rsid w:val="001E29E0"/>
    <w:rsid w:val="00485EAF"/>
    <w:rsid w:val="00580424"/>
    <w:rsid w:val="00DA3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0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1E29E0"/>
    <w:rPr>
      <w:i/>
      <w:iCs/>
    </w:rPr>
  </w:style>
  <w:style w:type="character" w:styleId="Hyperlink">
    <w:name w:val="Hyperlink"/>
    <w:basedOn w:val="Fontepargpadro"/>
    <w:uiPriority w:val="99"/>
    <w:unhideWhenUsed/>
    <w:rsid w:val="001E29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863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73762385149</dc:creator>
  <cp:keywords/>
  <dc:description/>
  <cp:lastModifiedBy>73762385149</cp:lastModifiedBy>
  <cp:revision>4</cp:revision>
  <dcterms:created xsi:type="dcterms:W3CDTF">2010-10-04T23:25:00Z</dcterms:created>
  <dcterms:modified xsi:type="dcterms:W3CDTF">2010-10-11T13:40:00Z</dcterms:modified>
</cp:coreProperties>
</file>