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BA3" w:rsidRDefault="00611BA3" w:rsidP="00611BA3">
      <w:pPr>
        <w:jc w:val="center"/>
        <w:rPr>
          <w:sz w:val="48"/>
          <w:szCs w:val="48"/>
        </w:rPr>
      </w:pPr>
    </w:p>
    <w:p w:rsidR="00611BA3" w:rsidRDefault="00611BA3" w:rsidP="00611BA3">
      <w:pPr>
        <w:jc w:val="center"/>
        <w:rPr>
          <w:sz w:val="48"/>
          <w:szCs w:val="48"/>
        </w:rPr>
      </w:pPr>
    </w:p>
    <w:p w:rsidR="00611BA3" w:rsidRDefault="00611BA3" w:rsidP="00611BA3">
      <w:pPr>
        <w:jc w:val="center"/>
        <w:rPr>
          <w:sz w:val="48"/>
          <w:szCs w:val="48"/>
        </w:rPr>
      </w:pPr>
    </w:p>
    <w:p w:rsidR="00611BA3" w:rsidRDefault="00611BA3" w:rsidP="00611BA3">
      <w:pPr>
        <w:jc w:val="center"/>
        <w:rPr>
          <w:sz w:val="48"/>
          <w:szCs w:val="48"/>
        </w:rPr>
      </w:pPr>
    </w:p>
    <w:p w:rsidR="00611BA3" w:rsidRDefault="00611BA3" w:rsidP="00611BA3">
      <w:pPr>
        <w:jc w:val="center"/>
        <w:rPr>
          <w:sz w:val="48"/>
          <w:szCs w:val="48"/>
        </w:rPr>
      </w:pPr>
    </w:p>
    <w:p w:rsidR="00611BA3" w:rsidRDefault="00611BA3" w:rsidP="00611BA3">
      <w:pPr>
        <w:jc w:val="center"/>
        <w:rPr>
          <w:sz w:val="48"/>
          <w:szCs w:val="48"/>
        </w:rPr>
      </w:pPr>
    </w:p>
    <w:p w:rsidR="00611BA3" w:rsidRPr="00364810" w:rsidRDefault="00611BA3" w:rsidP="00611BA3">
      <w:pPr>
        <w:jc w:val="center"/>
        <w:rPr>
          <w:sz w:val="48"/>
          <w:szCs w:val="48"/>
        </w:rPr>
      </w:pPr>
      <w:r>
        <w:rPr>
          <w:sz w:val="48"/>
          <w:szCs w:val="48"/>
        </w:rPr>
        <w:t>Apendice 2</w:t>
      </w:r>
    </w:p>
    <w:p w:rsidR="00611BA3" w:rsidRDefault="00611BA3" w:rsidP="00611BA3">
      <w:pPr>
        <w:jc w:val="center"/>
        <w:rPr>
          <w:sz w:val="48"/>
          <w:szCs w:val="48"/>
        </w:rPr>
      </w:pPr>
      <w:r>
        <w:rPr>
          <w:sz w:val="48"/>
          <w:szCs w:val="48"/>
        </w:rPr>
        <w:t>Diagramas  de Atividade</w:t>
      </w:r>
    </w:p>
    <w:p w:rsidR="00611BA3" w:rsidRDefault="00611BA3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611BA3" w:rsidRPr="00364810" w:rsidRDefault="00611BA3" w:rsidP="00611BA3">
      <w:pPr>
        <w:jc w:val="center"/>
        <w:rPr>
          <w:sz w:val="48"/>
          <w:szCs w:val="48"/>
        </w:rPr>
      </w:pPr>
    </w:p>
    <w:p w:rsidR="001E6CF4" w:rsidRDefault="001E6CF4"/>
    <w:sectPr w:rsidR="001E6C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08"/>
  <w:hyphenationZone w:val="425"/>
  <w:characterSpacingControl w:val="doNotCompress"/>
  <w:compat>
    <w:useFELayout/>
  </w:compat>
  <w:rsids>
    <w:rsidRoot w:val="00611BA3"/>
    <w:rsid w:val="001E6CF4"/>
    <w:rsid w:val="00611BA3"/>
    <w:rsid w:val="00E614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2</cp:revision>
  <dcterms:created xsi:type="dcterms:W3CDTF">2010-11-15T21:55:00Z</dcterms:created>
  <dcterms:modified xsi:type="dcterms:W3CDTF">2010-11-15T22:30:00Z</dcterms:modified>
</cp:coreProperties>
</file>