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0C4AA8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4AA8">
        <w:rPr>
          <w:rFonts w:ascii="Times New Roman" w:hAnsi="Times New Roman" w:cs="Times New Roman"/>
          <w:b/>
          <w:sz w:val="48"/>
          <w:szCs w:val="48"/>
        </w:rPr>
        <w:t>Apêndice A</w:t>
      </w:r>
    </w:p>
    <w:p w:rsidR="00AC20F0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4AA8">
        <w:rPr>
          <w:rFonts w:ascii="Times New Roman" w:hAnsi="Times New Roman" w:cs="Times New Roman"/>
          <w:b/>
          <w:sz w:val="48"/>
          <w:szCs w:val="48"/>
        </w:rPr>
        <w:t>Casos de Uso</w:t>
      </w:r>
    </w:p>
    <w:p w:rsidR="00AC20F0" w:rsidRDefault="00AC20F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0C4AA8" w:rsidRDefault="00AC20F0" w:rsidP="00AC20F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20F0">
        <w:rPr>
          <w:rFonts w:ascii="Times New Roman" w:hAnsi="Times New Roman" w:cs="Times New Roman"/>
          <w:b/>
          <w:sz w:val="48"/>
          <w:szCs w:val="48"/>
        </w:rPr>
        <w:lastRenderedPageBreak/>
        <w:t>Diagrama de Caso de Uso</w:t>
      </w:r>
    </w:p>
    <w:p w:rsidR="00AC20F0" w:rsidRDefault="00AC20F0" w:rsidP="00AC20F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20F0" w:rsidRDefault="000C4AA8" w:rsidP="00364810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5400040" cy="4719320"/>
            <wp:effectExtent l="19050" t="0" r="0" b="0"/>
            <wp:docPr id="2" name="Imagem 1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F0" w:rsidRDefault="00AC20F0" w:rsidP="00364810">
      <w:pPr>
        <w:spacing w:line="240" w:lineRule="auto"/>
        <w:jc w:val="both"/>
        <w:rPr>
          <w:rFonts w:cs="Calibri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0C4AA8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Autenticar-se, Cadastrar-se, Alterar seu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perfil, 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Consultar galeria, Manter produtos favoritos, Gerar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Boleto, 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Solicitar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0C4AA8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Autenticar-se, Manter Galeria de Produtos, </w:t>
            </w:r>
            <w:proofErr w:type="gramStart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</w:t>
            </w:r>
            <w:proofErr w:type="gramEnd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Perfil de Cliente, Manter Perfil de Profissional, Gerar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Relatórios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Profissional Conferidor de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Autenticar-se, Conferir Pagamento e Cancelar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Pedidos não pagos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Profissional de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Autenticar-se, Informar o status dos pedidos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Profissional Despachante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Autenticar-se, Informar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Rastreamento do Produto e quando o produto for empacotado</w:t>
            </w:r>
          </w:p>
        </w:tc>
      </w:tr>
    </w:tbl>
    <w:p w:rsidR="00364810" w:rsidRDefault="00364810" w:rsidP="00364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0F0" w:rsidRPr="000C4AA8" w:rsidRDefault="00AC20F0" w:rsidP="00364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0C4AA8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Casos de Uso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Gerar Boleto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devera gerar o boleto de pagamento para que o processo de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possa acontecer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Solicitar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ira selecionar os produtos que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deverão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se confeccionados, diretamente da galeria de produtos ou dos favoritos.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Consultar Galeria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poderá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acessar a galeria de produtos da empresa a qualquer momento.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Perfil do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poderá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cadastrar-se ou alterar seu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próprio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perfil.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Produto Favorito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da interface de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criação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produtos ou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da galeria de produtos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poderá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adicionar novos produtos na sua lista de favoritos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Autenticação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Os profissionais 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os Clientes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utilizaram este modulo para se autenticar e recuperar seus perfis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Galeria de Produtos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O admi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strador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adicionar e excluir produtos da galeria de produtos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0C4A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Excluir e Alterar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perfis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clientes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administrar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gerar os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relatórios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Profissional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Cadastrar, Alterar, Excluir perfis dos profissionais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Conferir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Profissional </w:t>
            </w:r>
            <w:proofErr w:type="spellStart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Conferidor</w:t>
            </w:r>
            <w:proofErr w:type="spellEnd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Pagamento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conferir o pagamento.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Confeccionar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Profissional </w:t>
            </w:r>
            <w:proofErr w:type="spellStart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Confeccionador</w:t>
            </w:r>
            <w:proofErr w:type="spellEnd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Confeccionar os produtos e informar no sistema o status dos mesmos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Despachar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Profissional Despachante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Empacotar,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Postar os pedidos e informar no sistema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rastreamento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do produto.</w:t>
            </w:r>
          </w:p>
        </w:tc>
      </w:tr>
    </w:tbl>
    <w:p w:rsidR="00364810" w:rsidRPr="00931ABF" w:rsidRDefault="00364810" w:rsidP="00364810">
      <w:pPr>
        <w:spacing w:line="240" w:lineRule="auto"/>
        <w:jc w:val="both"/>
        <w:rPr>
          <w:rFonts w:cs="Calibri"/>
          <w:sz w:val="24"/>
          <w:szCs w:val="24"/>
        </w:rPr>
      </w:pPr>
    </w:p>
    <w:p w:rsidR="00364810" w:rsidRDefault="00364810"/>
    <w:sectPr w:rsidR="00364810" w:rsidSect="00AC20F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C4AA8"/>
    <w:rsid w:val="0025588E"/>
    <w:rsid w:val="00364810"/>
    <w:rsid w:val="00AC20F0"/>
    <w:rsid w:val="00C41D8F"/>
    <w:rsid w:val="00C4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Fernandes Rodrigues</cp:lastModifiedBy>
  <cp:revision>3</cp:revision>
  <dcterms:created xsi:type="dcterms:W3CDTF">2011-10-26T19:05:00Z</dcterms:created>
  <dcterms:modified xsi:type="dcterms:W3CDTF">2011-10-26T19:07:00Z</dcterms:modified>
</cp:coreProperties>
</file>