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25" w:rsidRDefault="006C5CF6" w:rsidP="004C16A1">
      <w:pPr>
        <w:ind w:firstLine="708"/>
        <w:jc w:val="both"/>
      </w:pPr>
      <w:r>
        <w:t>O maior esforço do desenvolvimento de sistemas não está na criação, mas na manutenção. As aplicações tornam-se cada vez mais complexas, e os requisitos dos clientes alteram-se várias vezes, antes de o projeto estar concluído. É preciso uma estrutura que permita a reutilização de código-fonte e o desenvolvimento simultâneo de partes do sistema, além de desvincular a aplicação do banco de dados, de forma que este possa ser trocado com o menor impacto possível. '</w:t>
      </w:r>
      <w:proofErr w:type="spellStart"/>
      <w:r>
        <w:t>Zend</w:t>
      </w:r>
      <w:proofErr w:type="spellEnd"/>
      <w:r>
        <w:t xml:space="preserve"> Framework' vem ao encontro desses problemas com a proposta de criar uma arquitetura flexível que permite o desenvolvimento de aplicações web MVC em PHP </w:t>
      </w:r>
      <w:proofErr w:type="gramStart"/>
      <w:r>
        <w:t>5</w:t>
      </w:r>
      <w:proofErr w:type="gramEnd"/>
      <w:r>
        <w:t xml:space="preserve"> com código reutilizável e mais fácil de manter, permitindo que os desenvolvedores concentrem-se nas regras de negócio do cliente. Este livro descreve passo a passo os fundamentos do framework por meio da criação</w:t>
      </w:r>
      <w:r w:rsidR="004C16A1">
        <w:t xml:space="preserve"> de uma aplicação web </w:t>
      </w:r>
      <w:proofErr w:type="gramStart"/>
      <w:r w:rsidR="004C16A1">
        <w:t>completa.</w:t>
      </w:r>
      <w:proofErr w:type="gramEnd"/>
      <w:r>
        <w:t>(</w:t>
      </w:r>
      <w:r w:rsidRPr="006C5CF6">
        <w:t>Flávio Gomes da Silva Lisboa</w:t>
      </w:r>
      <w:r>
        <w:t>)</w:t>
      </w:r>
    </w:p>
    <w:sectPr w:rsidR="00A26925" w:rsidSect="000D1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C5CF6"/>
    <w:rsid w:val="000D1652"/>
    <w:rsid w:val="004C16A1"/>
    <w:rsid w:val="006C5CF6"/>
    <w:rsid w:val="00A2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C5C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3</cp:revision>
  <dcterms:created xsi:type="dcterms:W3CDTF">2010-11-03T14:44:00Z</dcterms:created>
  <dcterms:modified xsi:type="dcterms:W3CDTF">2010-11-03T15:02:00Z</dcterms:modified>
</cp:coreProperties>
</file>