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Confeccionar Pedido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D01C63" w:rsidRDefault="00390A63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16895" w:history="1">
            <w:r w:rsidR="00D01C63" w:rsidRPr="00B85094">
              <w:rPr>
                <w:rStyle w:val="Hyperlink"/>
                <w:noProof/>
              </w:rPr>
              <w:t>1.</w:t>
            </w:r>
            <w:r w:rsidR="00D01C63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01C63" w:rsidRPr="00B85094">
              <w:rPr>
                <w:rStyle w:val="Hyperlink"/>
                <w:noProof/>
              </w:rPr>
              <w:t>INTRODUÇÃO</w:t>
            </w:r>
            <w:r w:rsidR="00D01C63">
              <w:rPr>
                <w:noProof/>
                <w:webHidden/>
              </w:rPr>
              <w:tab/>
            </w:r>
            <w:r w:rsidR="00D01C63">
              <w:rPr>
                <w:noProof/>
                <w:webHidden/>
              </w:rPr>
              <w:fldChar w:fldCharType="begin"/>
            </w:r>
            <w:r w:rsidR="00D01C63">
              <w:rPr>
                <w:noProof/>
                <w:webHidden/>
              </w:rPr>
              <w:instrText xml:space="preserve"> PAGEREF _Toc307216895 \h </w:instrText>
            </w:r>
            <w:r w:rsidR="00D01C63">
              <w:rPr>
                <w:noProof/>
                <w:webHidden/>
              </w:rPr>
            </w:r>
            <w:r w:rsidR="00D01C63">
              <w:rPr>
                <w:noProof/>
                <w:webHidden/>
              </w:rPr>
              <w:fldChar w:fldCharType="separate"/>
            </w:r>
            <w:r w:rsidR="00D01C63">
              <w:rPr>
                <w:noProof/>
                <w:webHidden/>
              </w:rPr>
              <w:t>4</w:t>
            </w:r>
            <w:r w:rsidR="00D01C63"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896" w:history="1">
            <w:r w:rsidRPr="00B8509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897" w:history="1">
            <w:r w:rsidRPr="00B8509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DETALHAMENTO DA APRESENTACAO – 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898" w:history="1">
            <w:r w:rsidRPr="00B85094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899" w:history="1">
            <w:r w:rsidRPr="00B85094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900" w:history="1">
            <w:r w:rsidRPr="00B85094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C63" w:rsidRDefault="00D01C63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901" w:history="1">
            <w:r w:rsidRPr="00B85094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B85094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390A63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D01C63">
      <w:pPr>
        <w:pStyle w:val="Topico"/>
        <w:numPr>
          <w:ilvl w:val="0"/>
          <w:numId w:val="41"/>
        </w:numPr>
        <w:outlineLvl w:val="0"/>
      </w:pPr>
      <w:bookmarkStart w:id="0" w:name="_Toc307216895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>Este documento apresenta imagens meramente ilustrativas referente ao caso de uso confeccionar pedido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D01C63">
      <w:pPr>
        <w:pStyle w:val="Topico"/>
        <w:numPr>
          <w:ilvl w:val="0"/>
          <w:numId w:val="41"/>
        </w:numPr>
        <w:outlineLvl w:val="0"/>
      </w:pPr>
      <w:bookmarkStart w:id="1" w:name="_Toc307216896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68223D" w:rsidP="006B76B9">
      <w:r w:rsidRPr="002544B9">
        <w:t>Confeccionador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D01C63">
      <w:pPr>
        <w:pStyle w:val="Topico"/>
        <w:numPr>
          <w:ilvl w:val="0"/>
          <w:numId w:val="41"/>
        </w:numPr>
        <w:outlineLvl w:val="0"/>
      </w:pPr>
      <w:bookmarkStart w:id="2" w:name="_Toc307216897"/>
      <w:r w:rsidRPr="0068223D">
        <w:t>DETALHAMENTO DA APRESENTACAO – CONFECCIONAR PEDIDO</w:t>
      </w:r>
      <w:bookmarkEnd w:id="2"/>
    </w:p>
    <w:p w:rsidR="006D65FC" w:rsidRDefault="006D65FC" w:rsidP="006D65FC">
      <w:pPr>
        <w:pStyle w:val="Topico"/>
        <w:ind w:left="360" w:firstLine="0"/>
        <w:outlineLvl w:val="0"/>
      </w:pPr>
    </w:p>
    <w:p w:rsidR="006B76B9" w:rsidRPr="00D01C63" w:rsidRDefault="006B76B9" w:rsidP="00D01C63">
      <w:pPr>
        <w:pStyle w:val="Topico"/>
        <w:numPr>
          <w:ilvl w:val="1"/>
          <w:numId w:val="41"/>
        </w:numPr>
        <w:outlineLvl w:val="0"/>
      </w:pPr>
      <w:bookmarkStart w:id="3" w:name="_Toc307216898"/>
      <w:r w:rsidRPr="00D01C63">
        <w:t>CONFECCIONAR PEDIDO</w:t>
      </w:r>
      <w:bookmarkEnd w:id="3"/>
    </w:p>
    <w:p w:rsidR="0068223D" w:rsidRDefault="00E437D5" w:rsidP="00D01C63">
      <w:pPr>
        <w:pStyle w:val="SemEspaamento"/>
        <w:rPr>
          <w:color w:val="000000"/>
          <w:szCs w:val="24"/>
        </w:rPr>
      </w:pPr>
      <w:r w:rsidRPr="00D01C63">
        <w:lastRenderedPageBreak/>
        <w:drawing>
          <wp:inline distT="0" distB="0" distL="0" distR="0">
            <wp:extent cx="6118225" cy="489648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9213A" w:rsidRDefault="00E437D5" w:rsidP="006D65FC">
      <w:pPr>
        <w:pStyle w:val="SemEspaamento"/>
        <w:rPr>
          <w:b/>
          <w:bCs/>
          <w:color w:val="000000"/>
          <w:szCs w:val="24"/>
        </w:rPr>
      </w:pPr>
      <w:r w:rsidRPr="0068223D">
        <w:rPr>
          <w:noProof/>
        </w:rPr>
        <w:lastRenderedPageBreak/>
        <w:drawing>
          <wp:inline distT="0" distB="0" distL="0" distR="0">
            <wp:extent cx="6118225" cy="41560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C63" w:rsidRDefault="00D01C63" w:rsidP="00D01C63">
      <w:pPr>
        <w:pStyle w:val="Topico"/>
        <w:ind w:left="1224" w:firstLine="0"/>
      </w:pPr>
    </w:p>
    <w:p w:rsidR="003C3070" w:rsidRDefault="00E437D5" w:rsidP="00D01C63">
      <w:pPr>
        <w:pStyle w:val="Topico"/>
        <w:numPr>
          <w:ilvl w:val="2"/>
          <w:numId w:val="41"/>
        </w:numPr>
        <w:outlineLvl w:val="0"/>
      </w:pPr>
      <w:bookmarkStart w:id="4" w:name="_Toc307216899"/>
      <w:r w:rsidRPr="00D01C63">
        <w:t>REGRAS</w:t>
      </w:r>
      <w:r w:rsidRPr="006B76B9">
        <w:t xml:space="preserve"> DE APRESENTAÇÃ</w:t>
      </w:r>
      <w:r w:rsidR="006B76B9">
        <w:t>O</w:t>
      </w:r>
      <w:bookmarkEnd w:id="4"/>
    </w:p>
    <w:p w:rsidR="003C3070" w:rsidRDefault="00E437D5" w:rsidP="00D01C63">
      <w:pPr>
        <w:pStyle w:val="PargrafodaLista"/>
        <w:numPr>
          <w:ilvl w:val="3"/>
          <w:numId w:val="41"/>
        </w:numPr>
      </w:pPr>
      <w:r w:rsidRPr="0011121C">
        <w:t>É obrigatório alocar um pedido antes da confecção.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O sistema irá alocar o pedido para o ator.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Isso ocorre quando o ator clica no botão (1) Alocar pedido para confecção.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Após o pedido (2) será a alocado para o ator seguinte a ordem ascendente.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 xml:space="preserve">Após a </w:t>
      </w:r>
      <w:r w:rsidR="0047678D" w:rsidRPr="0011121C">
        <w:t>alocação</w:t>
      </w:r>
      <w:r w:rsidRPr="0011121C">
        <w:t xml:space="preserve"> do pedido </w:t>
      </w:r>
      <w:r w:rsidR="002D7933">
        <w:t xml:space="preserve">o </w:t>
      </w:r>
      <w:r w:rsidRPr="0011121C">
        <w:t>sistema irá apresentar a lista de camisetas do pedido.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Para efetuar a confecção da camiseta o ator deve clicar sobre o registro (4) que representa a camiseta.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O sistema irá apresenta a tela (5) "popup" com a imagem para impressão.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O ator deve efetuar a impressão de todas camisetas do pedido alocado.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lastRenderedPageBreak/>
        <w:t>Para finalizar o pedido o ator deve clicar no botão (3) Finalizar confecção.</w:t>
      </w:r>
    </w:p>
    <w:p w:rsidR="00E437D5" w:rsidRPr="0011121C" w:rsidRDefault="00E437D5" w:rsidP="00D01C63">
      <w:pPr>
        <w:pStyle w:val="PargrafodaLista"/>
        <w:numPr>
          <w:ilvl w:val="3"/>
          <w:numId w:val="41"/>
        </w:numPr>
      </w:pPr>
      <w:r w:rsidRPr="0011121C">
        <w:t>O sistema apresentará a mensagem de confirmação.</w:t>
      </w:r>
    </w:p>
    <w:p w:rsidR="00E437D5" w:rsidRPr="0011121C" w:rsidRDefault="00E437D5" w:rsidP="00D01C63">
      <w:pPr>
        <w:pStyle w:val="Topico"/>
        <w:numPr>
          <w:ilvl w:val="2"/>
          <w:numId w:val="41"/>
        </w:numPr>
        <w:outlineLvl w:val="0"/>
      </w:pPr>
      <w:bookmarkStart w:id="5" w:name="_Toc307216900"/>
      <w:r w:rsidRPr="0011121C">
        <w:t>EXCEÇÕES</w:t>
      </w:r>
      <w:bookmarkEnd w:id="5"/>
    </w:p>
    <w:p w:rsidR="00E437D5" w:rsidRPr="006D65FC" w:rsidRDefault="00E437D5" w:rsidP="00D01C63">
      <w:pPr>
        <w:pStyle w:val="PargrafodaLista"/>
        <w:numPr>
          <w:ilvl w:val="3"/>
          <w:numId w:val="41"/>
        </w:numPr>
      </w:pPr>
      <w:r w:rsidRPr="006D65FC">
        <w:t>Caso a operação não ocorra o sistema apresentará uma mensagem de erro.</w:t>
      </w:r>
    </w:p>
    <w:p w:rsidR="00E437D5" w:rsidRPr="0068223D" w:rsidRDefault="00E437D5" w:rsidP="00D01C63">
      <w:pPr>
        <w:pStyle w:val="Ttulo1"/>
        <w:numPr>
          <w:ilvl w:val="2"/>
          <w:numId w:val="41"/>
        </w:numPr>
      </w:pPr>
      <w:bookmarkStart w:id="6" w:name="_Toc307216901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524"/>
        <w:gridCol w:w="720"/>
        <w:gridCol w:w="1017"/>
        <w:gridCol w:w="924"/>
        <w:gridCol w:w="1230"/>
        <w:gridCol w:w="1098"/>
        <w:gridCol w:w="911"/>
        <w:gridCol w:w="1208"/>
      </w:tblGrid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Item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Descrição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Editável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9524C3">
            <w:pPr>
              <w:pStyle w:val="SemEspaamento"/>
            </w:pPr>
            <w:r w:rsidRPr="0068223D">
              <w:t>Ação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 "Alocar pedido para confecção"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2D7933">
              <w:rPr>
                <w:sz w:val="18"/>
                <w:szCs w:val="18"/>
              </w:rPr>
              <w:t>Confirmar</w:t>
            </w:r>
            <w:r w:rsidRPr="0068223D">
              <w:rPr>
                <w:sz w:val="18"/>
                <w:szCs w:val="18"/>
              </w:rPr>
              <w:t xml:space="preserve"> pagamento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Alocar pedido para  confecção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 "Pedido"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3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 "Finalizar confecção"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Finalizar confecção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4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 "Pedido"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  <w:r w:rsidRPr="0068223D">
              <w:rPr>
                <w:sz w:val="18"/>
                <w:szCs w:val="18"/>
              </w:rPr>
              <w:br/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5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Tela "Popup"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Popup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263206" w:rsidRPr="0068223D" w:rsidRDefault="00263206" w:rsidP="00E437D5">
      <w:pPr>
        <w:rPr>
          <w:rFonts w:ascii="Arial" w:hAnsi="Arial" w:cs="Arial"/>
        </w:rPr>
      </w:pPr>
    </w:p>
    <w:sectPr w:rsidR="00263206" w:rsidRPr="0068223D" w:rsidSect="00C43228">
      <w:footerReference w:type="default" r:id="rId10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EF" w:rsidRDefault="00DC50EF" w:rsidP="00E437D5">
      <w:r>
        <w:separator/>
      </w:r>
    </w:p>
  </w:endnote>
  <w:endnote w:type="continuationSeparator" w:id="1">
    <w:p w:rsidR="00DC50EF" w:rsidRDefault="00DC50EF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390A63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390A63" w:rsidRPr="00C242F9">
      <w:rPr>
        <w:szCs w:val="24"/>
      </w:rPr>
      <w:fldChar w:fldCharType="separate"/>
    </w:r>
    <w:r w:rsidR="00D01C63">
      <w:rPr>
        <w:noProof/>
        <w:szCs w:val="24"/>
      </w:rPr>
      <w:t>3</w:t>
    </w:r>
    <w:r w:rsidR="00390A63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EF" w:rsidRDefault="00DC50EF" w:rsidP="00E437D5">
      <w:r>
        <w:separator/>
      </w:r>
    </w:p>
  </w:footnote>
  <w:footnote w:type="continuationSeparator" w:id="1">
    <w:p w:rsidR="00DC50EF" w:rsidRDefault="00DC50EF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74C8C16"/>
    <w:lvl w:ilvl="0">
      <w:numFmt w:val="bullet"/>
      <w:lvlText w:val="*"/>
      <w:lvlJc w:val="left"/>
    </w:lvl>
  </w:abstractNum>
  <w:abstractNum w:abstractNumId="1">
    <w:nsid w:val="002409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72034"/>
    <w:multiLevelType w:val="hybridMultilevel"/>
    <w:tmpl w:val="45AE8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75CD"/>
    <w:multiLevelType w:val="hybridMultilevel"/>
    <w:tmpl w:val="145EC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21726"/>
    <w:multiLevelType w:val="hybridMultilevel"/>
    <w:tmpl w:val="811C9A82"/>
    <w:lvl w:ilvl="0" w:tplc="967A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B5415"/>
    <w:multiLevelType w:val="hybridMultilevel"/>
    <w:tmpl w:val="E9564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17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03B6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DD224A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395303"/>
    <w:multiLevelType w:val="hybridMultilevel"/>
    <w:tmpl w:val="CD387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56B05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BA82A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135CC0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9BF2D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474E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617A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060832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14C7B88"/>
    <w:multiLevelType w:val="hybridMultilevel"/>
    <w:tmpl w:val="1A4ADF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87D85"/>
    <w:multiLevelType w:val="hybridMultilevel"/>
    <w:tmpl w:val="43C8C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233E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54E1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9B488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90815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9940FE2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7CC16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EF854E4"/>
    <w:multiLevelType w:val="hybridMultilevel"/>
    <w:tmpl w:val="CF743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839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8016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B85027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68621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8A2FC4"/>
    <w:multiLevelType w:val="hybridMultilevel"/>
    <w:tmpl w:val="651C5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8C73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97474C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8C80A36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A5B605E"/>
    <w:multiLevelType w:val="hybridMultilevel"/>
    <w:tmpl w:val="9C7CF1AA"/>
    <w:lvl w:ilvl="0" w:tplc="74E8496A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E563200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F68413D"/>
    <w:multiLevelType w:val="hybridMultilevel"/>
    <w:tmpl w:val="F97A4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9501B"/>
    <w:multiLevelType w:val="multilevel"/>
    <w:tmpl w:val="92845B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4314574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470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9004B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037AC4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1B1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B07378"/>
    <w:multiLevelType w:val="hybridMultilevel"/>
    <w:tmpl w:val="22BAA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43"/>
  </w:num>
  <w:num w:numId="6">
    <w:abstractNumId w:val="27"/>
  </w:num>
  <w:num w:numId="7">
    <w:abstractNumId w:val="11"/>
  </w:num>
  <w:num w:numId="8">
    <w:abstractNumId w:val="13"/>
  </w:num>
  <w:num w:numId="9">
    <w:abstractNumId w:val="7"/>
  </w:num>
  <w:num w:numId="10">
    <w:abstractNumId w:val="26"/>
  </w:num>
  <w:num w:numId="11">
    <w:abstractNumId w:val="31"/>
  </w:num>
  <w:num w:numId="12">
    <w:abstractNumId w:val="1"/>
  </w:num>
  <w:num w:numId="13">
    <w:abstractNumId w:val="2"/>
  </w:num>
  <w:num w:numId="14">
    <w:abstractNumId w:val="36"/>
  </w:num>
  <w:num w:numId="15">
    <w:abstractNumId w:val="3"/>
  </w:num>
  <w:num w:numId="16">
    <w:abstractNumId w:val="29"/>
  </w:num>
  <w:num w:numId="17">
    <w:abstractNumId w:val="16"/>
  </w:num>
  <w:num w:numId="18">
    <w:abstractNumId w:val="17"/>
  </w:num>
  <w:num w:numId="19">
    <w:abstractNumId w:val="25"/>
  </w:num>
  <w:num w:numId="20">
    <w:abstractNumId w:val="30"/>
  </w:num>
  <w:num w:numId="21">
    <w:abstractNumId w:val="14"/>
  </w:num>
  <w:num w:numId="22">
    <w:abstractNumId w:val="37"/>
  </w:num>
  <w:num w:numId="23">
    <w:abstractNumId w:val="19"/>
  </w:num>
  <w:num w:numId="24">
    <w:abstractNumId w:val="12"/>
  </w:num>
  <w:num w:numId="25">
    <w:abstractNumId w:val="21"/>
  </w:num>
  <w:num w:numId="26">
    <w:abstractNumId w:val="42"/>
  </w:num>
  <w:num w:numId="27">
    <w:abstractNumId w:val="10"/>
  </w:num>
  <w:num w:numId="28">
    <w:abstractNumId w:val="41"/>
  </w:num>
  <w:num w:numId="29">
    <w:abstractNumId w:val="40"/>
  </w:num>
  <w:num w:numId="30">
    <w:abstractNumId w:val="38"/>
  </w:num>
  <w:num w:numId="31">
    <w:abstractNumId w:val="39"/>
  </w:num>
  <w:num w:numId="32">
    <w:abstractNumId w:val="33"/>
  </w:num>
  <w:num w:numId="33">
    <w:abstractNumId w:val="35"/>
  </w:num>
  <w:num w:numId="34">
    <w:abstractNumId w:val="32"/>
  </w:num>
  <w:num w:numId="35">
    <w:abstractNumId w:val="28"/>
  </w:num>
  <w:num w:numId="36">
    <w:abstractNumId w:val="8"/>
  </w:num>
  <w:num w:numId="37">
    <w:abstractNumId w:val="18"/>
  </w:num>
  <w:num w:numId="38">
    <w:abstractNumId w:val="22"/>
  </w:num>
  <w:num w:numId="39">
    <w:abstractNumId w:val="23"/>
  </w:num>
  <w:num w:numId="40">
    <w:abstractNumId w:val="34"/>
  </w:num>
  <w:num w:numId="41">
    <w:abstractNumId w:val="15"/>
  </w:num>
  <w:num w:numId="42">
    <w:abstractNumId w:val="24"/>
  </w:num>
  <w:num w:numId="43">
    <w:abstractNumId w:val="20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11121C"/>
    <w:rsid w:val="00174E54"/>
    <w:rsid w:val="001A577A"/>
    <w:rsid w:val="002544B9"/>
    <w:rsid w:val="00263206"/>
    <w:rsid w:val="002D7933"/>
    <w:rsid w:val="00390A6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934456"/>
    <w:rsid w:val="009524C3"/>
    <w:rsid w:val="00BA4BE3"/>
    <w:rsid w:val="00BF3292"/>
    <w:rsid w:val="00C242F9"/>
    <w:rsid w:val="00C43228"/>
    <w:rsid w:val="00D01C63"/>
    <w:rsid w:val="00DC50EF"/>
    <w:rsid w:val="00E12347"/>
    <w:rsid w:val="00E4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524C3"/>
    <w:pPr>
      <w:keepNext/>
      <w:keepLines/>
      <w:ind w:firstLine="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01C63"/>
    <w:pPr>
      <w:tabs>
        <w:tab w:val="left" w:pos="1100"/>
        <w:tab w:val="right" w:leader="dot" w:pos="9062"/>
      </w:tabs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524C3"/>
    <w:rPr>
      <w:rFonts w:ascii="Times New Roman" w:eastAsiaTheme="majorEastAsia" w:hAnsi="Times New Roman" w:cstheme="majorBidi"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1D0E-D4CB-479B-86BA-800D0516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6</cp:revision>
  <dcterms:created xsi:type="dcterms:W3CDTF">2011-10-23T13:45:00Z</dcterms:created>
  <dcterms:modified xsi:type="dcterms:W3CDTF">2011-10-24T12:52:00Z</dcterms:modified>
</cp:coreProperties>
</file>