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9B63463" wp14:textId="25EDCC97">
      <w:r w:rsidR="0B55F458">
        <w:rPr/>
        <w:t>Jó napot!</w:t>
      </w:r>
      <w:r>
        <w:br/>
      </w:r>
      <w:r w:rsidR="7134CFAF">
        <w:rPr/>
        <w:t>Én biztos</w:t>
      </w:r>
      <w:r w:rsidR="26A237F7">
        <w:rPr/>
        <w:t>,</w:t>
      </w:r>
      <w:r w:rsidR="7134CFAF">
        <w:rPr/>
        <w:t xml:space="preserve"> hogy dolgoztam ezen a feladaton, csak (még mindig) a tanüzemben lehet a fájl. Órán az aktuális feladattal foglalkoztam mindig és nem azzal, hogy feltöltsem ezeket, pedig úgy tűnik azt kellett volna</w:t>
      </w:r>
      <w:r w:rsidR="7AA290F1">
        <w:rPr/>
        <w:t>.</w:t>
      </w:r>
      <w:r>
        <w:br/>
      </w:r>
      <w:r w:rsidR="243C6173">
        <w:rPr/>
        <w:t>Köszönöm türelmüket!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91803"/>
    <w:rsid w:val="0B55F458"/>
    <w:rsid w:val="17F6A3AE"/>
    <w:rsid w:val="243C6173"/>
    <w:rsid w:val="26A237F7"/>
    <w:rsid w:val="3EC91803"/>
    <w:rsid w:val="7134CFAF"/>
    <w:rsid w:val="786F7242"/>
    <w:rsid w:val="7AA29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1803"/>
  <w15:chartTrackingRefBased/>
  <w15:docId w15:val="{082EA355-C8CE-4A16-94CE-E17FCC349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79da19676232dde583dd7416a239b7d7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751325dd3b7a85d96d22d3b96297cc8e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BB730E0C-144C-4920-9A0F-B2F25B28A65D}"/>
</file>

<file path=customXml/itemProps2.xml><?xml version="1.0" encoding="utf-8"?>
<ds:datastoreItem xmlns:ds="http://schemas.openxmlformats.org/officeDocument/2006/customXml" ds:itemID="{43CE93BD-FFE4-4EAB-9492-FBF20DA42DD7}"/>
</file>

<file path=customXml/itemProps3.xml><?xml version="1.0" encoding="utf-8"?>
<ds:datastoreItem xmlns:ds="http://schemas.openxmlformats.org/officeDocument/2006/customXml" ds:itemID="{A9702D15-0DC8-4784-A99E-3971E0E8EE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Tábor Tünde</dc:creator>
  <cp:keywords/>
  <dc:description/>
  <cp:lastModifiedBy>Tábor Tünde</cp:lastModifiedBy>
  <dcterms:created xsi:type="dcterms:W3CDTF">2023-11-08T20:00:50Z</dcterms:created>
  <dcterms:modified xsi:type="dcterms:W3CDTF">2023-11-08T20:02:13Z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</Properties>
</file>