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84880" w14:textId="77777777" w:rsidR="005516E2" w:rsidRDefault="00A0369F">
      <w:pPr>
        <w:widowControl w:val="0"/>
      </w:pPr>
      <w:r>
        <w:t>if statement worksheet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 -</w:t>
      </w:r>
    </w:p>
    <w:p w14:paraId="2CF22733" w14:textId="77777777" w:rsidR="005516E2" w:rsidRDefault="005516E2">
      <w:pPr>
        <w:widowControl w:val="0"/>
      </w:pPr>
    </w:p>
    <w:p w14:paraId="60D69B0E" w14:textId="77777777" w:rsidR="005516E2" w:rsidRDefault="00A0369F">
      <w:pPr>
        <w:widowControl w:val="0"/>
      </w:pPr>
      <w:r>
        <w:t xml:space="preserve">Use good style when writing </w:t>
      </w:r>
      <w:r>
        <w:rPr>
          <w:rFonts w:ascii="Courier New" w:eastAsia="Courier New" w:hAnsi="Courier New" w:cs="Courier New"/>
        </w:rPr>
        <w:t>if</w:t>
      </w:r>
      <w:r>
        <w:t xml:space="preserve"> statements. Use curly braces around all </w:t>
      </w:r>
      <w:r>
        <w:rPr>
          <w:rFonts w:ascii="Courier New" w:eastAsia="Courier New" w:hAnsi="Courier New" w:cs="Courier New"/>
        </w:rPr>
        <w:t>if</w:t>
      </w:r>
      <w:r>
        <w:t xml:space="preserve"> and </w:t>
      </w:r>
      <w:r>
        <w:rPr>
          <w:rFonts w:ascii="Courier New" w:eastAsia="Courier New" w:hAnsi="Courier New" w:cs="Courier New"/>
        </w:rPr>
        <w:t>else</w:t>
      </w:r>
      <w:r>
        <w:t xml:space="preserve"> clauses to avoid making dangling else errors.</w:t>
      </w:r>
    </w:p>
    <w:p w14:paraId="24074586" w14:textId="77777777" w:rsidR="005516E2" w:rsidRDefault="005516E2">
      <w:pPr>
        <w:widowControl w:val="0"/>
      </w:pPr>
    </w:p>
    <w:p w14:paraId="4602EC90" w14:textId="77777777" w:rsidR="005516E2" w:rsidRDefault="00A0369F">
      <w:pPr>
        <w:widowControl w:val="0"/>
      </w:pPr>
      <w:r>
        <w:t xml:space="preserve">1. Write an </w:t>
      </w:r>
      <w:r>
        <w:rPr>
          <w:rFonts w:ascii="Courier New" w:eastAsia="Courier New" w:hAnsi="Courier New" w:cs="Courier New"/>
        </w:rPr>
        <w:t>if</w:t>
      </w:r>
      <w:r>
        <w:t xml:space="preserve"> statement that displays the message "</w:t>
      </w:r>
      <w:r>
        <w:rPr>
          <w:rFonts w:ascii="Courier New" w:eastAsia="Courier New" w:hAnsi="Courier New" w:cs="Courier New"/>
        </w:rPr>
        <w:t>within range</w:t>
      </w:r>
      <w:r>
        <w:t xml:space="preserve"> " if the value of the integer variable </w:t>
      </w:r>
      <w:r>
        <w:rPr>
          <w:rFonts w:ascii="Courier New" w:eastAsia="Courier New" w:hAnsi="Courier New" w:cs="Courier New"/>
        </w:rPr>
        <w:t>number</w:t>
      </w:r>
      <w:r>
        <w:t xml:space="preserve"> is greater than or equal to 5 but less than 10. Otherwise, the message "</w:t>
      </w:r>
      <w:r>
        <w:rPr>
          <w:rFonts w:ascii="Courier New" w:eastAsia="Courier New" w:hAnsi="Courier New" w:cs="Courier New"/>
        </w:rPr>
        <w:t>not finished</w:t>
      </w:r>
      <w:r>
        <w:t>" displays.</w:t>
      </w:r>
    </w:p>
    <w:p w14:paraId="793A23B4" w14:textId="77777777" w:rsidR="005516E2" w:rsidRDefault="00A0369F">
      <w:pPr>
        <w:widowControl w:val="0"/>
      </w:pPr>
      <w:r>
        <w:t xml:space="preserve"> </w:t>
      </w:r>
    </w:p>
    <w:p w14:paraId="4678B6F6" w14:textId="4897A213" w:rsidR="005516E2" w:rsidRDefault="00A0369F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&gt;= 5 &amp;&amp;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&gt; 10)</w:t>
      </w:r>
    </w:p>
    <w:p w14:paraId="7C319F05" w14:textId="16AE8725" w:rsidR="00A0369F" w:rsidRDefault="00A0369F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BF8DE5F" w14:textId="15E9AD9B" w:rsidR="00A0369F" w:rsidRPr="00A0369F" w:rsidRDefault="00A0369F">
      <w:pPr>
        <w:widowContro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“within range”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1B317293" w14:textId="77777777" w:rsidR="00A0369F" w:rsidRDefault="00A0369F">
      <w:pPr>
        <w:widowControl w:val="0"/>
        <w:rPr>
          <w:rFonts w:ascii="Courier New" w:hAnsi="Courier New" w:cs="Courier New"/>
        </w:rPr>
      </w:pPr>
      <w:r>
        <w:t xml:space="preserve">} </w:t>
      </w:r>
      <w:r>
        <w:rPr>
          <w:rFonts w:ascii="Courier New" w:hAnsi="Courier New" w:cs="Courier New"/>
        </w:rPr>
        <w:t>else</w:t>
      </w:r>
    </w:p>
    <w:p w14:paraId="7E721190" w14:textId="77777777" w:rsidR="00A0369F" w:rsidRDefault="00A0369F" w:rsidP="00A0369F">
      <w:pPr>
        <w:widowControl w:val="0"/>
      </w:pPr>
      <w:r>
        <w:t>{</w:t>
      </w:r>
    </w:p>
    <w:p w14:paraId="200FDDE6" w14:textId="40B5D193" w:rsidR="005516E2" w:rsidRDefault="00A0369F" w:rsidP="00A0369F">
      <w:pPr>
        <w:widowControl w:val="0"/>
      </w:pPr>
      <w:r>
        <w:tab/>
      </w:r>
      <w:proofErr w:type="spellStart"/>
      <w:r>
        <w:t>cout</w:t>
      </w:r>
      <w:proofErr w:type="spellEnd"/>
      <w:r>
        <w:t xml:space="preserve"> &lt;&lt; “not finished” &lt;&lt; 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</w:r>
    </w:p>
    <w:p w14:paraId="1BC094ED" w14:textId="77777777" w:rsidR="005516E2" w:rsidRDefault="005516E2">
      <w:pPr>
        <w:widowControl w:val="0"/>
      </w:pPr>
    </w:p>
    <w:p w14:paraId="461E0FCE" w14:textId="77777777" w:rsidR="005516E2" w:rsidRDefault="005516E2">
      <w:pPr>
        <w:widowControl w:val="0"/>
      </w:pPr>
    </w:p>
    <w:p w14:paraId="0A512529" w14:textId="77777777" w:rsidR="005516E2" w:rsidRDefault="005516E2">
      <w:pPr>
        <w:widowControl w:val="0"/>
      </w:pPr>
    </w:p>
    <w:p w14:paraId="660B48C5" w14:textId="77777777" w:rsidR="005516E2" w:rsidRDefault="005516E2">
      <w:pPr>
        <w:widowControl w:val="0"/>
      </w:pPr>
    </w:p>
    <w:p w14:paraId="59F39438" w14:textId="77777777" w:rsidR="005516E2" w:rsidRDefault="00A0369F">
      <w:pPr>
        <w:widowControl w:val="0"/>
      </w:pPr>
      <w:r>
        <w:t xml:space="preserve">2. Write an </w:t>
      </w:r>
      <w:r>
        <w:rPr>
          <w:rFonts w:ascii="Courier New" w:eastAsia="Courier New" w:hAnsi="Courier New" w:cs="Courier New"/>
        </w:rPr>
        <w:t xml:space="preserve">if </w:t>
      </w:r>
      <w:r>
        <w:t xml:space="preserve">statement that displays "excellent" if the integer variable </w:t>
      </w:r>
      <w:r>
        <w:rPr>
          <w:rFonts w:ascii="Courier New" w:eastAsia="Courier New" w:hAnsi="Courier New" w:cs="Courier New"/>
        </w:rPr>
        <w:t>grade</w:t>
      </w:r>
      <w:r>
        <w:t xml:space="preserve"> is greater than or equ</w:t>
      </w:r>
      <w:r>
        <w:t xml:space="preserve">al to 90. The word "average" should be displayed if </w:t>
      </w:r>
      <w:r>
        <w:rPr>
          <w:rFonts w:ascii="Courier New" w:eastAsia="Courier New" w:hAnsi="Courier New" w:cs="Courier New"/>
        </w:rPr>
        <w:t>grade</w:t>
      </w:r>
      <w:r>
        <w:t xml:space="preserve"> is greater than or equal to 70 but less than 90. The word "poor" should display if </w:t>
      </w:r>
      <w:r>
        <w:rPr>
          <w:rFonts w:ascii="Courier New" w:eastAsia="Courier New" w:hAnsi="Courier New" w:cs="Courier New"/>
        </w:rPr>
        <w:t>grade</w:t>
      </w:r>
      <w:r>
        <w:t xml:space="preserve"> is less than 70. </w:t>
      </w:r>
    </w:p>
    <w:p w14:paraId="7089FC56" w14:textId="2C9D7354" w:rsidR="005516E2" w:rsidRDefault="00A0369F">
      <w:pPr>
        <w:widowControl w:val="0"/>
      </w:pPr>
      <w:r>
        <w:t xml:space="preserve">if </w:t>
      </w:r>
      <w:proofErr w:type="gramStart"/>
      <w:r>
        <w:t>( grade</w:t>
      </w:r>
      <w:proofErr w:type="gramEnd"/>
      <w:r>
        <w:t xml:space="preserve"> &gt;= 90 )</w:t>
      </w:r>
    </w:p>
    <w:p w14:paraId="2F5E382E" w14:textId="1E4E5E0D" w:rsidR="00A0369F" w:rsidRDefault="00A0369F">
      <w:pPr>
        <w:widowControl w:val="0"/>
      </w:pPr>
      <w:r>
        <w:t>{</w:t>
      </w:r>
    </w:p>
    <w:p w14:paraId="3F7AE839" w14:textId="29C331C0" w:rsidR="00A0369F" w:rsidRDefault="00A0369F">
      <w:pPr>
        <w:widowControl w:val="0"/>
      </w:pPr>
      <w:r>
        <w:tab/>
      </w:r>
      <w:proofErr w:type="spellStart"/>
      <w:r>
        <w:t>cout</w:t>
      </w:r>
      <w:proofErr w:type="spellEnd"/>
      <w:r>
        <w:t xml:space="preserve"> &lt;&lt; “excellent”;</w:t>
      </w:r>
    </w:p>
    <w:p w14:paraId="230DB5A4" w14:textId="77777777" w:rsidR="00A0369F" w:rsidRDefault="00A0369F">
      <w:pPr>
        <w:widowControl w:val="0"/>
      </w:pPr>
      <w:r>
        <w:t>}</w:t>
      </w:r>
    </w:p>
    <w:p w14:paraId="32681110" w14:textId="77777777" w:rsidR="00A0369F" w:rsidRDefault="00A0369F">
      <w:pPr>
        <w:widowControl w:val="0"/>
      </w:pPr>
      <w:r>
        <w:t xml:space="preserve">else if </w:t>
      </w:r>
      <w:proofErr w:type="gramStart"/>
      <w:r>
        <w:t>( grade</w:t>
      </w:r>
      <w:proofErr w:type="gramEnd"/>
      <w:r>
        <w:t xml:space="preserve"> &gt;= 70 &amp;&amp; grade &lt; 90 )</w:t>
      </w:r>
    </w:p>
    <w:p w14:paraId="22E0D212" w14:textId="77777777" w:rsidR="00A0369F" w:rsidRDefault="00A0369F">
      <w:pPr>
        <w:widowControl w:val="0"/>
      </w:pPr>
      <w:r>
        <w:t>{</w:t>
      </w:r>
    </w:p>
    <w:p w14:paraId="0C821580" w14:textId="77777777" w:rsidR="00A0369F" w:rsidRDefault="00A0369F">
      <w:pPr>
        <w:widowControl w:val="0"/>
      </w:pPr>
      <w:r>
        <w:tab/>
      </w:r>
      <w:proofErr w:type="spellStart"/>
      <w:r>
        <w:t>cout</w:t>
      </w:r>
      <w:proofErr w:type="spellEnd"/>
      <w:r>
        <w:t xml:space="preserve"> &lt;&lt; “average”;</w:t>
      </w:r>
    </w:p>
    <w:p w14:paraId="783D4D94" w14:textId="77777777" w:rsidR="00A0369F" w:rsidRDefault="00A0369F">
      <w:pPr>
        <w:widowControl w:val="0"/>
      </w:pPr>
      <w:r>
        <w:t>}</w:t>
      </w:r>
    </w:p>
    <w:p w14:paraId="54646684" w14:textId="77777777" w:rsidR="00A0369F" w:rsidRDefault="00A0369F">
      <w:pPr>
        <w:widowControl w:val="0"/>
      </w:pPr>
      <w:r>
        <w:t>else</w:t>
      </w:r>
    </w:p>
    <w:p w14:paraId="24654A9D" w14:textId="77777777" w:rsidR="00A0369F" w:rsidRDefault="00A0369F">
      <w:pPr>
        <w:widowControl w:val="0"/>
      </w:pPr>
      <w:r>
        <w:t>{</w:t>
      </w:r>
    </w:p>
    <w:p w14:paraId="3C88D138" w14:textId="37913B73" w:rsidR="00A0369F" w:rsidRDefault="00A0369F">
      <w:pPr>
        <w:widowControl w:val="0"/>
      </w:pPr>
      <w:r>
        <w:tab/>
      </w:r>
      <w:proofErr w:type="spellStart"/>
      <w:r>
        <w:t>cout</w:t>
      </w:r>
      <w:proofErr w:type="spellEnd"/>
      <w:r>
        <w:t xml:space="preserve"> &lt;&lt; “poor”;</w:t>
      </w:r>
      <w:r>
        <w:tab/>
      </w:r>
    </w:p>
    <w:p w14:paraId="78A260D5" w14:textId="59A2878A" w:rsidR="005516E2" w:rsidRDefault="00A0369F">
      <w:pPr>
        <w:widowControl w:val="0"/>
      </w:pPr>
      <w:r>
        <w:t>}</w:t>
      </w:r>
    </w:p>
    <w:p w14:paraId="498C03D9" w14:textId="77777777" w:rsidR="005516E2" w:rsidRDefault="005516E2">
      <w:pPr>
        <w:widowControl w:val="0"/>
      </w:pPr>
    </w:p>
    <w:p w14:paraId="1B7C6ABC" w14:textId="03F6C6F7" w:rsidR="005516E2" w:rsidRDefault="005516E2">
      <w:pPr>
        <w:widowControl w:val="0"/>
      </w:pPr>
    </w:p>
    <w:p w14:paraId="2D3BA210" w14:textId="63C51059" w:rsidR="00A0369F" w:rsidRDefault="00A0369F">
      <w:pPr>
        <w:widowControl w:val="0"/>
      </w:pPr>
    </w:p>
    <w:p w14:paraId="1A112168" w14:textId="1E3B4057" w:rsidR="00A0369F" w:rsidRDefault="00A0369F">
      <w:pPr>
        <w:widowControl w:val="0"/>
      </w:pPr>
    </w:p>
    <w:p w14:paraId="62200DDD" w14:textId="02C0C356" w:rsidR="00A0369F" w:rsidRDefault="00A0369F">
      <w:pPr>
        <w:widowControl w:val="0"/>
      </w:pPr>
    </w:p>
    <w:p w14:paraId="38126ADF" w14:textId="359AC26F" w:rsidR="00A0369F" w:rsidRDefault="00A0369F">
      <w:pPr>
        <w:widowControl w:val="0"/>
      </w:pPr>
    </w:p>
    <w:p w14:paraId="0D21E981" w14:textId="6907B0C9" w:rsidR="00A0369F" w:rsidRDefault="00A0369F">
      <w:pPr>
        <w:widowControl w:val="0"/>
      </w:pPr>
    </w:p>
    <w:p w14:paraId="6715EE54" w14:textId="4F64E827" w:rsidR="00A0369F" w:rsidRDefault="00A0369F">
      <w:pPr>
        <w:widowControl w:val="0"/>
      </w:pPr>
    </w:p>
    <w:p w14:paraId="6D2AFFA0" w14:textId="259D86B3" w:rsidR="00A0369F" w:rsidRDefault="00A0369F">
      <w:pPr>
        <w:widowControl w:val="0"/>
      </w:pPr>
    </w:p>
    <w:p w14:paraId="622BB4EA" w14:textId="41C85AFC" w:rsidR="00A0369F" w:rsidRDefault="00A0369F">
      <w:pPr>
        <w:widowControl w:val="0"/>
      </w:pPr>
    </w:p>
    <w:p w14:paraId="3E57578E" w14:textId="77777777" w:rsidR="00A0369F" w:rsidRDefault="00A0369F">
      <w:pPr>
        <w:widowControl w:val="0"/>
      </w:pPr>
    </w:p>
    <w:p w14:paraId="0F176C0B" w14:textId="77777777" w:rsidR="005516E2" w:rsidRDefault="00A0369F">
      <w:pPr>
        <w:widowControl w:val="0"/>
      </w:pPr>
      <w:r>
        <w:t>3. Write an</w:t>
      </w:r>
      <w:r>
        <w:rPr>
          <w:rFonts w:ascii="Courier New" w:eastAsia="Courier New" w:hAnsi="Courier New" w:cs="Courier New"/>
        </w:rPr>
        <w:t xml:space="preserve"> if </w:t>
      </w:r>
      <w:r>
        <w:t>statement that computes and displays "no admittance" if the int</w:t>
      </w:r>
      <w:r>
        <w:t xml:space="preserve">eger variable </w:t>
      </w:r>
      <w:r>
        <w:rPr>
          <w:rFonts w:ascii="Courier New" w:eastAsia="Courier New" w:hAnsi="Courier New" w:cs="Courier New"/>
        </w:rPr>
        <w:t>age</w:t>
      </w:r>
      <w:r>
        <w:t xml:space="preserve"> is less than 21 or greater than 65. If </w:t>
      </w:r>
      <w:r>
        <w:rPr>
          <w:rFonts w:ascii="Courier New" w:eastAsia="Courier New" w:hAnsi="Courier New" w:cs="Courier New"/>
        </w:rPr>
        <w:t>age</w:t>
      </w:r>
      <w:r>
        <w:t xml:space="preserve"> is greater than or equal to 21 and less than or equal to 65, the phrase "option 1" should display if </w:t>
      </w:r>
      <w:r>
        <w:rPr>
          <w:rFonts w:ascii="Courier New" w:eastAsia="Courier New" w:hAnsi="Courier New" w:cs="Courier New"/>
        </w:rPr>
        <w:t>age</w:t>
      </w:r>
      <w:r>
        <w:t xml:space="preserve"> is an even number and "option 2" should display if </w:t>
      </w:r>
      <w:r>
        <w:rPr>
          <w:rFonts w:ascii="Courier New" w:eastAsia="Courier New" w:hAnsi="Courier New" w:cs="Courier New"/>
        </w:rPr>
        <w:t>age</w:t>
      </w:r>
      <w:r>
        <w:t xml:space="preserve"> is an odd number. </w:t>
      </w:r>
    </w:p>
    <w:p w14:paraId="109888E3" w14:textId="768288B5" w:rsidR="005516E2" w:rsidRDefault="00A0369F">
      <w:pPr>
        <w:widowControl w:val="0"/>
      </w:pPr>
      <w:r>
        <w:lastRenderedPageBreak/>
        <w:t xml:space="preserve">if </w:t>
      </w:r>
      <w:proofErr w:type="gramStart"/>
      <w:r>
        <w:t>( age</w:t>
      </w:r>
      <w:proofErr w:type="gramEnd"/>
      <w:r>
        <w:t xml:space="preserve"> &lt; 21 || age &gt; 65 )</w:t>
      </w:r>
    </w:p>
    <w:p w14:paraId="08C38051" w14:textId="44006148" w:rsidR="00A0369F" w:rsidRDefault="00A0369F">
      <w:pPr>
        <w:widowControl w:val="0"/>
      </w:pPr>
      <w:r>
        <w:t>{</w:t>
      </w:r>
    </w:p>
    <w:p w14:paraId="5DA0EDE2" w14:textId="7F520C78" w:rsidR="00A0369F" w:rsidRDefault="00A0369F">
      <w:pPr>
        <w:widowControl w:val="0"/>
      </w:pPr>
      <w:r>
        <w:tab/>
      </w:r>
      <w:proofErr w:type="spellStart"/>
      <w:r>
        <w:t>cout</w:t>
      </w:r>
      <w:proofErr w:type="spellEnd"/>
      <w:r>
        <w:t xml:space="preserve"> &lt;&lt; “no admittance”;</w:t>
      </w:r>
    </w:p>
    <w:p w14:paraId="77035325" w14:textId="56AF29F3" w:rsidR="00A0369F" w:rsidRDefault="00A0369F">
      <w:pPr>
        <w:widowControl w:val="0"/>
      </w:pPr>
      <w:r>
        <w:t>}</w:t>
      </w:r>
    </w:p>
    <w:p w14:paraId="18E94584" w14:textId="55F5D0B9" w:rsidR="00A0369F" w:rsidRDefault="00A0369F">
      <w:pPr>
        <w:widowControl w:val="0"/>
      </w:pPr>
      <w:r>
        <w:t>else</w:t>
      </w:r>
    </w:p>
    <w:p w14:paraId="525525AB" w14:textId="4B216778" w:rsidR="00A0369F" w:rsidRDefault="00A0369F">
      <w:pPr>
        <w:widowControl w:val="0"/>
      </w:pPr>
      <w:r>
        <w:t>{</w:t>
      </w:r>
    </w:p>
    <w:p w14:paraId="5B8B41EE" w14:textId="61C25673" w:rsidR="00A0369F" w:rsidRDefault="00A0369F">
      <w:pPr>
        <w:widowControl w:val="0"/>
      </w:pPr>
      <w:r>
        <w:tab/>
        <w:t xml:space="preserve">if </w:t>
      </w:r>
      <w:proofErr w:type="gramStart"/>
      <w:r>
        <w:t>( age</w:t>
      </w:r>
      <w:proofErr w:type="gramEnd"/>
      <w:r>
        <w:t xml:space="preserve"> % 2 == 0 )</w:t>
      </w:r>
    </w:p>
    <w:p w14:paraId="777B746F" w14:textId="5E4ADF5F" w:rsidR="00A0369F" w:rsidRDefault="00A0369F">
      <w:pPr>
        <w:widowControl w:val="0"/>
      </w:pPr>
      <w:r>
        <w:tab/>
        <w:t>{</w:t>
      </w:r>
    </w:p>
    <w:p w14:paraId="02452924" w14:textId="37C6AC8A" w:rsidR="00A0369F" w:rsidRDefault="00A0369F">
      <w:pPr>
        <w:widowControl w:val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“option 1”;</w:t>
      </w:r>
    </w:p>
    <w:p w14:paraId="5BD60EAF" w14:textId="6AC5DE25" w:rsidR="00A0369F" w:rsidRDefault="00A0369F">
      <w:pPr>
        <w:widowControl w:val="0"/>
      </w:pPr>
      <w:r>
        <w:tab/>
        <w:t>}</w:t>
      </w:r>
    </w:p>
    <w:p w14:paraId="43E811A6" w14:textId="15A55390" w:rsidR="00A0369F" w:rsidRDefault="00A0369F">
      <w:pPr>
        <w:widowControl w:val="0"/>
      </w:pPr>
      <w:r>
        <w:tab/>
        <w:t>else</w:t>
      </w:r>
    </w:p>
    <w:p w14:paraId="02838B31" w14:textId="3BC50963" w:rsidR="00A0369F" w:rsidRDefault="00A0369F">
      <w:pPr>
        <w:widowControl w:val="0"/>
      </w:pPr>
      <w:r>
        <w:tab/>
        <w:t>{</w:t>
      </w:r>
    </w:p>
    <w:p w14:paraId="1105FCC9" w14:textId="4815124A" w:rsidR="00A0369F" w:rsidRDefault="00A0369F">
      <w:pPr>
        <w:widowControl w:val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“option 2”;</w:t>
      </w:r>
    </w:p>
    <w:p w14:paraId="6B6B6D3B" w14:textId="67FF8474" w:rsidR="00A0369F" w:rsidRDefault="00A0369F">
      <w:pPr>
        <w:widowControl w:val="0"/>
      </w:pPr>
      <w:r>
        <w:tab/>
        <w:t>}</w:t>
      </w:r>
    </w:p>
    <w:p w14:paraId="50895418" w14:textId="3F6C0385" w:rsidR="00A0369F" w:rsidRDefault="00A0369F">
      <w:pPr>
        <w:widowControl w:val="0"/>
      </w:pPr>
      <w:r>
        <w:t>}</w:t>
      </w:r>
      <w:bookmarkStart w:id="0" w:name="_GoBack"/>
      <w:bookmarkEnd w:id="0"/>
    </w:p>
    <w:p w14:paraId="02CCC038" w14:textId="77777777" w:rsidR="00A0369F" w:rsidRDefault="00A0369F">
      <w:pPr>
        <w:widowControl w:val="0"/>
      </w:pPr>
    </w:p>
    <w:sectPr w:rsidR="00A0369F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16E2"/>
    <w:rsid w:val="005516E2"/>
    <w:rsid w:val="00A0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C040"/>
  <w15:docId w15:val="{96EB1F61-15D3-4425-88A1-96DC2D6C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Bailey</cp:lastModifiedBy>
  <cp:revision>2</cp:revision>
  <dcterms:created xsi:type="dcterms:W3CDTF">2018-02-08T19:18:00Z</dcterms:created>
  <dcterms:modified xsi:type="dcterms:W3CDTF">2018-02-08T19:26:00Z</dcterms:modified>
</cp:coreProperties>
</file>