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</w:t>
      </w:r>
      <w:proofErr w:type="gramStart"/>
      <w:r>
        <w:t>seguimiento(</w:t>
      </w:r>
      <w:proofErr w:type="spellStart"/>
      <w:proofErr w:type="gramEnd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 xml:space="preserve">Para </w:t>
      </w:r>
      <w:proofErr w:type="gramStart"/>
      <w:r>
        <w:t>agregarlo</w:t>
      </w:r>
      <w:r w:rsidR="000E601A">
        <w:t xml:space="preserve">  al</w:t>
      </w:r>
      <w:proofErr w:type="gramEnd"/>
      <w:r w:rsidR="000E601A">
        <w:t xml:space="preserve">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</w:t>
      </w:r>
      <w:proofErr w:type="gramStart"/>
      <w:r w:rsidRPr="000E601A">
        <w:t>” :</w:t>
      </w:r>
      <w:proofErr w:type="gramEnd"/>
      <w:r w:rsidRPr="000E601A">
        <w:t xml:space="preserve">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r>
        <w:t>oneline</w:t>
      </w:r>
      <w:proofErr w:type="spellEnd"/>
      <w:r>
        <w:t xml:space="preserve">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4DC3EF6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0C3F1FF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remote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origin</w:t>
      </w:r>
      <w:proofErr w:type="spell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direccion</w:t>
      </w:r>
      <w:proofErr w:type="spellEnd"/>
      <w:r>
        <w:rPr>
          <w:rFonts w:ascii="Calibri" w:hAnsi="Calibri" w:cs="Calibri"/>
        </w:rPr>
        <w:t xml:space="preserve"> repositorio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>”</w:t>
      </w:r>
    </w:p>
    <w:p w14:paraId="2827AA9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-u </w:t>
      </w:r>
      <w:proofErr w:type="spellStart"/>
      <w:r>
        <w:rPr>
          <w:rFonts w:ascii="Calibri" w:hAnsi="Calibri" w:cs="Calibri"/>
        </w:rPr>
        <w:t>origin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main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(</w:t>
      </w:r>
      <w:proofErr w:type="spellStart"/>
      <w:r>
        <w:rPr>
          <w:rFonts w:ascii="Calibri" w:hAnsi="Calibri" w:cs="Calibri"/>
        </w:rPr>
        <w:t>nose</w:t>
      </w:r>
      <w:proofErr w:type="spellEnd"/>
      <w:r>
        <w:rPr>
          <w:rFonts w:ascii="Calibri" w:hAnsi="Calibri" w:cs="Calibri"/>
        </w:rPr>
        <w:t xml:space="preserve"> que es </w:t>
      </w:r>
      <w:proofErr w:type="spellStart"/>
      <w:r>
        <w:rPr>
          <w:rFonts w:ascii="Calibri" w:hAnsi="Calibri" w:cs="Calibri"/>
        </w:rPr>
        <w:t>aun</w:t>
      </w:r>
      <w:proofErr w:type="spellEnd"/>
      <w:r>
        <w:rPr>
          <w:rFonts w:ascii="Calibri" w:hAnsi="Calibri" w:cs="Calibri"/>
        </w:rPr>
        <w:t>)</w:t>
      </w:r>
    </w:p>
    <w:p w14:paraId="14C82C83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branch</w:t>
      </w:r>
      <w:proofErr w:type="spellEnd"/>
      <w:r>
        <w:rPr>
          <w:rFonts w:ascii="Calibri" w:hAnsi="Calibri" w:cs="Calibri"/>
        </w:rPr>
        <w:t xml:space="preserve"> -M </w:t>
      </w:r>
      <w:proofErr w:type="spellStart"/>
      <w:r>
        <w:rPr>
          <w:rFonts w:ascii="Calibri" w:hAnsi="Calibri" w:cs="Calibri"/>
        </w:rPr>
        <w:t>main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</w:t>
      </w:r>
      <w:r>
        <w:rPr>
          <w:rFonts w:ascii="Calibri" w:hAnsi="Calibri" w:cs="Calibri"/>
        </w:rPr>
        <w:tab/>
        <w:t>(</w:t>
      </w:r>
      <w:proofErr w:type="spellStart"/>
      <w:r>
        <w:rPr>
          <w:rFonts w:ascii="Calibri" w:hAnsi="Calibri" w:cs="Calibri"/>
        </w:rPr>
        <w:t>nose</w:t>
      </w:r>
      <w:proofErr w:type="spellEnd"/>
      <w:r>
        <w:rPr>
          <w:rFonts w:ascii="Calibri" w:hAnsi="Calibri" w:cs="Calibri"/>
        </w:rPr>
        <w:t xml:space="preserve"> que es </w:t>
      </w:r>
      <w:proofErr w:type="spellStart"/>
      <w:r>
        <w:rPr>
          <w:rFonts w:ascii="Calibri" w:hAnsi="Calibri" w:cs="Calibri"/>
        </w:rPr>
        <w:t>aun</w:t>
      </w:r>
      <w:proofErr w:type="spellEnd"/>
      <w:r>
        <w:rPr>
          <w:rFonts w:ascii="Calibri" w:hAnsi="Calibri" w:cs="Calibri"/>
        </w:rPr>
        <w:t>)</w:t>
      </w:r>
    </w:p>
    <w:p w14:paraId="5E606645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3404640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</w:t>
      </w:r>
      <w:proofErr w:type="spellStart"/>
      <w:r>
        <w:rPr>
          <w:rFonts w:ascii="Calibri" w:hAnsi="Calibri" w:cs="Calibri"/>
        </w:rPr>
        <w:t>despues</w:t>
      </w:r>
      <w:proofErr w:type="spellEnd"/>
      <w:r>
        <w:rPr>
          <w:rFonts w:ascii="Calibri" w:hAnsi="Calibri" w:cs="Calibri"/>
        </w:rPr>
        <w:t xml:space="preserve"> volver a subir </w:t>
      </w:r>
    </w:p>
    <w:p w14:paraId="43D3CF4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-u </w:t>
      </w:r>
      <w:proofErr w:type="spellStart"/>
      <w:r>
        <w:rPr>
          <w:rFonts w:ascii="Calibri" w:hAnsi="Calibri" w:cs="Calibri"/>
        </w:rPr>
        <w:t>origin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main</w:t>
      </w:r>
      <w:proofErr w:type="spellEnd"/>
    </w:p>
    <w:p w14:paraId="7AD84D4B" w14:textId="77777777" w:rsidR="00436F43" w:rsidRPr="00436F43" w:rsidRDefault="00436F43" w:rsidP="002C75B2">
      <w:pPr>
        <w:spacing w:after="0"/>
      </w:pPr>
    </w:p>
    <w:p w14:paraId="7D94B2C8" w14:textId="7BFDD112" w:rsidR="00175C91" w:rsidRPr="00436F43" w:rsidRDefault="000E601A" w:rsidP="002C75B2">
      <w:pPr>
        <w:spacing w:after="0"/>
      </w:pPr>
      <w:r w:rsidRPr="00436F43">
        <w:t xml:space="preserve"> </w:t>
      </w:r>
    </w:p>
    <w:p w14:paraId="319855D2" w14:textId="77777777" w:rsidR="00497B3C" w:rsidRPr="00436F43" w:rsidRDefault="00497B3C" w:rsidP="002C75B2">
      <w:pPr>
        <w:spacing w:after="0"/>
      </w:pPr>
    </w:p>
    <w:p w14:paraId="2A0BCEC9" w14:textId="77777777" w:rsidR="002C75B2" w:rsidRPr="00436F43" w:rsidRDefault="002C75B2" w:rsidP="002C75B2">
      <w:pPr>
        <w:spacing w:after="0" w:line="240" w:lineRule="auto"/>
      </w:pPr>
    </w:p>
    <w:sectPr w:rsidR="002C75B2" w:rsidRPr="00436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E601A"/>
    <w:rsid w:val="001140B0"/>
    <w:rsid w:val="00175C91"/>
    <w:rsid w:val="002C75B2"/>
    <w:rsid w:val="003559BE"/>
    <w:rsid w:val="003A2378"/>
    <w:rsid w:val="00436F43"/>
    <w:rsid w:val="00497B3C"/>
    <w:rsid w:val="008C7875"/>
    <w:rsid w:val="009E2C0D"/>
    <w:rsid w:val="00CE5E64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4</cp:revision>
  <dcterms:created xsi:type="dcterms:W3CDTF">2022-10-10T20:14:00Z</dcterms:created>
  <dcterms:modified xsi:type="dcterms:W3CDTF">2022-10-10T20:31:00Z</dcterms:modified>
</cp:coreProperties>
</file>