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4vk5folnv1wi" w:colLast="0"/>
      <w:bookmarkEnd w:id="0"/>
      <w:r w:rsidRPr="00000000" w:rsidR="00000000" w:rsidDel="00000000">
        <w:rPr>
          <w:rtl w:val="0"/>
        </w:rPr>
        <w:t xml:space="preserve">Kravspecifikation</w:t>
      </w:r>
    </w:p>
    <w:p w:rsidP="00000000" w:rsidRPr="00000000" w:rsidR="00000000" w:rsidDel="00000000" w:rsidRDefault="00000000">
      <w:pPr>
        <w:pStyle w:val="Heading1"/>
        <w:contextualSpacing w:val="0"/>
      </w:pPr>
      <w:bookmarkStart w:id="1" w:colFirst="0" w:name="h.kcf5q07uvvuq" w:colLast="0"/>
      <w:bookmarkEnd w:id="1"/>
      <w:r w:rsidRPr="00000000" w:rsidR="00000000" w:rsidDel="00000000">
        <w:rPr>
          <w:rtl w:val="0"/>
        </w:rPr>
        <w:t xml:space="preserve">Indledende</w:t>
      </w:r>
    </w:p>
    <w:p w:rsidP="00000000" w:rsidRPr="00000000" w:rsidR="00000000" w:rsidDel="00000000" w:rsidRDefault="00000000">
      <w:pPr>
        <w:contextualSpacing w:val="0"/>
      </w:pPr>
      <w:r w:rsidRPr="00000000" w:rsidR="00000000" w:rsidDel="00000000">
        <w:rPr>
          <w:rtl w:val="0"/>
        </w:rPr>
        <w:t xml:space="preserve">I vores kravspecifikation har vi tænkt os at anvende FURPS modellen, en metode kendt til at udspecificere dele af kravene til et system.</w:t>
      </w:r>
    </w:p>
    <w:p w:rsidP="00000000" w:rsidRPr="00000000" w:rsidR="00000000" w:rsidDel="00000000" w:rsidRDefault="00000000">
      <w:pPr>
        <w:pStyle w:val="Heading1"/>
        <w:contextualSpacing w:val="0"/>
      </w:pPr>
      <w:bookmarkStart w:id="2" w:colFirst="0" w:name="h.4q23xqroa2b0" w:colLast="0"/>
      <w:bookmarkEnd w:id="2"/>
      <w:r w:rsidRPr="00000000" w:rsidR="00000000" w:rsidDel="00000000">
        <w:rPr>
          <w:rtl w:val="0"/>
        </w:rPr>
        <w:t xml:space="preserve">Functionality</w:t>
      </w:r>
    </w:p>
    <w:p w:rsidP="00000000" w:rsidRPr="00000000" w:rsidR="00000000" w:rsidDel="00000000" w:rsidRDefault="00000000">
      <w:pPr>
        <w:contextualSpacing w:val="0"/>
      </w:pPr>
      <w:r w:rsidRPr="00000000" w:rsidR="00000000" w:rsidDel="00000000">
        <w:rPr>
          <w:rtl w:val="0"/>
        </w:rPr>
        <w:t xml:space="preserve">funktionaliteten i softwaren, skal arbejde sammen med Regional IT’s Message Queue system (MQ). Dertil skal der laves et program, som kan se på hvad der ligger af beskeder i MQ, hvor lang tid de har lagt der og hvor mange meddelelser der måtte ligge 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 er forskellige krav til hvor ofte de enkelte servere skal kaldes, da nogle beskeder kan være akutte mens andre beskeder måske godt kan vente lidt længere, derfor er der forskellige intervaller for hvornår serverne skal kaldes for at sikre at informationen på skærmen er tidssvarende, det vil sige at informationen der står på tavlen skal være pålidelig. </w:t>
      </w:r>
    </w:p>
    <w:p w:rsidP="00000000" w:rsidRPr="00000000" w:rsidR="00000000" w:rsidDel="00000000" w:rsidRDefault="00000000">
      <w:pPr>
        <w:contextualSpacing w:val="0"/>
      </w:pPr>
      <w:r w:rsidRPr="00000000" w:rsidR="00000000" w:rsidDel="00000000">
        <w:rPr>
          <w:rtl w:val="0"/>
        </w:rPr>
        <w:t xml:space="preserve">De tiltænkte intervaller er henholdsvis 30 sekunder og op til et minut. der kan senere blive tale om en udvidelse til systemet hvor der skal opdateres data fra MQ hvert femte sekund.</w:t>
      </w:r>
    </w:p>
    <w:p w:rsidP="00000000" w:rsidRPr="00000000" w:rsidR="00000000" w:rsidDel="00000000" w:rsidRDefault="00000000">
      <w:pPr>
        <w:pStyle w:val="Heading1"/>
        <w:contextualSpacing w:val="0"/>
      </w:pPr>
      <w:bookmarkStart w:id="3" w:colFirst="0" w:name="h.agqh8az4nha4" w:colLast="0"/>
      <w:bookmarkEnd w:id="3"/>
      <w:r w:rsidRPr="00000000" w:rsidR="00000000" w:rsidDel="00000000">
        <w:rPr>
          <w:rtl w:val="0"/>
        </w:rPr>
        <w:t xml:space="preserve">Usability</w:t>
      </w:r>
    </w:p>
    <w:p w:rsidP="00000000" w:rsidRPr="00000000" w:rsidR="00000000" w:rsidDel="00000000" w:rsidRDefault="00000000">
      <w:pPr>
        <w:contextualSpacing w:val="0"/>
      </w:pPr>
      <w:r w:rsidRPr="00000000" w:rsidR="00000000" w:rsidDel="00000000">
        <w:rPr>
          <w:rtl w:val="0"/>
        </w:rPr>
        <w:t xml:space="preserve">Programmet skal have en simpel brugerflade så man nemt kan se om alle servere kører som de skal, og at der ingen problemer er med dem. Brugerfladen skal kunne informere regionens ansatte om hvor mange meddelelser der ligger i MQ og hvor lang tid de har lagt der. For at give det en synlighed skal der være en hvis tekststørrelse, for at det kan læses på en monitor der kører en 4K opløsning. </w:t>
      </w:r>
    </w:p>
    <w:p w:rsidP="00000000" w:rsidRPr="00000000" w:rsidR="00000000" w:rsidDel="00000000" w:rsidRDefault="00000000">
      <w:pPr>
        <w:contextualSpacing w:val="0"/>
      </w:pPr>
      <w:r w:rsidRPr="00000000" w:rsidR="00000000" w:rsidDel="00000000">
        <w:rPr>
          <w:rtl w:val="0"/>
        </w:rPr>
        <w:t xml:space="preserve">Hertil kommer farvekodning, så at Regional IT kan se status på servere og på MQ køerne. Her tænkes blandt andet at der kan varsles med grøn, når der ingen problemer er, gult når der er mindre forsinkelser på meddelelser og rød, såfremt servere er gået ned eller meddelelser ligger og hober sig op i længere køer.</w:t>
      </w:r>
    </w:p>
    <w:p w:rsidP="00000000" w:rsidRPr="00000000" w:rsidR="00000000" w:rsidDel="00000000" w:rsidRDefault="00000000">
      <w:pPr>
        <w:pStyle w:val="Heading1"/>
        <w:contextualSpacing w:val="0"/>
      </w:pPr>
      <w:bookmarkStart w:id="4" w:colFirst="0" w:name="h.gylvrqcfusz" w:colLast="0"/>
      <w:bookmarkEnd w:id="4"/>
      <w:r w:rsidRPr="00000000" w:rsidR="00000000" w:rsidDel="00000000">
        <w:rPr>
          <w:rtl w:val="0"/>
        </w:rPr>
        <w:t xml:space="preserve">Reliability</w:t>
      </w:r>
    </w:p>
    <w:p w:rsidP="00000000" w:rsidRPr="00000000" w:rsidR="00000000" w:rsidDel="00000000" w:rsidRDefault="00000000">
      <w:pPr>
        <w:contextualSpacing w:val="0"/>
      </w:pPr>
      <w:r w:rsidRPr="00000000" w:rsidR="00000000" w:rsidDel="00000000">
        <w:rPr>
          <w:rtl w:val="0"/>
        </w:rPr>
        <w:t xml:space="preserve">Informationen som står på tavlen skal være korrekt og pålidelig. Dermed skal informationen også være tidssvarende. Du skal kunne stole på at informationen vist på tavlen er opdateret indenfor de givne intervaller.</w:t>
      </w:r>
    </w:p>
    <w:p w:rsidP="00000000" w:rsidRPr="00000000" w:rsidR="00000000" w:rsidDel="00000000" w:rsidRDefault="00000000">
      <w:pPr>
        <w:pStyle w:val="Heading1"/>
        <w:contextualSpacing w:val="0"/>
      </w:pPr>
      <w:bookmarkStart w:id="5" w:colFirst="0" w:name="h.1hb4wq9fdv62" w:colLast="0"/>
      <w:bookmarkEnd w:id="5"/>
      <w:r w:rsidRPr="00000000" w:rsidR="00000000" w:rsidDel="00000000">
        <w:rPr>
          <w:rtl w:val="0"/>
        </w:rPr>
        <w:t xml:space="preserve">Performance</w:t>
      </w:r>
    </w:p>
    <w:p w:rsidP="00000000" w:rsidRPr="00000000" w:rsidR="00000000" w:rsidDel="00000000" w:rsidRDefault="00000000">
      <w:pPr>
        <w:contextualSpacing w:val="0"/>
      </w:pPr>
      <w:r w:rsidRPr="00000000" w:rsidR="00000000" w:rsidDel="00000000">
        <w:rPr>
          <w:rtl w:val="0"/>
        </w:rPr>
        <w:t xml:space="preserve">Programmet skal foretage serverkald til mq servere i forskellige tidsintervaller. det er vigtigt at systemet er i stand til at kontakte mq serverne og opdatere informationen på tavlen henholdsvis hvert minut og hver 30. sekund.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opsbj4jaaa0" w:colLast="0"/>
      <w:bookmarkEnd w:id="6"/>
      <w:r w:rsidRPr="00000000" w:rsidR="00000000" w:rsidDel="00000000">
        <w:rPr>
          <w:rtl w:val="0"/>
        </w:rPr>
        <w:t xml:space="preserve">Supportability</w:t>
      </w:r>
    </w:p>
    <w:p w:rsidP="00000000" w:rsidRPr="00000000" w:rsidR="00000000" w:rsidDel="00000000" w:rsidRDefault="00000000">
      <w:pPr>
        <w:contextualSpacing w:val="0"/>
      </w:pPr>
      <w:r w:rsidRPr="00000000" w:rsidR="00000000" w:rsidDel="00000000">
        <w:rPr>
          <w:rtl w:val="0"/>
        </w:rPr>
        <w:t xml:space="preserve">Det er et ønske fra kunden at brugerfladen skal kunne skiftes ud hvis man finder en bedre visuel løsning. Det vil sige at, informationen skal være nem at sende videre til en anden brugerflade end den leveret af udviklerne, som i dette tilfælde er os.</w:t>
      </w:r>
    </w:p>
    <w:p w:rsidP="00000000" w:rsidRPr="00000000" w:rsidR="00000000" w:rsidDel="00000000" w:rsidRDefault="00000000">
      <w:pPr>
        <w:contextualSpacing w:val="0"/>
      </w:pPr>
      <w:r w:rsidRPr="00000000" w:rsidR="00000000" w:rsidDel="00000000">
        <w:rPr>
          <w:rtl w:val="0"/>
        </w:rPr>
        <w:t xml:space="preserve">Der skal samtidigt være god dokumentation af projektet, da vi formentlig ikke vil være dem der skal vedligeholde projektet after levering.</w:t>
      </w:r>
    </w:p>
    <w:p w:rsidP="00000000" w:rsidRPr="00000000" w:rsidR="00000000" w:rsidDel="00000000" w:rsidRDefault="00000000">
      <w:pPr>
        <w:contextualSpacing w:val="0"/>
      </w:pPr>
      <w:r w:rsidRPr="00000000" w:rsidR="00000000" w:rsidDel="00000000">
        <w:rPr>
          <w:rtl w:val="0"/>
        </w:rPr>
        <w:t xml:space="preserve">Dokumentationen skal både beskrive funktionaliteten og hvad tiltænkt brug er. Dette i en grad så udenforstående hurtigt vil kunne sætte sig ind i hvad programmets funktion er og hvad det skal bruges til.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Programmet skal kunne køre med regionens Global Monitor.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Kravspecifikation.docx</dc:title>
</cp:coreProperties>
</file>