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D39" w:rsidRPr="009C4572" w:rsidRDefault="009C4572" w:rsidP="009C4572">
      <w:pPr>
        <w:pStyle w:val="Titel"/>
        <w:rPr>
          <w:sz w:val="44"/>
          <w:szCs w:val="44"/>
        </w:rPr>
      </w:pPr>
      <w:r w:rsidRPr="009C4572">
        <w:rPr>
          <w:sz w:val="44"/>
          <w:szCs w:val="44"/>
        </w:rPr>
        <w:t xml:space="preserve">Dokumentation til stored procedure </w:t>
      </w:r>
      <w:r w:rsidRPr="009C4572">
        <w:rPr>
          <w:color w:val="auto"/>
          <w:sz w:val="44"/>
          <w:szCs w:val="44"/>
        </w:rPr>
        <w:t>rssp_Statistic</w:t>
      </w:r>
      <w:r w:rsidRPr="009C4572">
        <w:rPr>
          <w:sz w:val="44"/>
          <w:szCs w:val="44"/>
        </w:rPr>
        <w:t xml:space="preserve"> </w:t>
      </w:r>
    </w:p>
    <w:p w:rsidR="00E75CF4" w:rsidRDefault="00E75CF4" w:rsidP="009C4572">
      <w:pPr>
        <w:pStyle w:val="Overskrift1"/>
      </w:pPr>
      <w:r>
        <w:t>Formål</w:t>
      </w:r>
    </w:p>
    <w:p w:rsidR="00E75CF4" w:rsidRPr="00E75CF4" w:rsidRDefault="00E75CF4" w:rsidP="00E75CF4">
      <w:r>
        <w:t>Formålet med denne samlede procedure er at kunne generere en query på cloverleaf databasen, som ser på specifikke interessante parametre, som kan vise en statistik over meddelelser, som er kørt igennem cloverleaf databasen. Der kan være tale om at kigge på meddelelser af en specifik type, sendt i et vis tidsinterval, som eksempelvis ikke er gået igennem til modtageren.</w:t>
      </w:r>
    </w:p>
    <w:p w:rsidR="009C4572" w:rsidRDefault="009C4572" w:rsidP="009C4572">
      <w:pPr>
        <w:pStyle w:val="Overskrift1"/>
      </w:pPr>
      <w:r>
        <w:t>Indledende</w:t>
      </w:r>
    </w:p>
    <w:p w:rsidR="00201BEB" w:rsidRDefault="00201BEB" w:rsidP="00201BEB">
      <w:r>
        <w:t xml:space="preserve">Funktionaliteten </w:t>
      </w:r>
      <w:r w:rsidR="00524254">
        <w:t>i proceduren rssp_Statistic</w:t>
      </w:r>
      <w:r>
        <w:t xml:space="preserve"> er delt op i tre underprocedurer, som hver er tilpasset specifikke typer input.</w:t>
      </w:r>
    </w:p>
    <w:p w:rsidR="00201BEB" w:rsidRDefault="00201BEB" w:rsidP="00201BEB">
      <w:r>
        <w:t>rssp_</w:t>
      </w:r>
      <w:r w:rsidR="00524254">
        <w:t>DateStatistic</w:t>
      </w:r>
      <w:r>
        <w:t xml:space="preserve"> tager sig af dato inputs. </w:t>
      </w:r>
    </w:p>
    <w:p w:rsidR="00201BEB" w:rsidRDefault="00524254" w:rsidP="00201BEB">
      <w:r>
        <w:t>rssp_VarIntStatistic</w:t>
      </w:r>
      <w:r w:rsidR="00201BEB">
        <w:t xml:space="preserve"> tager sig af inputs der matcher en enkel tupel i en kolonne af typen nvarchar eller int.</w:t>
      </w:r>
    </w:p>
    <w:p w:rsidR="00201BEB" w:rsidRPr="00201BEB" w:rsidRDefault="00201BEB" w:rsidP="00201BEB">
      <w:r>
        <w:t>rssp_</w:t>
      </w:r>
      <w:r w:rsidR="00524254">
        <w:t xml:space="preserve">MultiStat </w:t>
      </w:r>
      <w:r>
        <w:t>tager sig af input med der matcher flere tupler i en kolonne, alle inputs er nvarchar.</w:t>
      </w:r>
    </w:p>
    <w:p w:rsidR="007D1B80" w:rsidRDefault="007D1B80" w:rsidP="007D1B80">
      <w:pPr>
        <w:pStyle w:val="Overskrift2"/>
      </w:pPr>
      <w:r>
        <w:t>rssp_DateStatistic</w:t>
      </w:r>
    </w:p>
    <w:p w:rsidR="007D1B80" w:rsidRDefault="007D1B80" w:rsidP="007D1B80">
      <w:r>
        <w:t>Denne procedure er som nævnt beregnet til at tage sig af datoer, funktionaliteten er</w:t>
      </w:r>
      <w:r w:rsidR="00524254">
        <w:t xml:space="preserve"> opbygget sådan at</w:t>
      </w:r>
      <w:r>
        <w:t xml:space="preserve"> proceduren tager imod to inputs fra </w:t>
      </w:r>
      <w:r w:rsidR="00524254">
        <w:t>rssp_Statistic</w:t>
      </w:r>
      <w:r>
        <w:t xml:space="preserve">, hvor de andre input linjer er statiske, dvs. de bliver ikke ændret fra brugerens side. </w:t>
      </w:r>
    </w:p>
    <w:p w:rsidR="007D1B80" w:rsidRDefault="007D1B80" w:rsidP="007D1B80">
      <w:r>
        <w:t xml:space="preserve">De to inputs som </w:t>
      </w:r>
      <w:r w:rsidR="00524254">
        <w:t>rssp_DateStatistic</w:t>
      </w:r>
      <w:r>
        <w:t xml:space="preserve"> skal tage imod, skal som det første input svare til en start tid og det andet input en slut tid. Begge inputs skal være i datetime format.</w:t>
      </w:r>
    </w:p>
    <w:p w:rsidR="007D6241" w:rsidRDefault="007D6241" w:rsidP="007D1B80">
      <w:r>
        <w:t>De sidste tre inputs der står til funktionen er markeret som output, da @Select, @From og @Where skal bruges senere i alle de nævnte procedurer i afsnittet Indledende.</w:t>
      </w:r>
    </w:p>
    <w:p w:rsidR="007D1B80" w:rsidRDefault="007D1B80" w:rsidP="007D1B80">
      <w:r>
        <w:t xml:space="preserve">Når proceduren </w:t>
      </w:r>
      <w:r w:rsidR="00524254">
        <w:t>rssp_DateStatistic</w:t>
      </w:r>
      <w:r>
        <w:t xml:space="preserve"> køres fra </w:t>
      </w:r>
      <w:r w:rsidR="00524254">
        <w:t>rssp_Statistic</w:t>
      </w:r>
      <w:r>
        <w:t xml:space="preserve">, er det første den </w:t>
      </w:r>
      <w:r w:rsidR="00871A1A">
        <w:t>tjekker</w:t>
      </w:r>
      <w:r>
        <w:t>, om brugeren faktisk har angivet en start og slut tid. Såfremt de ikke har, afslutter funktionen.</w:t>
      </w:r>
    </w:p>
    <w:p w:rsidR="007D6241" w:rsidRDefault="007D1B80" w:rsidP="007D1B80">
      <w:r>
        <w:t xml:space="preserve">Hvis der er angivet en start og en slut tid, </w:t>
      </w:r>
      <w:r w:rsidR="007D6241">
        <w:t xml:space="preserve">vil funktionen vide om tiderne svarer til tider i tabellen t_Letter eller t_LetterLog. </w:t>
      </w:r>
    </w:p>
    <w:p w:rsidR="007D1B80" w:rsidRDefault="007D6241" w:rsidP="007D1B80">
      <w:r>
        <w:t xml:space="preserve">Såfremt det er tider i tabellen t_Letterlog, vil den efterfølgende undersøge om du via en tidligere kørsel af en procedure har tilføjet en join på t_letterlog. Hvis dette ikke er tilføjet, tilføjer den det til @From. </w:t>
      </w:r>
    </w:p>
    <w:p w:rsidR="007D6241" w:rsidRDefault="007D6241" w:rsidP="007D1B80">
      <w:r>
        <w:t>De to tider i datetime format konverteres herefter til nvarchar(200), dette gøres for at de kan tilføjes til variablen @Where.</w:t>
      </w:r>
    </w:p>
    <w:p w:rsidR="007D6241" w:rsidRDefault="007D6241" w:rsidP="007D1B80">
      <w:r>
        <w:t xml:space="preserve">Det næste check er om hvorvidt der allerede er noget i variablen @Where. </w:t>
      </w:r>
      <w:r w:rsidR="00684EF2">
        <w:t xml:space="preserve"> Er der noget i den, tilføjes et </w:t>
      </w:r>
      <w:r w:rsidR="00871A1A">
        <w:t>‘and’</w:t>
      </w:r>
      <w:r w:rsidR="00684EF2">
        <w:t xml:space="preserve">, så at </w:t>
      </w:r>
      <w:r w:rsidR="00524254">
        <w:t>rssp_Statistic</w:t>
      </w:r>
      <w:r w:rsidR="00684EF2">
        <w:t xml:space="preserve"> senere kan se at dette er et separat stykke information den skal query på.</w:t>
      </w:r>
    </w:p>
    <w:p w:rsidR="00684EF2" w:rsidRDefault="00684EF2" w:rsidP="007D1B80">
      <w:r>
        <w:lastRenderedPageBreak/>
        <w:t>Herefter tilføjes tiderne fra input til @where på en måde, hvorpå de kan bruges med den indbyggede funktion sp_ExecuteSQL.</w:t>
      </w:r>
    </w:p>
    <w:p w:rsidR="00684EF2" w:rsidRDefault="00684EF2" w:rsidP="007D1B80">
      <w:r>
        <w:t>Til sidst tilføjes der til @Select et komma og en henvisning til den kolonne hvori input tiderne er fra.</w:t>
      </w:r>
    </w:p>
    <w:p w:rsidR="00684EF2" w:rsidRDefault="00684EF2" w:rsidP="007D1B80">
      <w:r>
        <w:t xml:space="preserve">Når alt dette er kørt, føres @Select, @From og @Where tilbage til </w:t>
      </w:r>
      <w:r w:rsidR="00524254">
        <w:t>rssp_Statistic</w:t>
      </w:r>
      <w:r>
        <w:t>.</w:t>
      </w:r>
    </w:p>
    <w:p w:rsidR="00871A1A" w:rsidRDefault="00871A1A" w:rsidP="00871A1A">
      <w:pPr>
        <w:pStyle w:val="Overskrift2"/>
      </w:pPr>
      <w:r>
        <w:t>rssp_VarIntStatistic</w:t>
      </w:r>
    </w:p>
    <w:p w:rsidR="00871A1A" w:rsidRDefault="003F72FC" w:rsidP="00871A1A">
      <w:r>
        <w:t xml:space="preserve">Denne procedure har modsat </w:t>
      </w:r>
      <w:r w:rsidR="00524254">
        <w:t>rssp_DateStatistic</w:t>
      </w:r>
      <w:r>
        <w:t xml:space="preserve"> kun et input ad gangen, dette input kan være en </w:t>
      </w:r>
      <w:r w:rsidR="00524254">
        <w:t>streng</w:t>
      </w:r>
      <w:r>
        <w:t>, som modtages af @Input eller en integer, som modtages af @IntInput.</w:t>
      </w:r>
    </w:p>
    <w:p w:rsidR="003F72FC" w:rsidRDefault="003F72FC" w:rsidP="00871A1A">
      <w:r>
        <w:t xml:space="preserve">Proceduren har dog, som </w:t>
      </w:r>
      <w:r w:rsidR="00524254">
        <w:t>rssp_DateStatistic</w:t>
      </w:r>
      <w:r>
        <w:t xml:space="preserve"> også @Select, @From og @Where, som ligeledes bruges til at sende information tilbage til </w:t>
      </w:r>
      <w:r w:rsidR="00524254">
        <w:t>rssp_Statistic</w:t>
      </w:r>
      <w:r>
        <w:t>.</w:t>
      </w:r>
    </w:p>
    <w:p w:rsidR="003F72FC" w:rsidRDefault="003F72FC" w:rsidP="00871A1A">
      <w:r>
        <w:t>Proceduren starter med at tjekke for hvorvidt der er noget information i @Input eller @IntInput, såfremt der ikke er, afslutter den. Hvis der er information i den ene af dem, skal den herefter finde ud af hvilken en af dem der ikke er null.</w:t>
      </w:r>
    </w:p>
    <w:p w:rsidR="003F72FC" w:rsidRDefault="003F72FC" w:rsidP="00871A1A">
      <w:r>
        <w:t>Finder den at det er @Input, som ikke er null, opbygger den herefter en sql sætning med information givet den udefra. Denne sætning bruges med sp_ExecuteSQL til at tjekke for hvorvidt informationen i @Input er gyldig. Såfremt informationen ikke er gyldig, vil @Validnvar forblive null og den kan slå en fejl op, der fortæller at det du skrev i @Input ikke svarer til noget i den kolonne, som den skulle tjekke i</w:t>
      </w:r>
      <w:r w:rsidR="009525BA">
        <w:t>. Fejlen sendes til errorlog via catch-delen i proceduren.</w:t>
      </w:r>
    </w:p>
    <w:p w:rsidR="009525BA" w:rsidRDefault="009525BA" w:rsidP="00871A1A">
      <w:r>
        <w:t>Svarer informationen i @Input til noget i kolonnen, som der blev tjekket på, tilføjes information til @Select, der vil have kolonne navnet, @From som vil få tilføjet information om tabellen, der skal joines på og @Where får muligvis tilføjet ’and’ og information om den specifikke tupel der matcher.</w:t>
      </w:r>
    </w:p>
    <w:p w:rsidR="00942E0E" w:rsidRDefault="00942E0E" w:rsidP="00942E0E">
      <w:r>
        <w:br/>
        <w:t xml:space="preserve">Forskellen mellem hvad der sker, når der i stedet for information i @Input er information i @IntInput er forholdsvis lille. Når der er tale om en integer, skal den som med </w:t>
      </w:r>
      <w:r w:rsidR="00524254">
        <w:t>rssp_DateStatistic</w:t>
      </w:r>
      <w:r>
        <w:t xml:space="preserve"> konverteres til nvarchar, for at kunne benyttes informationen med sp_ExecuteSQL.</w:t>
      </w:r>
    </w:p>
    <w:p w:rsidR="00942E0E" w:rsidRDefault="00942E0E" w:rsidP="00871A1A">
      <w:r>
        <w:t>@IntInput svarer altid til en messagestatusid, som har et tilhørende navn i tabellen t_MessageStatus. Da messagestatusid i sig selv ikke siger alle noget, tilføjes i stedet mst_Name til @Select og der tilføjes en join til t_MessageStatus i @From. @Where kan ikke indeholde en integer og der bruges derfor i stedet variablen, hvori integeren er blevet konverteret til nvarchar.</w:t>
      </w:r>
    </w:p>
    <w:p w:rsidR="009525BA" w:rsidRDefault="009525BA" w:rsidP="00871A1A">
      <w:r>
        <w:t xml:space="preserve">Når proceduren er færdig, sender den også information i @Select, @From og @Where tilbage i </w:t>
      </w:r>
      <w:r w:rsidR="00524254">
        <w:t>rssp_Statistic</w:t>
      </w:r>
      <w:r>
        <w:t>.</w:t>
      </w:r>
    </w:p>
    <w:p w:rsidR="00942E0E" w:rsidRDefault="00014C0A" w:rsidP="00014C0A">
      <w:pPr>
        <w:pStyle w:val="Overskrift2"/>
      </w:pPr>
      <w:r>
        <w:t>rssp_MultiStat</w:t>
      </w:r>
    </w:p>
    <w:p w:rsidR="00014C0A" w:rsidRDefault="00014C0A" w:rsidP="00014C0A">
      <w:r>
        <w:t xml:space="preserve">Denne procedure vil modsat </w:t>
      </w:r>
      <w:r w:rsidR="00524254">
        <w:t>rssp_VarIntStatistic</w:t>
      </w:r>
      <w:r>
        <w:t xml:space="preserve"> modtage et noget længere input. Dens speciale er at modtage input der svarer til flere EAN numre, SORID numre eller SKS numre, disse input skal være delt op med en delimiter, som i tilfælde af sender numre, vil være semikolon og receivernumre, vil være kolon.</w:t>
      </w:r>
    </w:p>
    <w:p w:rsidR="004A2D82" w:rsidRDefault="004A2D82" w:rsidP="00014C0A">
      <w:r>
        <w:t xml:space="preserve">Proceduren modtager ikke @Where udefra som de to tidligere procedurer. </w:t>
      </w:r>
    </w:p>
    <w:p w:rsidR="00014C0A" w:rsidRDefault="00014C0A" w:rsidP="00014C0A">
      <w:r>
        <w:lastRenderedPageBreak/>
        <w:t>Delimiteren bruges til at synliggøre at det der er efter det er et nyt nummer og derfor ikke skal stå i samme tupel, i den midlertidige tabel der senere i proceduren laves og hvori, numrene vil blive indsat.</w:t>
      </w:r>
    </w:p>
    <w:p w:rsidR="004A2D82" w:rsidRDefault="004A2D82" w:rsidP="00014C0A">
      <w:r>
        <w:br/>
        <w:t xml:space="preserve">Proceduren </w:t>
      </w:r>
      <w:r w:rsidR="00524254">
        <w:t>rssp_MultiStat</w:t>
      </w:r>
      <w:r>
        <w:t>, tjekker som de andre, hvorvidt der er information i @Input når den køres og hvis der ikke er, afslutter og lader rssp_Statistic køre videre.</w:t>
      </w:r>
    </w:p>
    <w:p w:rsidR="004A2D82" w:rsidRDefault="004A2D82" w:rsidP="00014C0A">
      <w:r>
        <w:t>Når der er indhold i @Input, starter proceduren med at oprette en global temptable til den specifikke type numre. Den tager forskel på Sender og Receiver og EAN, SORID og SKS/SHAK.</w:t>
      </w:r>
    </w:p>
    <w:p w:rsidR="004A2D82" w:rsidRDefault="004A2D82" w:rsidP="00014C0A">
      <w:r>
        <w:t>Når dette er gjort, startes et loop, som bliver ved med at køre, til alle numrene fra input er indsat i den oprettede global temptable.</w:t>
      </w:r>
    </w:p>
    <w:p w:rsidR="00014C0A" w:rsidRDefault="004A2D82" w:rsidP="00014C0A">
      <w:r>
        <w:t xml:space="preserve">Herefter tilføjes til @Select navnet på kolonnen i den nu oprettede og fyldte global temptable. </w:t>
      </w:r>
    </w:p>
    <w:p w:rsidR="004A2D82" w:rsidRDefault="004A2D82" w:rsidP="00014C0A">
      <w:r>
        <w:t>Når @From skal have information tilføjet, skal den tjekke hvor vidt der allerede er en join på t_letterlog. Hvis der ikke er, skal den først tilføje en join til denne</w:t>
      </w:r>
      <w:r w:rsidR="00EE529B">
        <w:t>.</w:t>
      </w:r>
    </w:p>
    <w:p w:rsidR="00EE529B" w:rsidRDefault="00EE529B" w:rsidP="00014C0A">
      <w:r>
        <w:t xml:space="preserve">Herefter undersøges hvorvidt der er tilføjet en join til t_OrganisationUnit og hvis der ikke er, tilføjes der til @From, et join mellem t_letterlog og </w:t>
      </w:r>
      <w:r w:rsidRPr="00EE529B">
        <w:t>t_OrganisationUnit_LetterType_MessageDirection</w:t>
      </w:r>
      <w:r>
        <w:t xml:space="preserve"> og herefter en join mellem førnævnte tabel og t_OrganisationUnit. Grunden til disse joins er at t_OrganisationUnit ikke er direkte koblet med tabellen t_letter, men man skal gennem de to tabeller for at komme til t_OrganisationUnit.</w:t>
      </w:r>
    </w:p>
    <w:p w:rsidR="00EE529B" w:rsidRDefault="00EE529B" w:rsidP="00014C0A">
      <w:r>
        <w:t>Når @Select og @From er opdateret, føres de to variabler ligesom ved de andre metoder tilbage til rssp_Statistic.</w:t>
      </w:r>
    </w:p>
    <w:p w:rsidR="00F47AC0" w:rsidRDefault="00EE529B" w:rsidP="00F47AC0">
      <w:pPr>
        <w:pStyle w:val="Overskrift2"/>
      </w:pPr>
      <w:r>
        <w:t>rssp_</w:t>
      </w:r>
      <w:r w:rsidR="00F47AC0">
        <w:t>Statistic</w:t>
      </w:r>
    </w:p>
    <w:p w:rsidR="005C1389" w:rsidRDefault="00F47AC0" w:rsidP="005C1389">
      <w:r>
        <w:t>Dette er hovedproceduren. Proceduren i sig selv har for det meste, til opgave at sende opgaverne videre til de tidligere nævnte procedurer</w:t>
      </w:r>
      <w:r w:rsidR="00281647">
        <w:t xml:space="preserve">. Proceduren er også den der tager mod parametre fra brugeren og den der besidder variablerne til at gemme de oplysninger (@Select, @From, @Where), til brug i den endelige query. Proceduren sender brugerens input ind i undermetoderne, sammen med en række statisk information, der forklarer procedurerne, hvad de skal tilføje til de tre førnævnte variabler. </w:t>
      </w:r>
    </w:p>
    <w:p w:rsidR="005C1389" w:rsidRDefault="005C1389" w:rsidP="00F47AC0">
      <w:r>
        <w:t>Når rssp_Statistic er færdig med at køre sine underprocedurer, tager den først og skærer det første tegn af strengen i @Select. Dette gøres fordi underprocedurerne i deres kørsel sikrer at der mellem hver kolonne der skal vises er et komma. På grund af dette vil der også i starten af @Select’s streng, være et komma. Hvis dette forbliver, vil der ikke komme noget ud, når @SQL1 køres med sp_ExecuteSQL.</w:t>
      </w:r>
    </w:p>
    <w:p w:rsidR="005C1389" w:rsidRDefault="005C1389" w:rsidP="005C1389">
      <w:r>
        <w:t>@SQL1 er en opsamlingsstreng, der skal samle alt indhold i @Select, @From og @Where og forme det til en sql streng der kan køres med sp_ExecuteSQL.</w:t>
      </w:r>
    </w:p>
    <w:p w:rsidR="005C1389" w:rsidRDefault="005C1389" w:rsidP="005C1389">
      <w:r>
        <w:t>Når @SQL1 er udfyldt, udfyldes @Paramdef, med den information, den skal have for at køre i sp_ExecuteSQL med @SQL1.</w:t>
      </w:r>
    </w:p>
    <w:p w:rsidR="005C1389" w:rsidRDefault="005C1389" w:rsidP="00F47AC0">
      <w:r>
        <w:t xml:space="preserve">Afsluttende køres sp_ExecuteSQL for at vise en query på de input brugeren har indtastet.  </w:t>
      </w:r>
    </w:p>
    <w:p w:rsidR="005F31CD" w:rsidRDefault="005F31CD" w:rsidP="005F31CD">
      <w:pPr>
        <w:pStyle w:val="Overskrift1"/>
      </w:pPr>
      <w:r>
        <w:lastRenderedPageBreak/>
        <w:t>Eksempel på installation og kørsel af rssp_Statistic</w:t>
      </w:r>
    </w:p>
    <w:p w:rsidR="005F31CD" w:rsidRDefault="005F31CD" w:rsidP="005F31CD">
      <w:r>
        <w:t>For at installere proceduren rssp_Statistic, skal du bruge både rssp_Statistic.sql, men også de tre underprocedurer, som tager sig af det meste af funktionaliteten.</w:t>
      </w:r>
    </w:p>
    <w:p w:rsidR="005F31CD" w:rsidRDefault="005F31CD" w:rsidP="005F31CD">
      <w:pPr>
        <w:pStyle w:val="Overskrift2"/>
      </w:pPr>
      <w:r>
        <w:t>Installation</w:t>
      </w:r>
    </w:p>
    <w:p w:rsidR="005F31CD" w:rsidRDefault="005F31CD" w:rsidP="005F31CD">
      <w:r>
        <w:t>For at installere proceduren, skal de fire sql filer åbnes i Sql-Server Management studio (SSMS).</w:t>
      </w:r>
    </w:p>
    <w:p w:rsidR="005F31CD" w:rsidRPr="005F31CD" w:rsidRDefault="005F31CD" w:rsidP="005F31CD">
      <w:r>
        <w:rPr>
          <w:noProof/>
          <w:lang w:eastAsia="da-DK"/>
        </w:rPr>
        <w:drawing>
          <wp:inline distT="0" distB="0" distL="0" distR="0" wp14:anchorId="46B9FD16" wp14:editId="682F1B31">
            <wp:extent cx="3801006" cy="1105054"/>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ændre statistic alter til create.PNG"/>
                    <pic:cNvPicPr/>
                  </pic:nvPicPr>
                  <pic:blipFill>
                    <a:blip r:embed="rId6">
                      <a:extLst>
                        <a:ext uri="{28A0092B-C50C-407E-A947-70E740481C1C}">
                          <a14:useLocalDpi xmlns:a14="http://schemas.microsoft.com/office/drawing/2010/main" val="0"/>
                        </a:ext>
                      </a:extLst>
                    </a:blip>
                    <a:stretch>
                      <a:fillRect/>
                    </a:stretch>
                  </pic:blipFill>
                  <pic:spPr>
                    <a:xfrm>
                      <a:off x="0" y="0"/>
                      <a:ext cx="3801006" cy="1105054"/>
                    </a:xfrm>
                    <a:prstGeom prst="rect">
                      <a:avLst/>
                    </a:prstGeom>
                  </pic:spPr>
                </pic:pic>
              </a:graphicData>
            </a:graphic>
          </wp:inline>
        </w:drawing>
      </w:r>
    </w:p>
    <w:p w:rsidR="005F31CD" w:rsidRDefault="005F31CD" w:rsidP="005F31CD">
      <w:r>
        <w:t xml:space="preserve">Der hvor der står alter procedure, ændres linjen til create. Dette vil få SSMS til at installere proceduren til din </w:t>
      </w:r>
      <w:r w:rsidR="004E7D1E">
        <w:t>database. Dette skal ikke blot gøres for rssp_Statistic, men også for rssp_VarIntStatistic, rssp_DateStatistic og rssp_MultiStat.</w:t>
      </w:r>
    </w:p>
    <w:p w:rsidR="004E7D1E" w:rsidRDefault="004E7D1E" w:rsidP="005F31CD">
      <w:r>
        <w:t>Vil man senere tilføje funktionalitet til rssp_Statistic, så den kan kigge på endnu flere kolonner, benytter man alter procedure igen, som vist i billedet ovenfor.</w:t>
      </w:r>
    </w:p>
    <w:p w:rsidR="00F14918" w:rsidRDefault="005211D2" w:rsidP="005F31CD">
      <w:pPr>
        <w:rPr>
          <w:noProof/>
          <w:lang w:eastAsia="da-DK"/>
        </w:rPr>
      </w:pPr>
      <w:r>
        <w:t>Såfremt tabel navne hedder noget andet på serveren, hvorpå de skal bruges skal understående æn</w:t>
      </w:r>
      <w:r w:rsidR="00F14918">
        <w:t>dres, før kørsel af proceduren.</w:t>
      </w:r>
      <w:r w:rsidR="00F14918" w:rsidRPr="00F14918">
        <w:rPr>
          <w:noProof/>
          <w:lang w:eastAsia="da-DK"/>
        </w:rPr>
        <w:t xml:space="preserve"> </w:t>
      </w:r>
    </w:p>
    <w:p w:rsidR="005211D2" w:rsidRDefault="00F14918" w:rsidP="005F31CD">
      <w:r>
        <w:rPr>
          <w:noProof/>
          <w:lang w:eastAsia="da-DK"/>
        </w:rPr>
        <w:drawing>
          <wp:inline distT="0" distB="0" distL="0" distR="0" wp14:anchorId="60760E78" wp14:editId="2C15FF24">
            <wp:extent cx="5163271" cy="1381318"/>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klip test statistic ved exec date.PNG"/>
                    <pic:cNvPicPr/>
                  </pic:nvPicPr>
                  <pic:blipFill>
                    <a:blip r:embed="rId7">
                      <a:extLst>
                        <a:ext uri="{28A0092B-C50C-407E-A947-70E740481C1C}">
                          <a14:useLocalDpi xmlns:a14="http://schemas.microsoft.com/office/drawing/2010/main" val="0"/>
                        </a:ext>
                      </a:extLst>
                    </a:blip>
                    <a:stretch>
                      <a:fillRect/>
                    </a:stretch>
                  </pic:blipFill>
                  <pic:spPr>
                    <a:xfrm>
                      <a:off x="0" y="0"/>
                      <a:ext cx="5163271" cy="1381318"/>
                    </a:xfrm>
                    <a:prstGeom prst="rect">
                      <a:avLst/>
                    </a:prstGeom>
                  </pic:spPr>
                </pic:pic>
              </a:graphicData>
            </a:graphic>
          </wp:inline>
        </w:drawing>
      </w:r>
      <w:r>
        <w:rPr>
          <w:noProof/>
          <w:lang w:eastAsia="da-DK"/>
        </w:rPr>
        <w:drawing>
          <wp:inline distT="0" distB="0" distL="0" distR="0" wp14:anchorId="6E57D1A0" wp14:editId="3A11D63F">
            <wp:extent cx="5582429" cy="1400371"/>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klip test statistic ved exec varint.PNG"/>
                    <pic:cNvPicPr/>
                  </pic:nvPicPr>
                  <pic:blipFill>
                    <a:blip r:embed="rId8">
                      <a:extLst>
                        <a:ext uri="{28A0092B-C50C-407E-A947-70E740481C1C}">
                          <a14:useLocalDpi xmlns:a14="http://schemas.microsoft.com/office/drawing/2010/main" val="0"/>
                        </a:ext>
                      </a:extLst>
                    </a:blip>
                    <a:stretch>
                      <a:fillRect/>
                    </a:stretch>
                  </pic:blipFill>
                  <pic:spPr>
                    <a:xfrm>
                      <a:off x="0" y="0"/>
                      <a:ext cx="5582429" cy="1400371"/>
                    </a:xfrm>
                    <a:prstGeom prst="rect">
                      <a:avLst/>
                    </a:prstGeom>
                  </pic:spPr>
                </pic:pic>
              </a:graphicData>
            </a:graphic>
          </wp:inline>
        </w:drawing>
      </w:r>
    </w:p>
    <w:p w:rsidR="00F14918" w:rsidRDefault="00F14918" w:rsidP="005F31CD">
      <w:r>
        <w:rPr>
          <w:noProof/>
          <w:lang w:eastAsia="da-DK"/>
        </w:rPr>
        <w:drawing>
          <wp:inline distT="0" distB="0" distL="0" distR="0" wp14:anchorId="27A5C036" wp14:editId="1CCBB2A8">
            <wp:extent cx="6120130" cy="84010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klip statistic ved multi.PNG"/>
                    <pic:cNvPicPr/>
                  </pic:nvPicPr>
                  <pic:blipFill>
                    <a:blip r:embed="rId9">
                      <a:extLst>
                        <a:ext uri="{28A0092B-C50C-407E-A947-70E740481C1C}">
                          <a14:useLocalDpi xmlns:a14="http://schemas.microsoft.com/office/drawing/2010/main" val="0"/>
                        </a:ext>
                      </a:extLst>
                    </a:blip>
                    <a:stretch>
                      <a:fillRect/>
                    </a:stretch>
                  </pic:blipFill>
                  <pic:spPr>
                    <a:xfrm>
                      <a:off x="0" y="0"/>
                      <a:ext cx="6120130" cy="840105"/>
                    </a:xfrm>
                    <a:prstGeom prst="rect">
                      <a:avLst/>
                    </a:prstGeom>
                  </pic:spPr>
                </pic:pic>
              </a:graphicData>
            </a:graphic>
          </wp:inline>
        </w:drawing>
      </w:r>
    </w:p>
    <w:p w:rsidR="00F14918" w:rsidRDefault="00F14918" w:rsidP="00F14918">
      <w:r>
        <w:lastRenderedPageBreak/>
        <w:t>som beskrevet i billederne ovenfor, svarer hver af parametrene, noget bestemt der skal følge med. Til Datestatistic hedder den ene af tabellerne med tider t_letterlog, dette er angivet i tredje parameter og skal altid svare til tabellen man ønsker at kigge på. Underneden er også beskrevet hvad de næste parametre svarer til, dette går igen ved billederne under, som viser kørsel i rssp_Statistic af varintstatistic og multistat.</w:t>
      </w:r>
    </w:p>
    <w:p w:rsidR="004E7D1E" w:rsidRDefault="004E7D1E" w:rsidP="004E7D1E">
      <w:pPr>
        <w:pStyle w:val="Overskrift2"/>
      </w:pPr>
      <w:r>
        <w:t>Kørsel</w:t>
      </w:r>
    </w:p>
    <w:p w:rsidR="004E7D1E" w:rsidRDefault="004E7D1E" w:rsidP="004E7D1E">
      <w:r>
        <w:t>Når man efter installation af de proceduren rssp_Statistic</w:t>
      </w:r>
      <w:r w:rsidR="000C0043">
        <w:t xml:space="preserve"> ønsker at kære den, skal der bruges en kommando, som kan se ud som følgende eksempel.</w:t>
      </w:r>
    </w:p>
    <w:p w:rsidR="000C0043" w:rsidRDefault="000C0043" w:rsidP="004E7D1E">
      <w:r>
        <w:rPr>
          <w:noProof/>
          <w:lang w:eastAsia="da-DK"/>
        </w:rPr>
        <w:drawing>
          <wp:inline distT="0" distB="0" distL="0" distR="0">
            <wp:extent cx="5229955" cy="3962953"/>
            <wp:effectExtent l="0" t="0" r="889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klip test statistic.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3962953"/>
                    </a:xfrm>
                    <a:prstGeom prst="rect">
                      <a:avLst/>
                    </a:prstGeom>
                  </pic:spPr>
                </pic:pic>
              </a:graphicData>
            </a:graphic>
          </wp:inline>
        </w:drawing>
      </w:r>
    </w:p>
    <w:p w:rsidR="000C0043" w:rsidRDefault="000C0043" w:rsidP="004E7D1E">
      <w:r>
        <w:t>I dette billede har jeg valgt at kigge på 5 kolonner i tabellen letterlog. Den første, ses ved tredje og fjerde parameter, disse er tidsstemplet. Til tiden angiver du en start og en slut tid, du vil se. I eksemplet er starttiden, den 19. november 2013 og slut tidspunktet er den 20. november 2014, et tidsinterval på cirka et år. Tidsenhederne kan være når som helst og proceduren, vil finde alle tider mellem de angivede frem.</w:t>
      </w:r>
    </w:p>
    <w:p w:rsidR="000C0043" w:rsidRDefault="000C0043" w:rsidP="004E7D1E">
      <w:r>
        <w:t>Femte parameter er lettertype og den sjette er messagestatus. Messagestatus har en int værdi mellem 1 og 7 og svarer til en status sat i letterlog, men forklaret i tabellen t_messagestatus. 1 svarer til meddelelser, der er identificeret som ”in progress”.</w:t>
      </w:r>
    </w:p>
    <w:p w:rsidR="00E90E3B" w:rsidRDefault="00E90E3B" w:rsidP="004E7D1E">
      <w:r>
        <w:t>Parameter 1,2 svarer til tid i t_letter, parameter 3,4 tid i letterlog og 6 – 10 er andre kolonner i letterlog, med interessante værdier.</w:t>
      </w:r>
    </w:p>
    <w:p w:rsidR="00E90E3B" w:rsidRDefault="00E90E3B" w:rsidP="004E7D1E">
      <w:r>
        <w:t>Resultatet af ovenstående query kan se nogenlunde ud som billedet nedenfor.</w:t>
      </w:r>
    </w:p>
    <w:p w:rsidR="000C0043" w:rsidRDefault="00E90E3B" w:rsidP="004E7D1E">
      <w:r>
        <w:rPr>
          <w:noProof/>
          <w:lang w:eastAsia="da-DK"/>
        </w:rPr>
        <w:lastRenderedPageBreak/>
        <w:drawing>
          <wp:inline distT="0" distB="0" distL="0" distR="0">
            <wp:extent cx="5430008" cy="316274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klip test statistic udført query.PNG"/>
                    <pic:cNvPicPr/>
                  </pic:nvPicPr>
                  <pic:blipFill>
                    <a:blip r:embed="rId11">
                      <a:extLst>
                        <a:ext uri="{28A0092B-C50C-407E-A947-70E740481C1C}">
                          <a14:useLocalDpi xmlns:a14="http://schemas.microsoft.com/office/drawing/2010/main" val="0"/>
                        </a:ext>
                      </a:extLst>
                    </a:blip>
                    <a:stretch>
                      <a:fillRect/>
                    </a:stretch>
                  </pic:blipFill>
                  <pic:spPr>
                    <a:xfrm>
                      <a:off x="0" y="0"/>
                      <a:ext cx="5430008" cy="3162742"/>
                    </a:xfrm>
                    <a:prstGeom prst="rect">
                      <a:avLst/>
                    </a:prstGeom>
                  </pic:spPr>
                </pic:pic>
              </a:graphicData>
            </a:graphic>
          </wp:inline>
        </w:drawing>
      </w:r>
      <w:r>
        <w:t xml:space="preserve"> </w:t>
      </w:r>
    </w:p>
    <w:p w:rsidR="00E90E3B" w:rsidRDefault="00E90E3B" w:rsidP="004E7D1E">
      <w:r>
        <w:t>I det følgende billede, har vi prøvet at query på SKS numre, som kan matche information vi allerede har set.</w:t>
      </w:r>
    </w:p>
    <w:p w:rsidR="00E90E3B" w:rsidRDefault="00E90E3B" w:rsidP="004E7D1E">
      <w:r>
        <w:rPr>
          <w:noProof/>
          <w:lang w:eastAsia="da-DK"/>
        </w:rPr>
        <w:drawing>
          <wp:inline distT="0" distB="0" distL="0" distR="0">
            <wp:extent cx="6120130" cy="2742565"/>
            <wp:effectExtent l="0" t="0" r="0" b="63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klip test statistic med SKS.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42565"/>
                    </a:xfrm>
                    <a:prstGeom prst="rect">
                      <a:avLst/>
                    </a:prstGeom>
                  </pic:spPr>
                </pic:pic>
              </a:graphicData>
            </a:graphic>
          </wp:inline>
        </w:drawing>
      </w:r>
    </w:p>
    <w:p w:rsidR="00026B03" w:rsidRDefault="00E90E3B" w:rsidP="004E7D1E">
      <w:r>
        <w:t>Det der skal ligges mærke til, er at ved indsættelse af SKS numrene, er de separeret med semikolon. Dette gøres for at proceduren kan forstå at de er separate værdier, men at man ønsker at sammenligne dem alle, med de andre inp</w:t>
      </w:r>
      <w:r w:rsidR="00026B03">
        <w:t>ut parametre, som vi har udfyldt.</w:t>
      </w:r>
    </w:p>
    <w:p w:rsidR="00026B03" w:rsidRDefault="00026B03" w:rsidP="004E7D1E">
      <w:r>
        <w:t>Her gøres opmærksom på at ved alle sendernumre, skal der separeres med semikolon og ved receiver, skal der separeres med kolon.</w:t>
      </w:r>
    </w:p>
    <w:p w:rsidR="00026B03" w:rsidRDefault="00026B03" w:rsidP="004E7D1E">
      <w:r>
        <w:t>Nedenstående er et resultat af ovenstående query.</w:t>
      </w:r>
    </w:p>
    <w:p w:rsidR="00E90E3B" w:rsidRDefault="00026B03" w:rsidP="004E7D1E">
      <w:r>
        <w:rPr>
          <w:noProof/>
          <w:lang w:eastAsia="da-DK"/>
        </w:rPr>
        <w:lastRenderedPageBreak/>
        <w:drawing>
          <wp:inline distT="0" distB="0" distL="0" distR="0">
            <wp:extent cx="6030167" cy="2448267"/>
            <wp:effectExtent l="0" t="0" r="889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klip test statistic udført query med sks.PNG"/>
                    <pic:cNvPicPr/>
                  </pic:nvPicPr>
                  <pic:blipFill>
                    <a:blip r:embed="rId13">
                      <a:extLst>
                        <a:ext uri="{28A0092B-C50C-407E-A947-70E740481C1C}">
                          <a14:useLocalDpi xmlns:a14="http://schemas.microsoft.com/office/drawing/2010/main" val="0"/>
                        </a:ext>
                      </a:extLst>
                    </a:blip>
                    <a:stretch>
                      <a:fillRect/>
                    </a:stretch>
                  </pic:blipFill>
                  <pic:spPr>
                    <a:xfrm>
                      <a:off x="0" y="0"/>
                      <a:ext cx="6030167" cy="2448267"/>
                    </a:xfrm>
                    <a:prstGeom prst="rect">
                      <a:avLst/>
                    </a:prstGeom>
                  </pic:spPr>
                </pic:pic>
              </a:graphicData>
            </a:graphic>
          </wp:inline>
        </w:drawing>
      </w:r>
      <w:r w:rsidR="00E90E3B">
        <w:t xml:space="preserve"> </w:t>
      </w:r>
    </w:p>
    <w:p w:rsidR="00026B03" w:rsidRPr="004E7D1E" w:rsidRDefault="00026B03" w:rsidP="004E7D1E">
      <w:r>
        <w:t>Som kan ses af billedet, viser den kun de punkter, hvor sks nummeret matcher de andre værdier, alle andre sks-værdier, som der blev indtastet i dets input parameter vises ikke.</w:t>
      </w:r>
      <w:bookmarkStart w:id="0" w:name="_GoBack"/>
      <w:bookmarkEnd w:id="0"/>
    </w:p>
    <w:p w:rsidR="00C1195E" w:rsidRDefault="005F31CD" w:rsidP="005C1389">
      <w:pPr>
        <w:pStyle w:val="Overskrift2"/>
      </w:pPr>
      <w:r>
        <w:t>Yderligere forklaring</w:t>
      </w:r>
      <w:r w:rsidR="00C1195E">
        <w:t xml:space="preserve"> på kørsel af rssp_Statistic</w:t>
      </w:r>
      <w:r w:rsidR="005C1389">
        <w:t>:</w:t>
      </w:r>
      <w:r w:rsidR="00C1195E">
        <w:t xml:space="preserve"> </w:t>
      </w:r>
    </w:p>
    <w:p w:rsidR="00C1195E" w:rsidRDefault="00C1195E" w:rsidP="00F47AC0">
      <w:r>
        <w:t xml:space="preserve">Såfremt begge parametre er udfyldt, køres proceduren, sender informationen - som beskrevet i </w:t>
      </w:r>
      <w:r w:rsidR="00524254">
        <w:t>rssp_DateStatistic</w:t>
      </w:r>
      <w:r>
        <w:t xml:space="preserve"> afsnittet – tilbage til </w:t>
      </w:r>
      <w:r w:rsidR="00524254">
        <w:t>rssp_Statistic</w:t>
      </w:r>
      <w:r>
        <w:t xml:space="preserve"> og denne går så videre til at køre en procedure for næste parameter, som brugeren har indtastet. </w:t>
      </w:r>
    </w:p>
    <w:p w:rsidR="005C1389" w:rsidRDefault="005C1389" w:rsidP="00F47AC0">
      <w:r>
        <w:t xml:space="preserve">For at forsimple det kan man sige om kørslen af proceduren: ”er der to tidspunkter i sender tiderne? Hvis ja, kører vi indholdet i proceduren, ellers afslutter vi proceduren igen og går videre til at se på Cloverleaf tiderne”. </w:t>
      </w:r>
    </w:p>
    <w:p w:rsidR="005C1389" w:rsidRDefault="005C1389" w:rsidP="00F47AC0">
      <w:r>
        <w:t xml:space="preserve">Det næste skridt fungerer ligeledes, ”er der indhold i parametrene til </w:t>
      </w:r>
      <w:r w:rsidR="00524254">
        <w:t>Cloverleaf</w:t>
      </w:r>
      <w:r>
        <w:t xml:space="preserve"> tider? Hvis ja, kør indholdet af </w:t>
      </w:r>
      <w:r w:rsidR="00524254">
        <w:t>rssp_DateStatistic</w:t>
      </w:r>
      <w:r>
        <w:t>, hvis nej, afslut proceduren igen”.</w:t>
      </w:r>
    </w:p>
    <w:p w:rsidR="005D2C0A" w:rsidRDefault="005C1389" w:rsidP="00F47AC0">
      <w:r>
        <w:t>Vi kommer herefter videre til lettertype</w:t>
      </w:r>
      <w:r w:rsidR="00D14BF1">
        <w:t xml:space="preserve">. Proceduren </w:t>
      </w:r>
      <w:r w:rsidR="00524254">
        <w:t>rssp_VarIntStatistic</w:t>
      </w:r>
      <w:r w:rsidR="00647D92">
        <w:t xml:space="preserve"> </w:t>
      </w:r>
      <w:r w:rsidR="00042AE8">
        <w:t>startes hertil automatisk, hvis</w:t>
      </w:r>
      <w:r w:rsidR="00D14BF1">
        <w:t xml:space="preserve"> </w:t>
      </w:r>
      <w:r w:rsidR="00524254">
        <w:t>rssp_Statistic</w:t>
      </w:r>
      <w:r w:rsidR="00042AE8">
        <w:t xml:space="preserve"> kan se at indholdet af</w:t>
      </w:r>
      <w:r w:rsidR="00D14BF1">
        <w:t xml:space="preserve"> </w:t>
      </w:r>
      <w:r w:rsidR="00042AE8">
        <w:t xml:space="preserve">@Lettertype ikke er null. Hvad der sker inde i proceduren, er beskrevet i afsnittet rssp_VarIntStatistic. Når proceduren er færdig med at køre, opdateres @Select, @From og @Where på samme vis, som ved kørsel af </w:t>
      </w:r>
      <w:r w:rsidR="00524254">
        <w:t>rssp_DateStatistic</w:t>
      </w:r>
      <w:r w:rsidR="00042AE8">
        <w:t>.</w:t>
      </w:r>
    </w:p>
    <w:p w:rsidR="00647D92" w:rsidRDefault="00042AE8" w:rsidP="00F47AC0">
      <w:r>
        <w:t>Efter tjek på lettertype, tjekkes på MessageStatus, Servername, Site, Process og thread på samme maner og med samme procedure, som lettertype, dette såfremt deres pa</w:t>
      </w:r>
      <w:r w:rsidR="003D2FE0">
        <w:t xml:space="preserve">rametre ikke er null, i hvilket tilfælde </w:t>
      </w:r>
      <w:r w:rsidR="00524254">
        <w:t>rssp_Statistic</w:t>
      </w:r>
      <w:r w:rsidR="003D2FE0">
        <w:t xml:space="preserve"> springer over dem.</w:t>
      </w:r>
    </w:p>
    <w:p w:rsidR="003D2FE0" w:rsidRDefault="003D2FE0" w:rsidP="00F47AC0">
      <w:r>
        <w:t xml:space="preserve">Set fra </w:t>
      </w:r>
      <w:r w:rsidR="00524254">
        <w:t>rssp_Statistic</w:t>
      </w:r>
      <w:r>
        <w:t xml:space="preserve"> foregår de efter følgende tjek på SenderEAN, SenderSORID, SenderSHAK, RecieverEAN, RecieverSORID og RecieverSHAK efter samme fremgangs måde. Det vil sige, hvis deres parameter er udfyldt, køres de, når </w:t>
      </w:r>
      <w:r w:rsidR="00524254">
        <w:t>rssp_Statistic</w:t>
      </w:r>
      <w:r>
        <w:t xml:space="preserve"> når til dem og ellers ikke. Efter kørsel af hver af disse, opdateres @Select og @From, men ikke @Where. Dette sker, da der i så fald skulle </w:t>
      </w:r>
      <w:r w:rsidR="00524254">
        <w:t>fastslås</w:t>
      </w:r>
      <w:r>
        <w:t xml:space="preserve"> ét bestemt nummer til hver, frem for det den gør, nemlig at skabe midlertidige tabeller, som der til sidst skal joines på.</w:t>
      </w:r>
    </w:p>
    <w:p w:rsidR="003D2FE0" w:rsidRDefault="003D2FE0" w:rsidP="00F47AC0">
      <w:r>
        <w:lastRenderedPageBreak/>
        <w:t xml:space="preserve">Ved at joine de foregående parametres tabeller, med de midlertidige tabeller, som skabes i </w:t>
      </w:r>
      <w:r w:rsidR="00524254">
        <w:t>rssp_MultiStat</w:t>
      </w:r>
      <w:r>
        <w:t xml:space="preserve"> findes de EAN/SORID/SKS numre som matcher informationen fra t_Letter,</w:t>
      </w:r>
      <w:r w:rsidR="0060085E">
        <w:t xml:space="preserve"> t_LetterT</w:t>
      </w:r>
      <w:r>
        <w:t>ype, t_Letterlog, messagedirection og t_OrganisationUnit</w:t>
      </w:r>
      <w:r w:rsidR="0060085E">
        <w:t>.</w:t>
      </w:r>
    </w:p>
    <w:p w:rsidR="0060085E" w:rsidRDefault="0060085E" w:rsidP="00F47AC0">
      <w:r>
        <w:t>Når det nævnes at de er midlertidige tabeller af typen global temptable, betyder det at så snart proceduren er færdig med at køre</w:t>
      </w:r>
      <w:r w:rsidR="00B7084D">
        <w:t xml:space="preserve"> sp_ExecuteSQL og har vist resultatet af queryen, bliver de midlertidige tabeller slettet.</w:t>
      </w:r>
    </w:p>
    <w:p w:rsidR="005F31CD" w:rsidRDefault="005F31CD" w:rsidP="005F31CD">
      <w:pPr>
        <w:pStyle w:val="Overskrift2"/>
      </w:pPr>
    </w:p>
    <w:sectPr w:rsidR="005F31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572"/>
    <w:rsid w:val="00014C0A"/>
    <w:rsid w:val="00026B03"/>
    <w:rsid w:val="00042AE8"/>
    <w:rsid w:val="0006632B"/>
    <w:rsid w:val="000C0043"/>
    <w:rsid w:val="001C3326"/>
    <w:rsid w:val="00201BEB"/>
    <w:rsid w:val="00281647"/>
    <w:rsid w:val="003D2FE0"/>
    <w:rsid w:val="003E4E1A"/>
    <w:rsid w:val="003F72FC"/>
    <w:rsid w:val="004A2D82"/>
    <w:rsid w:val="004E7D1E"/>
    <w:rsid w:val="005211D2"/>
    <w:rsid w:val="00524254"/>
    <w:rsid w:val="005C1389"/>
    <w:rsid w:val="005D2C0A"/>
    <w:rsid w:val="005F31CD"/>
    <w:rsid w:val="0060085E"/>
    <w:rsid w:val="006050E5"/>
    <w:rsid w:val="00647D92"/>
    <w:rsid w:val="00684EF2"/>
    <w:rsid w:val="007D1B80"/>
    <w:rsid w:val="007D6241"/>
    <w:rsid w:val="00871A1A"/>
    <w:rsid w:val="008A6518"/>
    <w:rsid w:val="00942E0E"/>
    <w:rsid w:val="009525BA"/>
    <w:rsid w:val="009C4572"/>
    <w:rsid w:val="00B7084D"/>
    <w:rsid w:val="00C1195E"/>
    <w:rsid w:val="00C14365"/>
    <w:rsid w:val="00D14BF1"/>
    <w:rsid w:val="00E75CF4"/>
    <w:rsid w:val="00E90E3B"/>
    <w:rsid w:val="00EE529B"/>
    <w:rsid w:val="00F14918"/>
    <w:rsid w:val="00F47A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C4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C45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4572"/>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9C4572"/>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9C45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C4572"/>
    <w:rPr>
      <w:rFonts w:asciiTheme="majorHAnsi" w:eastAsiaTheme="majorEastAsia" w:hAnsiTheme="majorHAnsi" w:cstheme="majorBidi"/>
      <w:color w:val="17365D"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5F31C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F31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C4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C45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4572"/>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9C4572"/>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9C45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C4572"/>
    <w:rPr>
      <w:rFonts w:asciiTheme="majorHAnsi" w:eastAsiaTheme="majorEastAsia" w:hAnsiTheme="majorHAnsi" w:cstheme="majorBidi"/>
      <w:color w:val="17365D"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5F31C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F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3A1CF-51FA-4647-94FA-23656A5A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2699</TotalTime>
  <Pages>8</Pages>
  <Words>1868</Words>
  <Characters>11396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Region Syddanmark</Company>
  <LinksUpToDate>false</LinksUpToDate>
  <CharactersWithSpaces>13238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Veggerskilde Buch</dc:creator>
  <cp:lastModifiedBy>Christopher Veggerskilde Buch</cp:lastModifiedBy>
  <cp:revision>12</cp:revision>
  <dcterms:created xsi:type="dcterms:W3CDTF">2014-09-24T11:42:00Z</dcterms:created>
  <dcterms:modified xsi:type="dcterms:W3CDTF">2014-09-29T09:24:00Z</dcterms:modified>
</cp:coreProperties>
</file>