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6E75DC" w14:textId="77777777" w:rsidR="001A58FB" w:rsidRPr="000F03EC" w:rsidRDefault="001A58FB" w:rsidP="00C4751B">
      <w:pPr>
        <w:spacing w:line="480" w:lineRule="auto"/>
        <w:jc w:val="center"/>
        <w:rPr>
          <w:rFonts w:ascii="Times New Roman" w:hAnsi="Times New Roman" w:cs="Times New Roman"/>
          <w:b/>
          <w:bCs/>
        </w:rPr>
      </w:pPr>
    </w:p>
    <w:p w14:paraId="7ECF3105" w14:textId="77777777" w:rsidR="001A58FB" w:rsidRPr="000F03EC" w:rsidRDefault="001A58FB" w:rsidP="00C4751B">
      <w:pPr>
        <w:spacing w:line="480" w:lineRule="auto"/>
        <w:jc w:val="center"/>
        <w:rPr>
          <w:rFonts w:ascii="Times New Roman" w:hAnsi="Times New Roman" w:cs="Times New Roman"/>
          <w:b/>
          <w:bCs/>
        </w:rPr>
      </w:pPr>
    </w:p>
    <w:p w14:paraId="1160DF64" w14:textId="77777777" w:rsidR="001A58FB" w:rsidRPr="000F03EC" w:rsidRDefault="001A58FB" w:rsidP="00C4751B">
      <w:pPr>
        <w:spacing w:line="480" w:lineRule="auto"/>
        <w:jc w:val="center"/>
        <w:rPr>
          <w:rFonts w:ascii="Times New Roman" w:hAnsi="Times New Roman" w:cs="Times New Roman"/>
          <w:b/>
          <w:bCs/>
        </w:rPr>
      </w:pPr>
    </w:p>
    <w:p w14:paraId="1AF1D9FE" w14:textId="77777777" w:rsidR="001A58FB" w:rsidRPr="000F03EC" w:rsidRDefault="001A58FB" w:rsidP="00C4751B">
      <w:pPr>
        <w:spacing w:line="480" w:lineRule="auto"/>
        <w:jc w:val="center"/>
        <w:rPr>
          <w:rFonts w:ascii="Times New Roman" w:hAnsi="Times New Roman" w:cs="Times New Roman"/>
          <w:b/>
          <w:bCs/>
        </w:rPr>
      </w:pPr>
    </w:p>
    <w:p w14:paraId="24DAEA70" w14:textId="77777777" w:rsidR="001A58FB" w:rsidRPr="000F03EC" w:rsidRDefault="001A58FB" w:rsidP="00C4751B">
      <w:pPr>
        <w:spacing w:line="480" w:lineRule="auto"/>
        <w:jc w:val="center"/>
        <w:rPr>
          <w:rFonts w:ascii="Times New Roman" w:hAnsi="Times New Roman" w:cs="Times New Roman"/>
          <w:b/>
          <w:bCs/>
        </w:rPr>
      </w:pPr>
    </w:p>
    <w:p w14:paraId="7B5BD157" w14:textId="77777777" w:rsidR="001A58FB" w:rsidRPr="000F03EC" w:rsidRDefault="001A58FB" w:rsidP="00C4751B">
      <w:pPr>
        <w:spacing w:line="480" w:lineRule="auto"/>
        <w:jc w:val="center"/>
        <w:rPr>
          <w:rFonts w:ascii="Times New Roman" w:hAnsi="Times New Roman" w:cs="Times New Roman"/>
          <w:b/>
          <w:bCs/>
        </w:rPr>
      </w:pPr>
    </w:p>
    <w:p w14:paraId="60CEDDD0" w14:textId="77777777" w:rsidR="001A58FB" w:rsidRPr="000F03EC" w:rsidRDefault="001A58FB" w:rsidP="00C4751B">
      <w:pPr>
        <w:spacing w:line="480" w:lineRule="auto"/>
        <w:jc w:val="center"/>
        <w:rPr>
          <w:rFonts w:ascii="Times New Roman" w:hAnsi="Times New Roman" w:cs="Times New Roman"/>
          <w:b/>
          <w:bCs/>
        </w:rPr>
      </w:pPr>
    </w:p>
    <w:p w14:paraId="61C09B41" w14:textId="400A6FC4" w:rsidR="008A4B39" w:rsidRPr="000F03EC" w:rsidRDefault="008A4B39" w:rsidP="00C4751B">
      <w:pPr>
        <w:spacing w:line="480" w:lineRule="auto"/>
        <w:jc w:val="center"/>
        <w:rPr>
          <w:rFonts w:ascii="Times New Roman" w:hAnsi="Times New Roman" w:cs="Times New Roman"/>
          <w:b/>
          <w:bCs/>
        </w:rPr>
      </w:pPr>
      <w:r w:rsidRPr="000F03EC">
        <w:rPr>
          <w:rFonts w:ascii="Times New Roman" w:hAnsi="Times New Roman" w:cs="Times New Roman"/>
          <w:b/>
          <w:bCs/>
        </w:rPr>
        <w:t>The Ethicality of purchasing loot boxes, a thought experiment</w:t>
      </w:r>
    </w:p>
    <w:p w14:paraId="68FA8D0C" w14:textId="77777777" w:rsidR="008A4B39" w:rsidRPr="000F03EC" w:rsidRDefault="008A4B39" w:rsidP="00C4751B">
      <w:pPr>
        <w:spacing w:line="480" w:lineRule="auto"/>
        <w:jc w:val="center"/>
        <w:rPr>
          <w:rFonts w:ascii="Times New Roman" w:hAnsi="Times New Roman" w:cs="Times New Roman"/>
          <w:b/>
          <w:bCs/>
        </w:rPr>
      </w:pPr>
    </w:p>
    <w:p w14:paraId="1F33B437" w14:textId="77777777" w:rsidR="008A4B39" w:rsidRPr="000F03EC" w:rsidRDefault="008A4B39" w:rsidP="00C4751B">
      <w:pPr>
        <w:spacing w:line="480" w:lineRule="auto"/>
        <w:jc w:val="center"/>
        <w:rPr>
          <w:rFonts w:ascii="Times New Roman" w:hAnsi="Times New Roman" w:cs="Times New Roman"/>
        </w:rPr>
      </w:pPr>
      <w:r w:rsidRPr="000F03EC">
        <w:rPr>
          <w:rFonts w:ascii="Times New Roman" w:hAnsi="Times New Roman" w:cs="Times New Roman"/>
        </w:rPr>
        <w:t>Samuel Nygard</w:t>
      </w:r>
    </w:p>
    <w:p w14:paraId="40D3D0F3" w14:textId="77777777" w:rsidR="008A4B39" w:rsidRPr="000F03EC" w:rsidRDefault="008A4B39" w:rsidP="00C4751B">
      <w:pPr>
        <w:spacing w:line="480" w:lineRule="auto"/>
        <w:jc w:val="center"/>
        <w:rPr>
          <w:rFonts w:ascii="Times New Roman" w:hAnsi="Times New Roman" w:cs="Times New Roman"/>
        </w:rPr>
      </w:pPr>
      <w:r w:rsidRPr="000F03EC">
        <w:rPr>
          <w:rFonts w:ascii="Times New Roman" w:hAnsi="Times New Roman" w:cs="Times New Roman"/>
        </w:rPr>
        <w:t>Applied Science, Simon Fraser University</w:t>
      </w:r>
    </w:p>
    <w:p w14:paraId="3A5C5C46" w14:textId="71EA427D" w:rsidR="008A4B39" w:rsidRPr="000F03EC" w:rsidRDefault="008A4B39" w:rsidP="00C4751B">
      <w:pPr>
        <w:spacing w:line="480" w:lineRule="auto"/>
        <w:jc w:val="center"/>
        <w:rPr>
          <w:rFonts w:ascii="Times New Roman" w:hAnsi="Times New Roman" w:cs="Times New Roman"/>
        </w:rPr>
      </w:pPr>
      <w:r w:rsidRPr="000F03EC">
        <w:rPr>
          <w:rFonts w:ascii="Times New Roman" w:hAnsi="Times New Roman" w:cs="Times New Roman"/>
        </w:rPr>
        <w:t>CMPT 376W: Professional Responsibility and Technical Writing</w:t>
      </w:r>
    </w:p>
    <w:p w14:paraId="4BD04878" w14:textId="3F817924" w:rsidR="008A4B39" w:rsidRPr="000F03EC" w:rsidRDefault="008A4B39" w:rsidP="00C4751B">
      <w:pPr>
        <w:spacing w:line="480" w:lineRule="auto"/>
        <w:jc w:val="center"/>
        <w:rPr>
          <w:rFonts w:ascii="Times New Roman" w:hAnsi="Times New Roman" w:cs="Times New Roman"/>
        </w:rPr>
      </w:pPr>
      <w:r w:rsidRPr="000F03EC">
        <w:rPr>
          <w:rFonts w:ascii="Times New Roman" w:hAnsi="Times New Roman" w:cs="Times New Roman"/>
        </w:rPr>
        <w:t>John Edgar and Tara Immell</w:t>
      </w:r>
    </w:p>
    <w:p w14:paraId="62809D16" w14:textId="07D2EC22" w:rsidR="000C01E1" w:rsidRPr="000F03EC" w:rsidRDefault="008A4B39" w:rsidP="00C4751B">
      <w:pPr>
        <w:spacing w:line="480" w:lineRule="auto"/>
        <w:jc w:val="center"/>
        <w:rPr>
          <w:rFonts w:ascii="Times New Roman" w:hAnsi="Times New Roman" w:cs="Times New Roman"/>
        </w:rPr>
      </w:pPr>
      <w:r w:rsidRPr="000F03EC">
        <w:rPr>
          <w:rFonts w:ascii="Times New Roman" w:hAnsi="Times New Roman" w:cs="Times New Roman"/>
        </w:rPr>
        <w:t>May 29, 2024</w:t>
      </w:r>
    </w:p>
    <w:p w14:paraId="41B97CAA" w14:textId="77777777" w:rsidR="000C01E1" w:rsidRPr="000F03EC" w:rsidRDefault="000C01E1" w:rsidP="00C4751B">
      <w:pPr>
        <w:spacing w:line="480" w:lineRule="auto"/>
        <w:rPr>
          <w:rFonts w:ascii="Times New Roman" w:hAnsi="Times New Roman" w:cs="Times New Roman"/>
        </w:rPr>
      </w:pPr>
      <w:r w:rsidRPr="000F03EC">
        <w:rPr>
          <w:rFonts w:ascii="Times New Roman" w:hAnsi="Times New Roman" w:cs="Times New Roman"/>
        </w:rPr>
        <w:br w:type="page"/>
      </w:r>
    </w:p>
    <w:p w14:paraId="78140EC0" w14:textId="0E57FB81" w:rsidR="00C4751B" w:rsidRPr="000F03EC" w:rsidRDefault="000C01E1" w:rsidP="00B77AEE">
      <w:pPr>
        <w:spacing w:after="0" w:line="480" w:lineRule="auto"/>
        <w:jc w:val="center"/>
        <w:rPr>
          <w:rFonts w:ascii="Times New Roman" w:hAnsi="Times New Roman" w:cs="Times New Roman"/>
          <w:b/>
          <w:bCs/>
        </w:rPr>
      </w:pPr>
      <w:r w:rsidRPr="000F03EC">
        <w:rPr>
          <w:rFonts w:ascii="Times New Roman" w:hAnsi="Times New Roman" w:cs="Times New Roman"/>
          <w:b/>
          <w:bCs/>
        </w:rPr>
        <w:lastRenderedPageBreak/>
        <w:t>The Ethicality of purchasing loot boxes, a thought experiment</w:t>
      </w:r>
    </w:p>
    <w:p w14:paraId="5BAA6EDA" w14:textId="77FCC91F" w:rsidR="00C4751B" w:rsidRPr="000F03EC" w:rsidRDefault="00C4751B" w:rsidP="00C4751B">
      <w:pPr>
        <w:spacing w:after="0" w:line="480" w:lineRule="auto"/>
        <w:rPr>
          <w:rFonts w:ascii="Times New Roman" w:hAnsi="Times New Roman" w:cs="Times New Roman"/>
        </w:rPr>
      </w:pPr>
      <w:r w:rsidRPr="000F03EC">
        <w:rPr>
          <w:rFonts w:ascii="Times New Roman" w:hAnsi="Times New Roman" w:cs="Times New Roman"/>
        </w:rPr>
        <w:tab/>
      </w:r>
      <w:r w:rsidR="00195C62" w:rsidRPr="000F03EC">
        <w:rPr>
          <w:rFonts w:ascii="Times New Roman" w:hAnsi="Times New Roman" w:cs="Times New Roman"/>
        </w:rPr>
        <w:t>Loot boxes are a mechanic that is becoming increasingly popular throughout the game industry.</w:t>
      </w:r>
      <w:r w:rsidR="00FB2487" w:rsidRPr="000F03EC">
        <w:rPr>
          <w:rFonts w:ascii="Times New Roman" w:hAnsi="Times New Roman" w:cs="Times New Roman"/>
        </w:rPr>
        <w:t xml:space="preserve"> Loot box</w:t>
      </w:r>
      <w:r w:rsidR="00E956A2">
        <w:rPr>
          <w:rFonts w:ascii="Times New Roman" w:hAnsi="Times New Roman" w:cs="Times New Roman"/>
        </w:rPr>
        <w:t>es</w:t>
      </w:r>
      <w:r w:rsidR="00FB2487" w:rsidRPr="000F03EC">
        <w:rPr>
          <w:rFonts w:ascii="Times New Roman" w:hAnsi="Times New Roman" w:cs="Times New Roman"/>
        </w:rPr>
        <w:t xml:space="preserve"> were estimated to have generated 15 billion dollars in 2020 </w:t>
      </w:r>
      <w:proofErr w:type="gramStart"/>
      <w:r w:rsidR="00FB2487" w:rsidRPr="000F03EC">
        <w:rPr>
          <w:rFonts w:ascii="Times New Roman" w:hAnsi="Times New Roman" w:cs="Times New Roman"/>
        </w:rPr>
        <w:t>alone, and</w:t>
      </w:r>
      <w:proofErr w:type="gramEnd"/>
      <w:r w:rsidR="00FB2487" w:rsidRPr="000F03EC">
        <w:rPr>
          <w:rFonts w:ascii="Times New Roman" w:hAnsi="Times New Roman" w:cs="Times New Roman"/>
        </w:rPr>
        <w:t xml:space="preserve"> are estimated to generate 20 billion dollars in 2025</w:t>
      </w:r>
      <w:r w:rsidR="00B77AEE" w:rsidRPr="000F03EC">
        <w:rPr>
          <w:rFonts w:ascii="Times New Roman" w:hAnsi="Times New Roman" w:cs="Times New Roman"/>
        </w:rPr>
        <w:t xml:space="preserve"> (Research, 2021)</w:t>
      </w:r>
      <w:r w:rsidR="00FB2487" w:rsidRPr="000F03EC">
        <w:rPr>
          <w:rFonts w:ascii="Times New Roman" w:hAnsi="Times New Roman" w:cs="Times New Roman"/>
        </w:rPr>
        <w:t xml:space="preserve">. But what is a loot box? A loot box in this context is something that can be acquired in a game that will give you a reward, but importantly you do not know how good the reward will be when you acquire the loot box. This can lead to some fun moments when you get something </w:t>
      </w:r>
      <w:proofErr w:type="gramStart"/>
      <w:r w:rsidR="00FB2487" w:rsidRPr="000F03EC">
        <w:rPr>
          <w:rFonts w:ascii="Times New Roman" w:hAnsi="Times New Roman" w:cs="Times New Roman"/>
        </w:rPr>
        <w:t>really rare</w:t>
      </w:r>
      <w:proofErr w:type="gramEnd"/>
      <w:r w:rsidR="00FB2487" w:rsidRPr="000F03EC">
        <w:rPr>
          <w:rFonts w:ascii="Times New Roman" w:hAnsi="Times New Roman" w:cs="Times New Roman"/>
        </w:rPr>
        <w:t xml:space="preserve"> from a loot box, but problem</w:t>
      </w:r>
      <w:r w:rsidR="00B77AEE" w:rsidRPr="000F03EC">
        <w:rPr>
          <w:rFonts w:ascii="Times New Roman" w:hAnsi="Times New Roman" w:cs="Times New Roman"/>
        </w:rPr>
        <w:t>s</w:t>
      </w:r>
      <w:r w:rsidR="00FB2487" w:rsidRPr="000F03EC">
        <w:rPr>
          <w:rFonts w:ascii="Times New Roman" w:hAnsi="Times New Roman" w:cs="Times New Roman"/>
        </w:rPr>
        <w:t xml:space="preserve"> start to emerge </w:t>
      </w:r>
      <w:r w:rsidR="00B77AEE" w:rsidRPr="000F03EC">
        <w:rPr>
          <w:rFonts w:ascii="Times New Roman" w:hAnsi="Times New Roman" w:cs="Times New Roman"/>
        </w:rPr>
        <w:t>when you can pay for loot boxes in game</w:t>
      </w:r>
      <w:r w:rsidR="00E956A2">
        <w:rPr>
          <w:rFonts w:ascii="Times New Roman" w:hAnsi="Times New Roman" w:cs="Times New Roman"/>
        </w:rPr>
        <w:t>s</w:t>
      </w:r>
      <w:r w:rsidR="00B77AEE" w:rsidRPr="000F03EC">
        <w:rPr>
          <w:rFonts w:ascii="Times New Roman" w:hAnsi="Times New Roman" w:cs="Times New Roman"/>
        </w:rPr>
        <w:t>, not just acquire them through gameplay. This paper will discus</w:t>
      </w:r>
      <w:r w:rsidR="00E956A2">
        <w:rPr>
          <w:rFonts w:ascii="Times New Roman" w:hAnsi="Times New Roman" w:cs="Times New Roman"/>
        </w:rPr>
        <w:t>s</w:t>
      </w:r>
      <w:r w:rsidR="00B77AEE" w:rsidRPr="000F03EC">
        <w:rPr>
          <w:rFonts w:ascii="Times New Roman" w:hAnsi="Times New Roman" w:cs="Times New Roman"/>
        </w:rPr>
        <w:t xml:space="preserve"> three ethical theories all three will ask the same question, is purchasing loot boxes ethical? We will walk through a though</w:t>
      </w:r>
      <w:r w:rsidR="00E956A2">
        <w:rPr>
          <w:rFonts w:ascii="Times New Roman" w:hAnsi="Times New Roman" w:cs="Times New Roman"/>
        </w:rPr>
        <w:t>t</w:t>
      </w:r>
      <w:r w:rsidR="00B77AEE" w:rsidRPr="000F03EC">
        <w:rPr>
          <w:rFonts w:ascii="Times New Roman" w:hAnsi="Times New Roman" w:cs="Times New Roman"/>
        </w:rPr>
        <w:t xml:space="preserve"> experiment for Kantianism, rules utilitarianism and social contract theory, to find out if purchasing loot boxes is ethical.</w:t>
      </w:r>
    </w:p>
    <w:p w14:paraId="4F13A9A2" w14:textId="6E29B104" w:rsidR="00494FAE" w:rsidRPr="000F03EC" w:rsidRDefault="00494FAE" w:rsidP="00C4751B">
      <w:pPr>
        <w:spacing w:after="0" w:line="480" w:lineRule="auto"/>
        <w:ind w:firstLine="720"/>
        <w:rPr>
          <w:rFonts w:ascii="Times New Roman" w:hAnsi="Times New Roman" w:cs="Times New Roman"/>
        </w:rPr>
      </w:pPr>
      <w:r w:rsidRPr="000F03EC">
        <w:rPr>
          <w:rFonts w:ascii="Times New Roman" w:hAnsi="Times New Roman" w:cs="Times New Roman"/>
        </w:rPr>
        <w:t>Kantianism states that if something is moral it must be expressed as a universal law while still being logical</w:t>
      </w:r>
      <w:r w:rsidR="00C4751B" w:rsidRPr="000F03EC">
        <w:rPr>
          <w:rFonts w:ascii="Times New Roman" w:hAnsi="Times New Roman" w:cs="Times New Roman"/>
        </w:rPr>
        <w:t xml:space="preserve"> (Edgar, 2024)</w:t>
      </w:r>
      <w:r w:rsidRPr="000F03EC">
        <w:rPr>
          <w:rFonts w:ascii="Times New Roman" w:hAnsi="Times New Roman" w:cs="Times New Roman"/>
        </w:rPr>
        <w:t xml:space="preserve">. </w:t>
      </w:r>
      <w:proofErr w:type="gramStart"/>
      <w:r w:rsidRPr="000F03EC">
        <w:rPr>
          <w:rFonts w:ascii="Times New Roman" w:hAnsi="Times New Roman" w:cs="Times New Roman"/>
        </w:rPr>
        <w:t>So</w:t>
      </w:r>
      <w:proofErr w:type="gramEnd"/>
      <w:r w:rsidRPr="000F03EC">
        <w:rPr>
          <w:rFonts w:ascii="Times New Roman" w:hAnsi="Times New Roman" w:cs="Times New Roman"/>
        </w:rPr>
        <w:t xml:space="preserve"> what would</w:t>
      </w:r>
      <w:r w:rsidR="00B77AEE" w:rsidRPr="000F03EC">
        <w:rPr>
          <w:rFonts w:ascii="Times New Roman" w:hAnsi="Times New Roman" w:cs="Times New Roman"/>
        </w:rPr>
        <w:t xml:space="preserve"> be</w:t>
      </w:r>
      <w:r w:rsidRPr="000F03EC">
        <w:rPr>
          <w:rFonts w:ascii="Times New Roman" w:hAnsi="Times New Roman" w:cs="Times New Roman"/>
        </w:rPr>
        <w:t xml:space="preserve"> the universal law</w:t>
      </w:r>
      <w:r w:rsidR="00B77AEE" w:rsidRPr="000F03EC">
        <w:rPr>
          <w:rFonts w:ascii="Times New Roman" w:hAnsi="Times New Roman" w:cs="Times New Roman"/>
        </w:rPr>
        <w:t xml:space="preserve"> </w:t>
      </w:r>
      <w:r w:rsidRPr="000F03EC">
        <w:rPr>
          <w:rFonts w:ascii="Times New Roman" w:hAnsi="Times New Roman" w:cs="Times New Roman"/>
        </w:rPr>
        <w:t>for loot boxes</w:t>
      </w:r>
      <w:r w:rsidR="00B77AEE" w:rsidRPr="000F03EC">
        <w:rPr>
          <w:rFonts w:ascii="Times New Roman" w:hAnsi="Times New Roman" w:cs="Times New Roman"/>
        </w:rPr>
        <w:t>?</w:t>
      </w:r>
      <w:r w:rsidRPr="000F03EC">
        <w:rPr>
          <w:rFonts w:ascii="Times New Roman" w:hAnsi="Times New Roman" w:cs="Times New Roman"/>
        </w:rPr>
        <w:t xml:space="preserve"> </w:t>
      </w:r>
      <w:r w:rsidR="00B77AEE" w:rsidRPr="000F03EC">
        <w:rPr>
          <w:rFonts w:ascii="Times New Roman" w:hAnsi="Times New Roman" w:cs="Times New Roman"/>
        </w:rPr>
        <w:t>A</w:t>
      </w:r>
      <w:r w:rsidRPr="000F03EC">
        <w:rPr>
          <w:rFonts w:ascii="Times New Roman" w:hAnsi="Times New Roman" w:cs="Times New Roman"/>
        </w:rPr>
        <w:t xml:space="preserve"> basic one would be</w:t>
      </w:r>
      <w:r w:rsidR="00B77AEE" w:rsidRPr="000F03EC">
        <w:rPr>
          <w:rFonts w:ascii="Times New Roman" w:hAnsi="Times New Roman" w:cs="Times New Roman"/>
        </w:rPr>
        <w:t xml:space="preserve"> </w:t>
      </w:r>
      <w:r w:rsidR="00990FAE">
        <w:rPr>
          <w:rFonts w:ascii="Times New Roman" w:hAnsi="Times New Roman" w:cs="Times New Roman"/>
        </w:rPr>
        <w:t>“</w:t>
      </w:r>
      <w:r w:rsidR="00B77AEE" w:rsidRPr="000F03EC">
        <w:rPr>
          <w:rFonts w:ascii="Times New Roman" w:hAnsi="Times New Roman" w:cs="Times New Roman"/>
        </w:rPr>
        <w:t>purchasing</w:t>
      </w:r>
      <w:r w:rsidRPr="000F03EC">
        <w:rPr>
          <w:rFonts w:ascii="Times New Roman" w:hAnsi="Times New Roman" w:cs="Times New Roman"/>
        </w:rPr>
        <w:t xml:space="preserve"> loot boxes in game</w:t>
      </w:r>
      <w:r w:rsidR="00B77AEE" w:rsidRPr="000F03EC">
        <w:rPr>
          <w:rFonts w:ascii="Times New Roman" w:hAnsi="Times New Roman" w:cs="Times New Roman"/>
        </w:rPr>
        <w:t>s</w:t>
      </w:r>
      <w:r w:rsidRPr="000F03EC">
        <w:rPr>
          <w:rFonts w:ascii="Times New Roman" w:hAnsi="Times New Roman" w:cs="Times New Roman"/>
        </w:rPr>
        <w:t xml:space="preserve"> is ethical</w:t>
      </w:r>
      <w:r w:rsidR="00990FAE">
        <w:rPr>
          <w:rFonts w:ascii="Times New Roman" w:hAnsi="Times New Roman" w:cs="Times New Roman"/>
        </w:rPr>
        <w:t>”</w:t>
      </w:r>
      <w:r w:rsidRPr="000F03EC">
        <w:rPr>
          <w:rFonts w:ascii="Times New Roman" w:hAnsi="Times New Roman" w:cs="Times New Roman"/>
        </w:rPr>
        <w:t xml:space="preserve">. What would this lead to? Since we assume everyone acts ethically in this </w:t>
      </w:r>
      <w:proofErr w:type="gramStart"/>
      <w:r w:rsidRPr="000F03EC">
        <w:rPr>
          <w:rFonts w:ascii="Times New Roman" w:hAnsi="Times New Roman" w:cs="Times New Roman"/>
        </w:rPr>
        <w:t>scenario</w:t>
      </w:r>
      <w:proofErr w:type="gramEnd"/>
      <w:r w:rsidRPr="000F03EC">
        <w:rPr>
          <w:rFonts w:ascii="Times New Roman" w:hAnsi="Times New Roman" w:cs="Times New Roman"/>
        </w:rPr>
        <w:t xml:space="preserve"> we could assume that all game</w:t>
      </w:r>
      <w:r w:rsidR="00F4289A">
        <w:rPr>
          <w:rFonts w:ascii="Times New Roman" w:hAnsi="Times New Roman" w:cs="Times New Roman"/>
        </w:rPr>
        <w:t>s</w:t>
      </w:r>
      <w:r w:rsidRPr="000F03EC">
        <w:rPr>
          <w:rFonts w:ascii="Times New Roman" w:hAnsi="Times New Roman" w:cs="Times New Roman"/>
        </w:rPr>
        <w:t xml:space="preserve"> that could have loot boxes will have loot boxes. What would be those consequences?</w:t>
      </w:r>
    </w:p>
    <w:p w14:paraId="2285CF0F" w14:textId="408136A4" w:rsidR="00494FAE" w:rsidRPr="000F03EC" w:rsidRDefault="00494FAE" w:rsidP="00C4751B">
      <w:pPr>
        <w:spacing w:after="0" w:line="480" w:lineRule="auto"/>
        <w:ind w:firstLine="720"/>
        <w:rPr>
          <w:rFonts w:ascii="Times New Roman" w:hAnsi="Times New Roman" w:cs="Times New Roman"/>
        </w:rPr>
      </w:pPr>
      <w:r w:rsidRPr="000F03EC">
        <w:rPr>
          <w:rFonts w:ascii="Times New Roman" w:hAnsi="Times New Roman" w:cs="Times New Roman"/>
        </w:rPr>
        <w:t>Admittedly those consequences are very hard to imagine. It is not a simple action and thus it is not immediately obvious what the consequences would be. One consequence that is easier to determine is that since all games that can possibly have loot boxes do and loot boxes are something that can be put in lots of different game</w:t>
      </w:r>
      <w:r w:rsidR="00DA5C23">
        <w:rPr>
          <w:rFonts w:ascii="Times New Roman" w:hAnsi="Times New Roman" w:cs="Times New Roman"/>
        </w:rPr>
        <w:t>s</w:t>
      </w:r>
      <w:r w:rsidRPr="000F03EC">
        <w:rPr>
          <w:rFonts w:ascii="Times New Roman" w:hAnsi="Times New Roman" w:cs="Times New Roman"/>
        </w:rPr>
        <w:t xml:space="preserve">; people </w:t>
      </w:r>
      <w:r w:rsidR="00850006">
        <w:rPr>
          <w:rFonts w:ascii="Times New Roman" w:hAnsi="Times New Roman" w:cs="Times New Roman"/>
        </w:rPr>
        <w:t>who</w:t>
      </w:r>
      <w:r w:rsidR="00DA5C23">
        <w:rPr>
          <w:rFonts w:ascii="Times New Roman" w:hAnsi="Times New Roman" w:cs="Times New Roman"/>
        </w:rPr>
        <w:t xml:space="preserve"> do</w:t>
      </w:r>
      <w:r w:rsidRPr="000F03EC">
        <w:rPr>
          <w:rFonts w:ascii="Times New Roman" w:hAnsi="Times New Roman" w:cs="Times New Roman"/>
        </w:rPr>
        <w:t xml:space="preserve"> not like loot boxes would find it very difficult to find games to play that don’t have them. </w:t>
      </w:r>
      <w:r w:rsidR="005A4CE5" w:rsidRPr="000F03EC">
        <w:rPr>
          <w:rFonts w:ascii="Times New Roman" w:hAnsi="Times New Roman" w:cs="Times New Roman"/>
        </w:rPr>
        <w:t>Other consequences would be more speculative in nature because these things are hard to predict.</w:t>
      </w:r>
    </w:p>
    <w:p w14:paraId="326F6326" w14:textId="381A1981" w:rsidR="005A4CE5" w:rsidRDefault="005A4CE5" w:rsidP="00C4751B">
      <w:pPr>
        <w:spacing w:after="0" w:line="480" w:lineRule="auto"/>
        <w:ind w:firstLine="720"/>
        <w:rPr>
          <w:rFonts w:ascii="Times New Roman" w:hAnsi="Times New Roman" w:cs="Times New Roman"/>
        </w:rPr>
      </w:pPr>
      <w:r w:rsidRPr="000F03EC">
        <w:rPr>
          <w:rFonts w:ascii="Times New Roman" w:hAnsi="Times New Roman" w:cs="Times New Roman"/>
        </w:rPr>
        <w:lastRenderedPageBreak/>
        <w:t xml:space="preserve">One thing that could happen is lots of games could rely on the income from these loot boxes. This could lead to more games being developed to support the implementation of loot boxes instead of different ways to fund games. </w:t>
      </w:r>
      <w:r w:rsidR="00850006">
        <w:rPr>
          <w:rFonts w:ascii="Times New Roman" w:hAnsi="Times New Roman" w:cs="Times New Roman"/>
        </w:rPr>
        <w:t>This</w:t>
      </w:r>
      <w:r w:rsidRPr="000F03EC">
        <w:rPr>
          <w:rFonts w:ascii="Times New Roman" w:hAnsi="Times New Roman" w:cs="Times New Roman"/>
        </w:rPr>
        <w:t xml:space="preserve"> would cause a cycle of more money being made from loot boxes and </w:t>
      </w:r>
      <w:r w:rsidR="00850006">
        <w:rPr>
          <w:rFonts w:ascii="Times New Roman" w:hAnsi="Times New Roman" w:cs="Times New Roman"/>
        </w:rPr>
        <w:t>fewer</w:t>
      </w:r>
      <w:r w:rsidRPr="000F03EC">
        <w:rPr>
          <w:rFonts w:ascii="Times New Roman" w:hAnsi="Times New Roman" w:cs="Times New Roman"/>
        </w:rPr>
        <w:t xml:space="preserve"> game</w:t>
      </w:r>
      <w:r w:rsidR="00DA5C23">
        <w:rPr>
          <w:rFonts w:ascii="Times New Roman" w:hAnsi="Times New Roman" w:cs="Times New Roman"/>
        </w:rPr>
        <w:t>s</w:t>
      </w:r>
      <w:r w:rsidRPr="000F03EC">
        <w:rPr>
          <w:rFonts w:ascii="Times New Roman" w:hAnsi="Times New Roman" w:cs="Times New Roman"/>
        </w:rPr>
        <w:t xml:space="preserve"> not having them, leaving players </w:t>
      </w:r>
      <w:r w:rsidR="00850006">
        <w:rPr>
          <w:rFonts w:ascii="Times New Roman" w:hAnsi="Times New Roman" w:cs="Times New Roman"/>
        </w:rPr>
        <w:t>who do not</w:t>
      </w:r>
      <w:r w:rsidRPr="000F03EC">
        <w:rPr>
          <w:rFonts w:ascii="Times New Roman" w:hAnsi="Times New Roman" w:cs="Times New Roman"/>
        </w:rPr>
        <w:t xml:space="preserve"> enjoy loot boxes having nothing to play.</w:t>
      </w:r>
    </w:p>
    <w:p w14:paraId="753CEE7B" w14:textId="1E76CD72" w:rsidR="00990FAE" w:rsidRPr="000F03EC" w:rsidRDefault="00990FAE" w:rsidP="00C4751B">
      <w:pPr>
        <w:spacing w:after="0" w:line="480" w:lineRule="auto"/>
        <w:ind w:firstLine="720"/>
        <w:rPr>
          <w:rFonts w:ascii="Times New Roman" w:hAnsi="Times New Roman" w:cs="Times New Roman"/>
        </w:rPr>
      </w:pPr>
      <w:proofErr w:type="gramStart"/>
      <w:r>
        <w:rPr>
          <w:rFonts w:ascii="Times New Roman" w:hAnsi="Times New Roman" w:cs="Times New Roman"/>
        </w:rPr>
        <w:t>Both of these</w:t>
      </w:r>
      <w:proofErr w:type="gramEnd"/>
      <w:r>
        <w:rPr>
          <w:rFonts w:ascii="Times New Roman" w:hAnsi="Times New Roman" w:cs="Times New Roman"/>
        </w:rPr>
        <w:t xml:space="preserve"> thought experiments suggest that </w:t>
      </w:r>
      <w:r w:rsidR="0026405B">
        <w:rPr>
          <w:rFonts w:ascii="Times New Roman" w:hAnsi="Times New Roman" w:cs="Times New Roman"/>
        </w:rPr>
        <w:t>the universal rule “purchasing loot boxes in games is ethical” leads to no hard contradiction, but it does lead to a contradiction in the purpose of games in general. Games are something to entertain people, if this rule</w:t>
      </w:r>
      <w:r w:rsidR="00451054">
        <w:rPr>
          <w:rFonts w:ascii="Times New Roman" w:hAnsi="Times New Roman" w:cs="Times New Roman"/>
        </w:rPr>
        <w:t xml:space="preserve"> were true games would entertain </w:t>
      </w:r>
      <w:r w:rsidR="00850006">
        <w:rPr>
          <w:rFonts w:ascii="Times New Roman" w:hAnsi="Times New Roman" w:cs="Times New Roman"/>
        </w:rPr>
        <w:t>fewer</w:t>
      </w:r>
      <w:r w:rsidR="00451054">
        <w:rPr>
          <w:rFonts w:ascii="Times New Roman" w:hAnsi="Times New Roman" w:cs="Times New Roman"/>
        </w:rPr>
        <w:t xml:space="preserve"> people because some would be excluded. </w:t>
      </w:r>
      <w:proofErr w:type="gramStart"/>
      <w:r w:rsidR="00451054">
        <w:rPr>
          <w:rFonts w:ascii="Times New Roman" w:hAnsi="Times New Roman" w:cs="Times New Roman"/>
        </w:rPr>
        <w:t>So</w:t>
      </w:r>
      <w:proofErr w:type="gramEnd"/>
      <w:r w:rsidR="00451054">
        <w:rPr>
          <w:rFonts w:ascii="Times New Roman" w:hAnsi="Times New Roman" w:cs="Times New Roman"/>
        </w:rPr>
        <w:t xml:space="preserve"> the goal of games would be harmed if “</w:t>
      </w:r>
      <w:r w:rsidR="00451054" w:rsidRPr="000F03EC">
        <w:rPr>
          <w:rFonts w:ascii="Times New Roman" w:hAnsi="Times New Roman" w:cs="Times New Roman"/>
        </w:rPr>
        <w:t>purchasing of loot boxes in games is ethical</w:t>
      </w:r>
      <w:r w:rsidR="00451054">
        <w:rPr>
          <w:rFonts w:ascii="Times New Roman" w:hAnsi="Times New Roman" w:cs="Times New Roman"/>
        </w:rPr>
        <w:t>” was a universal law</w:t>
      </w:r>
      <w:r w:rsidR="00451054" w:rsidRPr="000F03EC">
        <w:rPr>
          <w:rFonts w:ascii="Times New Roman" w:hAnsi="Times New Roman" w:cs="Times New Roman"/>
        </w:rPr>
        <w:t>.</w:t>
      </w:r>
    </w:p>
    <w:p w14:paraId="0A50D870" w14:textId="79585F8F" w:rsidR="005A4CE5" w:rsidRPr="000F03EC" w:rsidRDefault="00D77200" w:rsidP="00C4751B">
      <w:pPr>
        <w:spacing w:after="0" w:line="480" w:lineRule="auto"/>
        <w:ind w:firstLine="720"/>
        <w:rPr>
          <w:rFonts w:ascii="Times New Roman" w:hAnsi="Times New Roman" w:cs="Times New Roman"/>
        </w:rPr>
      </w:pPr>
      <w:r>
        <w:rPr>
          <w:rFonts w:ascii="Times New Roman" w:hAnsi="Times New Roman" w:cs="Times New Roman"/>
        </w:rPr>
        <w:t xml:space="preserve">Rules </w:t>
      </w:r>
      <w:r w:rsidRPr="000F03EC">
        <w:rPr>
          <w:rFonts w:ascii="Times New Roman" w:hAnsi="Times New Roman" w:cs="Times New Roman"/>
        </w:rPr>
        <w:t xml:space="preserve">utilitarianism </w:t>
      </w:r>
      <w:r>
        <w:rPr>
          <w:rFonts w:ascii="Times New Roman" w:hAnsi="Times New Roman" w:cs="Times New Roman"/>
        </w:rPr>
        <w:t>ask</w:t>
      </w:r>
      <w:r w:rsidR="00850006">
        <w:rPr>
          <w:rFonts w:ascii="Times New Roman" w:hAnsi="Times New Roman" w:cs="Times New Roman"/>
        </w:rPr>
        <w:t>s</w:t>
      </w:r>
      <w:r>
        <w:rPr>
          <w:rFonts w:ascii="Times New Roman" w:hAnsi="Times New Roman" w:cs="Times New Roman"/>
        </w:rPr>
        <w:t xml:space="preserve"> us to make rules that will increase the happiness of </w:t>
      </w:r>
      <w:proofErr w:type="gramStart"/>
      <w:r>
        <w:rPr>
          <w:rFonts w:ascii="Times New Roman" w:hAnsi="Times New Roman" w:cs="Times New Roman"/>
        </w:rPr>
        <w:t>society as a whole</w:t>
      </w:r>
      <w:proofErr w:type="gramEnd"/>
      <w:r w:rsidR="00507961">
        <w:rPr>
          <w:rFonts w:ascii="Times New Roman" w:hAnsi="Times New Roman" w:cs="Times New Roman"/>
        </w:rPr>
        <w:t xml:space="preserve"> (Edgar, 2024). As for the rule let</w:t>
      </w:r>
      <w:r w:rsidR="008D4929">
        <w:rPr>
          <w:rFonts w:ascii="Times New Roman" w:hAnsi="Times New Roman" w:cs="Times New Roman"/>
        </w:rPr>
        <w:t xml:space="preserve"> us</w:t>
      </w:r>
      <w:r w:rsidR="00507961">
        <w:rPr>
          <w:rFonts w:ascii="Times New Roman" w:hAnsi="Times New Roman" w:cs="Times New Roman"/>
        </w:rPr>
        <w:t xml:space="preserve"> see </w:t>
      </w:r>
      <w:r w:rsidR="008D4929">
        <w:rPr>
          <w:rFonts w:ascii="Times New Roman" w:hAnsi="Times New Roman" w:cs="Times New Roman"/>
        </w:rPr>
        <w:t xml:space="preserve">what happens </w:t>
      </w:r>
      <w:r w:rsidR="00507961">
        <w:rPr>
          <w:rFonts w:ascii="Times New Roman" w:hAnsi="Times New Roman" w:cs="Times New Roman"/>
        </w:rPr>
        <w:t>if</w:t>
      </w:r>
      <w:r w:rsidR="008D4929">
        <w:rPr>
          <w:rFonts w:ascii="Times New Roman" w:hAnsi="Times New Roman" w:cs="Times New Roman"/>
        </w:rPr>
        <w:t xml:space="preserve"> we make</w:t>
      </w:r>
      <w:r w:rsidR="00507961">
        <w:rPr>
          <w:rFonts w:ascii="Times New Roman" w:hAnsi="Times New Roman" w:cs="Times New Roman"/>
        </w:rPr>
        <w:t xml:space="preserve"> </w:t>
      </w:r>
      <w:r w:rsidR="008D4929">
        <w:rPr>
          <w:rFonts w:ascii="Times New Roman" w:hAnsi="Times New Roman" w:cs="Times New Roman"/>
        </w:rPr>
        <w:t>the rule</w:t>
      </w:r>
      <w:r w:rsidR="00507961">
        <w:rPr>
          <w:rFonts w:ascii="Times New Roman" w:hAnsi="Times New Roman" w:cs="Times New Roman"/>
        </w:rPr>
        <w:t xml:space="preserve"> </w:t>
      </w:r>
      <w:r w:rsidR="008D4929">
        <w:rPr>
          <w:rFonts w:ascii="Times New Roman" w:hAnsi="Times New Roman" w:cs="Times New Roman"/>
        </w:rPr>
        <w:t>“</w:t>
      </w:r>
      <w:r w:rsidR="00507961">
        <w:rPr>
          <w:rFonts w:ascii="Times New Roman" w:hAnsi="Times New Roman" w:cs="Times New Roman"/>
        </w:rPr>
        <w:t>purchasing loot boxes in games i</w:t>
      </w:r>
      <w:r w:rsidR="008D4929">
        <w:rPr>
          <w:rFonts w:ascii="Times New Roman" w:hAnsi="Times New Roman" w:cs="Times New Roman"/>
        </w:rPr>
        <w:t>s</w:t>
      </w:r>
      <w:r w:rsidR="00507961">
        <w:rPr>
          <w:rFonts w:ascii="Times New Roman" w:hAnsi="Times New Roman" w:cs="Times New Roman"/>
        </w:rPr>
        <w:t xml:space="preserve"> ethical</w:t>
      </w:r>
      <w:r w:rsidR="008D4929">
        <w:rPr>
          <w:rFonts w:ascii="Times New Roman" w:hAnsi="Times New Roman" w:cs="Times New Roman"/>
        </w:rPr>
        <w:t>”</w:t>
      </w:r>
      <w:r w:rsidR="00507961">
        <w:rPr>
          <w:rFonts w:ascii="Times New Roman" w:hAnsi="Times New Roman" w:cs="Times New Roman"/>
        </w:rPr>
        <w:t xml:space="preserve">.  </w:t>
      </w:r>
      <w:r w:rsidR="005A4CE5" w:rsidRPr="000F03EC">
        <w:rPr>
          <w:rFonts w:ascii="Times New Roman" w:hAnsi="Times New Roman" w:cs="Times New Roman"/>
        </w:rPr>
        <w:t>As usual</w:t>
      </w:r>
      <w:r w:rsidR="00507961">
        <w:rPr>
          <w:rFonts w:ascii="Times New Roman" w:hAnsi="Times New Roman" w:cs="Times New Roman"/>
        </w:rPr>
        <w:t>,</w:t>
      </w:r>
      <w:r w:rsidR="005A4CE5" w:rsidRPr="000F03EC">
        <w:rPr>
          <w:rFonts w:ascii="Times New Roman" w:hAnsi="Times New Roman" w:cs="Times New Roman"/>
        </w:rPr>
        <w:t xml:space="preserve"> calculat</w:t>
      </w:r>
      <w:r w:rsidR="00507961">
        <w:rPr>
          <w:rFonts w:ascii="Times New Roman" w:hAnsi="Times New Roman" w:cs="Times New Roman"/>
        </w:rPr>
        <w:t>ing</w:t>
      </w:r>
      <w:r w:rsidR="005A4CE5" w:rsidRPr="000F03EC">
        <w:rPr>
          <w:rFonts w:ascii="Times New Roman" w:hAnsi="Times New Roman" w:cs="Times New Roman"/>
        </w:rPr>
        <w:t xml:space="preserve"> </w:t>
      </w:r>
      <w:r w:rsidR="008D4929">
        <w:rPr>
          <w:rFonts w:ascii="Times New Roman" w:hAnsi="Times New Roman" w:cs="Times New Roman"/>
        </w:rPr>
        <w:t xml:space="preserve">the </w:t>
      </w:r>
      <w:r w:rsidR="005A4CE5" w:rsidRPr="000F03EC">
        <w:rPr>
          <w:rFonts w:ascii="Times New Roman" w:hAnsi="Times New Roman" w:cs="Times New Roman"/>
        </w:rPr>
        <w:t xml:space="preserve">happiness or </w:t>
      </w:r>
      <w:r w:rsidR="008D4929">
        <w:rPr>
          <w:rFonts w:ascii="Times New Roman" w:hAnsi="Times New Roman" w:cs="Times New Roman"/>
        </w:rPr>
        <w:t xml:space="preserve">the </w:t>
      </w:r>
      <w:r w:rsidR="005A4CE5" w:rsidRPr="000F03EC">
        <w:rPr>
          <w:rFonts w:ascii="Times New Roman" w:hAnsi="Times New Roman" w:cs="Times New Roman"/>
        </w:rPr>
        <w:t>utility</w:t>
      </w:r>
      <w:r w:rsidR="008D4929">
        <w:rPr>
          <w:rFonts w:ascii="Times New Roman" w:hAnsi="Times New Roman" w:cs="Times New Roman"/>
        </w:rPr>
        <w:t xml:space="preserve"> </w:t>
      </w:r>
      <w:r w:rsidR="008D4929" w:rsidRPr="000F03EC">
        <w:rPr>
          <w:rFonts w:ascii="Times New Roman" w:hAnsi="Times New Roman" w:cs="Times New Roman"/>
        </w:rPr>
        <w:t>is the most difficult part</w:t>
      </w:r>
      <w:r w:rsidR="005A4CE5" w:rsidRPr="000F03EC">
        <w:rPr>
          <w:rFonts w:ascii="Times New Roman" w:hAnsi="Times New Roman" w:cs="Times New Roman"/>
        </w:rPr>
        <w:t xml:space="preserve"> when considering the ethic</w:t>
      </w:r>
      <w:r w:rsidR="00507961">
        <w:rPr>
          <w:rFonts w:ascii="Times New Roman" w:hAnsi="Times New Roman" w:cs="Times New Roman"/>
        </w:rPr>
        <w:t>s</w:t>
      </w:r>
      <w:r w:rsidR="005A4CE5" w:rsidRPr="000F03EC">
        <w:rPr>
          <w:rFonts w:ascii="Times New Roman" w:hAnsi="Times New Roman" w:cs="Times New Roman"/>
        </w:rPr>
        <w:t xml:space="preserve"> of rule utilitarianism. </w:t>
      </w:r>
      <w:r w:rsidR="00507961">
        <w:rPr>
          <w:rFonts w:ascii="Times New Roman" w:hAnsi="Times New Roman" w:cs="Times New Roman"/>
        </w:rPr>
        <w:t>For example, b</w:t>
      </w:r>
      <w:r w:rsidR="005A4CE5" w:rsidRPr="000F03EC">
        <w:rPr>
          <w:rFonts w:ascii="Times New Roman" w:hAnsi="Times New Roman" w:cs="Times New Roman"/>
        </w:rPr>
        <w:t>ecause loot boxes generate a lot of money “</w:t>
      </w:r>
      <w:r w:rsidR="00B77AEE" w:rsidRPr="000F03EC">
        <w:rPr>
          <w:rFonts w:ascii="Times New Roman" w:hAnsi="Times New Roman" w:cs="Times New Roman"/>
        </w:rPr>
        <w:t>15 billion in 2020</w:t>
      </w:r>
      <w:r w:rsidR="005A4CE5" w:rsidRPr="000F03EC">
        <w:rPr>
          <w:rFonts w:ascii="Times New Roman" w:hAnsi="Times New Roman" w:cs="Times New Roman"/>
        </w:rPr>
        <w:t>” does this money increase the utility by enough to offset</w:t>
      </w:r>
      <w:r w:rsidR="00507961">
        <w:rPr>
          <w:rFonts w:ascii="Times New Roman" w:hAnsi="Times New Roman" w:cs="Times New Roman"/>
        </w:rPr>
        <w:t xml:space="preserve"> any</w:t>
      </w:r>
      <w:r w:rsidR="005A4CE5" w:rsidRPr="000F03EC">
        <w:rPr>
          <w:rFonts w:ascii="Times New Roman" w:hAnsi="Times New Roman" w:cs="Times New Roman"/>
        </w:rPr>
        <w:t xml:space="preserve"> harm they do?</w:t>
      </w:r>
    </w:p>
    <w:p w14:paraId="263D571D" w14:textId="2BEAC25B" w:rsidR="0001576A" w:rsidRPr="000F03EC" w:rsidRDefault="008D4929" w:rsidP="00C4751B">
      <w:pPr>
        <w:spacing w:after="0" w:line="480" w:lineRule="auto"/>
        <w:ind w:firstLine="720"/>
        <w:rPr>
          <w:rFonts w:ascii="Times New Roman" w:hAnsi="Times New Roman" w:cs="Times New Roman"/>
        </w:rPr>
      </w:pPr>
      <w:r>
        <w:rPr>
          <w:rFonts w:ascii="Times New Roman" w:hAnsi="Times New Roman" w:cs="Times New Roman"/>
        </w:rPr>
        <w:t>Let us start by not talking about money though. I</w:t>
      </w:r>
      <w:r w:rsidR="0001576A" w:rsidRPr="000F03EC">
        <w:rPr>
          <w:rFonts w:ascii="Times New Roman" w:hAnsi="Times New Roman" w:cs="Times New Roman"/>
        </w:rPr>
        <w:t xml:space="preserve">t was said that “About 48% of the participants who bought loot boxes said that loot boxes increased their gaming experience, while 18% said loot boxes decreased their </w:t>
      </w:r>
      <w:r w:rsidR="00D77200" w:rsidRPr="000F03EC">
        <w:rPr>
          <w:rFonts w:ascii="Times New Roman" w:hAnsi="Times New Roman" w:cs="Times New Roman"/>
        </w:rPr>
        <w:t>experience” (</w:t>
      </w:r>
      <w:r w:rsidR="000C01E1" w:rsidRPr="000F03EC">
        <w:rPr>
          <w:rFonts w:ascii="Times New Roman" w:hAnsi="Times New Roman" w:cs="Times New Roman"/>
        </w:rPr>
        <w:t xml:space="preserve">Li et al., 2019). </w:t>
      </w:r>
      <w:r w:rsidR="0001576A" w:rsidRPr="000F03EC">
        <w:rPr>
          <w:rFonts w:ascii="Times New Roman" w:hAnsi="Times New Roman" w:cs="Times New Roman"/>
        </w:rPr>
        <w:t xml:space="preserve">This would suggest that loot boxes increase the overall happiness of the people </w:t>
      </w:r>
      <w:r w:rsidR="00850006">
        <w:rPr>
          <w:rFonts w:ascii="Times New Roman" w:hAnsi="Times New Roman" w:cs="Times New Roman"/>
        </w:rPr>
        <w:t>who</w:t>
      </w:r>
      <w:r w:rsidR="0001576A" w:rsidRPr="000F03EC">
        <w:rPr>
          <w:rFonts w:ascii="Times New Roman" w:hAnsi="Times New Roman" w:cs="Times New Roman"/>
        </w:rPr>
        <w:t xml:space="preserve"> use them. But </w:t>
      </w:r>
      <w:r w:rsidR="00D77200" w:rsidRPr="000F03EC">
        <w:rPr>
          <w:rFonts w:ascii="Times New Roman" w:hAnsi="Times New Roman" w:cs="Times New Roman"/>
        </w:rPr>
        <w:t>of course,</w:t>
      </w:r>
      <w:r w:rsidR="0001576A" w:rsidRPr="000F03EC">
        <w:rPr>
          <w:rFonts w:ascii="Times New Roman" w:hAnsi="Times New Roman" w:cs="Times New Roman"/>
        </w:rPr>
        <w:t xml:space="preserve"> this is not the whole story. “In one survey that allowed for open-ended answers, only 16% of purchasers reported opening loot boxes for the fun, excitement </w:t>
      </w:r>
      <w:r w:rsidR="00D77200" w:rsidRPr="000F03EC">
        <w:rPr>
          <w:rFonts w:ascii="Times New Roman" w:hAnsi="Times New Roman" w:cs="Times New Roman"/>
        </w:rPr>
        <w:t>and thrills</w:t>
      </w:r>
      <w:r w:rsidR="0001576A" w:rsidRPr="000F03EC">
        <w:rPr>
          <w:rFonts w:ascii="Times New Roman" w:hAnsi="Times New Roman" w:cs="Times New Roman"/>
        </w:rPr>
        <w:t xml:space="preserve"> of opening the box itself”</w:t>
      </w:r>
      <w:r w:rsidR="008A4B39" w:rsidRPr="000F03EC">
        <w:rPr>
          <w:rFonts w:ascii="Times New Roman" w:hAnsi="Times New Roman" w:cs="Times New Roman"/>
        </w:rPr>
        <w:t xml:space="preserve"> (</w:t>
      </w:r>
      <w:proofErr w:type="spellStart"/>
      <w:r w:rsidR="008A4B39" w:rsidRPr="000F03EC">
        <w:rPr>
          <w:rFonts w:ascii="Times New Roman" w:hAnsi="Times New Roman" w:cs="Times New Roman"/>
        </w:rPr>
        <w:t>Zendle</w:t>
      </w:r>
      <w:proofErr w:type="spellEnd"/>
      <w:r w:rsidR="008A4B39" w:rsidRPr="000F03EC">
        <w:rPr>
          <w:rFonts w:ascii="Times New Roman" w:hAnsi="Times New Roman" w:cs="Times New Roman"/>
        </w:rPr>
        <w:t xml:space="preserve"> et al., 2019).</w:t>
      </w:r>
      <w:r w:rsidR="0001576A" w:rsidRPr="000F03EC">
        <w:rPr>
          <w:rFonts w:ascii="Times New Roman" w:hAnsi="Times New Roman" w:cs="Times New Roman"/>
        </w:rPr>
        <w:t xml:space="preserve"> All the rest of the people </w:t>
      </w:r>
      <w:r w:rsidR="00850006">
        <w:rPr>
          <w:rFonts w:ascii="Times New Roman" w:hAnsi="Times New Roman" w:cs="Times New Roman"/>
        </w:rPr>
        <w:t>who</w:t>
      </w:r>
      <w:r w:rsidR="0001576A" w:rsidRPr="000F03EC">
        <w:rPr>
          <w:rFonts w:ascii="Times New Roman" w:hAnsi="Times New Roman" w:cs="Times New Roman"/>
        </w:rPr>
        <w:t xml:space="preserve"> bought loot boxes </w:t>
      </w:r>
      <w:r>
        <w:rPr>
          <w:rFonts w:ascii="Times New Roman" w:hAnsi="Times New Roman" w:cs="Times New Roman"/>
        </w:rPr>
        <w:t>would</w:t>
      </w:r>
      <w:r w:rsidR="0001576A" w:rsidRPr="000F03EC">
        <w:rPr>
          <w:rFonts w:ascii="Times New Roman" w:hAnsi="Times New Roman" w:cs="Times New Roman"/>
        </w:rPr>
        <w:t xml:space="preserve"> have had fun without the </w:t>
      </w:r>
      <w:r w:rsidR="0001576A" w:rsidRPr="000F03EC">
        <w:rPr>
          <w:rFonts w:ascii="Times New Roman" w:hAnsi="Times New Roman" w:cs="Times New Roman"/>
        </w:rPr>
        <w:lastRenderedPageBreak/>
        <w:t xml:space="preserve">loot </w:t>
      </w:r>
      <w:r w:rsidR="00D77200" w:rsidRPr="000F03EC">
        <w:rPr>
          <w:rFonts w:ascii="Times New Roman" w:hAnsi="Times New Roman" w:cs="Times New Roman"/>
        </w:rPr>
        <w:t>box’s</w:t>
      </w:r>
      <w:r w:rsidR="0001576A" w:rsidRPr="000F03EC">
        <w:rPr>
          <w:rFonts w:ascii="Times New Roman" w:hAnsi="Times New Roman" w:cs="Times New Roman"/>
        </w:rPr>
        <w:t xml:space="preserve"> part, the rewards </w:t>
      </w:r>
      <w:r>
        <w:rPr>
          <w:rFonts w:ascii="Times New Roman" w:hAnsi="Times New Roman" w:cs="Times New Roman"/>
        </w:rPr>
        <w:t>could have been</w:t>
      </w:r>
      <w:r w:rsidR="0001576A" w:rsidRPr="000F03EC">
        <w:rPr>
          <w:rFonts w:ascii="Times New Roman" w:hAnsi="Times New Roman" w:cs="Times New Roman"/>
        </w:rPr>
        <w:t xml:space="preserve"> distributed </w:t>
      </w:r>
      <w:r>
        <w:rPr>
          <w:rFonts w:ascii="Times New Roman" w:hAnsi="Times New Roman" w:cs="Times New Roman"/>
        </w:rPr>
        <w:t xml:space="preserve">in a </w:t>
      </w:r>
      <w:r w:rsidR="0001576A" w:rsidRPr="000F03EC">
        <w:rPr>
          <w:rFonts w:ascii="Times New Roman" w:hAnsi="Times New Roman" w:cs="Times New Roman"/>
        </w:rPr>
        <w:t>different</w:t>
      </w:r>
      <w:r>
        <w:rPr>
          <w:rFonts w:ascii="Times New Roman" w:hAnsi="Times New Roman" w:cs="Times New Roman"/>
        </w:rPr>
        <w:t xml:space="preserve"> way,</w:t>
      </w:r>
      <w:r w:rsidR="0001576A" w:rsidRPr="000F03EC">
        <w:rPr>
          <w:rFonts w:ascii="Times New Roman" w:hAnsi="Times New Roman" w:cs="Times New Roman"/>
        </w:rPr>
        <w:t xml:space="preserve"> even if they were paid rewards.</w:t>
      </w:r>
    </w:p>
    <w:p w14:paraId="39CFE435" w14:textId="65B836B6" w:rsidR="00A413D3" w:rsidRPr="000F03EC" w:rsidRDefault="0001576A" w:rsidP="00C4751B">
      <w:pPr>
        <w:spacing w:after="0" w:line="480" w:lineRule="auto"/>
        <w:ind w:firstLine="720"/>
        <w:rPr>
          <w:rFonts w:ascii="Times New Roman" w:hAnsi="Times New Roman" w:cs="Times New Roman"/>
        </w:rPr>
      </w:pPr>
      <w:r w:rsidRPr="000F03EC">
        <w:rPr>
          <w:rFonts w:ascii="Times New Roman" w:hAnsi="Times New Roman" w:cs="Times New Roman"/>
        </w:rPr>
        <w:t>So currently loot boxes add utils to about 16% of people and lose utils</w:t>
      </w:r>
      <w:r w:rsidR="00850006">
        <w:rPr>
          <w:rFonts w:ascii="Times New Roman" w:hAnsi="Times New Roman" w:cs="Times New Roman"/>
        </w:rPr>
        <w:t xml:space="preserve"> to</w:t>
      </w:r>
      <w:r w:rsidRPr="000F03EC">
        <w:rPr>
          <w:rFonts w:ascii="Times New Roman" w:hAnsi="Times New Roman" w:cs="Times New Roman"/>
        </w:rPr>
        <w:t xml:space="preserve"> 18%</w:t>
      </w:r>
      <w:r w:rsidR="008D4929">
        <w:rPr>
          <w:rFonts w:ascii="Times New Roman" w:hAnsi="Times New Roman" w:cs="Times New Roman"/>
        </w:rPr>
        <w:t>,</w:t>
      </w:r>
      <w:r w:rsidRPr="000F03EC">
        <w:rPr>
          <w:rFonts w:ascii="Times New Roman" w:hAnsi="Times New Roman" w:cs="Times New Roman"/>
        </w:rPr>
        <w:t xml:space="preserve"> how much of each is impossible for me to say, but </w:t>
      </w:r>
      <w:r w:rsidR="00D77200" w:rsidRPr="000F03EC">
        <w:rPr>
          <w:rFonts w:ascii="Times New Roman" w:hAnsi="Times New Roman" w:cs="Times New Roman"/>
        </w:rPr>
        <w:t>overall,</w:t>
      </w:r>
      <w:r w:rsidRPr="000F03EC">
        <w:rPr>
          <w:rFonts w:ascii="Times New Roman" w:hAnsi="Times New Roman" w:cs="Times New Roman"/>
        </w:rPr>
        <w:t xml:space="preserve"> they don’t seem to add or hurt much. </w:t>
      </w:r>
      <w:r w:rsidR="00D77200" w:rsidRPr="000F03EC">
        <w:rPr>
          <w:rFonts w:ascii="Times New Roman" w:hAnsi="Times New Roman" w:cs="Times New Roman"/>
        </w:rPr>
        <w:t>So,</w:t>
      </w:r>
      <w:r w:rsidRPr="000F03EC">
        <w:rPr>
          <w:rFonts w:ascii="Times New Roman" w:hAnsi="Times New Roman" w:cs="Times New Roman"/>
        </w:rPr>
        <w:t xml:space="preserve"> let</w:t>
      </w:r>
      <w:r w:rsidR="00850006">
        <w:rPr>
          <w:rFonts w:ascii="Times New Roman" w:hAnsi="Times New Roman" w:cs="Times New Roman"/>
        </w:rPr>
        <w:t xml:space="preserve"> us</w:t>
      </w:r>
      <w:r w:rsidRPr="000F03EC">
        <w:rPr>
          <w:rFonts w:ascii="Times New Roman" w:hAnsi="Times New Roman" w:cs="Times New Roman"/>
        </w:rPr>
        <w:t xml:space="preserve"> look from another perspective. Money</w:t>
      </w:r>
      <w:r w:rsidR="00850006">
        <w:rPr>
          <w:rFonts w:ascii="Times New Roman" w:hAnsi="Times New Roman" w:cs="Times New Roman"/>
        </w:rPr>
        <w:t xml:space="preserve"> is a</w:t>
      </w:r>
      <w:r w:rsidRPr="000F03EC">
        <w:rPr>
          <w:rFonts w:ascii="Times New Roman" w:hAnsi="Times New Roman" w:cs="Times New Roman"/>
        </w:rPr>
        <w:t xml:space="preserve"> nice tangible thing that we can evaluate. A lot of people spend money on loot boxes. The question is does this money changing hands help or hurt? Well</w:t>
      </w:r>
      <w:r w:rsidR="000607BF" w:rsidRPr="000F03EC">
        <w:rPr>
          <w:rFonts w:ascii="Times New Roman" w:hAnsi="Times New Roman" w:cs="Times New Roman"/>
        </w:rPr>
        <w:t>,</w:t>
      </w:r>
      <w:r w:rsidRPr="000F03EC">
        <w:rPr>
          <w:rFonts w:ascii="Times New Roman" w:hAnsi="Times New Roman" w:cs="Times New Roman"/>
        </w:rPr>
        <w:t xml:space="preserve"> it funds people making games</w:t>
      </w:r>
      <w:r w:rsidR="008D4929">
        <w:rPr>
          <w:rFonts w:ascii="Times New Roman" w:hAnsi="Times New Roman" w:cs="Times New Roman"/>
        </w:rPr>
        <w:t>,</w:t>
      </w:r>
      <w:r w:rsidRPr="000F03EC">
        <w:rPr>
          <w:rFonts w:ascii="Times New Roman" w:hAnsi="Times New Roman" w:cs="Times New Roman"/>
        </w:rPr>
        <w:t xml:space="preserve"> and games give a lot of happiness to a lot of people</w:t>
      </w:r>
      <w:r w:rsidR="000607BF" w:rsidRPr="000F03EC">
        <w:rPr>
          <w:rFonts w:ascii="Times New Roman" w:hAnsi="Times New Roman" w:cs="Times New Roman"/>
        </w:rPr>
        <w:t xml:space="preserve"> so I would argue that if it helps make more </w:t>
      </w:r>
      <w:r w:rsidR="00D77200" w:rsidRPr="000F03EC">
        <w:rPr>
          <w:rFonts w:ascii="Times New Roman" w:hAnsi="Times New Roman" w:cs="Times New Roman"/>
        </w:rPr>
        <w:t>games,</w:t>
      </w:r>
      <w:r w:rsidR="000607BF" w:rsidRPr="000F03EC">
        <w:rPr>
          <w:rFonts w:ascii="Times New Roman" w:hAnsi="Times New Roman" w:cs="Times New Roman"/>
        </w:rPr>
        <w:t xml:space="preserve"> I think it adds utils to society. </w:t>
      </w:r>
    </w:p>
    <w:p w14:paraId="23486272" w14:textId="135046DB" w:rsidR="00D77200" w:rsidRDefault="00A413D3" w:rsidP="00D77200">
      <w:pPr>
        <w:spacing w:after="0" w:line="480" w:lineRule="auto"/>
        <w:ind w:firstLine="720"/>
        <w:rPr>
          <w:rFonts w:ascii="Times New Roman" w:hAnsi="Times New Roman" w:cs="Times New Roman"/>
        </w:rPr>
      </w:pPr>
      <w:r w:rsidRPr="000F03EC">
        <w:rPr>
          <w:rFonts w:ascii="Times New Roman" w:hAnsi="Times New Roman" w:cs="Times New Roman"/>
        </w:rPr>
        <w:t>This bring</w:t>
      </w:r>
      <w:r w:rsidR="00850006">
        <w:rPr>
          <w:rFonts w:ascii="Times New Roman" w:hAnsi="Times New Roman" w:cs="Times New Roman"/>
        </w:rPr>
        <w:t>s</w:t>
      </w:r>
      <w:r w:rsidRPr="000F03EC">
        <w:rPr>
          <w:rFonts w:ascii="Times New Roman" w:hAnsi="Times New Roman" w:cs="Times New Roman"/>
        </w:rPr>
        <w:t xml:space="preserve"> the next very complex point that will need assumptions, if loot boxes let game companies make more money does that increase utils? The assumption, happiness or utils go down per dollar the more money you have, so giving lots of money to a single person is less effective happiness</w:t>
      </w:r>
      <w:r w:rsidR="00850006">
        <w:rPr>
          <w:rFonts w:ascii="Times New Roman" w:hAnsi="Times New Roman" w:cs="Times New Roman"/>
        </w:rPr>
        <w:t>-</w:t>
      </w:r>
      <w:r w:rsidRPr="000F03EC">
        <w:rPr>
          <w:rFonts w:ascii="Times New Roman" w:hAnsi="Times New Roman" w:cs="Times New Roman"/>
        </w:rPr>
        <w:t xml:space="preserve">wise than splitting that same money to multiple parties. </w:t>
      </w:r>
      <w:r w:rsidR="00850006">
        <w:rPr>
          <w:rFonts w:ascii="Times New Roman" w:hAnsi="Times New Roman" w:cs="Times New Roman"/>
        </w:rPr>
        <w:t>The f</w:t>
      </w:r>
      <w:r w:rsidRPr="000F03EC">
        <w:rPr>
          <w:rFonts w:ascii="Times New Roman" w:hAnsi="Times New Roman" w:cs="Times New Roman"/>
        </w:rPr>
        <w:t xml:space="preserve">irst situation </w:t>
      </w:r>
      <w:r w:rsidR="00850006">
        <w:rPr>
          <w:rFonts w:ascii="Times New Roman" w:hAnsi="Times New Roman" w:cs="Times New Roman"/>
        </w:rPr>
        <w:t xml:space="preserve">is </w:t>
      </w:r>
      <w:r w:rsidRPr="000F03EC">
        <w:rPr>
          <w:rFonts w:ascii="Times New Roman" w:hAnsi="Times New Roman" w:cs="Times New Roman"/>
        </w:rPr>
        <w:t>small companies or just single people making games and the game doesn’t make much money from loot boxes. Does the increase in money for the developer increase or decrease overall utils? I would say it is a net zero some people los</w:t>
      </w:r>
      <w:r w:rsidR="00850006">
        <w:rPr>
          <w:rFonts w:ascii="Times New Roman" w:hAnsi="Times New Roman" w:cs="Times New Roman"/>
        </w:rPr>
        <w:t>e</w:t>
      </w:r>
      <w:r w:rsidRPr="000F03EC">
        <w:rPr>
          <w:rFonts w:ascii="Times New Roman" w:hAnsi="Times New Roman" w:cs="Times New Roman"/>
        </w:rPr>
        <w:t xml:space="preserve"> money some gain money, not much difference in utils. </w:t>
      </w:r>
      <w:r w:rsidR="00850006">
        <w:rPr>
          <w:rFonts w:ascii="Times New Roman" w:hAnsi="Times New Roman" w:cs="Times New Roman"/>
        </w:rPr>
        <w:t>The s</w:t>
      </w:r>
      <w:r w:rsidR="00D77200" w:rsidRPr="000F03EC">
        <w:rPr>
          <w:rFonts w:ascii="Times New Roman" w:hAnsi="Times New Roman" w:cs="Times New Roman"/>
        </w:rPr>
        <w:t>econd situation</w:t>
      </w:r>
      <w:r w:rsidRPr="000F03EC">
        <w:rPr>
          <w:rFonts w:ascii="Times New Roman" w:hAnsi="Times New Roman" w:cs="Times New Roman"/>
        </w:rPr>
        <w:t xml:space="preserve"> </w:t>
      </w:r>
      <w:r w:rsidR="00E371C4" w:rsidRPr="000F03EC">
        <w:rPr>
          <w:rFonts w:ascii="Times New Roman" w:hAnsi="Times New Roman" w:cs="Times New Roman"/>
        </w:rPr>
        <w:t xml:space="preserve">is a public company, </w:t>
      </w:r>
      <w:r w:rsidR="00D77200">
        <w:rPr>
          <w:rFonts w:ascii="Times New Roman" w:hAnsi="Times New Roman" w:cs="Times New Roman"/>
        </w:rPr>
        <w:t>these</w:t>
      </w:r>
      <w:r w:rsidR="00E371C4" w:rsidRPr="000F03EC">
        <w:rPr>
          <w:rFonts w:ascii="Times New Roman" w:hAnsi="Times New Roman" w:cs="Times New Roman"/>
        </w:rPr>
        <w:t xml:space="preserve"> compan</w:t>
      </w:r>
      <w:r w:rsidR="00D77200">
        <w:rPr>
          <w:rFonts w:ascii="Times New Roman" w:hAnsi="Times New Roman" w:cs="Times New Roman"/>
        </w:rPr>
        <w:t>ies</w:t>
      </w:r>
      <w:r w:rsidR="00E371C4" w:rsidRPr="000F03EC">
        <w:rPr>
          <w:rFonts w:ascii="Times New Roman" w:hAnsi="Times New Roman" w:cs="Times New Roman"/>
        </w:rPr>
        <w:t xml:space="preserve"> need to make money for </w:t>
      </w:r>
      <w:r w:rsidR="00D77200">
        <w:rPr>
          <w:rFonts w:ascii="Times New Roman" w:hAnsi="Times New Roman" w:cs="Times New Roman"/>
        </w:rPr>
        <w:t>their</w:t>
      </w:r>
      <w:r w:rsidR="00E371C4" w:rsidRPr="000F03EC">
        <w:rPr>
          <w:rFonts w:ascii="Times New Roman" w:hAnsi="Times New Roman" w:cs="Times New Roman"/>
        </w:rPr>
        <w:t xml:space="preserve"> shareholders, this make</w:t>
      </w:r>
      <w:r w:rsidR="005563C8">
        <w:rPr>
          <w:rFonts w:ascii="Times New Roman" w:hAnsi="Times New Roman" w:cs="Times New Roman"/>
        </w:rPr>
        <w:t>s</w:t>
      </w:r>
      <w:r w:rsidR="00E371C4" w:rsidRPr="000F03EC">
        <w:rPr>
          <w:rFonts w:ascii="Times New Roman" w:hAnsi="Times New Roman" w:cs="Times New Roman"/>
        </w:rPr>
        <w:t xml:space="preserve"> the money gained from loot boxes automatically be given, after paying employees, to people </w:t>
      </w:r>
      <w:r w:rsidR="005563C8">
        <w:rPr>
          <w:rFonts w:ascii="Times New Roman" w:hAnsi="Times New Roman" w:cs="Times New Roman"/>
        </w:rPr>
        <w:t>who</w:t>
      </w:r>
      <w:r w:rsidR="00E371C4" w:rsidRPr="000F03EC">
        <w:rPr>
          <w:rFonts w:ascii="Times New Roman" w:hAnsi="Times New Roman" w:cs="Times New Roman"/>
        </w:rPr>
        <w:t xml:space="preserve"> can afford to buy shares. Since someone who can afford to buy shares </w:t>
      </w:r>
      <w:r w:rsidR="005563C8">
        <w:rPr>
          <w:rFonts w:ascii="Times New Roman" w:hAnsi="Times New Roman" w:cs="Times New Roman"/>
        </w:rPr>
        <w:t>is</w:t>
      </w:r>
      <w:r w:rsidR="00E371C4" w:rsidRPr="000F03EC">
        <w:rPr>
          <w:rFonts w:ascii="Times New Roman" w:hAnsi="Times New Roman" w:cs="Times New Roman"/>
        </w:rPr>
        <w:t xml:space="preserve"> generally better off than </w:t>
      </w:r>
      <w:r w:rsidR="00D77200">
        <w:rPr>
          <w:rFonts w:ascii="Times New Roman" w:hAnsi="Times New Roman" w:cs="Times New Roman"/>
        </w:rPr>
        <w:t xml:space="preserve">the average </w:t>
      </w:r>
      <w:r w:rsidR="00E371C4" w:rsidRPr="000F03EC">
        <w:rPr>
          <w:rFonts w:ascii="Times New Roman" w:hAnsi="Times New Roman" w:cs="Times New Roman"/>
        </w:rPr>
        <w:t>person playing a game I would say this is a net negative in utils.</w:t>
      </w:r>
      <w:r w:rsidR="00D77200" w:rsidRPr="00D77200">
        <w:rPr>
          <w:rFonts w:ascii="Times New Roman" w:hAnsi="Times New Roman" w:cs="Times New Roman"/>
        </w:rPr>
        <w:t xml:space="preserve"> </w:t>
      </w:r>
      <w:r w:rsidR="00D77200" w:rsidRPr="000F03EC">
        <w:rPr>
          <w:rFonts w:ascii="Times New Roman" w:hAnsi="Times New Roman" w:cs="Times New Roman"/>
        </w:rPr>
        <w:t>The last scenario</w:t>
      </w:r>
      <w:r w:rsidR="00D77200">
        <w:rPr>
          <w:rFonts w:ascii="Times New Roman" w:hAnsi="Times New Roman" w:cs="Times New Roman"/>
        </w:rPr>
        <w:t xml:space="preserve"> is</w:t>
      </w:r>
      <w:r w:rsidR="00D77200" w:rsidRPr="000F03EC">
        <w:rPr>
          <w:rFonts w:ascii="Times New Roman" w:hAnsi="Times New Roman" w:cs="Times New Roman"/>
        </w:rPr>
        <w:t xml:space="preserve"> </w:t>
      </w:r>
      <w:r w:rsidR="005563C8">
        <w:rPr>
          <w:rFonts w:ascii="Times New Roman" w:hAnsi="Times New Roman" w:cs="Times New Roman"/>
        </w:rPr>
        <w:t xml:space="preserve">a </w:t>
      </w:r>
      <w:r w:rsidR="00D77200" w:rsidRPr="000F03EC">
        <w:rPr>
          <w:rFonts w:ascii="Times New Roman" w:hAnsi="Times New Roman" w:cs="Times New Roman"/>
        </w:rPr>
        <w:t>large private company</w:t>
      </w:r>
      <w:r w:rsidR="00D77200">
        <w:rPr>
          <w:rFonts w:ascii="Times New Roman" w:hAnsi="Times New Roman" w:cs="Times New Roman"/>
        </w:rPr>
        <w:t>. I</w:t>
      </w:r>
      <w:r w:rsidR="00D77200" w:rsidRPr="000F03EC">
        <w:rPr>
          <w:rFonts w:ascii="Times New Roman" w:hAnsi="Times New Roman" w:cs="Times New Roman"/>
        </w:rPr>
        <w:t>n this scenario</w:t>
      </w:r>
      <w:r w:rsidR="005563C8">
        <w:rPr>
          <w:rFonts w:ascii="Times New Roman" w:hAnsi="Times New Roman" w:cs="Times New Roman"/>
        </w:rPr>
        <w:t>,</w:t>
      </w:r>
      <w:r w:rsidR="00D77200" w:rsidRPr="000F03EC">
        <w:rPr>
          <w:rFonts w:ascii="Times New Roman" w:hAnsi="Times New Roman" w:cs="Times New Roman"/>
        </w:rPr>
        <w:t xml:space="preserve"> it really makes a difference how the money gets distributed. </w:t>
      </w:r>
      <w:r w:rsidR="00D77200" w:rsidRPr="00F046C9">
        <w:rPr>
          <w:rFonts w:ascii="Times New Roman" w:hAnsi="Times New Roman" w:cs="Times New Roman"/>
        </w:rPr>
        <w:t>The more the money</w:t>
      </w:r>
      <w:r w:rsidR="00F046C9" w:rsidRPr="00F046C9">
        <w:rPr>
          <w:rFonts w:ascii="Times New Roman" w:hAnsi="Times New Roman" w:cs="Times New Roman"/>
        </w:rPr>
        <w:t xml:space="preserve"> from loot boxes</w:t>
      </w:r>
      <w:r w:rsidR="00D77200" w:rsidRPr="00F046C9">
        <w:rPr>
          <w:rFonts w:ascii="Times New Roman" w:hAnsi="Times New Roman" w:cs="Times New Roman"/>
        </w:rPr>
        <w:t xml:space="preserve"> is split evenly </w:t>
      </w:r>
      <w:r w:rsidR="008D4929" w:rsidRPr="00F046C9">
        <w:rPr>
          <w:rFonts w:ascii="Times New Roman" w:hAnsi="Times New Roman" w:cs="Times New Roman"/>
        </w:rPr>
        <w:t>to everyone in the company</w:t>
      </w:r>
      <w:r w:rsidR="00F046C9" w:rsidRPr="00F046C9">
        <w:rPr>
          <w:rFonts w:ascii="Times New Roman" w:hAnsi="Times New Roman" w:cs="Times New Roman"/>
        </w:rPr>
        <w:t>,</w:t>
      </w:r>
      <w:r w:rsidR="008D4929" w:rsidRPr="00F046C9">
        <w:rPr>
          <w:rFonts w:ascii="Times New Roman" w:hAnsi="Times New Roman" w:cs="Times New Roman"/>
        </w:rPr>
        <w:t xml:space="preserve"> </w:t>
      </w:r>
      <w:r w:rsidR="00D77200" w:rsidRPr="00F046C9">
        <w:rPr>
          <w:rFonts w:ascii="Times New Roman" w:hAnsi="Times New Roman" w:cs="Times New Roman"/>
        </w:rPr>
        <w:t>the closer t</w:t>
      </w:r>
      <w:r w:rsidR="00F046C9" w:rsidRPr="00F046C9">
        <w:rPr>
          <w:rFonts w:ascii="Times New Roman" w:hAnsi="Times New Roman" w:cs="Times New Roman"/>
        </w:rPr>
        <w:t>hese loot boxes get to</w:t>
      </w:r>
      <w:r w:rsidR="00D77200" w:rsidRPr="00F046C9">
        <w:rPr>
          <w:rFonts w:ascii="Times New Roman" w:hAnsi="Times New Roman" w:cs="Times New Roman"/>
        </w:rPr>
        <w:t xml:space="preserve"> net zero utils.</w:t>
      </w:r>
      <w:r w:rsidR="00D77200" w:rsidRPr="000F03EC">
        <w:rPr>
          <w:rFonts w:ascii="Times New Roman" w:hAnsi="Times New Roman" w:cs="Times New Roman"/>
        </w:rPr>
        <w:t xml:space="preserve"> </w:t>
      </w:r>
    </w:p>
    <w:p w14:paraId="24E21F5A" w14:textId="0976D667" w:rsidR="00D77200" w:rsidRDefault="00D77200" w:rsidP="00D77200">
      <w:pPr>
        <w:spacing w:after="0" w:line="480" w:lineRule="auto"/>
        <w:ind w:firstLine="720"/>
        <w:rPr>
          <w:rFonts w:ascii="Times New Roman" w:hAnsi="Times New Roman" w:cs="Times New Roman"/>
        </w:rPr>
      </w:pPr>
      <w:r>
        <w:rPr>
          <w:rFonts w:ascii="Times New Roman" w:hAnsi="Times New Roman" w:cs="Times New Roman"/>
        </w:rPr>
        <w:lastRenderedPageBreak/>
        <w:t xml:space="preserve">Overall, I would say the rule </w:t>
      </w:r>
      <w:r w:rsidR="008D4929">
        <w:rPr>
          <w:rFonts w:ascii="Times New Roman" w:hAnsi="Times New Roman" w:cs="Times New Roman"/>
        </w:rPr>
        <w:t>“purchasing</w:t>
      </w:r>
      <w:r>
        <w:rPr>
          <w:rFonts w:ascii="Times New Roman" w:hAnsi="Times New Roman" w:cs="Times New Roman"/>
        </w:rPr>
        <w:t xml:space="preserve"> loot boxes</w:t>
      </w:r>
      <w:r w:rsidR="008D4929">
        <w:rPr>
          <w:rFonts w:ascii="Times New Roman" w:hAnsi="Times New Roman" w:cs="Times New Roman"/>
        </w:rPr>
        <w:t xml:space="preserve"> in games is </w:t>
      </w:r>
      <w:r>
        <w:rPr>
          <w:rFonts w:ascii="Times New Roman" w:hAnsi="Times New Roman" w:cs="Times New Roman"/>
        </w:rPr>
        <w:t>ethical</w:t>
      </w:r>
      <w:r w:rsidR="008D4929">
        <w:rPr>
          <w:rFonts w:ascii="Times New Roman" w:hAnsi="Times New Roman" w:cs="Times New Roman"/>
        </w:rPr>
        <w:t>”</w:t>
      </w:r>
      <w:r>
        <w:rPr>
          <w:rFonts w:ascii="Times New Roman" w:hAnsi="Times New Roman" w:cs="Times New Roman"/>
        </w:rPr>
        <w:t xml:space="preserve"> cause</w:t>
      </w:r>
      <w:r w:rsidR="005563C8">
        <w:rPr>
          <w:rFonts w:ascii="Times New Roman" w:hAnsi="Times New Roman" w:cs="Times New Roman"/>
        </w:rPr>
        <w:t>s</w:t>
      </w:r>
      <w:r>
        <w:rPr>
          <w:rFonts w:ascii="Times New Roman" w:hAnsi="Times New Roman" w:cs="Times New Roman"/>
        </w:rPr>
        <w:t xml:space="preserve"> a loss of utils or happiness</w:t>
      </w:r>
      <w:r w:rsidR="00F046C9">
        <w:rPr>
          <w:rFonts w:ascii="Times New Roman" w:hAnsi="Times New Roman" w:cs="Times New Roman"/>
        </w:rPr>
        <w:t>, so we should not use it</w:t>
      </w:r>
      <w:r>
        <w:rPr>
          <w:rFonts w:ascii="Times New Roman" w:hAnsi="Times New Roman" w:cs="Times New Roman"/>
        </w:rPr>
        <w:t>. Most games that have loot boxes are large public companies. Th</w:t>
      </w:r>
      <w:r w:rsidR="005563C8">
        <w:rPr>
          <w:rFonts w:ascii="Times New Roman" w:hAnsi="Times New Roman" w:cs="Times New Roman"/>
        </w:rPr>
        <w:t>ese</w:t>
      </w:r>
      <w:r>
        <w:rPr>
          <w:rFonts w:ascii="Times New Roman" w:hAnsi="Times New Roman" w:cs="Times New Roman"/>
        </w:rPr>
        <w:t xml:space="preserve"> companies on average do not distribute the wealth they gain through their games well to their </w:t>
      </w:r>
      <w:r w:rsidR="008D4929">
        <w:rPr>
          <w:rFonts w:ascii="Times New Roman" w:hAnsi="Times New Roman" w:cs="Times New Roman"/>
        </w:rPr>
        <w:t>employees. These companies</w:t>
      </w:r>
      <w:r>
        <w:rPr>
          <w:rFonts w:ascii="Times New Roman" w:hAnsi="Times New Roman" w:cs="Times New Roman"/>
        </w:rPr>
        <w:t xml:space="preserve"> </w:t>
      </w:r>
      <w:r w:rsidR="008D4929">
        <w:rPr>
          <w:rFonts w:ascii="Times New Roman" w:hAnsi="Times New Roman" w:cs="Times New Roman"/>
        </w:rPr>
        <w:t xml:space="preserve">were also </w:t>
      </w:r>
      <w:r>
        <w:rPr>
          <w:rFonts w:ascii="Times New Roman" w:hAnsi="Times New Roman" w:cs="Times New Roman"/>
        </w:rPr>
        <w:t xml:space="preserve">making games before loot boxes were in </w:t>
      </w:r>
      <w:r w:rsidR="008D4929">
        <w:rPr>
          <w:rFonts w:ascii="Times New Roman" w:hAnsi="Times New Roman" w:cs="Times New Roman"/>
        </w:rPr>
        <w:t>them</w:t>
      </w:r>
      <w:r>
        <w:rPr>
          <w:rFonts w:ascii="Times New Roman" w:hAnsi="Times New Roman" w:cs="Times New Roman"/>
        </w:rPr>
        <w:t xml:space="preserve"> so the </w:t>
      </w:r>
      <w:r w:rsidR="00F046C9">
        <w:rPr>
          <w:rFonts w:ascii="Times New Roman" w:hAnsi="Times New Roman" w:cs="Times New Roman"/>
        </w:rPr>
        <w:t>number</w:t>
      </w:r>
      <w:r>
        <w:rPr>
          <w:rFonts w:ascii="Times New Roman" w:hAnsi="Times New Roman" w:cs="Times New Roman"/>
        </w:rPr>
        <w:t xml:space="preserve"> of games being produced has not increased</w:t>
      </w:r>
      <w:r w:rsidR="008D4929">
        <w:rPr>
          <w:rFonts w:ascii="Times New Roman" w:hAnsi="Times New Roman" w:cs="Times New Roman"/>
        </w:rPr>
        <w:t xml:space="preserve">, from these companies, </w:t>
      </w:r>
      <w:r>
        <w:rPr>
          <w:rFonts w:ascii="Times New Roman" w:hAnsi="Times New Roman" w:cs="Times New Roman"/>
        </w:rPr>
        <w:t>because of loot boxes.</w:t>
      </w:r>
    </w:p>
    <w:p w14:paraId="74A94F78" w14:textId="60A7619B" w:rsidR="009E152D" w:rsidRPr="000F03EC" w:rsidRDefault="009E152D" w:rsidP="00C4751B">
      <w:pPr>
        <w:spacing w:after="0" w:line="480" w:lineRule="auto"/>
        <w:ind w:firstLine="720"/>
        <w:rPr>
          <w:rFonts w:ascii="Times New Roman" w:hAnsi="Times New Roman" w:cs="Times New Roman"/>
        </w:rPr>
      </w:pPr>
      <w:r w:rsidRPr="000F03EC">
        <w:rPr>
          <w:rFonts w:ascii="Times New Roman" w:hAnsi="Times New Roman" w:cs="Times New Roman"/>
        </w:rPr>
        <w:t xml:space="preserve">Loot boxes are very much like gambling. They have highs and lows like gambling. You pay money to potentially receive a reward like gambling. </w:t>
      </w:r>
      <w:r w:rsidR="00990FAE">
        <w:rPr>
          <w:rFonts w:ascii="Times New Roman" w:hAnsi="Times New Roman" w:cs="Times New Roman"/>
        </w:rPr>
        <w:t>Although t</w:t>
      </w:r>
      <w:r w:rsidRPr="000F03EC">
        <w:rPr>
          <w:rFonts w:ascii="Times New Roman" w:hAnsi="Times New Roman" w:cs="Times New Roman"/>
        </w:rPr>
        <w:t xml:space="preserve">here </w:t>
      </w:r>
      <w:r w:rsidR="00F046C9">
        <w:rPr>
          <w:rFonts w:ascii="Times New Roman" w:hAnsi="Times New Roman" w:cs="Times New Roman"/>
        </w:rPr>
        <w:t>are</w:t>
      </w:r>
      <w:r w:rsidRPr="000F03EC">
        <w:rPr>
          <w:rFonts w:ascii="Times New Roman" w:hAnsi="Times New Roman" w:cs="Times New Roman"/>
        </w:rPr>
        <w:t xml:space="preserve"> a lot of legal arguments about how loot boxes aren’t gambling, some of th</w:t>
      </w:r>
      <w:r w:rsidR="00990FAE">
        <w:rPr>
          <w:rFonts w:ascii="Times New Roman" w:hAnsi="Times New Roman" w:cs="Times New Roman"/>
        </w:rPr>
        <w:t>ese argument</w:t>
      </w:r>
      <w:r w:rsidR="005563C8">
        <w:rPr>
          <w:rFonts w:ascii="Times New Roman" w:hAnsi="Times New Roman" w:cs="Times New Roman"/>
        </w:rPr>
        <w:t>s</w:t>
      </w:r>
      <w:r w:rsidRPr="000F03EC">
        <w:rPr>
          <w:rFonts w:ascii="Times New Roman" w:hAnsi="Times New Roman" w:cs="Times New Roman"/>
        </w:rPr>
        <w:t xml:space="preserve"> hinge on</w:t>
      </w:r>
      <w:r w:rsidR="00990FAE">
        <w:rPr>
          <w:rFonts w:ascii="Times New Roman" w:hAnsi="Times New Roman" w:cs="Times New Roman"/>
        </w:rPr>
        <w:t xml:space="preserve"> th</w:t>
      </w:r>
      <w:r w:rsidR="005563C8">
        <w:rPr>
          <w:rFonts w:ascii="Times New Roman" w:hAnsi="Times New Roman" w:cs="Times New Roman"/>
        </w:rPr>
        <w:t>e</w:t>
      </w:r>
      <w:r w:rsidR="00990FAE">
        <w:rPr>
          <w:rFonts w:ascii="Times New Roman" w:hAnsi="Times New Roman" w:cs="Times New Roman"/>
        </w:rPr>
        <w:t xml:space="preserve"> fact that</w:t>
      </w:r>
      <w:r w:rsidRPr="000F03EC">
        <w:rPr>
          <w:rFonts w:ascii="Times New Roman" w:hAnsi="Times New Roman" w:cs="Times New Roman"/>
        </w:rPr>
        <w:t xml:space="preserve"> you are</w:t>
      </w:r>
      <w:r w:rsidR="009D6704" w:rsidRPr="000F03EC">
        <w:rPr>
          <w:rFonts w:ascii="Times New Roman" w:hAnsi="Times New Roman" w:cs="Times New Roman"/>
        </w:rPr>
        <w:t xml:space="preserve"> not getting real</w:t>
      </w:r>
      <w:r w:rsidR="005563C8">
        <w:rPr>
          <w:rFonts w:ascii="Times New Roman" w:hAnsi="Times New Roman" w:cs="Times New Roman"/>
        </w:rPr>
        <w:t>-</w:t>
      </w:r>
      <w:r w:rsidR="009D6704" w:rsidRPr="000F03EC">
        <w:rPr>
          <w:rFonts w:ascii="Times New Roman" w:hAnsi="Times New Roman" w:cs="Times New Roman"/>
        </w:rPr>
        <w:t xml:space="preserve">world value from the loot box you are </w:t>
      </w:r>
      <w:r w:rsidR="00DB39ED" w:rsidRPr="000F03EC">
        <w:rPr>
          <w:rFonts w:ascii="Times New Roman" w:hAnsi="Times New Roman" w:cs="Times New Roman"/>
        </w:rPr>
        <w:t>buying.</w:t>
      </w:r>
      <w:r w:rsidR="00F046C9">
        <w:rPr>
          <w:rFonts w:ascii="Times New Roman" w:hAnsi="Times New Roman" w:cs="Times New Roman"/>
        </w:rPr>
        <w:t xml:space="preserve"> The people making these argument</w:t>
      </w:r>
      <w:r w:rsidR="00170DA7">
        <w:rPr>
          <w:rFonts w:ascii="Times New Roman" w:hAnsi="Times New Roman" w:cs="Times New Roman"/>
        </w:rPr>
        <w:t>s</w:t>
      </w:r>
      <w:r w:rsidR="00F046C9">
        <w:rPr>
          <w:rFonts w:ascii="Times New Roman" w:hAnsi="Times New Roman" w:cs="Times New Roman"/>
        </w:rPr>
        <w:t xml:space="preserve"> might be motivated by the fact that loot boxes make 15 billion dollars a year</w:t>
      </w:r>
      <w:r w:rsidR="00990FAE">
        <w:rPr>
          <w:rFonts w:ascii="Times New Roman" w:hAnsi="Times New Roman" w:cs="Times New Roman"/>
        </w:rPr>
        <w:t>. A number so high</w:t>
      </w:r>
      <w:r w:rsidR="00F046C9">
        <w:rPr>
          <w:rFonts w:ascii="Times New Roman" w:hAnsi="Times New Roman" w:cs="Times New Roman"/>
        </w:rPr>
        <w:t xml:space="preserve"> partly because they are not considered gambling.</w:t>
      </w:r>
      <w:r w:rsidR="00170DA7">
        <w:rPr>
          <w:rFonts w:ascii="Times New Roman" w:hAnsi="Times New Roman" w:cs="Times New Roman"/>
        </w:rPr>
        <w:t xml:space="preserve"> </w:t>
      </w:r>
      <w:r w:rsidR="00170DA7" w:rsidRPr="000F03EC">
        <w:rPr>
          <w:rFonts w:ascii="Times New Roman" w:hAnsi="Times New Roman" w:cs="Times New Roman"/>
        </w:rPr>
        <w:t>Even if loot boxes are</w:t>
      </w:r>
      <w:r w:rsidR="00170DA7">
        <w:rPr>
          <w:rFonts w:ascii="Times New Roman" w:hAnsi="Times New Roman" w:cs="Times New Roman"/>
        </w:rPr>
        <w:t xml:space="preserve"> not</w:t>
      </w:r>
      <w:r w:rsidR="00170DA7" w:rsidRPr="000F03EC">
        <w:rPr>
          <w:rFonts w:ascii="Times New Roman" w:hAnsi="Times New Roman" w:cs="Times New Roman"/>
        </w:rPr>
        <w:t xml:space="preserve"> legally gambling, they still bring the same physical and emotional response as gambling (Drummond &amp; Sauer, 2018). Children and people susceptible to gambling habits </w:t>
      </w:r>
      <w:r w:rsidR="00990FAE">
        <w:rPr>
          <w:rFonts w:ascii="Times New Roman" w:hAnsi="Times New Roman" w:cs="Times New Roman"/>
        </w:rPr>
        <w:t>can</w:t>
      </w:r>
      <w:r w:rsidR="00170DA7" w:rsidRPr="000F03EC">
        <w:rPr>
          <w:rFonts w:ascii="Times New Roman" w:hAnsi="Times New Roman" w:cs="Times New Roman"/>
        </w:rPr>
        <w:t xml:space="preserve"> be taken advantage of without their knowledge</w:t>
      </w:r>
      <w:r w:rsidR="00990FAE">
        <w:rPr>
          <w:rFonts w:ascii="Times New Roman" w:hAnsi="Times New Roman" w:cs="Times New Roman"/>
        </w:rPr>
        <w:t xml:space="preserve"> because gambling laws do not apply to loot boxes</w:t>
      </w:r>
      <w:r w:rsidR="00170DA7" w:rsidRPr="000F03EC">
        <w:rPr>
          <w:rFonts w:ascii="Times New Roman" w:hAnsi="Times New Roman" w:cs="Times New Roman"/>
        </w:rPr>
        <w:t>.</w:t>
      </w:r>
    </w:p>
    <w:p w14:paraId="63D3944F" w14:textId="5910A34A" w:rsidR="009147C1" w:rsidRPr="000F03EC" w:rsidRDefault="00F046C9" w:rsidP="00170DA7">
      <w:pPr>
        <w:spacing w:after="0" w:line="480" w:lineRule="auto"/>
        <w:ind w:firstLine="720"/>
        <w:rPr>
          <w:rFonts w:ascii="Times New Roman" w:hAnsi="Times New Roman" w:cs="Times New Roman"/>
        </w:rPr>
      </w:pPr>
      <w:r>
        <w:rPr>
          <w:rFonts w:ascii="Times New Roman" w:hAnsi="Times New Roman" w:cs="Times New Roman"/>
        </w:rPr>
        <w:t xml:space="preserve">To ensure that a rule is fair in social contract theory we need to make said rule from a random person in society. (Edgar, 2024). Since gambling addicts are people in society we </w:t>
      </w:r>
      <w:proofErr w:type="gramStart"/>
      <w:r>
        <w:rPr>
          <w:rFonts w:ascii="Times New Roman" w:hAnsi="Times New Roman" w:cs="Times New Roman"/>
        </w:rPr>
        <w:t>have to</w:t>
      </w:r>
      <w:proofErr w:type="gramEnd"/>
      <w:r>
        <w:rPr>
          <w:rFonts w:ascii="Times New Roman" w:hAnsi="Times New Roman" w:cs="Times New Roman"/>
        </w:rPr>
        <w:t xml:space="preserve"> take them into account. Let</w:t>
      </w:r>
      <w:r w:rsidR="009C57BE">
        <w:rPr>
          <w:rFonts w:ascii="Times New Roman" w:hAnsi="Times New Roman" w:cs="Times New Roman"/>
        </w:rPr>
        <w:t xml:space="preserve"> us</w:t>
      </w:r>
      <w:r>
        <w:rPr>
          <w:rFonts w:ascii="Times New Roman" w:hAnsi="Times New Roman" w:cs="Times New Roman"/>
        </w:rPr>
        <w:t xml:space="preserve"> take the same rule from rules utilitarianism “purchasing loot boxes is ethical”</w:t>
      </w:r>
      <w:r w:rsidR="009C57BE">
        <w:rPr>
          <w:rFonts w:ascii="Times New Roman" w:hAnsi="Times New Roman" w:cs="Times New Roman"/>
        </w:rPr>
        <w:t>.</w:t>
      </w:r>
      <w:r w:rsidR="00DB39ED" w:rsidRPr="000F03EC">
        <w:rPr>
          <w:rFonts w:ascii="Times New Roman" w:hAnsi="Times New Roman" w:cs="Times New Roman"/>
        </w:rPr>
        <w:t xml:space="preserve"> I would say </w:t>
      </w:r>
      <w:r w:rsidR="009C57BE">
        <w:rPr>
          <w:rFonts w:ascii="Times New Roman" w:hAnsi="Times New Roman" w:cs="Times New Roman"/>
        </w:rPr>
        <w:t>this rule</w:t>
      </w:r>
      <w:r w:rsidR="00DB39ED" w:rsidRPr="000F03EC">
        <w:rPr>
          <w:rFonts w:ascii="Times New Roman" w:hAnsi="Times New Roman" w:cs="Times New Roman"/>
        </w:rPr>
        <w:t xml:space="preserve"> </w:t>
      </w:r>
      <w:r w:rsidR="009C57BE">
        <w:rPr>
          <w:rFonts w:ascii="Times New Roman" w:hAnsi="Times New Roman" w:cs="Times New Roman"/>
        </w:rPr>
        <w:t>is</w:t>
      </w:r>
      <w:r w:rsidR="00DB39ED" w:rsidRPr="000F03EC">
        <w:rPr>
          <w:rFonts w:ascii="Times New Roman" w:hAnsi="Times New Roman" w:cs="Times New Roman"/>
        </w:rPr>
        <w:t xml:space="preserve"> </w:t>
      </w:r>
      <w:r w:rsidR="00D216BD" w:rsidRPr="000F03EC">
        <w:rPr>
          <w:rFonts w:ascii="Times New Roman" w:hAnsi="Times New Roman" w:cs="Times New Roman"/>
        </w:rPr>
        <w:t>neutral</w:t>
      </w:r>
      <w:r w:rsidR="00DB39ED" w:rsidRPr="000F03EC">
        <w:rPr>
          <w:rFonts w:ascii="Times New Roman" w:hAnsi="Times New Roman" w:cs="Times New Roman"/>
        </w:rPr>
        <w:t xml:space="preserve"> for most people. All the above reasons for the utilitarianism arguments apply making it neutral f</w:t>
      </w:r>
      <w:r w:rsidR="005563C8">
        <w:rPr>
          <w:rFonts w:ascii="Times New Roman" w:hAnsi="Times New Roman" w:cs="Times New Roman"/>
        </w:rPr>
        <w:t>rom</w:t>
      </w:r>
      <w:r w:rsidR="00DB39ED" w:rsidRPr="000F03EC">
        <w:rPr>
          <w:rFonts w:ascii="Times New Roman" w:hAnsi="Times New Roman" w:cs="Times New Roman"/>
        </w:rPr>
        <w:t xml:space="preserve"> the average person</w:t>
      </w:r>
      <w:r w:rsidR="005563C8">
        <w:rPr>
          <w:rFonts w:ascii="Times New Roman" w:hAnsi="Times New Roman" w:cs="Times New Roman"/>
        </w:rPr>
        <w:t>’s</w:t>
      </w:r>
      <w:r w:rsidR="00DB39ED" w:rsidRPr="000F03EC">
        <w:rPr>
          <w:rFonts w:ascii="Times New Roman" w:hAnsi="Times New Roman" w:cs="Times New Roman"/>
        </w:rPr>
        <w:t xml:space="preserve"> perspective. </w:t>
      </w:r>
      <w:r w:rsidR="009C57BE">
        <w:rPr>
          <w:rFonts w:ascii="Times New Roman" w:hAnsi="Times New Roman" w:cs="Times New Roman"/>
        </w:rPr>
        <w:t>O</w:t>
      </w:r>
      <w:r w:rsidR="00DB39ED" w:rsidRPr="000F03EC">
        <w:rPr>
          <w:rFonts w:ascii="Times New Roman" w:hAnsi="Times New Roman" w:cs="Times New Roman"/>
        </w:rPr>
        <w:t xml:space="preserve">ne of the clauses of social contract theory is </w:t>
      </w:r>
      <w:r w:rsidR="009C57BE">
        <w:rPr>
          <w:rFonts w:ascii="Times New Roman" w:hAnsi="Times New Roman" w:cs="Times New Roman"/>
        </w:rPr>
        <w:t xml:space="preserve">that </w:t>
      </w:r>
      <w:r w:rsidR="00DB39ED" w:rsidRPr="000F03EC">
        <w:rPr>
          <w:rFonts w:ascii="Times New Roman" w:hAnsi="Times New Roman" w:cs="Times New Roman"/>
        </w:rPr>
        <w:t>if</w:t>
      </w:r>
      <w:r w:rsidR="009C57BE">
        <w:rPr>
          <w:rFonts w:ascii="Times New Roman" w:hAnsi="Times New Roman" w:cs="Times New Roman"/>
        </w:rPr>
        <w:t xml:space="preserve"> the rule creates</w:t>
      </w:r>
      <w:r w:rsidR="00DB39ED" w:rsidRPr="000F03EC">
        <w:rPr>
          <w:rFonts w:ascii="Times New Roman" w:hAnsi="Times New Roman" w:cs="Times New Roman"/>
        </w:rPr>
        <w:t xml:space="preserve"> any social and economic inequality</w:t>
      </w:r>
      <w:r w:rsidR="009C57BE">
        <w:rPr>
          <w:rFonts w:ascii="Times New Roman" w:hAnsi="Times New Roman" w:cs="Times New Roman"/>
        </w:rPr>
        <w:t>, the inequality must</w:t>
      </w:r>
      <w:r w:rsidR="00DB39ED" w:rsidRPr="000F03EC">
        <w:rPr>
          <w:rFonts w:ascii="Times New Roman" w:hAnsi="Times New Roman" w:cs="Times New Roman"/>
        </w:rPr>
        <w:t xml:space="preserve"> be to the greatest benefit of the least-advantaged members of society (</w:t>
      </w:r>
      <w:r w:rsidR="009C57BE">
        <w:rPr>
          <w:rFonts w:ascii="Times New Roman" w:hAnsi="Times New Roman" w:cs="Times New Roman"/>
        </w:rPr>
        <w:t>Edgar, 2024</w:t>
      </w:r>
      <w:r w:rsidR="00DB39ED" w:rsidRPr="000F03EC">
        <w:rPr>
          <w:rFonts w:ascii="Times New Roman" w:hAnsi="Times New Roman" w:cs="Times New Roman"/>
        </w:rPr>
        <w:t xml:space="preserve">). </w:t>
      </w:r>
      <w:r w:rsidR="009147C1" w:rsidRPr="000F03EC">
        <w:rPr>
          <w:rFonts w:ascii="Times New Roman" w:hAnsi="Times New Roman" w:cs="Times New Roman"/>
        </w:rPr>
        <w:t xml:space="preserve">Someone who is a gambling addict is much more likely to spend money on loot boxes </w:t>
      </w:r>
      <w:r w:rsidR="000C01E1" w:rsidRPr="000F03EC">
        <w:rPr>
          <w:rFonts w:ascii="Times New Roman" w:hAnsi="Times New Roman" w:cs="Times New Roman"/>
        </w:rPr>
        <w:lastRenderedPageBreak/>
        <w:t>(</w:t>
      </w:r>
      <w:proofErr w:type="spellStart"/>
      <w:r w:rsidR="000C01E1" w:rsidRPr="000F03EC">
        <w:rPr>
          <w:rFonts w:ascii="Times New Roman" w:hAnsi="Times New Roman" w:cs="Times New Roman"/>
        </w:rPr>
        <w:t>Zendle</w:t>
      </w:r>
      <w:proofErr w:type="spellEnd"/>
      <w:r w:rsidR="000C01E1" w:rsidRPr="000F03EC">
        <w:rPr>
          <w:rFonts w:ascii="Times New Roman" w:hAnsi="Times New Roman" w:cs="Times New Roman"/>
        </w:rPr>
        <w:t xml:space="preserve"> &amp; Cairns, 2019)</w:t>
      </w:r>
      <w:r w:rsidR="00D216BD">
        <w:rPr>
          <w:rFonts w:ascii="Times New Roman" w:hAnsi="Times New Roman" w:cs="Times New Roman"/>
        </w:rPr>
        <w:t xml:space="preserve"> and will spend much less money if there are no loot boxes in the game</w:t>
      </w:r>
      <w:r w:rsidR="00E956A2">
        <w:rPr>
          <w:rFonts w:ascii="Times New Roman" w:hAnsi="Times New Roman" w:cs="Times New Roman"/>
        </w:rPr>
        <w:t xml:space="preserve"> (</w:t>
      </w:r>
      <w:proofErr w:type="spellStart"/>
      <w:r w:rsidR="00E956A2">
        <w:rPr>
          <w:rFonts w:ascii="Times New Roman" w:hAnsi="Times New Roman" w:cs="Times New Roman"/>
        </w:rPr>
        <w:t>Zendle</w:t>
      </w:r>
      <w:proofErr w:type="spellEnd"/>
      <w:r w:rsidR="00E956A2">
        <w:rPr>
          <w:rFonts w:ascii="Times New Roman" w:hAnsi="Times New Roman" w:cs="Times New Roman"/>
        </w:rPr>
        <w:t>, 2019).</w:t>
      </w:r>
      <w:r w:rsidR="000C01E1" w:rsidRPr="000F03EC">
        <w:rPr>
          <w:rFonts w:ascii="Times New Roman" w:hAnsi="Times New Roman" w:cs="Times New Roman"/>
        </w:rPr>
        <w:t xml:space="preserve"> </w:t>
      </w:r>
      <w:r w:rsidR="00E956A2">
        <w:rPr>
          <w:rFonts w:ascii="Times New Roman" w:hAnsi="Times New Roman" w:cs="Times New Roman"/>
        </w:rPr>
        <w:t>A gambling addict who is already</w:t>
      </w:r>
      <w:r w:rsidR="009147C1" w:rsidRPr="000F03EC">
        <w:rPr>
          <w:rFonts w:ascii="Times New Roman" w:hAnsi="Times New Roman" w:cs="Times New Roman"/>
        </w:rPr>
        <w:t xml:space="preserve"> less advantaged is going to be taken advantage of by loot boxe</w:t>
      </w:r>
      <w:r w:rsidR="00E956A2">
        <w:rPr>
          <w:rFonts w:ascii="Times New Roman" w:hAnsi="Times New Roman" w:cs="Times New Roman"/>
        </w:rPr>
        <w:t>s</w:t>
      </w:r>
      <w:r w:rsidR="009147C1" w:rsidRPr="000F03EC">
        <w:rPr>
          <w:rFonts w:ascii="Times New Roman" w:hAnsi="Times New Roman" w:cs="Times New Roman"/>
        </w:rPr>
        <w:t xml:space="preserve">. This is the opposite of what social </w:t>
      </w:r>
      <w:r w:rsidR="009C57BE">
        <w:rPr>
          <w:rFonts w:ascii="Times New Roman" w:hAnsi="Times New Roman" w:cs="Times New Roman"/>
        </w:rPr>
        <w:t>contract</w:t>
      </w:r>
      <w:r w:rsidR="009147C1" w:rsidRPr="000F03EC">
        <w:rPr>
          <w:rFonts w:ascii="Times New Roman" w:hAnsi="Times New Roman" w:cs="Times New Roman"/>
        </w:rPr>
        <w:t xml:space="preserve"> theory is supposed to do. </w:t>
      </w:r>
    </w:p>
    <w:p w14:paraId="7A681DCF" w14:textId="3597ADCD" w:rsidR="00FB2487" w:rsidRPr="000F03EC" w:rsidRDefault="00C4751B" w:rsidP="00D216BD">
      <w:pPr>
        <w:spacing w:after="0" w:line="480" w:lineRule="auto"/>
        <w:ind w:firstLine="720"/>
        <w:rPr>
          <w:rFonts w:ascii="Times New Roman" w:hAnsi="Times New Roman" w:cs="Times New Roman"/>
        </w:rPr>
      </w:pPr>
      <w:r w:rsidRPr="000F03EC">
        <w:rPr>
          <w:rFonts w:ascii="Times New Roman" w:hAnsi="Times New Roman" w:cs="Times New Roman"/>
        </w:rPr>
        <w:t xml:space="preserve">Loot boxes can be a fun way to distribute rewards in games. They have positive </w:t>
      </w:r>
      <w:r w:rsidR="00010E68" w:rsidRPr="000F03EC">
        <w:rPr>
          <w:rFonts w:ascii="Times New Roman" w:hAnsi="Times New Roman" w:cs="Times New Roman"/>
        </w:rPr>
        <w:t>or neutral e</w:t>
      </w:r>
      <w:r w:rsidRPr="000F03EC">
        <w:rPr>
          <w:rFonts w:ascii="Times New Roman" w:hAnsi="Times New Roman" w:cs="Times New Roman"/>
        </w:rPr>
        <w:t xml:space="preserve">ffects </w:t>
      </w:r>
      <w:r w:rsidR="00010E68" w:rsidRPr="000F03EC">
        <w:rPr>
          <w:rFonts w:ascii="Times New Roman" w:hAnsi="Times New Roman" w:cs="Times New Roman"/>
        </w:rPr>
        <w:t xml:space="preserve">for most people. When you can pay for these loot boxes this line of neutral or better gets crossed. We covered three ethical theories, and they all agree that loot boxes have a negative effect. Kantianism </w:t>
      </w:r>
      <w:r w:rsidR="00990FAE">
        <w:rPr>
          <w:rFonts w:ascii="Times New Roman" w:hAnsi="Times New Roman" w:cs="Times New Roman"/>
        </w:rPr>
        <w:t xml:space="preserve">and </w:t>
      </w:r>
      <w:r w:rsidR="00990FAE" w:rsidRPr="000F03EC">
        <w:rPr>
          <w:rFonts w:ascii="Times New Roman" w:hAnsi="Times New Roman" w:cs="Times New Roman"/>
        </w:rPr>
        <w:t xml:space="preserve">utilitarianism </w:t>
      </w:r>
      <w:r w:rsidR="00010E68" w:rsidRPr="000F03EC">
        <w:rPr>
          <w:rFonts w:ascii="Times New Roman" w:hAnsi="Times New Roman" w:cs="Times New Roman"/>
        </w:rPr>
        <w:t>concluded there only was a small negative effect, and social contract theory concluded there was a large negative ethical implication.</w:t>
      </w:r>
      <w:r w:rsidR="00195C62" w:rsidRPr="000F03EC">
        <w:rPr>
          <w:rFonts w:ascii="Times New Roman" w:hAnsi="Times New Roman" w:cs="Times New Roman"/>
        </w:rPr>
        <w:t xml:space="preserve"> Since all theories agree, I would argue that purchased loot boxes are unethical in the state they are in now. They have to</w:t>
      </w:r>
      <w:r w:rsidR="005563C8">
        <w:rPr>
          <w:rFonts w:ascii="Times New Roman" w:hAnsi="Times New Roman" w:cs="Times New Roman"/>
        </w:rPr>
        <w:t>o</w:t>
      </w:r>
      <w:r w:rsidR="00195C62" w:rsidRPr="000F03EC">
        <w:rPr>
          <w:rFonts w:ascii="Times New Roman" w:hAnsi="Times New Roman" w:cs="Times New Roman"/>
        </w:rPr>
        <w:t xml:space="preserve"> many of the same pitfalls as gambling and take advantage of the same people. If game</w:t>
      </w:r>
      <w:r w:rsidR="00990FAE">
        <w:rPr>
          <w:rFonts w:ascii="Times New Roman" w:hAnsi="Times New Roman" w:cs="Times New Roman"/>
        </w:rPr>
        <w:t>s</w:t>
      </w:r>
      <w:r w:rsidR="00195C62" w:rsidRPr="000F03EC">
        <w:rPr>
          <w:rFonts w:ascii="Times New Roman" w:hAnsi="Times New Roman" w:cs="Times New Roman"/>
        </w:rPr>
        <w:t xml:space="preserve"> want to continue using purchasable loot boxes, I think they should be subject to similar if not the same rules as casinos and other places where you can gamble. This would allow parents and those </w:t>
      </w:r>
      <w:r w:rsidR="005563C8">
        <w:rPr>
          <w:rFonts w:ascii="Times New Roman" w:hAnsi="Times New Roman" w:cs="Times New Roman"/>
        </w:rPr>
        <w:t>who</w:t>
      </w:r>
      <w:r w:rsidR="00195C62" w:rsidRPr="000F03EC">
        <w:rPr>
          <w:rFonts w:ascii="Times New Roman" w:hAnsi="Times New Roman" w:cs="Times New Roman"/>
        </w:rPr>
        <w:t xml:space="preserve"> are predisposed to gambling addiction to make more informed decisions. </w:t>
      </w:r>
      <w:r w:rsidR="00FB2487" w:rsidRPr="000F03EC">
        <w:rPr>
          <w:rFonts w:ascii="Times New Roman" w:hAnsi="Times New Roman" w:cs="Times New Roman"/>
        </w:rPr>
        <w:br w:type="page"/>
      </w:r>
    </w:p>
    <w:p w14:paraId="6EB833F0" w14:textId="4B042E11" w:rsidR="00BD2A90" w:rsidRPr="00E956A2" w:rsidRDefault="00BD2A90" w:rsidP="00E956A2">
      <w:pPr>
        <w:spacing w:after="0" w:line="480" w:lineRule="auto"/>
        <w:jc w:val="center"/>
        <w:rPr>
          <w:rFonts w:ascii="Times New Roman" w:hAnsi="Times New Roman" w:cs="Times New Roman"/>
        </w:rPr>
      </w:pPr>
      <w:r w:rsidRPr="00E956A2">
        <w:rPr>
          <w:rFonts w:ascii="Times New Roman" w:hAnsi="Times New Roman" w:cs="Times New Roman"/>
        </w:rPr>
        <w:lastRenderedPageBreak/>
        <w:t>References</w:t>
      </w:r>
    </w:p>
    <w:p w14:paraId="2D42120C" w14:textId="5615F5A9" w:rsidR="00E956A2" w:rsidRPr="00E956A2" w:rsidRDefault="00E956A2" w:rsidP="00E956A2">
      <w:pPr>
        <w:pStyle w:val="NormalWeb"/>
        <w:spacing w:before="0" w:beforeAutospacing="0" w:after="0" w:afterAutospacing="0" w:line="480" w:lineRule="auto"/>
        <w:ind w:left="720" w:hanging="720"/>
      </w:pPr>
      <w:r w:rsidRPr="00E956A2">
        <w:t xml:space="preserve">Drummond, A., &amp; Sauer, J. D. (2018). Video game loot boxes are psychologically akin to gambling. </w:t>
      </w:r>
      <w:r w:rsidRPr="00E956A2">
        <w:rPr>
          <w:i/>
          <w:iCs/>
        </w:rPr>
        <w:t>Nature Human Behaviour</w:t>
      </w:r>
      <w:r w:rsidRPr="00E956A2">
        <w:t xml:space="preserve">, </w:t>
      </w:r>
      <w:r w:rsidRPr="00E956A2">
        <w:rPr>
          <w:i/>
          <w:iCs/>
        </w:rPr>
        <w:t>2</w:t>
      </w:r>
      <w:r w:rsidRPr="00E956A2">
        <w:t xml:space="preserve">(8), 530–532. </w:t>
      </w:r>
      <w:hyperlink r:id="rId6" w:history="1">
        <w:r w:rsidRPr="00E956A2">
          <w:rPr>
            <w:rStyle w:val="Hyperlink"/>
          </w:rPr>
          <w:t>https://doi.org/10.1038/s41562-018-0360-1</w:t>
        </w:r>
      </w:hyperlink>
    </w:p>
    <w:p w14:paraId="64A3AE80" w14:textId="77777777" w:rsidR="00E956A2" w:rsidRPr="00E956A2" w:rsidRDefault="00E956A2" w:rsidP="00E956A2">
      <w:pPr>
        <w:spacing w:after="0" w:line="480" w:lineRule="auto"/>
        <w:ind w:left="720" w:hanging="720"/>
        <w:rPr>
          <w:rFonts w:ascii="Times New Roman" w:hAnsi="Times New Roman" w:cs="Times New Roman"/>
        </w:rPr>
      </w:pPr>
      <w:r w:rsidRPr="00E956A2">
        <w:rPr>
          <w:rFonts w:ascii="Times New Roman" w:hAnsi="Times New Roman" w:cs="Times New Roman"/>
        </w:rPr>
        <w:t xml:space="preserve">Edgar, J. (2024). </w:t>
      </w:r>
      <w:r w:rsidRPr="00E956A2">
        <w:rPr>
          <w:rFonts w:ascii="Times New Roman" w:hAnsi="Times New Roman" w:cs="Times New Roman"/>
          <w:i/>
          <w:iCs/>
        </w:rPr>
        <w:t xml:space="preserve">Ethical </w:t>
      </w:r>
      <w:proofErr w:type="gramStart"/>
      <w:r w:rsidRPr="00E956A2">
        <w:rPr>
          <w:rFonts w:ascii="Times New Roman" w:hAnsi="Times New Roman" w:cs="Times New Roman"/>
          <w:i/>
          <w:iCs/>
        </w:rPr>
        <w:t>Theories</w:t>
      </w:r>
      <w:r w:rsidRPr="00E956A2">
        <w:rPr>
          <w:rFonts w:ascii="Times New Roman" w:hAnsi="Times New Roman" w:cs="Times New Roman"/>
        </w:rPr>
        <w:t>[</w:t>
      </w:r>
      <w:proofErr w:type="gramEnd"/>
      <w:r w:rsidRPr="00E956A2">
        <w:rPr>
          <w:rFonts w:ascii="Times New Roman" w:hAnsi="Times New Roman" w:cs="Times New Roman"/>
        </w:rPr>
        <w:t xml:space="preserve">PowerPoint presentation]. </w:t>
      </w:r>
      <w:hyperlink r:id="rId7" w:history="1">
        <w:r w:rsidRPr="00E956A2">
          <w:rPr>
            <w:rStyle w:val="Hyperlink"/>
            <w:rFonts w:ascii="Times New Roman" w:hAnsi="Times New Roman" w:cs="Times New Roman"/>
          </w:rPr>
          <w:t>https://canvas.sfu.ca/courses/83721/pages/course-topics</w:t>
        </w:r>
      </w:hyperlink>
    </w:p>
    <w:p w14:paraId="34921E5D" w14:textId="35E6826C" w:rsidR="00E956A2" w:rsidRPr="00E956A2" w:rsidRDefault="00E956A2" w:rsidP="00E956A2">
      <w:pPr>
        <w:pStyle w:val="NormalWeb"/>
        <w:spacing w:before="0" w:beforeAutospacing="0" w:after="0" w:afterAutospacing="0" w:line="480" w:lineRule="auto"/>
        <w:ind w:left="720" w:hanging="720"/>
      </w:pPr>
      <w:r w:rsidRPr="00E956A2">
        <w:t xml:space="preserve">Li, W., Mills, D., &amp; Nower, L. (2019). The relationship of loot box purchases to problem video gaming and problem gambling. </w:t>
      </w:r>
      <w:r w:rsidRPr="00E956A2">
        <w:rPr>
          <w:i/>
          <w:iCs/>
        </w:rPr>
        <w:t>Addictive Behaviors</w:t>
      </w:r>
      <w:r w:rsidRPr="00E956A2">
        <w:t xml:space="preserve">, </w:t>
      </w:r>
      <w:r w:rsidRPr="00E956A2">
        <w:rPr>
          <w:i/>
          <w:iCs/>
        </w:rPr>
        <w:t>97</w:t>
      </w:r>
      <w:r w:rsidRPr="00E956A2">
        <w:t>, 27–34. https://doi.org/10.1016/j.addbeh.2019.05.016</w:t>
      </w:r>
    </w:p>
    <w:p w14:paraId="0ED0683A" w14:textId="2763FF7B" w:rsidR="00BD2A90" w:rsidRPr="00E956A2" w:rsidRDefault="007E0EA5" w:rsidP="00E956A2">
      <w:pPr>
        <w:spacing w:after="0" w:line="480" w:lineRule="auto"/>
        <w:ind w:left="720" w:hanging="720"/>
        <w:rPr>
          <w:rFonts w:ascii="Times New Roman" w:eastAsia="Times New Roman" w:hAnsi="Times New Roman" w:cs="Times New Roman"/>
          <w:kern w:val="0"/>
          <w:lang w:eastAsia="en-CA"/>
          <w14:ligatures w14:val="none"/>
        </w:rPr>
      </w:pPr>
      <w:r w:rsidRPr="00E956A2">
        <w:rPr>
          <w:rFonts w:ascii="Times New Roman" w:eastAsia="Times New Roman" w:hAnsi="Times New Roman" w:cs="Times New Roman"/>
          <w:kern w:val="0"/>
          <w:lang w:eastAsia="en-CA"/>
          <w14:ligatures w14:val="none"/>
        </w:rPr>
        <w:t xml:space="preserve">Research, J. (2021, March 1). Loot Boxes ~ Levelling up for New Legislation. </w:t>
      </w:r>
      <w:hyperlink r:id="rId8" w:history="1">
        <w:r w:rsidR="00E956A2" w:rsidRPr="00E956A2">
          <w:rPr>
            <w:rStyle w:val="Hyperlink"/>
            <w:rFonts w:ascii="Times New Roman" w:eastAsia="Times New Roman" w:hAnsi="Times New Roman" w:cs="Times New Roman"/>
            <w:kern w:val="0"/>
            <w:lang w:eastAsia="en-CA"/>
            <w14:ligatures w14:val="none"/>
          </w:rPr>
          <w:t>https://www.juniperresearch.com/resources/whitepapers/loot-boxes-levelling-up-for-new-legislation</w:t>
        </w:r>
      </w:hyperlink>
    </w:p>
    <w:p w14:paraId="6AD66CE9" w14:textId="15D61B27" w:rsidR="00E956A2" w:rsidRPr="00E956A2" w:rsidRDefault="00E956A2" w:rsidP="00E956A2">
      <w:pPr>
        <w:pStyle w:val="NormalWeb"/>
        <w:spacing w:before="0" w:beforeAutospacing="0" w:after="0" w:afterAutospacing="0" w:line="480" w:lineRule="auto"/>
        <w:ind w:left="720" w:hanging="720"/>
      </w:pPr>
      <w:proofErr w:type="spellStart"/>
      <w:r w:rsidRPr="00E956A2">
        <w:t>Zendle</w:t>
      </w:r>
      <w:proofErr w:type="spellEnd"/>
      <w:r w:rsidRPr="00E956A2">
        <w:t xml:space="preserve">, D. (2019). Problem gamblers spend less money when loot boxes are removed from a game: A before and after study of heroes of the storm. </w:t>
      </w:r>
      <w:proofErr w:type="spellStart"/>
      <w:r w:rsidRPr="00E956A2">
        <w:rPr>
          <w:i/>
          <w:iCs/>
        </w:rPr>
        <w:t>PeerJ</w:t>
      </w:r>
      <w:proofErr w:type="spellEnd"/>
      <w:r w:rsidRPr="00E956A2">
        <w:t xml:space="preserve">, </w:t>
      </w:r>
      <w:r w:rsidRPr="00E956A2">
        <w:rPr>
          <w:i/>
          <w:iCs/>
        </w:rPr>
        <w:t>7</w:t>
      </w:r>
      <w:r w:rsidRPr="00E956A2">
        <w:t>. https://doi.org/10.31234/osf.io/a3kp2</w:t>
      </w:r>
    </w:p>
    <w:p w14:paraId="0E366E26" w14:textId="4011914F" w:rsidR="00D44403" w:rsidRPr="00E956A2" w:rsidRDefault="00D44403" w:rsidP="00E956A2">
      <w:pPr>
        <w:pStyle w:val="NormalWeb"/>
        <w:spacing w:before="0" w:beforeAutospacing="0" w:after="0" w:afterAutospacing="0" w:line="480" w:lineRule="auto"/>
        <w:ind w:left="720" w:hanging="720"/>
      </w:pPr>
      <w:proofErr w:type="spellStart"/>
      <w:r w:rsidRPr="00E956A2">
        <w:t>Zendle</w:t>
      </w:r>
      <w:proofErr w:type="spellEnd"/>
      <w:r w:rsidRPr="00E956A2">
        <w:t xml:space="preserve">, D., &amp; Cairns, P. (2019). Loot boxes are again linked to problem gambling: Results of a replication study. </w:t>
      </w:r>
      <w:r w:rsidRPr="00E956A2">
        <w:rPr>
          <w:i/>
          <w:iCs/>
        </w:rPr>
        <w:t>PLOS ONE</w:t>
      </w:r>
      <w:r w:rsidRPr="00E956A2">
        <w:t xml:space="preserve">, </w:t>
      </w:r>
      <w:r w:rsidRPr="00E956A2">
        <w:rPr>
          <w:i/>
          <w:iCs/>
        </w:rPr>
        <w:t>14</w:t>
      </w:r>
      <w:r w:rsidRPr="00E956A2">
        <w:t>(3). https://doi.org/10.1371/journal.pone.0213194</w:t>
      </w:r>
    </w:p>
    <w:p w14:paraId="06DE06DC" w14:textId="29AD58E6" w:rsidR="004E1CF3" w:rsidRPr="00E956A2" w:rsidRDefault="004E1CF3" w:rsidP="00E956A2">
      <w:pPr>
        <w:spacing w:after="0" w:line="480" w:lineRule="auto"/>
        <w:ind w:left="720" w:hanging="720"/>
        <w:rPr>
          <w:rFonts w:ascii="Times New Roman" w:hAnsi="Times New Roman" w:cs="Times New Roman"/>
        </w:rPr>
      </w:pPr>
      <w:proofErr w:type="spellStart"/>
      <w:r w:rsidRPr="00E956A2">
        <w:rPr>
          <w:rFonts w:ascii="Times New Roman" w:hAnsi="Times New Roman" w:cs="Times New Roman"/>
        </w:rPr>
        <w:t>Zendle</w:t>
      </w:r>
      <w:proofErr w:type="spellEnd"/>
      <w:r w:rsidRPr="00E956A2">
        <w:rPr>
          <w:rFonts w:ascii="Times New Roman" w:hAnsi="Times New Roman" w:cs="Times New Roman"/>
        </w:rPr>
        <w:t xml:space="preserve">, D., Meyer, R., &amp; Over, H. (2019). Adolescents and loot boxes: links with problem gambling and motivations for purchase. </w:t>
      </w:r>
      <w:r w:rsidRPr="00E956A2">
        <w:rPr>
          <w:rFonts w:ascii="Times New Roman" w:hAnsi="Times New Roman" w:cs="Times New Roman"/>
          <w:i/>
          <w:iCs/>
        </w:rPr>
        <w:t>Royal Society Open Science</w:t>
      </w:r>
      <w:r w:rsidRPr="00E956A2">
        <w:rPr>
          <w:rFonts w:ascii="Times New Roman" w:hAnsi="Times New Roman" w:cs="Times New Roman"/>
        </w:rPr>
        <w:t xml:space="preserve">, </w:t>
      </w:r>
      <w:r w:rsidRPr="00E956A2">
        <w:rPr>
          <w:rFonts w:ascii="Times New Roman" w:hAnsi="Times New Roman" w:cs="Times New Roman"/>
          <w:i/>
          <w:iCs/>
        </w:rPr>
        <w:t>6</w:t>
      </w:r>
      <w:r w:rsidRPr="00E956A2">
        <w:rPr>
          <w:rFonts w:ascii="Times New Roman" w:hAnsi="Times New Roman" w:cs="Times New Roman"/>
        </w:rPr>
        <w:t xml:space="preserve">(6), 190049–190049. </w:t>
      </w:r>
      <w:hyperlink r:id="rId9" w:history="1">
        <w:r w:rsidRPr="00E956A2">
          <w:rPr>
            <w:rStyle w:val="Hyperlink"/>
            <w:rFonts w:ascii="Times New Roman" w:hAnsi="Times New Roman" w:cs="Times New Roman"/>
          </w:rPr>
          <w:t>https://doi.org/10.1098/rsos.190049</w:t>
        </w:r>
      </w:hyperlink>
    </w:p>
    <w:sectPr w:rsidR="004E1CF3" w:rsidRPr="00E956A2">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F74E8A" w14:textId="77777777" w:rsidR="00116E8C" w:rsidRPr="008A4B39" w:rsidRDefault="00116E8C" w:rsidP="008A4B39">
      <w:pPr>
        <w:spacing w:after="0" w:line="240" w:lineRule="auto"/>
      </w:pPr>
      <w:r w:rsidRPr="008A4B39">
        <w:separator/>
      </w:r>
    </w:p>
  </w:endnote>
  <w:endnote w:type="continuationSeparator" w:id="0">
    <w:p w14:paraId="171AD4E3" w14:textId="77777777" w:rsidR="00116E8C" w:rsidRPr="008A4B39" w:rsidRDefault="00116E8C" w:rsidP="008A4B39">
      <w:pPr>
        <w:spacing w:after="0" w:line="240" w:lineRule="auto"/>
      </w:pPr>
      <w:r w:rsidRPr="008A4B3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DFCF44" w14:textId="77777777" w:rsidR="00116E8C" w:rsidRPr="008A4B39" w:rsidRDefault="00116E8C" w:rsidP="008A4B39">
      <w:pPr>
        <w:spacing w:after="0" w:line="240" w:lineRule="auto"/>
      </w:pPr>
      <w:r w:rsidRPr="008A4B39">
        <w:separator/>
      </w:r>
    </w:p>
  </w:footnote>
  <w:footnote w:type="continuationSeparator" w:id="0">
    <w:p w14:paraId="4263F361" w14:textId="77777777" w:rsidR="00116E8C" w:rsidRPr="008A4B39" w:rsidRDefault="00116E8C" w:rsidP="008A4B39">
      <w:pPr>
        <w:spacing w:after="0" w:line="240" w:lineRule="auto"/>
      </w:pPr>
      <w:r w:rsidRPr="008A4B39">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86816080"/>
      <w:docPartObj>
        <w:docPartGallery w:val="Page Numbers (Top of Page)"/>
        <w:docPartUnique/>
      </w:docPartObj>
    </w:sdtPr>
    <w:sdtContent>
      <w:p w14:paraId="383E8674" w14:textId="3B34D38A" w:rsidR="008A4B39" w:rsidRPr="008A4B39" w:rsidRDefault="008A4B39">
        <w:pPr>
          <w:pStyle w:val="Header"/>
          <w:jc w:val="right"/>
        </w:pPr>
        <w:r w:rsidRPr="008A4B39">
          <w:fldChar w:fldCharType="begin"/>
        </w:r>
        <w:r w:rsidRPr="008A4B39">
          <w:instrText xml:space="preserve"> PAGE   \* MERGEFORMAT </w:instrText>
        </w:r>
        <w:r w:rsidRPr="008A4B39">
          <w:fldChar w:fldCharType="separate"/>
        </w:r>
        <w:r w:rsidRPr="008A4B39">
          <w:t>2</w:t>
        </w:r>
        <w:r w:rsidRPr="008A4B39">
          <w:fldChar w:fldCharType="end"/>
        </w:r>
      </w:p>
    </w:sdtContent>
  </w:sdt>
  <w:p w14:paraId="58095E31" w14:textId="4142BC4C" w:rsidR="008A4B39" w:rsidRPr="008A4B39" w:rsidRDefault="008A4B39" w:rsidP="008A4B39">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5C9"/>
    <w:rsid w:val="00010E68"/>
    <w:rsid w:val="0001576A"/>
    <w:rsid w:val="000607BF"/>
    <w:rsid w:val="000C01E1"/>
    <w:rsid w:val="000F03EC"/>
    <w:rsid w:val="001161E2"/>
    <w:rsid w:val="00116E8C"/>
    <w:rsid w:val="00153C3E"/>
    <w:rsid w:val="00170DA7"/>
    <w:rsid w:val="00195C62"/>
    <w:rsid w:val="001A58FB"/>
    <w:rsid w:val="002437FD"/>
    <w:rsid w:val="0026405B"/>
    <w:rsid w:val="00451054"/>
    <w:rsid w:val="00486006"/>
    <w:rsid w:val="00494FAE"/>
    <w:rsid w:val="004E1CF3"/>
    <w:rsid w:val="004F0456"/>
    <w:rsid w:val="00507961"/>
    <w:rsid w:val="00516C87"/>
    <w:rsid w:val="005563C8"/>
    <w:rsid w:val="00582B6B"/>
    <w:rsid w:val="005A4CE5"/>
    <w:rsid w:val="005F138D"/>
    <w:rsid w:val="00615213"/>
    <w:rsid w:val="0066698A"/>
    <w:rsid w:val="007327A5"/>
    <w:rsid w:val="00766C21"/>
    <w:rsid w:val="0076757E"/>
    <w:rsid w:val="00777D9E"/>
    <w:rsid w:val="007E0EA5"/>
    <w:rsid w:val="007F18D7"/>
    <w:rsid w:val="0082784F"/>
    <w:rsid w:val="0084410E"/>
    <w:rsid w:val="00850006"/>
    <w:rsid w:val="008A0721"/>
    <w:rsid w:val="008A4B39"/>
    <w:rsid w:val="008D4929"/>
    <w:rsid w:val="00907294"/>
    <w:rsid w:val="009147C1"/>
    <w:rsid w:val="00990FAE"/>
    <w:rsid w:val="00992728"/>
    <w:rsid w:val="009A0E37"/>
    <w:rsid w:val="009B10A9"/>
    <w:rsid w:val="009C57BE"/>
    <w:rsid w:val="009D6704"/>
    <w:rsid w:val="009E152D"/>
    <w:rsid w:val="00A413D3"/>
    <w:rsid w:val="00A4256E"/>
    <w:rsid w:val="00B759C2"/>
    <w:rsid w:val="00B77AEE"/>
    <w:rsid w:val="00BD2A90"/>
    <w:rsid w:val="00BE50E8"/>
    <w:rsid w:val="00C4751B"/>
    <w:rsid w:val="00CB41FA"/>
    <w:rsid w:val="00D216BD"/>
    <w:rsid w:val="00D44403"/>
    <w:rsid w:val="00D77200"/>
    <w:rsid w:val="00DA170B"/>
    <w:rsid w:val="00DA5C23"/>
    <w:rsid w:val="00DB39ED"/>
    <w:rsid w:val="00DB56D0"/>
    <w:rsid w:val="00DE36D1"/>
    <w:rsid w:val="00E044C6"/>
    <w:rsid w:val="00E371C4"/>
    <w:rsid w:val="00E452E6"/>
    <w:rsid w:val="00E956A2"/>
    <w:rsid w:val="00F046C9"/>
    <w:rsid w:val="00F4289A"/>
    <w:rsid w:val="00F6137F"/>
    <w:rsid w:val="00F635C9"/>
    <w:rsid w:val="00FB2487"/>
    <w:rsid w:val="00FB661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27ACD"/>
  <w15:chartTrackingRefBased/>
  <w15:docId w15:val="{4EE1D356-AE0F-4BE6-AB59-5EDF1CEEA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35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635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35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35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35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35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35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35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35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5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635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35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35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35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35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35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35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35C9"/>
    <w:rPr>
      <w:rFonts w:eastAsiaTheme="majorEastAsia" w:cstheme="majorBidi"/>
      <w:color w:val="272727" w:themeColor="text1" w:themeTint="D8"/>
    </w:rPr>
  </w:style>
  <w:style w:type="paragraph" w:styleId="Title">
    <w:name w:val="Title"/>
    <w:basedOn w:val="Normal"/>
    <w:next w:val="Normal"/>
    <w:link w:val="TitleChar"/>
    <w:uiPriority w:val="10"/>
    <w:qFormat/>
    <w:rsid w:val="00F635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35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35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35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35C9"/>
    <w:pPr>
      <w:spacing w:before="160"/>
      <w:jc w:val="center"/>
    </w:pPr>
    <w:rPr>
      <w:i/>
      <w:iCs/>
      <w:color w:val="404040" w:themeColor="text1" w:themeTint="BF"/>
    </w:rPr>
  </w:style>
  <w:style w:type="character" w:customStyle="1" w:styleId="QuoteChar">
    <w:name w:val="Quote Char"/>
    <w:basedOn w:val="DefaultParagraphFont"/>
    <w:link w:val="Quote"/>
    <w:uiPriority w:val="29"/>
    <w:rsid w:val="00F635C9"/>
    <w:rPr>
      <w:i/>
      <w:iCs/>
      <w:color w:val="404040" w:themeColor="text1" w:themeTint="BF"/>
    </w:rPr>
  </w:style>
  <w:style w:type="paragraph" w:styleId="ListParagraph">
    <w:name w:val="List Paragraph"/>
    <w:basedOn w:val="Normal"/>
    <w:uiPriority w:val="34"/>
    <w:qFormat/>
    <w:rsid w:val="00F635C9"/>
    <w:pPr>
      <w:ind w:left="720"/>
      <w:contextualSpacing/>
    </w:pPr>
  </w:style>
  <w:style w:type="character" w:styleId="IntenseEmphasis">
    <w:name w:val="Intense Emphasis"/>
    <w:basedOn w:val="DefaultParagraphFont"/>
    <w:uiPriority w:val="21"/>
    <w:qFormat/>
    <w:rsid w:val="00F635C9"/>
    <w:rPr>
      <w:i/>
      <w:iCs/>
      <w:color w:val="0F4761" w:themeColor="accent1" w:themeShade="BF"/>
    </w:rPr>
  </w:style>
  <w:style w:type="paragraph" w:styleId="IntenseQuote">
    <w:name w:val="Intense Quote"/>
    <w:basedOn w:val="Normal"/>
    <w:next w:val="Normal"/>
    <w:link w:val="IntenseQuoteChar"/>
    <w:uiPriority w:val="30"/>
    <w:qFormat/>
    <w:rsid w:val="00F635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35C9"/>
    <w:rPr>
      <w:i/>
      <w:iCs/>
      <w:color w:val="0F4761" w:themeColor="accent1" w:themeShade="BF"/>
    </w:rPr>
  </w:style>
  <w:style w:type="character" w:styleId="IntenseReference">
    <w:name w:val="Intense Reference"/>
    <w:basedOn w:val="DefaultParagraphFont"/>
    <w:uiPriority w:val="32"/>
    <w:qFormat/>
    <w:rsid w:val="00F635C9"/>
    <w:rPr>
      <w:b/>
      <w:bCs/>
      <w:smallCaps/>
      <w:color w:val="0F4761" w:themeColor="accent1" w:themeShade="BF"/>
      <w:spacing w:val="5"/>
    </w:rPr>
  </w:style>
  <w:style w:type="character" w:styleId="Hyperlink">
    <w:name w:val="Hyperlink"/>
    <w:basedOn w:val="DefaultParagraphFont"/>
    <w:uiPriority w:val="99"/>
    <w:unhideWhenUsed/>
    <w:rsid w:val="0001576A"/>
    <w:rPr>
      <w:color w:val="467886" w:themeColor="hyperlink"/>
      <w:u w:val="single"/>
    </w:rPr>
  </w:style>
  <w:style w:type="character" w:styleId="UnresolvedMention">
    <w:name w:val="Unresolved Mention"/>
    <w:basedOn w:val="DefaultParagraphFont"/>
    <w:uiPriority w:val="99"/>
    <w:semiHidden/>
    <w:unhideWhenUsed/>
    <w:rsid w:val="0001576A"/>
    <w:rPr>
      <w:color w:val="605E5C"/>
      <w:shd w:val="clear" w:color="auto" w:fill="E1DFDD"/>
    </w:rPr>
  </w:style>
  <w:style w:type="paragraph" w:styleId="NormalWeb">
    <w:name w:val="Normal (Web)"/>
    <w:basedOn w:val="Normal"/>
    <w:uiPriority w:val="99"/>
    <w:unhideWhenUsed/>
    <w:rsid w:val="00D44403"/>
    <w:pPr>
      <w:spacing w:before="100" w:beforeAutospacing="1" w:after="100" w:afterAutospacing="1" w:line="240" w:lineRule="auto"/>
    </w:pPr>
    <w:rPr>
      <w:rFonts w:ascii="Times New Roman" w:eastAsia="Times New Roman" w:hAnsi="Times New Roman" w:cs="Times New Roman"/>
      <w:kern w:val="0"/>
      <w:lang w:eastAsia="en-CA"/>
      <w14:ligatures w14:val="none"/>
    </w:rPr>
  </w:style>
  <w:style w:type="paragraph" w:styleId="Header">
    <w:name w:val="header"/>
    <w:basedOn w:val="Normal"/>
    <w:link w:val="HeaderChar"/>
    <w:uiPriority w:val="99"/>
    <w:unhideWhenUsed/>
    <w:rsid w:val="008A4B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4B39"/>
  </w:style>
  <w:style w:type="paragraph" w:styleId="Footer">
    <w:name w:val="footer"/>
    <w:basedOn w:val="Normal"/>
    <w:link w:val="FooterChar"/>
    <w:uiPriority w:val="99"/>
    <w:unhideWhenUsed/>
    <w:rsid w:val="008A4B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4B39"/>
  </w:style>
  <w:style w:type="character" w:styleId="FollowedHyperlink">
    <w:name w:val="FollowedHyperlink"/>
    <w:basedOn w:val="DefaultParagraphFont"/>
    <w:uiPriority w:val="99"/>
    <w:semiHidden/>
    <w:unhideWhenUsed/>
    <w:rsid w:val="001A58F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033580">
      <w:bodyDiv w:val="1"/>
      <w:marLeft w:val="0"/>
      <w:marRight w:val="0"/>
      <w:marTop w:val="0"/>
      <w:marBottom w:val="0"/>
      <w:divBdr>
        <w:top w:val="none" w:sz="0" w:space="0" w:color="auto"/>
        <w:left w:val="none" w:sz="0" w:space="0" w:color="auto"/>
        <w:bottom w:val="none" w:sz="0" w:space="0" w:color="auto"/>
        <w:right w:val="none" w:sz="0" w:space="0" w:color="auto"/>
      </w:divBdr>
    </w:div>
    <w:div w:id="493959976">
      <w:bodyDiv w:val="1"/>
      <w:marLeft w:val="0"/>
      <w:marRight w:val="0"/>
      <w:marTop w:val="0"/>
      <w:marBottom w:val="0"/>
      <w:divBdr>
        <w:top w:val="none" w:sz="0" w:space="0" w:color="auto"/>
        <w:left w:val="none" w:sz="0" w:space="0" w:color="auto"/>
        <w:bottom w:val="none" w:sz="0" w:space="0" w:color="auto"/>
        <w:right w:val="none" w:sz="0" w:space="0" w:color="auto"/>
      </w:divBdr>
    </w:div>
    <w:div w:id="505828389">
      <w:bodyDiv w:val="1"/>
      <w:marLeft w:val="0"/>
      <w:marRight w:val="0"/>
      <w:marTop w:val="0"/>
      <w:marBottom w:val="0"/>
      <w:divBdr>
        <w:top w:val="none" w:sz="0" w:space="0" w:color="auto"/>
        <w:left w:val="none" w:sz="0" w:space="0" w:color="auto"/>
        <w:bottom w:val="none" w:sz="0" w:space="0" w:color="auto"/>
        <w:right w:val="none" w:sz="0" w:space="0" w:color="auto"/>
      </w:divBdr>
    </w:div>
    <w:div w:id="604507547">
      <w:bodyDiv w:val="1"/>
      <w:marLeft w:val="0"/>
      <w:marRight w:val="0"/>
      <w:marTop w:val="0"/>
      <w:marBottom w:val="0"/>
      <w:divBdr>
        <w:top w:val="none" w:sz="0" w:space="0" w:color="auto"/>
        <w:left w:val="none" w:sz="0" w:space="0" w:color="auto"/>
        <w:bottom w:val="none" w:sz="0" w:space="0" w:color="auto"/>
        <w:right w:val="none" w:sz="0" w:space="0" w:color="auto"/>
      </w:divBdr>
    </w:div>
    <w:div w:id="1013461132">
      <w:bodyDiv w:val="1"/>
      <w:marLeft w:val="0"/>
      <w:marRight w:val="0"/>
      <w:marTop w:val="0"/>
      <w:marBottom w:val="0"/>
      <w:divBdr>
        <w:top w:val="none" w:sz="0" w:space="0" w:color="auto"/>
        <w:left w:val="none" w:sz="0" w:space="0" w:color="auto"/>
        <w:bottom w:val="none" w:sz="0" w:space="0" w:color="auto"/>
        <w:right w:val="none" w:sz="0" w:space="0" w:color="auto"/>
      </w:divBdr>
    </w:div>
    <w:div w:id="1049105898">
      <w:bodyDiv w:val="1"/>
      <w:marLeft w:val="0"/>
      <w:marRight w:val="0"/>
      <w:marTop w:val="0"/>
      <w:marBottom w:val="0"/>
      <w:divBdr>
        <w:top w:val="none" w:sz="0" w:space="0" w:color="auto"/>
        <w:left w:val="none" w:sz="0" w:space="0" w:color="auto"/>
        <w:bottom w:val="none" w:sz="0" w:space="0" w:color="auto"/>
        <w:right w:val="none" w:sz="0" w:space="0" w:color="auto"/>
      </w:divBdr>
    </w:div>
    <w:div w:id="1151368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uniperresearch.com/resources/whitepapers/loot-boxes-levelling-up-for-new-legislation" TargetMode="External"/><Relationship Id="rId3" Type="http://schemas.openxmlformats.org/officeDocument/2006/relationships/webSettings" Target="webSettings.xml"/><Relationship Id="rId7" Type="http://schemas.openxmlformats.org/officeDocument/2006/relationships/hyperlink" Target="https://canvas.sfu.ca/courses/83721/pages/course-topic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38/s41562-018-0360-1"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doi.org/10.1098/rsos.1900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5126</TotalTime>
  <Pages>7</Pages>
  <Words>1639</Words>
  <Characters>9343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shn9</dc:creator>
  <cp:keywords/>
  <dc:description/>
  <cp:lastModifiedBy>shn9</cp:lastModifiedBy>
  <cp:revision>17</cp:revision>
  <dcterms:created xsi:type="dcterms:W3CDTF">2024-05-21T18:32:00Z</dcterms:created>
  <dcterms:modified xsi:type="dcterms:W3CDTF">2024-05-29T20:19:00Z</dcterms:modified>
</cp:coreProperties>
</file>