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A116A8" w14:textId="1158A076" w:rsidR="002D29DE" w:rsidRDefault="002D29DE" w:rsidP="009B02ED">
      <w:r>
        <w:rPr>
          <w:noProof/>
        </w:rPr>
        <mc:AlternateContent>
          <mc:Choice Requires="wpg">
            <w:drawing>
              <wp:anchor distT="0" distB="0" distL="114300" distR="114300" simplePos="0" relativeHeight="251679744" behindDoc="1" locked="0" layoutInCell="1" allowOverlap="1" wp14:anchorId="20C75FFF" wp14:editId="630E3DBD">
                <wp:simplePos x="0" y="0"/>
                <wp:positionH relativeFrom="margin">
                  <wp:posOffset>-484496</wp:posOffset>
                </wp:positionH>
                <wp:positionV relativeFrom="page">
                  <wp:posOffset>450376</wp:posOffset>
                </wp:positionV>
                <wp:extent cx="6883647" cy="7068185"/>
                <wp:effectExtent l="0" t="0" r="0" b="0"/>
                <wp:wrapNone/>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83647" cy="7068185"/>
                          <a:chOff x="55337" y="0"/>
                          <a:chExt cx="5505993" cy="5404485"/>
                        </a:xfrm>
                      </wpg:grpSpPr>
                      <wps:wsp>
                        <wps:cNvPr id="3" name="Freeform 10"/>
                        <wps:cNvSpPr>
                          <a:spLocks/>
                        </wps:cNvSpPr>
                        <wps:spPr bwMode="auto">
                          <a:xfrm>
                            <a:off x="55337" y="0"/>
                            <a:ext cx="5502698"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71F73A6" w14:textId="42BE8C04" w:rsidR="00374A02" w:rsidRDefault="00374A02" w:rsidP="002D29DE">
                              <w:pPr>
                                <w:rPr>
                                  <w:color w:val="FFFFFF" w:themeColor="background1"/>
                                  <w:sz w:val="72"/>
                                  <w:szCs w:val="72"/>
                                </w:rPr>
                              </w:pPr>
                              <w:r>
                                <w:rPr>
                                  <w:color w:val="FFFFFF" w:themeColor="background1"/>
                                  <w:sz w:val="72"/>
                                  <w:szCs w:val="72"/>
                                </w:rPr>
                                <w:t>Deliverable 2.1 - Vision</w:t>
                              </w:r>
                              <w:bookmarkStart w:id="0" w:name="_GoBack"/>
                              <w:bookmarkEnd w:id="0"/>
                            </w:p>
                          </w:txbxContent>
                        </wps:txbx>
                        <wps:bodyPr rot="0" vert="horz" wrap="square" lIns="914400" tIns="1097280" rIns="1097280" bIns="1097280" anchor="b" anchorCtr="0" upright="1">
                          <a:noAutofit/>
                        </wps:bodyPr>
                      </wps:wsp>
                      <wps:wsp>
                        <wps:cNvPr id="4"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w14:anchorId="20C75FFF" id="Group 2" o:spid="_x0000_s1026" style="position:absolute;margin-left:-38.15pt;margin-top:35.45pt;width:542pt;height:556.55pt;z-index:-251636736;mso-height-percent:670;mso-position-horizontal-relative:margin;mso-position-vertical-relative:page;mso-height-percent:670;mso-width-relative:margin" coordorigin="553" coordsize="55059,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">
                <o:lock v:ext="edit" aspectratio="t"/>
                <v:shape id="Freeform 10" o:spid="_x0000_s1027" style="position:absolute;left:553;width:55027;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63618,5134261;5502698,4972126;5502698,4763667;5502698,0;0,0" o:connectangles="0,0,0,0,0,0,0" textboxrect="0,0,720,700"/>
                  <v:textbox inset="1in,86.4pt,86.4pt,86.4pt">
                    <w:txbxContent>
                      <w:p w14:paraId="671F73A6" w14:textId="42BE8C04" w:rsidR="00374A02" w:rsidRDefault="00374A02" w:rsidP="002D29DE">
                        <w:pPr>
                          <w:rPr>
                            <w:color w:val="FFFFFF" w:themeColor="background1"/>
                            <w:sz w:val="72"/>
                            <w:szCs w:val="72"/>
                          </w:rPr>
                        </w:pPr>
                        <w:r>
                          <w:rPr>
                            <w:color w:val="FFFFFF" w:themeColor="background1"/>
                            <w:sz w:val="72"/>
                            <w:szCs w:val="72"/>
                          </w:rPr>
                          <w:t>Deliverable 2.1 - Vision</w:t>
                        </w:r>
                        <w:bookmarkStart w:id="1" w:name="_GoBack"/>
                        <w:bookmarkEnd w:id="1"/>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p>
    <w:p w14:paraId="62DC1DB8" w14:textId="64D099AC" w:rsidR="009B02ED" w:rsidRDefault="002D29DE" w:rsidP="009B02ED">
      <w:pPr>
        <w:rPr>
          <w:sz w:val="24"/>
        </w:rPr>
      </w:pPr>
      <w:r>
        <w:rPr>
          <w:noProof/>
          <w:sz w:val="24"/>
        </w:rPr>
        <w:drawing>
          <wp:anchor distT="0" distB="0" distL="114300" distR="114300" simplePos="0" relativeHeight="251688960" behindDoc="0" locked="0" layoutInCell="1" allowOverlap="1" wp14:anchorId="1EC60257" wp14:editId="10108831">
            <wp:simplePos x="0" y="0"/>
            <wp:positionH relativeFrom="margin">
              <wp:align>right</wp:align>
            </wp:positionH>
            <wp:positionV relativeFrom="paragraph">
              <wp:posOffset>6553200</wp:posOffset>
            </wp:positionV>
            <wp:extent cx="1108634" cy="138557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U_PrimH.png"/>
                    <pic:cNvPicPr/>
                  </pic:nvPicPr>
                  <pic:blipFill rotWithShape="1">
                    <a:blip r:embed="rId9" cstate="print">
                      <a:extLst>
                        <a:ext uri="{28A0092B-C50C-407E-A947-70E740481C1C}">
                          <a14:useLocalDpi xmlns:a14="http://schemas.microsoft.com/office/drawing/2010/main" val="0"/>
                        </a:ext>
                      </a:extLst>
                    </a:blip>
                    <a:srcRect r="73397"/>
                    <a:stretch/>
                  </pic:blipFill>
                  <pic:spPr bwMode="auto">
                    <a:xfrm>
                      <a:off x="0" y="0"/>
                      <a:ext cx="1108634"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24AB4A0E" wp14:editId="31A435B3">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6" name="Text Box 6"/>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868954293"/>
                              <w:dataBinding w:prefixMappings="xmlns:ns0='http://purl.org/dc/elements/1.1/' xmlns:ns1='http://schemas.openxmlformats.org/package/2006/metadata/core-properties' " w:xpath="/ns1:coreProperties[1]/ns0:subject[1]" w:storeItemID="{6C3C8BC8-F283-45AE-878A-BAB7291924A1}"/>
                              <w:text/>
                            </w:sdtPr>
                            <w:sdtEndPr/>
                            <w:sdtContent>
                              <w:p w14:paraId="4599220B" w14:textId="5E3FDB27" w:rsidR="00374A02" w:rsidRDefault="00374A02" w:rsidP="002D29DE">
                                <w:pPr>
                                  <w:pStyle w:val="NoSpacing"/>
                                  <w:spacing w:before="40" w:after="40"/>
                                  <w:rPr>
                                    <w:caps/>
                                    <w:color w:val="4472C4" w:themeColor="accent1"/>
                                    <w:sz w:val="28"/>
                                    <w:szCs w:val="28"/>
                                  </w:rPr>
                                </w:pPr>
                                <w:r>
                                  <w:rPr>
                                    <w:caps/>
                                    <w:color w:val="4472C4" w:themeColor="accent1"/>
                                    <w:sz w:val="28"/>
                                    <w:szCs w:val="28"/>
                                  </w:rPr>
                                  <w:t>College toolkit</w:t>
                                </w:r>
                              </w:p>
                            </w:sdtContent>
                          </w:sdt>
                          <w:sdt>
                            <w:sdtPr>
                              <w:rPr>
                                <w:caps/>
                                <w:color w:val="5B9BD5" w:themeColor="accent5"/>
                                <w:sz w:val="24"/>
                                <w:szCs w:val="24"/>
                              </w:rPr>
                              <w:alias w:val="Author"/>
                              <w:tag w:val=""/>
                              <w:id w:val="-489254756"/>
                              <w:dataBinding w:prefixMappings="xmlns:ns0='http://purl.org/dc/elements/1.1/' xmlns:ns1='http://schemas.openxmlformats.org/package/2006/metadata/core-properties' " w:xpath="/ns1:coreProperties[1]/ns0:creator[1]" w:storeItemID="{6C3C8BC8-F283-45AE-878A-BAB7291924A1}"/>
                              <w:text/>
                            </w:sdtPr>
                            <w:sdtEndPr/>
                            <w:sdtContent>
                              <w:p w14:paraId="1EBBCDD9" w14:textId="5A7642C7" w:rsidR="00374A02" w:rsidRDefault="00374A02" w:rsidP="002D29DE">
                                <w:pPr>
                                  <w:pStyle w:val="NoSpacing"/>
                                  <w:spacing w:before="40" w:after="40"/>
                                  <w:rPr>
                                    <w:caps/>
                                    <w:color w:val="5B9BD5" w:themeColor="accent5"/>
                                    <w:sz w:val="24"/>
                                    <w:szCs w:val="24"/>
                                  </w:rPr>
                                </w:pPr>
                                <w:r>
                                  <w:rPr>
                                    <w:caps/>
                                    <w:color w:val="5B9BD5" w:themeColor="accent5"/>
                                    <w:sz w:val="24"/>
                                    <w:szCs w:val="24"/>
                                  </w:rPr>
                                  <w:t>Jesus Garcia</w:t>
                                </w:r>
                              </w:p>
                            </w:sdtContent>
                          </w:sdt>
                          <w:p w14:paraId="25D4CD1C" w14:textId="77777777" w:rsidR="00374A02" w:rsidRDefault="00374A02" w:rsidP="002D29DE">
                            <w:pPr>
                              <w:pStyle w:val="NoSpacing"/>
                              <w:spacing w:before="40" w:after="40"/>
                              <w:rPr>
                                <w:caps/>
                                <w:color w:val="5B9BD5" w:themeColor="accent5"/>
                                <w:sz w:val="24"/>
                                <w:szCs w:val="24"/>
                              </w:rPr>
                            </w:pPr>
                            <w:r>
                              <w:rPr>
                                <w:caps/>
                                <w:color w:val="5B9BD5" w:themeColor="accent5"/>
                                <w:sz w:val="24"/>
                                <w:szCs w:val="24"/>
                              </w:rPr>
                              <w:t>Matthew Burns</w:t>
                            </w:r>
                          </w:p>
                          <w:p w14:paraId="6FCD6563" w14:textId="77777777" w:rsidR="00374A02" w:rsidRDefault="00374A02" w:rsidP="002D29DE">
                            <w:pPr>
                              <w:pStyle w:val="NoSpacing"/>
                              <w:spacing w:before="40" w:after="40"/>
                              <w:rPr>
                                <w:caps/>
                                <w:color w:val="5B9BD5" w:themeColor="accent5"/>
                                <w:sz w:val="24"/>
                                <w:szCs w:val="24"/>
                              </w:rPr>
                            </w:pPr>
                            <w:r>
                              <w:rPr>
                                <w:caps/>
                                <w:color w:val="5B9BD5" w:themeColor="accent5"/>
                                <w:sz w:val="24"/>
                                <w:szCs w:val="24"/>
                              </w:rPr>
                              <w:t>Vincent Mcivor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4AB4A0E" id="_x0000_t202" coordsize="21600,21600" o:spt="202" path="m,l,21600r21600,l21600,xe">
                <v:stroke joinstyle="miter"/>
                <v:path gradientshapeok="t" o:connecttype="rect"/>
              </v:shapetype>
              <v:shape id="Text Box 6" o:spid="_x0000_s1029" type="#_x0000_t202" style="position:absolute;margin-left:0;margin-top:0;width:453pt;height:38.15pt;z-index:251683840;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" filled="f" stroked="f" strokeweight=".5pt">
                <v:textbox style="mso-fit-shape-to-text:t" inset="1in,0,86.4pt,0">
                  <w:txbxContent>
                    <w:sdt>
                      <w:sdtPr>
                        <w:rPr>
                          <w:caps/>
                          <w:color w:val="4472C4" w:themeColor="accent1"/>
                          <w:sz w:val="28"/>
                          <w:szCs w:val="28"/>
                        </w:rPr>
                        <w:alias w:val="Subtitle"/>
                        <w:tag w:val=""/>
                        <w:id w:val="868954293"/>
                        <w:dataBinding w:prefixMappings="xmlns:ns0='http://purl.org/dc/elements/1.1/' xmlns:ns1='http://schemas.openxmlformats.org/package/2006/metadata/core-properties' " w:xpath="/ns1:coreProperties[1]/ns0:subject[1]" w:storeItemID="{6C3C8BC8-F283-45AE-878A-BAB7291924A1}"/>
                        <w:text/>
                      </w:sdtPr>
                      <w:sdtEndPr/>
                      <w:sdtContent>
                        <w:p w14:paraId="4599220B" w14:textId="5E3FDB27" w:rsidR="00374A02" w:rsidRDefault="00374A02" w:rsidP="002D29DE">
                          <w:pPr>
                            <w:pStyle w:val="NoSpacing"/>
                            <w:spacing w:before="40" w:after="40"/>
                            <w:rPr>
                              <w:caps/>
                              <w:color w:val="4472C4" w:themeColor="accent1"/>
                              <w:sz w:val="28"/>
                              <w:szCs w:val="28"/>
                            </w:rPr>
                          </w:pPr>
                          <w:r>
                            <w:rPr>
                              <w:caps/>
                              <w:color w:val="4472C4" w:themeColor="accent1"/>
                              <w:sz w:val="28"/>
                              <w:szCs w:val="28"/>
                            </w:rPr>
                            <w:t>College toolkit</w:t>
                          </w:r>
                        </w:p>
                      </w:sdtContent>
                    </w:sdt>
                    <w:sdt>
                      <w:sdtPr>
                        <w:rPr>
                          <w:caps/>
                          <w:color w:val="5B9BD5" w:themeColor="accent5"/>
                          <w:sz w:val="24"/>
                          <w:szCs w:val="24"/>
                        </w:rPr>
                        <w:alias w:val="Author"/>
                        <w:tag w:val=""/>
                        <w:id w:val="-489254756"/>
                        <w:dataBinding w:prefixMappings="xmlns:ns0='http://purl.org/dc/elements/1.1/' xmlns:ns1='http://schemas.openxmlformats.org/package/2006/metadata/core-properties' " w:xpath="/ns1:coreProperties[1]/ns0:creator[1]" w:storeItemID="{6C3C8BC8-F283-45AE-878A-BAB7291924A1}"/>
                        <w:text/>
                      </w:sdtPr>
                      <w:sdtEndPr/>
                      <w:sdtContent>
                        <w:p w14:paraId="1EBBCDD9" w14:textId="5A7642C7" w:rsidR="00374A02" w:rsidRDefault="00374A02" w:rsidP="002D29DE">
                          <w:pPr>
                            <w:pStyle w:val="NoSpacing"/>
                            <w:spacing w:before="40" w:after="40"/>
                            <w:rPr>
                              <w:caps/>
                              <w:color w:val="5B9BD5" w:themeColor="accent5"/>
                              <w:sz w:val="24"/>
                              <w:szCs w:val="24"/>
                            </w:rPr>
                          </w:pPr>
                          <w:r>
                            <w:rPr>
                              <w:caps/>
                              <w:color w:val="5B9BD5" w:themeColor="accent5"/>
                              <w:sz w:val="24"/>
                              <w:szCs w:val="24"/>
                            </w:rPr>
                            <w:t>Jesus Garcia</w:t>
                          </w:r>
                        </w:p>
                      </w:sdtContent>
                    </w:sdt>
                    <w:p w14:paraId="25D4CD1C" w14:textId="77777777" w:rsidR="00374A02" w:rsidRDefault="00374A02" w:rsidP="002D29DE">
                      <w:pPr>
                        <w:pStyle w:val="NoSpacing"/>
                        <w:spacing w:before="40" w:after="40"/>
                        <w:rPr>
                          <w:caps/>
                          <w:color w:val="5B9BD5" w:themeColor="accent5"/>
                          <w:sz w:val="24"/>
                          <w:szCs w:val="24"/>
                        </w:rPr>
                      </w:pPr>
                      <w:r>
                        <w:rPr>
                          <w:caps/>
                          <w:color w:val="5B9BD5" w:themeColor="accent5"/>
                          <w:sz w:val="24"/>
                          <w:szCs w:val="24"/>
                        </w:rPr>
                        <w:t>Matthew Burns</w:t>
                      </w:r>
                    </w:p>
                    <w:p w14:paraId="6FCD6563" w14:textId="77777777" w:rsidR="00374A02" w:rsidRDefault="00374A02" w:rsidP="002D29DE">
                      <w:pPr>
                        <w:pStyle w:val="NoSpacing"/>
                        <w:spacing w:before="40" w:after="40"/>
                        <w:rPr>
                          <w:caps/>
                          <w:color w:val="5B9BD5" w:themeColor="accent5"/>
                          <w:sz w:val="24"/>
                          <w:szCs w:val="24"/>
                        </w:rPr>
                      </w:pPr>
                      <w:r>
                        <w:rPr>
                          <w:caps/>
                          <w:color w:val="5B9BD5" w:themeColor="accent5"/>
                          <w:sz w:val="24"/>
                          <w:szCs w:val="24"/>
                        </w:rPr>
                        <w:t>Vincent Mcivor</w:t>
                      </w:r>
                    </w:p>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14:anchorId="18EF3038" wp14:editId="50A7B15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8FA55E" w14:textId="55C23E5B" w:rsidR="00374A02" w:rsidRDefault="004B79CD" w:rsidP="002D29DE">
                            <w:pPr>
                              <w:pStyle w:val="NoSpacing"/>
                              <w:jc w:val="right"/>
                              <w:rPr>
                                <w:color w:val="FFFFFF" w:themeColor="background1"/>
                                <w:sz w:val="24"/>
                                <w:szCs w:val="24"/>
                              </w:rPr>
                            </w:pPr>
                            <w:sdt>
                              <w:sdtPr>
                                <w:rPr>
                                  <w:color w:val="FFFFFF" w:themeColor="background1"/>
                                  <w:sz w:val="24"/>
                                  <w:szCs w:val="24"/>
                                </w:rPr>
                                <w:alias w:val="Year"/>
                                <w:tag w:val=""/>
                                <w:id w:val="357016050"/>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r w:rsidR="00374A02">
                                  <w:rPr>
                                    <w:color w:val="FFFFFF" w:themeColor="background1"/>
                                    <w:sz w:val="24"/>
                                    <w:szCs w:val="24"/>
                                  </w:rPr>
                                  <w:t xml:space="preserve">     </w:t>
                                </w:r>
                              </w:sdtContent>
                            </w:sdt>
                            <w:r w:rsidR="00374A02">
                              <w:rPr>
                                <w:color w:val="FFFFFF" w:themeColor="background1"/>
                                <w:sz w:val="24"/>
                                <w:szCs w:val="24"/>
                              </w:rPr>
                              <w:t>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EF3038" id="Rectangle 7" o:spid="_x0000_s1030" style="position:absolute;margin-left:-4.4pt;margin-top:0;width:46.8pt;height:77.75pt;z-index:25168179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" fillcolor="#4472c4 [3204]" stroked="f" strokeweight="1pt">
                <v:path arrowok="t"/>
                <o:lock v:ext="edit" aspectratio="t"/>
                <v:textbox inset="3.6pt,,3.6pt">
                  <w:txbxContent>
                    <w:p w14:paraId="5D8FA55E" w14:textId="55C23E5B" w:rsidR="00374A02" w:rsidRDefault="004B79CD" w:rsidP="002D29DE">
                      <w:pPr>
                        <w:pStyle w:val="NoSpacing"/>
                        <w:jc w:val="right"/>
                        <w:rPr>
                          <w:color w:val="FFFFFF" w:themeColor="background1"/>
                          <w:sz w:val="24"/>
                          <w:szCs w:val="24"/>
                        </w:rPr>
                      </w:pPr>
                      <w:sdt>
                        <w:sdtPr>
                          <w:rPr>
                            <w:color w:val="FFFFFF" w:themeColor="background1"/>
                            <w:sz w:val="24"/>
                            <w:szCs w:val="24"/>
                          </w:rPr>
                          <w:alias w:val="Year"/>
                          <w:tag w:val=""/>
                          <w:id w:val="357016050"/>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r w:rsidR="00374A02">
                            <w:rPr>
                              <w:color w:val="FFFFFF" w:themeColor="background1"/>
                              <w:sz w:val="24"/>
                              <w:szCs w:val="24"/>
                            </w:rPr>
                            <w:t xml:space="preserve">     </w:t>
                          </w:r>
                        </w:sdtContent>
                      </w:sdt>
                      <w:r w:rsidR="00374A02">
                        <w:rPr>
                          <w:color w:val="FFFFFF" w:themeColor="background1"/>
                          <w:sz w:val="24"/>
                          <w:szCs w:val="24"/>
                        </w:rPr>
                        <w:t>2017</w:t>
                      </w:r>
                    </w:p>
                  </w:txbxContent>
                </v:textbox>
                <w10:wrap anchorx="margin" anchory="page"/>
              </v:rect>
            </w:pict>
          </mc:Fallback>
        </mc:AlternateContent>
      </w:r>
      <w:r>
        <w:rPr>
          <w:sz w:val="24"/>
        </w:rPr>
        <w:br w:type="page"/>
      </w:r>
      <w:r w:rsidR="009B02ED">
        <w:rPr>
          <w:noProof/>
          <w:sz w:val="24"/>
        </w:rPr>
        <w:drawing>
          <wp:anchor distT="0" distB="0" distL="114300" distR="114300" simplePos="0" relativeHeight="251676672" behindDoc="0" locked="0" layoutInCell="1" allowOverlap="1" wp14:anchorId="37EF14D5" wp14:editId="69FEF523">
            <wp:simplePos x="0" y="0"/>
            <wp:positionH relativeFrom="margin">
              <wp:align>right</wp:align>
            </wp:positionH>
            <wp:positionV relativeFrom="paragraph">
              <wp:posOffset>6553200</wp:posOffset>
            </wp:positionV>
            <wp:extent cx="1108634" cy="13855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U_PrimH.png"/>
                    <pic:cNvPicPr/>
                  </pic:nvPicPr>
                  <pic:blipFill rotWithShape="1">
                    <a:blip r:embed="rId9" cstate="print">
                      <a:extLst>
                        <a:ext uri="{28A0092B-C50C-407E-A947-70E740481C1C}">
                          <a14:useLocalDpi xmlns:a14="http://schemas.microsoft.com/office/drawing/2010/main" val="0"/>
                        </a:ext>
                      </a:extLst>
                    </a:blip>
                    <a:srcRect r="73397"/>
                    <a:stretch/>
                  </pic:blipFill>
                  <pic:spPr bwMode="auto">
                    <a:xfrm>
                      <a:off x="0" y="0"/>
                      <a:ext cx="1108634" cy="1385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02ED">
        <w:rPr>
          <w:noProof/>
        </w:rPr>
        <mc:AlternateContent>
          <mc:Choice Requires="wps">
            <w:drawing>
              <wp:anchor distT="0" distB="0" distL="114300" distR="114300" simplePos="0" relativeHeight="251666432" behindDoc="0" locked="0" layoutInCell="1" allowOverlap="1" wp14:anchorId="6CA0336D" wp14:editId="59E7A99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E6C21F" w14:textId="43B92C54" w:rsidR="00374A02" w:rsidRDefault="004B79CD" w:rsidP="009B02ED">
                            <w:pPr>
                              <w:pStyle w:val="NoSpacing"/>
                              <w:rPr>
                                <w:color w:val="7F7F7F" w:themeColor="text1" w:themeTint="80"/>
                                <w:sz w:val="18"/>
                                <w:szCs w:val="18"/>
                              </w:rPr>
                            </w:pPr>
                            <w:sdt>
                              <w:sdtPr>
                                <w:rPr>
                                  <w:caps/>
                                  <w:color w:val="7F7F7F" w:themeColor="text1" w:themeTint="80"/>
                                  <w:sz w:val="18"/>
                                  <w:szCs w:val="18"/>
                                </w:rPr>
                                <w:alias w:val="Company"/>
                                <w:tag w:val=""/>
                                <w:id w:val="-886571548"/>
                                <w:dataBinding w:prefixMappings="xmlns:ns0='http://schemas.openxmlformats.org/officeDocument/2006/extended-properties' " w:xpath="/ns0:Properties[1]/ns0:Company[1]" w:storeItemID="{6668398D-A668-4E3E-A5EB-62B293D839F1}"/>
                                <w:text/>
                              </w:sdtPr>
                              <w:sdtEndPr/>
                              <w:sdtContent>
                                <w:r w:rsidR="00374A02">
                                  <w:rPr>
                                    <w:caps/>
                                    <w:color w:val="7F7F7F" w:themeColor="text1" w:themeTint="80"/>
                                    <w:sz w:val="18"/>
                                    <w:szCs w:val="18"/>
                                  </w:rPr>
                                  <w:t>Project group 2</w:t>
                                </w:r>
                              </w:sdtContent>
                            </w:sdt>
                            <w:r w:rsidR="00374A02">
                              <w:rPr>
                                <w:caps/>
                                <w:color w:val="7F7F7F" w:themeColor="text1" w:themeTint="80"/>
                                <w:sz w:val="18"/>
                                <w:szCs w:val="18"/>
                              </w:rPr>
                              <w:t> </w:t>
                            </w:r>
                            <w:r w:rsidR="00374A02">
                              <w:rPr>
                                <w:color w:val="7F7F7F" w:themeColor="text1" w:themeTint="80"/>
                                <w:sz w:val="18"/>
                                <w:szCs w:val="18"/>
                              </w:rPr>
                              <w:t>| </w:t>
                            </w:r>
                            <w:sdt>
                              <w:sdtPr>
                                <w:rPr>
                                  <w:color w:val="7F7F7F" w:themeColor="text1" w:themeTint="80"/>
                                  <w:sz w:val="18"/>
                                  <w:szCs w:val="18"/>
                                </w:rPr>
                                <w:alias w:val="Address"/>
                                <w:tag w:val=""/>
                                <w:id w:val="-1936278262"/>
                                <w:dataBinding w:prefixMappings="xmlns:ns0='http://schemas.microsoft.com/office/2006/coverPageProps' " w:xpath="/ns0:CoverPageProperties[1]/ns0:CompanyAddress[1]" w:storeItemID="{55AF091B-3C7A-41E3-B477-F2FDAA23CFDA}"/>
                                <w:text/>
                              </w:sdtPr>
                              <w:sdtEndPr/>
                              <w:sdtContent>
                                <w:r w:rsidR="00374A02">
                                  <w:rPr>
                                    <w:color w:val="7F7F7F" w:themeColor="text1" w:themeTint="80"/>
                                    <w:sz w:val="18"/>
                                    <w:szCs w:val="18"/>
                                  </w:rPr>
                                  <w:t>CS386 Spring 2017</w:t>
                                </w:r>
                              </w:sdtContent>
                            </w:sdt>
                            <w:r w:rsidR="00374A02">
                              <w:rPr>
                                <w:color w:val="7F7F7F" w:themeColor="text1" w:themeTint="80"/>
                                <w:sz w:val="18"/>
                                <w:szCs w:val="18"/>
                              </w:rPr>
                              <w:t xml:space="preserve"> | Marco </w:t>
                            </w:r>
                            <w:proofErr w:type="spellStart"/>
                            <w:r w:rsidR="00374A02">
                              <w:rPr>
                                <w:color w:val="7F7F7F" w:themeColor="text1" w:themeTint="80"/>
                                <w:sz w:val="18"/>
                                <w:szCs w:val="18"/>
                              </w:rPr>
                              <w:t>Gerosa</w:t>
                            </w:r>
                            <w:proofErr w:type="spellEnd"/>
                            <w:r w:rsidR="00374A02">
                              <w:rPr>
                                <w:color w:val="7F7F7F" w:themeColor="text1" w:themeTint="80"/>
                                <w:sz w:val="18"/>
                                <w:szCs w:val="18"/>
                              </w:rPr>
                              <w:t xml:space="preserve"> | </w:t>
                            </w:r>
                            <w:hyperlink r:id="rId10" w:history="1">
                              <w:r w:rsidR="00374A02" w:rsidRPr="00226148">
                                <w:rPr>
                                  <w:rStyle w:val="Hyperlink"/>
                                  <w:sz w:val="18"/>
                                  <w:szCs w:val="18"/>
                                </w:rPr>
                                <w:t>GitHub Link</w:t>
                              </w:r>
                            </w:hyperlink>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CA0336D" id="Text Box 128" o:spid="_x0000_s1031" type="#_x0000_t202" style="position:absolute;margin-left:0;margin-top:0;width:453pt;height:11.5pt;z-index:25166643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23E6C21F" w14:textId="43B92C54" w:rsidR="00374A02" w:rsidRDefault="004B79CD" w:rsidP="009B02ED">
                      <w:pPr>
                        <w:pStyle w:val="NoSpacing"/>
                        <w:rPr>
                          <w:color w:val="7F7F7F" w:themeColor="text1" w:themeTint="80"/>
                          <w:sz w:val="18"/>
                          <w:szCs w:val="18"/>
                        </w:rPr>
                      </w:pPr>
                      <w:sdt>
                        <w:sdtPr>
                          <w:rPr>
                            <w:caps/>
                            <w:color w:val="7F7F7F" w:themeColor="text1" w:themeTint="80"/>
                            <w:sz w:val="18"/>
                            <w:szCs w:val="18"/>
                          </w:rPr>
                          <w:alias w:val="Company"/>
                          <w:tag w:val=""/>
                          <w:id w:val="-886571548"/>
                          <w:dataBinding w:prefixMappings="xmlns:ns0='http://schemas.openxmlformats.org/officeDocument/2006/extended-properties' " w:xpath="/ns0:Properties[1]/ns0:Company[1]" w:storeItemID="{6668398D-A668-4E3E-A5EB-62B293D839F1}"/>
                          <w:text/>
                        </w:sdtPr>
                        <w:sdtEndPr/>
                        <w:sdtContent>
                          <w:r w:rsidR="00374A02">
                            <w:rPr>
                              <w:caps/>
                              <w:color w:val="7F7F7F" w:themeColor="text1" w:themeTint="80"/>
                              <w:sz w:val="18"/>
                              <w:szCs w:val="18"/>
                            </w:rPr>
                            <w:t>Project group 2</w:t>
                          </w:r>
                        </w:sdtContent>
                      </w:sdt>
                      <w:r w:rsidR="00374A02">
                        <w:rPr>
                          <w:caps/>
                          <w:color w:val="7F7F7F" w:themeColor="text1" w:themeTint="80"/>
                          <w:sz w:val="18"/>
                          <w:szCs w:val="18"/>
                        </w:rPr>
                        <w:t> </w:t>
                      </w:r>
                      <w:r w:rsidR="00374A02">
                        <w:rPr>
                          <w:color w:val="7F7F7F" w:themeColor="text1" w:themeTint="80"/>
                          <w:sz w:val="18"/>
                          <w:szCs w:val="18"/>
                        </w:rPr>
                        <w:t>| </w:t>
                      </w:r>
                      <w:sdt>
                        <w:sdtPr>
                          <w:rPr>
                            <w:color w:val="7F7F7F" w:themeColor="text1" w:themeTint="80"/>
                            <w:sz w:val="18"/>
                            <w:szCs w:val="18"/>
                          </w:rPr>
                          <w:alias w:val="Address"/>
                          <w:tag w:val=""/>
                          <w:id w:val="-1936278262"/>
                          <w:dataBinding w:prefixMappings="xmlns:ns0='http://schemas.microsoft.com/office/2006/coverPageProps' " w:xpath="/ns0:CoverPageProperties[1]/ns0:CompanyAddress[1]" w:storeItemID="{55AF091B-3C7A-41E3-B477-F2FDAA23CFDA}"/>
                          <w:text/>
                        </w:sdtPr>
                        <w:sdtEndPr/>
                        <w:sdtContent>
                          <w:r w:rsidR="00374A02">
                            <w:rPr>
                              <w:color w:val="7F7F7F" w:themeColor="text1" w:themeTint="80"/>
                              <w:sz w:val="18"/>
                              <w:szCs w:val="18"/>
                            </w:rPr>
                            <w:t>CS386 Spring 2017</w:t>
                          </w:r>
                        </w:sdtContent>
                      </w:sdt>
                      <w:r w:rsidR="00374A02">
                        <w:rPr>
                          <w:color w:val="7F7F7F" w:themeColor="text1" w:themeTint="80"/>
                          <w:sz w:val="18"/>
                          <w:szCs w:val="18"/>
                        </w:rPr>
                        <w:t xml:space="preserve"> | Marco </w:t>
                      </w:r>
                      <w:proofErr w:type="spellStart"/>
                      <w:r w:rsidR="00374A02">
                        <w:rPr>
                          <w:color w:val="7F7F7F" w:themeColor="text1" w:themeTint="80"/>
                          <w:sz w:val="18"/>
                          <w:szCs w:val="18"/>
                        </w:rPr>
                        <w:t>Gerosa</w:t>
                      </w:r>
                      <w:proofErr w:type="spellEnd"/>
                      <w:r w:rsidR="00374A02">
                        <w:rPr>
                          <w:color w:val="7F7F7F" w:themeColor="text1" w:themeTint="80"/>
                          <w:sz w:val="18"/>
                          <w:szCs w:val="18"/>
                        </w:rPr>
                        <w:t xml:space="preserve"> | </w:t>
                      </w:r>
                      <w:hyperlink r:id="rId11" w:history="1">
                        <w:r w:rsidR="00374A02" w:rsidRPr="00226148">
                          <w:rPr>
                            <w:rStyle w:val="Hyperlink"/>
                            <w:sz w:val="18"/>
                            <w:szCs w:val="18"/>
                          </w:rPr>
                          <w:t>GitHub Link</w:t>
                        </w:r>
                      </w:hyperlink>
                    </w:p>
                  </w:txbxContent>
                </v:textbox>
                <w10:wrap type="square" anchorx="page" anchory="margin"/>
              </v:shape>
            </w:pict>
          </mc:Fallback>
        </mc:AlternateContent>
      </w:r>
      <w:r w:rsidR="009B02ED">
        <w:rPr>
          <w:noProof/>
        </w:rPr>
        <mc:AlternateContent>
          <mc:Choice Requires="wps">
            <w:drawing>
              <wp:anchor distT="0" distB="0" distL="114300" distR="114300" simplePos="0" relativeHeight="251656192" behindDoc="0" locked="0" layoutInCell="1" allowOverlap="1" wp14:anchorId="6884FCD0" wp14:editId="50E3958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796902538"/>
                              <w:dataBinding w:prefixMappings="xmlns:ns0='http://purl.org/dc/elements/1.1/' xmlns:ns1='http://schemas.openxmlformats.org/package/2006/metadata/core-properties' " w:xpath="/ns1:coreProperties[1]/ns0:subject[1]" w:storeItemID="{6C3C8BC8-F283-45AE-878A-BAB7291924A1}"/>
                              <w:text/>
                            </w:sdtPr>
                            <w:sdtEndPr/>
                            <w:sdtContent>
                              <w:p w14:paraId="523008D4" w14:textId="43885F35" w:rsidR="00374A02" w:rsidRDefault="00374A02" w:rsidP="009B02ED">
                                <w:pPr>
                                  <w:pStyle w:val="NoSpacing"/>
                                  <w:spacing w:before="40" w:after="40"/>
                                  <w:rPr>
                                    <w:caps/>
                                    <w:color w:val="4472C4" w:themeColor="accent1"/>
                                    <w:sz w:val="28"/>
                                    <w:szCs w:val="28"/>
                                  </w:rPr>
                                </w:pPr>
                                <w:r>
                                  <w:rPr>
                                    <w:caps/>
                                    <w:color w:val="4472C4" w:themeColor="accent1"/>
                                    <w:sz w:val="28"/>
                                    <w:szCs w:val="28"/>
                                  </w:rPr>
                                  <w:t>College toolkit</w:t>
                                </w:r>
                              </w:p>
                            </w:sdtContent>
                          </w:sdt>
                          <w:sdt>
                            <w:sdtPr>
                              <w:rPr>
                                <w:caps/>
                                <w:color w:val="5B9BD5" w:themeColor="accent5"/>
                                <w:sz w:val="24"/>
                                <w:szCs w:val="24"/>
                              </w:rPr>
                              <w:alias w:val="Author"/>
                              <w:tag w:val=""/>
                              <w:id w:val="300970191"/>
                              <w:dataBinding w:prefixMappings="xmlns:ns0='http://purl.org/dc/elements/1.1/' xmlns:ns1='http://schemas.openxmlformats.org/package/2006/metadata/core-properties' " w:xpath="/ns1:coreProperties[1]/ns0:creator[1]" w:storeItemID="{6C3C8BC8-F283-45AE-878A-BAB7291924A1}"/>
                              <w:text/>
                            </w:sdtPr>
                            <w:sdtEndPr/>
                            <w:sdtContent>
                              <w:p w14:paraId="17CF8090" w14:textId="0CB38D06" w:rsidR="00374A02" w:rsidRDefault="00374A02" w:rsidP="009B02ED">
                                <w:pPr>
                                  <w:pStyle w:val="NoSpacing"/>
                                  <w:spacing w:before="40" w:after="40"/>
                                  <w:rPr>
                                    <w:caps/>
                                    <w:color w:val="5B9BD5" w:themeColor="accent5"/>
                                    <w:sz w:val="24"/>
                                    <w:szCs w:val="24"/>
                                  </w:rPr>
                                </w:pPr>
                                <w:r>
                                  <w:rPr>
                                    <w:caps/>
                                    <w:color w:val="5B9BD5" w:themeColor="accent5"/>
                                    <w:sz w:val="24"/>
                                    <w:szCs w:val="24"/>
                                  </w:rPr>
                                  <w:t>Jesus Garcia</w:t>
                                </w:r>
                              </w:p>
                            </w:sdtContent>
                          </w:sdt>
                          <w:p w14:paraId="0E83DC19" w14:textId="77777777" w:rsidR="00374A02" w:rsidRDefault="00374A02" w:rsidP="009B02ED">
                            <w:pPr>
                              <w:pStyle w:val="NoSpacing"/>
                              <w:spacing w:before="40" w:after="40"/>
                              <w:rPr>
                                <w:caps/>
                                <w:color w:val="5B9BD5" w:themeColor="accent5"/>
                                <w:sz w:val="24"/>
                                <w:szCs w:val="24"/>
                              </w:rPr>
                            </w:pPr>
                            <w:r>
                              <w:rPr>
                                <w:caps/>
                                <w:color w:val="5B9BD5" w:themeColor="accent5"/>
                                <w:sz w:val="24"/>
                                <w:szCs w:val="24"/>
                              </w:rPr>
                              <w:t>Matthew Burns</w:t>
                            </w:r>
                          </w:p>
                          <w:p w14:paraId="739F5F01" w14:textId="77777777" w:rsidR="00374A02" w:rsidRDefault="00374A02" w:rsidP="009B02ED">
                            <w:pPr>
                              <w:pStyle w:val="NoSpacing"/>
                              <w:spacing w:before="40" w:after="40"/>
                              <w:rPr>
                                <w:caps/>
                                <w:color w:val="5B9BD5" w:themeColor="accent5"/>
                                <w:sz w:val="24"/>
                                <w:szCs w:val="24"/>
                              </w:rPr>
                            </w:pPr>
                            <w:r>
                              <w:rPr>
                                <w:caps/>
                                <w:color w:val="5B9BD5" w:themeColor="accent5"/>
                                <w:sz w:val="24"/>
                                <w:szCs w:val="24"/>
                              </w:rPr>
                              <w:t>Vincent Mcivor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884FCD0" id="Text Box 129" o:spid="_x0000_s1032" type="#_x0000_t202" style="position:absolute;margin-left:0;margin-top:0;width:453pt;height:38.15pt;z-index:25165619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uO6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2mwWxs7MrWO/Tb235mguPXDZpyw0K8Zx5Dgj5i8OMdPlJZ&#10;FN8OEiVr63/9TZ/w4C6slLQYuoqGnxvmBSXqqwGrzyazWeJHzCcIPguT8uxkeorjatSbjb60aMgE&#10;28XxLCZ0VKMovdVPWA3L9CBMzHA8W9E4ipex3wJYLVwslxmEkXQs3pgHx5Pr1J/EtsfuiXk3UDKC&#10;zLd2nEw2f8PMHpup45abCH5m2qYS9wUdSo9xzsQfVk/aF6/PGfWyIBe/A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Dza47q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796902538"/>
                        <w:dataBinding w:prefixMappings="xmlns:ns0='http://purl.org/dc/elements/1.1/' xmlns:ns1='http://schemas.openxmlformats.org/package/2006/metadata/core-properties' " w:xpath="/ns1:coreProperties[1]/ns0:subject[1]" w:storeItemID="{6C3C8BC8-F283-45AE-878A-BAB7291924A1}"/>
                        <w:text/>
                      </w:sdtPr>
                      <w:sdtEndPr/>
                      <w:sdtContent>
                        <w:p w14:paraId="523008D4" w14:textId="43885F35" w:rsidR="00374A02" w:rsidRDefault="00374A02" w:rsidP="009B02ED">
                          <w:pPr>
                            <w:pStyle w:val="NoSpacing"/>
                            <w:spacing w:before="40" w:after="40"/>
                            <w:rPr>
                              <w:caps/>
                              <w:color w:val="4472C4" w:themeColor="accent1"/>
                              <w:sz w:val="28"/>
                              <w:szCs w:val="28"/>
                            </w:rPr>
                          </w:pPr>
                          <w:r>
                            <w:rPr>
                              <w:caps/>
                              <w:color w:val="4472C4" w:themeColor="accent1"/>
                              <w:sz w:val="28"/>
                              <w:szCs w:val="28"/>
                            </w:rPr>
                            <w:t>College toolkit</w:t>
                          </w:r>
                        </w:p>
                      </w:sdtContent>
                    </w:sdt>
                    <w:sdt>
                      <w:sdtPr>
                        <w:rPr>
                          <w:caps/>
                          <w:color w:val="5B9BD5" w:themeColor="accent5"/>
                          <w:sz w:val="24"/>
                          <w:szCs w:val="24"/>
                        </w:rPr>
                        <w:alias w:val="Author"/>
                        <w:tag w:val=""/>
                        <w:id w:val="300970191"/>
                        <w:dataBinding w:prefixMappings="xmlns:ns0='http://purl.org/dc/elements/1.1/' xmlns:ns1='http://schemas.openxmlformats.org/package/2006/metadata/core-properties' " w:xpath="/ns1:coreProperties[1]/ns0:creator[1]" w:storeItemID="{6C3C8BC8-F283-45AE-878A-BAB7291924A1}"/>
                        <w:text/>
                      </w:sdtPr>
                      <w:sdtEndPr/>
                      <w:sdtContent>
                        <w:p w14:paraId="17CF8090" w14:textId="0CB38D06" w:rsidR="00374A02" w:rsidRDefault="00374A02" w:rsidP="009B02ED">
                          <w:pPr>
                            <w:pStyle w:val="NoSpacing"/>
                            <w:spacing w:before="40" w:after="40"/>
                            <w:rPr>
                              <w:caps/>
                              <w:color w:val="5B9BD5" w:themeColor="accent5"/>
                              <w:sz w:val="24"/>
                              <w:szCs w:val="24"/>
                            </w:rPr>
                          </w:pPr>
                          <w:r>
                            <w:rPr>
                              <w:caps/>
                              <w:color w:val="5B9BD5" w:themeColor="accent5"/>
                              <w:sz w:val="24"/>
                              <w:szCs w:val="24"/>
                            </w:rPr>
                            <w:t>Jesus Garcia</w:t>
                          </w:r>
                        </w:p>
                      </w:sdtContent>
                    </w:sdt>
                    <w:p w14:paraId="0E83DC19" w14:textId="77777777" w:rsidR="00374A02" w:rsidRDefault="00374A02" w:rsidP="009B02ED">
                      <w:pPr>
                        <w:pStyle w:val="NoSpacing"/>
                        <w:spacing w:before="40" w:after="40"/>
                        <w:rPr>
                          <w:caps/>
                          <w:color w:val="5B9BD5" w:themeColor="accent5"/>
                          <w:sz w:val="24"/>
                          <w:szCs w:val="24"/>
                        </w:rPr>
                      </w:pPr>
                      <w:r>
                        <w:rPr>
                          <w:caps/>
                          <w:color w:val="5B9BD5" w:themeColor="accent5"/>
                          <w:sz w:val="24"/>
                          <w:szCs w:val="24"/>
                        </w:rPr>
                        <w:t>Matthew Burns</w:t>
                      </w:r>
                    </w:p>
                    <w:p w14:paraId="739F5F01" w14:textId="77777777" w:rsidR="00374A02" w:rsidRDefault="00374A02" w:rsidP="009B02ED">
                      <w:pPr>
                        <w:pStyle w:val="NoSpacing"/>
                        <w:spacing w:before="40" w:after="40"/>
                        <w:rPr>
                          <w:caps/>
                          <w:color w:val="5B9BD5" w:themeColor="accent5"/>
                          <w:sz w:val="24"/>
                          <w:szCs w:val="24"/>
                        </w:rPr>
                      </w:pPr>
                      <w:r>
                        <w:rPr>
                          <w:caps/>
                          <w:color w:val="5B9BD5" w:themeColor="accent5"/>
                          <w:sz w:val="24"/>
                          <w:szCs w:val="24"/>
                        </w:rPr>
                        <w:t>Vincent Mcivor</w:t>
                      </w:r>
                    </w:p>
                  </w:txbxContent>
                </v:textbox>
                <w10:wrap type="square" anchorx="page" anchory="page"/>
              </v:shape>
            </w:pict>
          </mc:Fallback>
        </mc:AlternateContent>
      </w:r>
      <w:r w:rsidR="009B02ED">
        <w:rPr>
          <w:noProof/>
        </w:rPr>
        <mc:AlternateContent>
          <mc:Choice Requires="wps">
            <w:drawing>
              <wp:anchor distT="0" distB="0" distL="114300" distR="114300" simplePos="0" relativeHeight="251645952" behindDoc="0" locked="0" layoutInCell="1" allowOverlap="1" wp14:anchorId="45EC06FA" wp14:editId="0AD481B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564536172"/>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341CD97F" w14:textId="77777777" w:rsidR="00374A02" w:rsidRDefault="00374A02" w:rsidP="009B02ED">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EC06FA" id="Rectangle 130" o:spid="_x0000_s1033" style="position:absolute;margin-left:-4.4pt;margin-top:0;width:46.8pt;height:77.75pt;z-index:2516459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Io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6bBMkjW&#10;UO6RPRbSWDnD72p8lSVzfsUszhE+JO4G/4CHVNAWFPo/Siqwvz6SB3ukN2opaXEuC+p+bpkVlKhv&#10;Gol/Nr2YhEE+vtjjy/r4orfNAvDhxriFDI+/6Gy9OvxKC80LrpB5iIoqpjnGLuj68LvwaVvgCuJi&#10;Po9GOLqG+aV+MjxAhy4Hzj13L8yanpgeGX0Phwlm+Rt+JtvgqWG+9SDrSN7Xrvb9x7GPROpXVNgr&#10;x/do9bpIZ78B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DhdwIo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564536172"/>
                        <w:showingPlcHdr/>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14:paraId="341CD97F" w14:textId="77777777" w:rsidR="00374A02" w:rsidRDefault="00374A02" w:rsidP="009B02ED">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4732807F" w14:textId="77777777" w:rsidR="009B02ED" w:rsidRDefault="009B02ED">
      <w:pPr>
        <w:widowControl/>
        <w:spacing w:line="240" w:lineRule="auto"/>
        <w:rPr>
          <w:rFonts w:ascii="Arial" w:hAnsi="Arial"/>
          <w:b/>
          <w:sz w:val="36"/>
        </w:rPr>
      </w:pPr>
    </w:p>
    <w:p w14:paraId="281E6EDE" w14:textId="08412B9B" w:rsidR="00685AA7" w:rsidRDefault="00CD6BCD">
      <w:pPr>
        <w:pStyle w:val="Title"/>
      </w:pPr>
      <w:r>
        <w:t>College Toolkit</w:t>
      </w:r>
    </w:p>
    <w:p w14:paraId="06BE8A46" w14:textId="421C0E17" w:rsidR="00685AA7" w:rsidRDefault="004B79CD" w:rsidP="007D25EB">
      <w:pPr>
        <w:pStyle w:val="Title"/>
      </w:pPr>
      <w:r>
        <w:fldChar w:fldCharType="begin"/>
      </w:r>
      <w:r>
        <w:instrText xml:space="preserve"> TITLE  \* MERGEFORMAT </w:instrText>
      </w:r>
      <w:r>
        <w:fldChar w:fldCharType="separate"/>
      </w:r>
      <w:r w:rsidR="00CD6BCD">
        <w:t>Vision</w:t>
      </w:r>
      <w:r>
        <w:fldChar w:fldCharType="end"/>
      </w:r>
    </w:p>
    <w:p w14:paraId="56CB4D49" w14:textId="77777777" w:rsidR="00685AA7" w:rsidRPr="00085209" w:rsidRDefault="00685AA7">
      <w:pPr>
        <w:pStyle w:val="Heading1"/>
        <w:rPr>
          <w:sz w:val="28"/>
          <w:szCs w:val="24"/>
        </w:rPr>
      </w:pPr>
      <w:bookmarkStart w:id="2" w:name="_Toc456598586"/>
      <w:bookmarkStart w:id="3" w:name="_Toc456600917"/>
      <w:bookmarkStart w:id="4" w:name="_Toc512930904"/>
      <w:bookmarkStart w:id="5" w:name="_Toc20715754"/>
      <w:bookmarkStart w:id="6" w:name="_Toc436203377"/>
      <w:bookmarkStart w:id="7" w:name="_Toc452813577"/>
      <w:r w:rsidRPr="00085209">
        <w:rPr>
          <w:sz w:val="28"/>
          <w:szCs w:val="24"/>
        </w:rPr>
        <w:t>Introduction</w:t>
      </w:r>
      <w:bookmarkEnd w:id="2"/>
      <w:bookmarkEnd w:id="3"/>
      <w:bookmarkEnd w:id="4"/>
      <w:bookmarkEnd w:id="5"/>
    </w:p>
    <w:p w14:paraId="15EDCC82" w14:textId="3D08A73E" w:rsidR="008724F4" w:rsidRPr="00085209" w:rsidRDefault="008724F4" w:rsidP="008724F4">
      <w:pPr>
        <w:rPr>
          <w:sz w:val="24"/>
        </w:rPr>
      </w:pPr>
      <w:r w:rsidRPr="00085209">
        <w:rPr>
          <w:sz w:val="24"/>
        </w:rPr>
        <w:t>We want to create an app that provides students of all levels an app that provides them with all the essential tools they need to excel in their educational carriers, all in one easy to access place. These tools would include things such as calculators, day planners, note pages, class info, and more. The goal for this application is to fill a need for which there are currently no comparable applications on the market, in order to increase students’ likelihood of excelling in school or college.</w:t>
      </w:r>
    </w:p>
    <w:p w14:paraId="5060C9A7" w14:textId="77777777" w:rsidR="00685AA7" w:rsidRPr="00085209" w:rsidRDefault="00685AA7">
      <w:pPr>
        <w:pStyle w:val="Heading1"/>
        <w:rPr>
          <w:sz w:val="28"/>
          <w:szCs w:val="24"/>
        </w:rPr>
      </w:pPr>
      <w:bookmarkStart w:id="8" w:name="_Toc512930906"/>
      <w:bookmarkStart w:id="9" w:name="_Toc20715755"/>
      <w:r w:rsidRPr="00085209">
        <w:rPr>
          <w:sz w:val="28"/>
          <w:szCs w:val="24"/>
        </w:rPr>
        <w:t>Positioning</w:t>
      </w:r>
      <w:bookmarkEnd w:id="6"/>
      <w:bookmarkEnd w:id="7"/>
      <w:bookmarkEnd w:id="8"/>
      <w:bookmarkEnd w:id="9"/>
    </w:p>
    <w:p w14:paraId="2C24E73B" w14:textId="77777777" w:rsidR="00685AA7" w:rsidRDefault="00685AA7"/>
    <w:p w14:paraId="1EC79AED" w14:textId="77777777" w:rsidR="00685AA7" w:rsidRPr="00085209" w:rsidRDefault="00685AA7">
      <w:pPr>
        <w:pStyle w:val="Heading2"/>
        <w:rPr>
          <w:sz w:val="24"/>
          <w:szCs w:val="24"/>
        </w:rPr>
      </w:pPr>
      <w:bookmarkStart w:id="10" w:name="_Toc436203379"/>
      <w:bookmarkStart w:id="11" w:name="_Toc452813579"/>
      <w:bookmarkStart w:id="12" w:name="_Toc512930907"/>
      <w:bookmarkStart w:id="13" w:name="_Toc20715756"/>
      <w:r w:rsidRPr="00085209">
        <w:rPr>
          <w:sz w:val="24"/>
          <w:szCs w:val="24"/>
        </w:rPr>
        <w:t>Problem Statement</w:t>
      </w:r>
      <w:bookmarkEnd w:id="10"/>
      <w:bookmarkEnd w:id="11"/>
      <w:bookmarkEnd w:id="12"/>
      <w:bookmarkEnd w:id="13"/>
    </w:p>
    <w:p w14:paraId="6A8F3D6D" w14:textId="7226E4A3" w:rsidR="00685AA7" w:rsidRDefault="00685AA7">
      <w:pPr>
        <w:pStyle w:val="InfoBlue"/>
      </w:pPr>
    </w:p>
    <w:tbl>
      <w:tblPr>
        <w:tblW w:w="0" w:type="auto"/>
        <w:tblInd w:w="828" w:type="dxa"/>
        <w:tblLayout w:type="fixed"/>
        <w:tblLook w:val="0000" w:firstRow="0" w:lastRow="0" w:firstColumn="0" w:lastColumn="0" w:noHBand="0" w:noVBand="0"/>
      </w:tblPr>
      <w:tblGrid>
        <w:gridCol w:w="2970"/>
        <w:gridCol w:w="5220"/>
      </w:tblGrid>
      <w:tr w:rsidR="00685AA7" w:rsidRPr="00085209" w14:paraId="559BE934"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14347BCE" w14:textId="77777777" w:rsidR="00685AA7" w:rsidRPr="00085209" w:rsidRDefault="00685AA7">
            <w:pPr>
              <w:pStyle w:val="BodyText"/>
              <w:keepNext/>
              <w:ind w:left="72"/>
              <w:rPr>
                <w:sz w:val="24"/>
              </w:rPr>
            </w:pPr>
            <w:r w:rsidRPr="00085209">
              <w:rPr>
                <w:sz w:val="24"/>
              </w:rPr>
              <w:t>The problem of</w:t>
            </w:r>
          </w:p>
        </w:tc>
        <w:tc>
          <w:tcPr>
            <w:tcW w:w="5220" w:type="dxa"/>
            <w:tcBorders>
              <w:top w:val="single" w:sz="12" w:space="0" w:color="auto"/>
              <w:bottom w:val="single" w:sz="6" w:space="0" w:color="auto"/>
              <w:right w:val="single" w:sz="12" w:space="0" w:color="auto"/>
            </w:tcBorders>
          </w:tcPr>
          <w:p w14:paraId="3C7E5551" w14:textId="59E8D502" w:rsidR="00685AA7" w:rsidRPr="00807CB9" w:rsidRDefault="00CD6BCD" w:rsidP="00807CB9">
            <w:pPr>
              <w:rPr>
                <w:sz w:val="24"/>
              </w:rPr>
            </w:pPr>
            <w:r w:rsidRPr="00807CB9">
              <w:rPr>
                <w:sz w:val="24"/>
              </w:rPr>
              <w:t>Phones aren’t equipped with useful College tools</w:t>
            </w:r>
            <w:r w:rsidR="00340E4B" w:rsidRPr="00807CB9">
              <w:rPr>
                <w:sz w:val="24"/>
              </w:rPr>
              <w:t>.</w:t>
            </w:r>
          </w:p>
        </w:tc>
      </w:tr>
      <w:tr w:rsidR="00685AA7" w:rsidRPr="00085209" w14:paraId="0B6F708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4E557E" w14:textId="77777777" w:rsidR="00685AA7" w:rsidRPr="00085209" w:rsidRDefault="00685AA7">
            <w:pPr>
              <w:pStyle w:val="BodyText"/>
              <w:keepNext/>
              <w:ind w:left="72"/>
              <w:rPr>
                <w:sz w:val="24"/>
              </w:rPr>
            </w:pPr>
            <w:r w:rsidRPr="00085209">
              <w:rPr>
                <w:sz w:val="24"/>
              </w:rPr>
              <w:t>affects</w:t>
            </w:r>
          </w:p>
        </w:tc>
        <w:tc>
          <w:tcPr>
            <w:tcW w:w="5220" w:type="dxa"/>
            <w:tcBorders>
              <w:top w:val="single" w:sz="6" w:space="0" w:color="auto"/>
              <w:bottom w:val="single" w:sz="6" w:space="0" w:color="auto"/>
              <w:right w:val="single" w:sz="12" w:space="0" w:color="auto"/>
            </w:tcBorders>
          </w:tcPr>
          <w:p w14:paraId="2D32A84E" w14:textId="77777777" w:rsidR="00685AA7" w:rsidRPr="00807CB9" w:rsidRDefault="00CD6BCD" w:rsidP="00807CB9">
            <w:pPr>
              <w:rPr>
                <w:sz w:val="24"/>
              </w:rPr>
            </w:pPr>
            <w:r w:rsidRPr="00807CB9">
              <w:rPr>
                <w:sz w:val="24"/>
              </w:rPr>
              <w:t>College students that aren’t so technologically inclined.</w:t>
            </w:r>
          </w:p>
        </w:tc>
      </w:tr>
      <w:tr w:rsidR="00685AA7" w:rsidRPr="00085209" w14:paraId="07CC937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D3CF416" w14:textId="77777777" w:rsidR="00685AA7" w:rsidRPr="00085209" w:rsidRDefault="00685AA7">
            <w:pPr>
              <w:pStyle w:val="BodyText"/>
              <w:keepNext/>
              <w:ind w:left="72"/>
              <w:rPr>
                <w:sz w:val="24"/>
              </w:rPr>
            </w:pPr>
            <w:r w:rsidRPr="00085209">
              <w:rPr>
                <w:sz w:val="24"/>
              </w:rPr>
              <w:t>the impact of which is</w:t>
            </w:r>
          </w:p>
        </w:tc>
        <w:tc>
          <w:tcPr>
            <w:tcW w:w="5220" w:type="dxa"/>
            <w:tcBorders>
              <w:top w:val="single" w:sz="6" w:space="0" w:color="auto"/>
              <w:bottom w:val="single" w:sz="6" w:space="0" w:color="auto"/>
              <w:right w:val="single" w:sz="12" w:space="0" w:color="auto"/>
            </w:tcBorders>
          </w:tcPr>
          <w:p w14:paraId="366CD24D" w14:textId="383FB1BF" w:rsidR="00685AA7" w:rsidRPr="00807CB9" w:rsidRDefault="00340E4B" w:rsidP="00807CB9">
            <w:pPr>
              <w:rPr>
                <w:sz w:val="24"/>
              </w:rPr>
            </w:pPr>
            <w:r w:rsidRPr="00807CB9">
              <w:rPr>
                <w:sz w:val="24"/>
              </w:rPr>
              <w:t>Subpar performance by students and poor grades.</w:t>
            </w:r>
          </w:p>
        </w:tc>
      </w:tr>
      <w:tr w:rsidR="00685AA7" w:rsidRPr="00085209" w14:paraId="5E78D94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E4103C2" w14:textId="77777777" w:rsidR="00685AA7" w:rsidRPr="00085209" w:rsidRDefault="00685AA7">
            <w:pPr>
              <w:pStyle w:val="BodyText"/>
              <w:ind w:left="72"/>
              <w:rPr>
                <w:sz w:val="24"/>
              </w:rPr>
            </w:pPr>
            <w:r w:rsidRPr="00085209">
              <w:rPr>
                <w:sz w:val="24"/>
              </w:rPr>
              <w:t>a successful solution would be</w:t>
            </w:r>
          </w:p>
        </w:tc>
        <w:tc>
          <w:tcPr>
            <w:tcW w:w="5220" w:type="dxa"/>
            <w:tcBorders>
              <w:top w:val="single" w:sz="6" w:space="0" w:color="auto"/>
              <w:bottom w:val="single" w:sz="6" w:space="0" w:color="auto"/>
              <w:right w:val="single" w:sz="12" w:space="0" w:color="auto"/>
            </w:tcBorders>
          </w:tcPr>
          <w:p w14:paraId="2F39FBAD" w14:textId="3EF5D2F7" w:rsidR="00685AA7" w:rsidRPr="00807CB9" w:rsidRDefault="00340E4B" w:rsidP="00807CB9">
            <w:pPr>
              <w:rPr>
                <w:sz w:val="24"/>
              </w:rPr>
            </w:pPr>
            <w:r w:rsidRPr="00807CB9">
              <w:rPr>
                <w:sz w:val="24"/>
              </w:rPr>
              <w:t>An app created that provides students tools to streamline common problems students run into.</w:t>
            </w:r>
          </w:p>
        </w:tc>
      </w:tr>
    </w:tbl>
    <w:p w14:paraId="5D34C39F" w14:textId="77777777" w:rsidR="00685AA7" w:rsidRPr="00085209" w:rsidRDefault="00685AA7">
      <w:pPr>
        <w:pStyle w:val="Heading2"/>
        <w:rPr>
          <w:sz w:val="24"/>
          <w:szCs w:val="24"/>
        </w:rPr>
      </w:pPr>
      <w:bookmarkStart w:id="14" w:name="_Toc425054392"/>
      <w:bookmarkStart w:id="15" w:name="_Toc422186485"/>
      <w:bookmarkStart w:id="16" w:name="_Toc436203380"/>
      <w:bookmarkStart w:id="17" w:name="_Toc452813580"/>
      <w:bookmarkStart w:id="18" w:name="_Toc512930908"/>
      <w:bookmarkStart w:id="19" w:name="_Toc20715757"/>
      <w:r w:rsidRPr="00085209">
        <w:rPr>
          <w:sz w:val="24"/>
          <w:szCs w:val="24"/>
        </w:rPr>
        <w:t>Product Position Statement</w:t>
      </w:r>
      <w:bookmarkEnd w:id="14"/>
      <w:bookmarkEnd w:id="15"/>
      <w:bookmarkEnd w:id="16"/>
      <w:bookmarkEnd w:id="17"/>
      <w:bookmarkEnd w:id="18"/>
      <w:bookmarkEnd w:id="19"/>
    </w:p>
    <w:p w14:paraId="4C419F80" w14:textId="405A1C2C" w:rsidR="00685AA7" w:rsidRDefault="00685AA7">
      <w:pPr>
        <w:pStyle w:val="InfoBlue"/>
      </w:pPr>
    </w:p>
    <w:tbl>
      <w:tblPr>
        <w:tblW w:w="0" w:type="auto"/>
        <w:tblInd w:w="828" w:type="dxa"/>
        <w:tblLayout w:type="fixed"/>
        <w:tblLook w:val="0000" w:firstRow="0" w:lastRow="0" w:firstColumn="0" w:lastColumn="0" w:noHBand="0" w:noVBand="0"/>
      </w:tblPr>
      <w:tblGrid>
        <w:gridCol w:w="2790"/>
        <w:gridCol w:w="5400"/>
      </w:tblGrid>
      <w:tr w:rsidR="00685AA7" w14:paraId="25FF9B67"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0C90CB31" w14:textId="77777777" w:rsidR="00685AA7" w:rsidRDefault="00685AA7">
            <w:pPr>
              <w:pStyle w:val="BodyText"/>
              <w:keepNext/>
              <w:ind w:left="72"/>
            </w:pPr>
            <w:r>
              <w:t>For</w:t>
            </w:r>
          </w:p>
        </w:tc>
        <w:tc>
          <w:tcPr>
            <w:tcW w:w="5400" w:type="dxa"/>
            <w:tcBorders>
              <w:top w:val="single" w:sz="12" w:space="0" w:color="auto"/>
              <w:bottom w:val="single" w:sz="6" w:space="0" w:color="auto"/>
              <w:right w:val="single" w:sz="12" w:space="0" w:color="auto"/>
            </w:tcBorders>
          </w:tcPr>
          <w:p w14:paraId="29CFDA8A" w14:textId="5F9CF0EF" w:rsidR="00685AA7" w:rsidRDefault="00340E4B" w:rsidP="00085209">
            <w:r>
              <w:t>Students of any level</w:t>
            </w:r>
          </w:p>
        </w:tc>
      </w:tr>
      <w:tr w:rsidR="00685AA7" w14:paraId="101192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9F98BE4" w14:textId="77777777" w:rsidR="00685AA7" w:rsidRDefault="00685AA7">
            <w:pPr>
              <w:pStyle w:val="BodyText"/>
              <w:keepNext/>
              <w:ind w:left="72"/>
            </w:pPr>
            <w:r>
              <w:t>Who</w:t>
            </w:r>
          </w:p>
        </w:tc>
        <w:tc>
          <w:tcPr>
            <w:tcW w:w="5400" w:type="dxa"/>
            <w:tcBorders>
              <w:top w:val="single" w:sz="6" w:space="0" w:color="auto"/>
              <w:bottom w:val="single" w:sz="6" w:space="0" w:color="auto"/>
              <w:right w:val="single" w:sz="12" w:space="0" w:color="auto"/>
            </w:tcBorders>
          </w:tcPr>
          <w:p w14:paraId="5578A2FC" w14:textId="17A25236" w:rsidR="00685AA7" w:rsidRDefault="003A644D" w:rsidP="00085209">
            <w:r>
              <w:t>Have the desire to</w:t>
            </w:r>
            <w:r w:rsidR="00C764A3">
              <w:t xml:space="preserve"> streamline their student experience</w:t>
            </w:r>
          </w:p>
        </w:tc>
      </w:tr>
      <w:tr w:rsidR="00685AA7" w14:paraId="0A31428C"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D371370" w14:textId="7496FBF1" w:rsidR="00685AA7" w:rsidRDefault="003A644D" w:rsidP="00C764A3">
            <w:pPr>
              <w:pStyle w:val="BodyText"/>
              <w:keepNext/>
              <w:ind w:left="72"/>
            </w:pPr>
            <w:r>
              <w:t xml:space="preserve">The </w:t>
            </w:r>
            <w:r w:rsidR="00C764A3">
              <w:t>College Toolkit</w:t>
            </w:r>
          </w:p>
        </w:tc>
        <w:tc>
          <w:tcPr>
            <w:tcW w:w="5400" w:type="dxa"/>
            <w:tcBorders>
              <w:top w:val="single" w:sz="6" w:space="0" w:color="auto"/>
              <w:bottom w:val="single" w:sz="6" w:space="0" w:color="auto"/>
              <w:right w:val="single" w:sz="12" w:space="0" w:color="auto"/>
            </w:tcBorders>
          </w:tcPr>
          <w:p w14:paraId="14F15AB3" w14:textId="27377BCD" w:rsidR="00685AA7" w:rsidRDefault="00685AA7" w:rsidP="00085209">
            <w:r>
              <w:t xml:space="preserve">is a </w:t>
            </w:r>
            <w:r w:rsidR="00C764A3">
              <w:t>mobile app</w:t>
            </w:r>
          </w:p>
        </w:tc>
      </w:tr>
      <w:tr w:rsidR="00685AA7" w14:paraId="558D194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ED2AD35" w14:textId="77777777" w:rsidR="00685AA7" w:rsidRDefault="00685AA7">
            <w:pPr>
              <w:pStyle w:val="BodyText"/>
              <w:keepNext/>
              <w:ind w:left="72"/>
            </w:pPr>
            <w:r>
              <w:t>That</w:t>
            </w:r>
          </w:p>
        </w:tc>
        <w:tc>
          <w:tcPr>
            <w:tcW w:w="5400" w:type="dxa"/>
            <w:tcBorders>
              <w:top w:val="single" w:sz="6" w:space="0" w:color="auto"/>
              <w:bottom w:val="single" w:sz="6" w:space="0" w:color="auto"/>
              <w:right w:val="single" w:sz="12" w:space="0" w:color="auto"/>
            </w:tcBorders>
          </w:tcPr>
          <w:p w14:paraId="134B9483" w14:textId="27E25E4C" w:rsidR="00685AA7" w:rsidRDefault="00C764A3" w:rsidP="00085209">
            <w:r>
              <w:t xml:space="preserve">Looks to streamline solutions to </w:t>
            </w:r>
            <w:r w:rsidR="00AB2796">
              <w:t>students’</w:t>
            </w:r>
            <w:r>
              <w:t xml:space="preserve"> problems in one place.</w:t>
            </w:r>
          </w:p>
        </w:tc>
      </w:tr>
      <w:tr w:rsidR="00685AA7" w14:paraId="3C6BF18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1101276" w14:textId="77777777" w:rsidR="00685AA7" w:rsidRDefault="00685AA7">
            <w:pPr>
              <w:pStyle w:val="BodyText"/>
              <w:keepNext/>
              <w:ind w:left="72"/>
            </w:pPr>
            <w:r>
              <w:t>Unlike</w:t>
            </w:r>
          </w:p>
        </w:tc>
        <w:tc>
          <w:tcPr>
            <w:tcW w:w="5400" w:type="dxa"/>
            <w:tcBorders>
              <w:top w:val="single" w:sz="6" w:space="0" w:color="auto"/>
              <w:bottom w:val="single" w:sz="6" w:space="0" w:color="auto"/>
              <w:right w:val="single" w:sz="12" w:space="0" w:color="auto"/>
            </w:tcBorders>
          </w:tcPr>
          <w:p w14:paraId="00A105E6" w14:textId="27D51FF2" w:rsidR="00685AA7" w:rsidRDefault="00C764A3" w:rsidP="00085209">
            <w:r>
              <w:t>There are</w:t>
            </w:r>
            <w:r w:rsidR="00AB2796">
              <w:t xml:space="preserve"> currently</w:t>
            </w:r>
            <w:r>
              <w:t xml:space="preserve"> no comm</w:t>
            </w:r>
            <w:r w:rsidR="00AB2796">
              <w:t>only available apps that</w:t>
            </w:r>
            <w:r w:rsidR="00CD6021">
              <w:t>’s</w:t>
            </w:r>
            <w:r w:rsidR="00AB2796">
              <w:t xml:space="preserve"> what we are aiming to do.</w:t>
            </w:r>
            <w:r>
              <w:t>.</w:t>
            </w:r>
          </w:p>
        </w:tc>
      </w:tr>
      <w:tr w:rsidR="00685AA7" w14:paraId="2FC35795"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141E22B0" w14:textId="77777777" w:rsidR="00685AA7" w:rsidRDefault="00685AA7">
            <w:pPr>
              <w:pStyle w:val="BodyText"/>
              <w:ind w:left="72"/>
            </w:pPr>
            <w:r>
              <w:t>Our product</w:t>
            </w:r>
          </w:p>
        </w:tc>
        <w:tc>
          <w:tcPr>
            <w:tcW w:w="5400" w:type="dxa"/>
            <w:tcBorders>
              <w:top w:val="single" w:sz="6" w:space="0" w:color="auto"/>
              <w:bottom w:val="single" w:sz="12" w:space="0" w:color="auto"/>
              <w:right w:val="single" w:sz="12" w:space="0" w:color="auto"/>
            </w:tcBorders>
          </w:tcPr>
          <w:p w14:paraId="632579ED" w14:textId="68FE14C3" w:rsidR="00685AA7" w:rsidRDefault="00C764A3" w:rsidP="00085209">
            <w:r>
              <w:t>Is filling a niche in the mobile market that currently has an unfilled demand</w:t>
            </w:r>
            <w:r w:rsidR="00AB2796">
              <w:t>.</w:t>
            </w:r>
          </w:p>
        </w:tc>
      </w:tr>
    </w:tbl>
    <w:p w14:paraId="538B512E" w14:textId="77777777" w:rsidR="007D25EB" w:rsidRDefault="007D25EB" w:rsidP="007D25EB">
      <w:pPr>
        <w:pStyle w:val="Heading1"/>
        <w:numPr>
          <w:ilvl w:val="0"/>
          <w:numId w:val="0"/>
        </w:numPr>
        <w:ind w:left="720"/>
      </w:pPr>
      <w:bookmarkStart w:id="20" w:name="_Toc447960005"/>
      <w:bookmarkStart w:id="21" w:name="_Toc452813581"/>
      <w:bookmarkStart w:id="22" w:name="_Toc512930909"/>
      <w:bookmarkStart w:id="23" w:name="_Toc20715758"/>
      <w:bookmarkStart w:id="24" w:name="_Toc436203381"/>
    </w:p>
    <w:p w14:paraId="50898088" w14:textId="6173E811" w:rsidR="00685AA7" w:rsidRPr="00085209" w:rsidRDefault="00685AA7">
      <w:pPr>
        <w:pStyle w:val="Heading1"/>
        <w:rPr>
          <w:sz w:val="28"/>
          <w:szCs w:val="24"/>
        </w:rPr>
      </w:pPr>
      <w:r w:rsidRPr="00085209">
        <w:rPr>
          <w:sz w:val="28"/>
          <w:szCs w:val="24"/>
        </w:rPr>
        <w:t>Stakeholder Descriptions</w:t>
      </w:r>
      <w:bookmarkEnd w:id="20"/>
      <w:bookmarkEnd w:id="21"/>
      <w:bookmarkEnd w:id="22"/>
      <w:bookmarkEnd w:id="23"/>
    </w:p>
    <w:p w14:paraId="369AC312" w14:textId="5B7F5944" w:rsidR="007D25EB" w:rsidRDefault="007D25EB" w:rsidP="007D25EB"/>
    <w:p w14:paraId="3F905F05" w14:textId="19562E80" w:rsidR="007D25EB" w:rsidRDefault="007D25EB" w:rsidP="007D25EB"/>
    <w:p w14:paraId="1A429A00" w14:textId="7FF6E7C8" w:rsidR="007D25EB" w:rsidRDefault="007D25EB" w:rsidP="007D25EB"/>
    <w:p w14:paraId="3E26CF07" w14:textId="1580B9FD" w:rsidR="007D25EB" w:rsidRDefault="007D25EB" w:rsidP="007D25EB"/>
    <w:p w14:paraId="066BD2EA" w14:textId="09732782" w:rsidR="007D25EB" w:rsidRDefault="007D25EB" w:rsidP="007D25EB"/>
    <w:p w14:paraId="21BF57AE" w14:textId="77777777" w:rsidR="007D25EB" w:rsidRPr="007D25EB" w:rsidRDefault="007D25EB" w:rsidP="007D25EB"/>
    <w:p w14:paraId="4614C6EF" w14:textId="77DC1504" w:rsidR="00685AA7" w:rsidRPr="00085209" w:rsidRDefault="00685AA7">
      <w:pPr>
        <w:pStyle w:val="Heading2"/>
        <w:rPr>
          <w:sz w:val="24"/>
        </w:rPr>
      </w:pPr>
      <w:r w:rsidRPr="00085209">
        <w:rPr>
          <w:sz w:val="24"/>
        </w:rPr>
        <w:t>Stakeholder Summary</w:t>
      </w:r>
    </w:p>
    <w:p w14:paraId="26209D63" w14:textId="21D8BF34" w:rsidR="00685AA7" w:rsidRDefault="00685AA7">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5A3257BB" w14:textId="77777777">
        <w:trPr>
          <w:tblHeader/>
        </w:trPr>
        <w:tc>
          <w:tcPr>
            <w:tcW w:w="1890" w:type="dxa"/>
          </w:tcPr>
          <w:p w14:paraId="4C429B48" w14:textId="77777777" w:rsidR="00685AA7" w:rsidRDefault="00685AA7">
            <w:pPr>
              <w:rPr>
                <w:b/>
                <w:bCs/>
              </w:rPr>
            </w:pPr>
            <w:r>
              <w:rPr>
                <w:b/>
                <w:bCs/>
              </w:rPr>
              <w:t>Name</w:t>
            </w:r>
          </w:p>
        </w:tc>
        <w:tc>
          <w:tcPr>
            <w:tcW w:w="2610" w:type="dxa"/>
          </w:tcPr>
          <w:p w14:paraId="324BFB77" w14:textId="77777777" w:rsidR="00685AA7" w:rsidRDefault="00685AA7">
            <w:pPr>
              <w:rPr>
                <w:b/>
                <w:bCs/>
              </w:rPr>
            </w:pPr>
            <w:r>
              <w:rPr>
                <w:b/>
                <w:bCs/>
              </w:rPr>
              <w:t>Description</w:t>
            </w:r>
          </w:p>
        </w:tc>
        <w:tc>
          <w:tcPr>
            <w:tcW w:w="3960" w:type="dxa"/>
          </w:tcPr>
          <w:p w14:paraId="27FAC3B2" w14:textId="77777777" w:rsidR="00685AA7" w:rsidRDefault="00685AA7">
            <w:pPr>
              <w:rPr>
                <w:b/>
                <w:bCs/>
              </w:rPr>
            </w:pPr>
            <w:r>
              <w:rPr>
                <w:b/>
                <w:bCs/>
              </w:rPr>
              <w:t>Responsibilities</w:t>
            </w:r>
          </w:p>
        </w:tc>
      </w:tr>
      <w:tr w:rsidR="00685AA7" w14:paraId="7DCF56F6" w14:textId="77777777">
        <w:tc>
          <w:tcPr>
            <w:tcW w:w="1890" w:type="dxa"/>
          </w:tcPr>
          <w:p w14:paraId="585C997E" w14:textId="12ABB2F6" w:rsidR="00685AA7" w:rsidRPr="00085209" w:rsidRDefault="00AB2796" w:rsidP="00085209">
            <w:pPr>
              <w:rPr>
                <w:b/>
                <w:i/>
              </w:rPr>
            </w:pPr>
            <w:r w:rsidRPr="00085209">
              <w:rPr>
                <w:b/>
                <w:i/>
                <w:sz w:val="24"/>
              </w:rPr>
              <w:t>Developers</w:t>
            </w:r>
          </w:p>
        </w:tc>
        <w:tc>
          <w:tcPr>
            <w:tcW w:w="2610" w:type="dxa"/>
          </w:tcPr>
          <w:p w14:paraId="73795A93" w14:textId="725273C4" w:rsidR="00685AA7" w:rsidRPr="00085209" w:rsidRDefault="00AB2796" w:rsidP="00085209">
            <w:pPr>
              <w:rPr>
                <w:b/>
              </w:rPr>
            </w:pPr>
            <w:r w:rsidRPr="00917999">
              <w:rPr>
                <w:b/>
                <w:sz w:val="22"/>
              </w:rPr>
              <w:t>Matthew Burns, Jesus Garcia, Vincent McIvor</w:t>
            </w:r>
          </w:p>
        </w:tc>
        <w:tc>
          <w:tcPr>
            <w:tcW w:w="3960" w:type="dxa"/>
          </w:tcPr>
          <w:p w14:paraId="6373AA33" w14:textId="77777777" w:rsidR="00085209" w:rsidRDefault="00AB2796" w:rsidP="00085209">
            <w:pPr>
              <w:pStyle w:val="ListParagraph"/>
              <w:numPr>
                <w:ilvl w:val="0"/>
                <w:numId w:val="31"/>
              </w:numPr>
            </w:pPr>
            <w:r>
              <w:t xml:space="preserve">Ensure that there is a market for the product outlined.                                                      </w:t>
            </w:r>
            <w:r w:rsidR="00085209">
              <w:t xml:space="preserve">                              </w:t>
            </w:r>
          </w:p>
          <w:p w14:paraId="34E64D17" w14:textId="56A3C2C4" w:rsidR="00AB2796" w:rsidRDefault="00AB2796" w:rsidP="00085209">
            <w:pPr>
              <w:pStyle w:val="ListParagraph"/>
              <w:numPr>
                <w:ilvl w:val="0"/>
                <w:numId w:val="31"/>
              </w:numPr>
            </w:pPr>
            <w:r>
              <w:t>Develop the product</w:t>
            </w:r>
            <w:r w:rsidR="00B378E3">
              <w:t xml:space="preserve"> to meet the initial outline</w:t>
            </w:r>
          </w:p>
          <w:p w14:paraId="4CBD9557" w14:textId="20A2FF09" w:rsidR="00B378E3" w:rsidRDefault="00B378E3" w:rsidP="00085209">
            <w:pPr>
              <w:pStyle w:val="ListParagraph"/>
              <w:numPr>
                <w:ilvl w:val="0"/>
                <w:numId w:val="31"/>
              </w:numPr>
            </w:pPr>
            <w:r>
              <w:t>Keep each other updated on progress of the app</w:t>
            </w:r>
          </w:p>
          <w:p w14:paraId="07C7904A" w14:textId="23713D29" w:rsidR="00B378E3" w:rsidRDefault="00B378E3" w:rsidP="00085209">
            <w:pPr>
              <w:pStyle w:val="ListParagraph"/>
              <w:numPr>
                <w:ilvl w:val="0"/>
                <w:numId w:val="31"/>
              </w:numPr>
            </w:pPr>
            <w:r>
              <w:t>Monitor the progress to make sure that it will be accomplished on time</w:t>
            </w:r>
          </w:p>
          <w:p w14:paraId="5EBFB262" w14:textId="160F9420" w:rsidR="00B378E3" w:rsidRDefault="00B378E3" w:rsidP="00085209">
            <w:pPr>
              <w:pStyle w:val="ListParagraph"/>
              <w:numPr>
                <w:ilvl w:val="0"/>
                <w:numId w:val="31"/>
              </w:numPr>
            </w:pPr>
            <w:r>
              <w:t xml:space="preserve">Keep the app up to date on different </w:t>
            </w:r>
            <w:proofErr w:type="spellStart"/>
            <w:r>
              <w:t>os</w:t>
            </w:r>
            <w:proofErr w:type="spellEnd"/>
            <w:r>
              <w:t xml:space="preserve"> updates.</w:t>
            </w:r>
          </w:p>
          <w:p w14:paraId="1A0B3FDB" w14:textId="23C2C773" w:rsidR="00B378E3" w:rsidRDefault="00B378E3" w:rsidP="00085209">
            <w:pPr>
              <w:pStyle w:val="ListParagraph"/>
              <w:numPr>
                <w:ilvl w:val="0"/>
                <w:numId w:val="31"/>
              </w:numPr>
            </w:pPr>
            <w:r>
              <w:t>Create a monetary plan</w:t>
            </w:r>
          </w:p>
          <w:p w14:paraId="7A25237C" w14:textId="5EBE4806" w:rsidR="00AB2796" w:rsidRPr="00AB2796" w:rsidRDefault="00B378E3" w:rsidP="00085209">
            <w:pPr>
              <w:pStyle w:val="ListParagraph"/>
              <w:numPr>
                <w:ilvl w:val="0"/>
                <w:numId w:val="31"/>
              </w:numPr>
            </w:pPr>
            <w:r>
              <w:t>Find funding if necessary</w:t>
            </w:r>
          </w:p>
        </w:tc>
      </w:tr>
      <w:tr w:rsidR="00917999" w:rsidRPr="00917999" w14:paraId="71AD494A" w14:textId="77777777" w:rsidTr="00917999">
        <w:tc>
          <w:tcPr>
            <w:tcW w:w="1890" w:type="dxa"/>
            <w:tcBorders>
              <w:top w:val="single" w:sz="6" w:space="0" w:color="000000"/>
              <w:left w:val="single" w:sz="6" w:space="0" w:color="000000"/>
              <w:bottom w:val="single" w:sz="6" w:space="0" w:color="000000"/>
              <w:right w:val="single" w:sz="6" w:space="0" w:color="000000"/>
            </w:tcBorders>
          </w:tcPr>
          <w:p w14:paraId="5A6BD4F9" w14:textId="77777777" w:rsidR="00917999" w:rsidRPr="00917999" w:rsidRDefault="00917999" w:rsidP="00917999">
            <w:pPr>
              <w:rPr>
                <w:b/>
                <w:i/>
                <w:sz w:val="28"/>
              </w:rPr>
            </w:pPr>
            <w:r w:rsidRPr="00917999">
              <w:rPr>
                <w:b/>
                <w:i/>
                <w:sz w:val="28"/>
              </w:rPr>
              <w:t>Users</w:t>
            </w:r>
          </w:p>
        </w:tc>
        <w:tc>
          <w:tcPr>
            <w:tcW w:w="2610" w:type="dxa"/>
            <w:tcBorders>
              <w:top w:val="single" w:sz="6" w:space="0" w:color="000000"/>
              <w:left w:val="single" w:sz="6" w:space="0" w:color="000000"/>
              <w:bottom w:val="single" w:sz="6" w:space="0" w:color="000000"/>
              <w:right w:val="single" w:sz="6" w:space="0" w:color="000000"/>
            </w:tcBorders>
          </w:tcPr>
          <w:p w14:paraId="75D630D7" w14:textId="77777777" w:rsidR="00917999" w:rsidRPr="00917999" w:rsidRDefault="00917999" w:rsidP="00917999">
            <w:pPr>
              <w:rPr>
                <w:b/>
                <w:sz w:val="28"/>
              </w:rPr>
            </w:pPr>
            <w:r w:rsidRPr="00917999">
              <w:rPr>
                <w:b/>
                <w:sz w:val="24"/>
              </w:rPr>
              <w:t>Students attending School at any level</w:t>
            </w:r>
          </w:p>
        </w:tc>
        <w:tc>
          <w:tcPr>
            <w:tcW w:w="3960" w:type="dxa"/>
            <w:tcBorders>
              <w:top w:val="single" w:sz="6" w:space="0" w:color="000000"/>
              <w:left w:val="single" w:sz="6" w:space="0" w:color="000000"/>
              <w:bottom w:val="single" w:sz="6" w:space="0" w:color="000000"/>
              <w:right w:val="single" w:sz="6" w:space="0" w:color="000000"/>
            </w:tcBorders>
          </w:tcPr>
          <w:p w14:paraId="4606C77F" w14:textId="77777777" w:rsidR="00917999" w:rsidRPr="00917999" w:rsidRDefault="00917999" w:rsidP="00917999">
            <w:pPr>
              <w:pStyle w:val="ListParagraph"/>
              <w:numPr>
                <w:ilvl w:val="0"/>
                <w:numId w:val="32"/>
              </w:numPr>
              <w:rPr>
                <w:sz w:val="24"/>
              </w:rPr>
            </w:pPr>
            <w:r w:rsidRPr="00917999">
              <w:rPr>
                <w:sz w:val="24"/>
              </w:rPr>
              <w:t>Will be using the product and its various features.</w:t>
            </w:r>
          </w:p>
          <w:p w14:paraId="273B12D5" w14:textId="5F150FAA" w:rsidR="00917999" w:rsidRPr="00917999" w:rsidRDefault="00917999" w:rsidP="00917999">
            <w:pPr>
              <w:pStyle w:val="ListParagraph"/>
              <w:numPr>
                <w:ilvl w:val="0"/>
                <w:numId w:val="32"/>
              </w:numPr>
              <w:rPr>
                <w:sz w:val="24"/>
              </w:rPr>
            </w:pPr>
            <w:r w:rsidRPr="00917999">
              <w:rPr>
                <w:sz w:val="24"/>
              </w:rPr>
              <w:t>Report various bugs in the program to the developers.</w:t>
            </w:r>
          </w:p>
          <w:p w14:paraId="204E29FB" w14:textId="77777777" w:rsidR="00917999" w:rsidRPr="00917999" w:rsidRDefault="00917999" w:rsidP="00917999">
            <w:pPr>
              <w:pStyle w:val="ListParagraph"/>
              <w:ind w:hanging="360"/>
              <w:rPr>
                <w:sz w:val="28"/>
              </w:rPr>
            </w:pPr>
          </w:p>
        </w:tc>
      </w:tr>
    </w:tbl>
    <w:p w14:paraId="16481295" w14:textId="77777777" w:rsidR="00685AA7" w:rsidRDefault="00685AA7">
      <w:pPr>
        <w:pStyle w:val="BodyText"/>
      </w:pPr>
    </w:p>
    <w:p w14:paraId="65FD914E" w14:textId="77777777" w:rsidR="00685AA7" w:rsidRPr="00085209" w:rsidRDefault="00685AA7">
      <w:pPr>
        <w:pStyle w:val="Heading2"/>
        <w:rPr>
          <w:sz w:val="24"/>
        </w:rPr>
      </w:pPr>
      <w:bookmarkStart w:id="25" w:name="_Toc425054386"/>
      <w:bookmarkStart w:id="26" w:name="_Toc342757864"/>
      <w:bookmarkStart w:id="27" w:name="_Toc346297773"/>
      <w:bookmarkStart w:id="28" w:name="_Toc422186479"/>
      <w:bookmarkStart w:id="29" w:name="_Toc436203384"/>
      <w:bookmarkStart w:id="30" w:name="_Toc452813585"/>
      <w:bookmarkStart w:id="31" w:name="_Toc512930912"/>
      <w:bookmarkStart w:id="32" w:name="_Toc20715759"/>
      <w:r w:rsidRPr="00085209">
        <w:rPr>
          <w:sz w:val="24"/>
        </w:rPr>
        <w:t>User Environment</w:t>
      </w:r>
      <w:bookmarkEnd w:id="25"/>
      <w:bookmarkEnd w:id="26"/>
      <w:bookmarkEnd w:id="27"/>
      <w:bookmarkEnd w:id="28"/>
      <w:bookmarkEnd w:id="29"/>
      <w:bookmarkEnd w:id="30"/>
      <w:bookmarkEnd w:id="31"/>
      <w:bookmarkEnd w:id="32"/>
    </w:p>
    <w:p w14:paraId="6BED406D" w14:textId="24F789BC" w:rsidR="00685AA7" w:rsidRPr="007D25EB" w:rsidRDefault="00CD6021" w:rsidP="007D25EB">
      <w:pPr>
        <w:rPr>
          <w:sz w:val="24"/>
        </w:rPr>
      </w:pPr>
      <w:r w:rsidRPr="007D25EB">
        <w:rPr>
          <w:sz w:val="24"/>
        </w:rPr>
        <w:t>There are currently 3 of us involved in completing each task, we don’t expect this to change unless there are some extreme circumstances since the deadline to sign up for groups has passed. Our Current task cycle spans between 2 and 5 days, depending on the due date of the next deliverable. This could change with changing due dates, as well as when we complete more tasks and get a better sense of how long each task will take. We do not have any particular environmental restraints, outside of the logistics of coordinating a time to meet in person, which isn’t exactly restraining our abilities to complete tasks. The current planned platform is Android with potential future plans for IOS support. Our application would potentially need to integrate with card readers around campus depending on how many bonus features we implement, although this is unlikely. Allowing the application to interface with a student’s Louie account to sync class information would also be desirable but also potentially infeasible within the scope of the project.</w:t>
      </w:r>
    </w:p>
    <w:p w14:paraId="07CD87B8" w14:textId="77777777" w:rsidR="00685AA7" w:rsidRPr="00085209" w:rsidRDefault="00685AA7">
      <w:pPr>
        <w:pStyle w:val="Heading1"/>
        <w:rPr>
          <w:sz w:val="28"/>
        </w:rPr>
      </w:pPr>
      <w:bookmarkStart w:id="33" w:name="_Toc436203387"/>
      <w:bookmarkStart w:id="34" w:name="_Toc452813590"/>
      <w:bookmarkStart w:id="35" w:name="_Toc512930915"/>
      <w:bookmarkStart w:id="36" w:name="_Toc20715760"/>
      <w:bookmarkEnd w:id="24"/>
      <w:r w:rsidRPr="00085209">
        <w:rPr>
          <w:sz w:val="28"/>
        </w:rPr>
        <w:t>Product Overview</w:t>
      </w:r>
      <w:bookmarkEnd w:id="33"/>
      <w:bookmarkEnd w:id="34"/>
      <w:bookmarkEnd w:id="35"/>
      <w:bookmarkEnd w:id="36"/>
    </w:p>
    <w:p w14:paraId="72DC4388" w14:textId="77777777" w:rsidR="00685AA7" w:rsidRPr="00085209" w:rsidRDefault="00685AA7">
      <w:pPr>
        <w:pStyle w:val="Heading2"/>
        <w:rPr>
          <w:sz w:val="24"/>
        </w:rPr>
      </w:pPr>
      <w:bookmarkStart w:id="37" w:name="_Toc452813588"/>
      <w:bookmarkStart w:id="38" w:name="_Toc512930913"/>
      <w:bookmarkStart w:id="39" w:name="_Toc20715763"/>
      <w:r w:rsidRPr="00085209">
        <w:rPr>
          <w:sz w:val="24"/>
        </w:rPr>
        <w:t>Needs</w:t>
      </w:r>
      <w:bookmarkEnd w:id="37"/>
      <w:bookmarkEnd w:id="38"/>
      <w:r w:rsidRPr="00085209">
        <w:rPr>
          <w:sz w:val="24"/>
        </w:rPr>
        <w:t xml:space="preserve"> and Features</w:t>
      </w:r>
      <w:bookmarkEnd w:id="39"/>
    </w:p>
    <w:p w14:paraId="0717A043" w14:textId="21288086" w:rsidR="00685AA7" w:rsidRPr="00CE64D1" w:rsidRDefault="00685AA7">
      <w:pPr>
        <w:pStyle w:val="InfoBlu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85"/>
        <w:gridCol w:w="1047"/>
        <w:gridCol w:w="1556"/>
        <w:gridCol w:w="2430"/>
      </w:tblGrid>
      <w:tr w:rsidR="00685AA7" w:rsidRPr="00CE64D1" w14:paraId="135B2B93" w14:textId="77777777" w:rsidTr="004B79CD">
        <w:tc>
          <w:tcPr>
            <w:tcW w:w="3085" w:type="dxa"/>
          </w:tcPr>
          <w:p w14:paraId="306BD487" w14:textId="77777777" w:rsidR="00685AA7" w:rsidRPr="00CE64D1" w:rsidRDefault="00685AA7">
            <w:pPr>
              <w:pStyle w:val="BodyText"/>
              <w:ind w:left="0"/>
              <w:rPr>
                <w:b/>
                <w:bCs/>
                <w:sz w:val="24"/>
              </w:rPr>
            </w:pPr>
            <w:r w:rsidRPr="00CE64D1">
              <w:rPr>
                <w:b/>
                <w:bCs/>
                <w:sz w:val="24"/>
              </w:rPr>
              <w:t>Need</w:t>
            </w:r>
          </w:p>
        </w:tc>
        <w:tc>
          <w:tcPr>
            <w:tcW w:w="1047" w:type="dxa"/>
          </w:tcPr>
          <w:p w14:paraId="33C4FCA3" w14:textId="77777777" w:rsidR="00685AA7" w:rsidRPr="00CE64D1" w:rsidRDefault="00685AA7">
            <w:pPr>
              <w:pStyle w:val="BodyText"/>
              <w:ind w:left="0"/>
              <w:rPr>
                <w:b/>
                <w:bCs/>
                <w:sz w:val="24"/>
              </w:rPr>
            </w:pPr>
            <w:r w:rsidRPr="00CE64D1">
              <w:rPr>
                <w:b/>
                <w:bCs/>
                <w:sz w:val="24"/>
              </w:rPr>
              <w:t>Priority</w:t>
            </w:r>
          </w:p>
        </w:tc>
        <w:tc>
          <w:tcPr>
            <w:tcW w:w="1556" w:type="dxa"/>
          </w:tcPr>
          <w:p w14:paraId="271CB888" w14:textId="77777777" w:rsidR="00685AA7" w:rsidRPr="00CE64D1" w:rsidRDefault="00685AA7">
            <w:pPr>
              <w:pStyle w:val="BodyText"/>
              <w:ind w:left="0"/>
              <w:rPr>
                <w:b/>
                <w:bCs/>
                <w:sz w:val="24"/>
              </w:rPr>
            </w:pPr>
            <w:r w:rsidRPr="00CE64D1">
              <w:rPr>
                <w:b/>
                <w:bCs/>
                <w:sz w:val="24"/>
              </w:rPr>
              <w:t>Features</w:t>
            </w:r>
          </w:p>
        </w:tc>
        <w:tc>
          <w:tcPr>
            <w:tcW w:w="2430" w:type="dxa"/>
          </w:tcPr>
          <w:p w14:paraId="13DFFF8B" w14:textId="77777777" w:rsidR="00685AA7" w:rsidRPr="00CE64D1" w:rsidRDefault="00685AA7">
            <w:pPr>
              <w:pStyle w:val="BodyText"/>
              <w:ind w:left="0"/>
              <w:rPr>
                <w:b/>
                <w:bCs/>
                <w:sz w:val="24"/>
              </w:rPr>
            </w:pPr>
            <w:r w:rsidRPr="00CE64D1">
              <w:rPr>
                <w:b/>
                <w:bCs/>
                <w:sz w:val="24"/>
              </w:rPr>
              <w:t>Planned Release</w:t>
            </w:r>
          </w:p>
        </w:tc>
      </w:tr>
      <w:tr w:rsidR="00685AA7" w:rsidRPr="00CE64D1" w14:paraId="6DC1B0C6" w14:textId="77777777" w:rsidTr="004B79CD">
        <w:tc>
          <w:tcPr>
            <w:tcW w:w="3085" w:type="dxa"/>
          </w:tcPr>
          <w:p w14:paraId="2BA36319" w14:textId="36817D9D" w:rsidR="00685AA7" w:rsidRPr="00CE64D1" w:rsidRDefault="003A644D">
            <w:pPr>
              <w:pStyle w:val="BodyText"/>
              <w:ind w:left="0"/>
              <w:rPr>
                <w:sz w:val="24"/>
              </w:rPr>
            </w:pPr>
            <w:r w:rsidRPr="00CE64D1">
              <w:rPr>
                <w:sz w:val="24"/>
              </w:rPr>
              <w:t>Base GUI</w:t>
            </w:r>
          </w:p>
        </w:tc>
        <w:tc>
          <w:tcPr>
            <w:tcW w:w="1047" w:type="dxa"/>
          </w:tcPr>
          <w:p w14:paraId="361D6E81" w14:textId="5210D004" w:rsidR="00685AA7" w:rsidRPr="00CE64D1" w:rsidRDefault="003A644D">
            <w:pPr>
              <w:pStyle w:val="BodyText"/>
              <w:ind w:left="0"/>
              <w:rPr>
                <w:sz w:val="24"/>
              </w:rPr>
            </w:pPr>
            <w:r w:rsidRPr="00CE64D1">
              <w:rPr>
                <w:sz w:val="24"/>
              </w:rPr>
              <w:t>High</w:t>
            </w:r>
          </w:p>
        </w:tc>
        <w:tc>
          <w:tcPr>
            <w:tcW w:w="1556" w:type="dxa"/>
          </w:tcPr>
          <w:p w14:paraId="22251C16" w14:textId="3799885A" w:rsidR="00685AA7" w:rsidRPr="00CE64D1" w:rsidRDefault="008678C3">
            <w:pPr>
              <w:pStyle w:val="BodyText"/>
              <w:ind w:left="0"/>
              <w:rPr>
                <w:sz w:val="24"/>
              </w:rPr>
            </w:pPr>
            <w:r w:rsidRPr="00CE64D1">
              <w:rPr>
                <w:sz w:val="24"/>
              </w:rPr>
              <w:t xml:space="preserve">Multi-Applet </w:t>
            </w:r>
            <w:r w:rsidR="003A644D" w:rsidRPr="00CE64D1">
              <w:rPr>
                <w:sz w:val="24"/>
              </w:rPr>
              <w:t>layout</w:t>
            </w:r>
            <w:r w:rsidRPr="00CE64D1">
              <w:rPr>
                <w:sz w:val="24"/>
              </w:rPr>
              <w:t xml:space="preserve"> selection</w:t>
            </w:r>
          </w:p>
        </w:tc>
        <w:tc>
          <w:tcPr>
            <w:tcW w:w="2430" w:type="dxa"/>
          </w:tcPr>
          <w:p w14:paraId="04B34DF0" w14:textId="4031E31D" w:rsidR="00685AA7" w:rsidRPr="00CE64D1" w:rsidRDefault="003A644D">
            <w:pPr>
              <w:pStyle w:val="BodyText"/>
              <w:ind w:left="0"/>
              <w:rPr>
                <w:sz w:val="24"/>
              </w:rPr>
            </w:pPr>
            <w:r w:rsidRPr="00CE64D1">
              <w:rPr>
                <w:sz w:val="24"/>
              </w:rPr>
              <w:t>March 21</w:t>
            </w:r>
            <w:r w:rsidRPr="00CE64D1">
              <w:rPr>
                <w:sz w:val="24"/>
                <w:vertAlign w:val="superscript"/>
              </w:rPr>
              <w:t>st</w:t>
            </w:r>
            <w:r w:rsidRPr="00CE64D1">
              <w:rPr>
                <w:sz w:val="24"/>
              </w:rPr>
              <w:t xml:space="preserve"> 2017</w:t>
            </w:r>
          </w:p>
        </w:tc>
      </w:tr>
      <w:tr w:rsidR="003A644D" w:rsidRPr="00CE64D1" w14:paraId="76104894" w14:textId="77777777" w:rsidTr="004B79CD">
        <w:tc>
          <w:tcPr>
            <w:tcW w:w="3085" w:type="dxa"/>
          </w:tcPr>
          <w:p w14:paraId="0BB25994" w14:textId="037E85AB" w:rsidR="003A644D" w:rsidRPr="00CE64D1" w:rsidRDefault="008678C3">
            <w:pPr>
              <w:pStyle w:val="BodyText"/>
              <w:ind w:left="0"/>
              <w:rPr>
                <w:sz w:val="24"/>
              </w:rPr>
            </w:pPr>
            <w:r w:rsidRPr="00CE64D1">
              <w:rPr>
                <w:sz w:val="24"/>
              </w:rPr>
              <w:lastRenderedPageBreak/>
              <w:t>Main Applets</w:t>
            </w:r>
          </w:p>
        </w:tc>
        <w:tc>
          <w:tcPr>
            <w:tcW w:w="1047" w:type="dxa"/>
          </w:tcPr>
          <w:p w14:paraId="5423356B" w14:textId="07B61BF9" w:rsidR="003A644D" w:rsidRPr="00CE64D1" w:rsidRDefault="008678C3">
            <w:pPr>
              <w:pStyle w:val="BodyText"/>
              <w:ind w:left="0"/>
              <w:rPr>
                <w:sz w:val="24"/>
              </w:rPr>
            </w:pPr>
            <w:r w:rsidRPr="00CE64D1">
              <w:rPr>
                <w:sz w:val="24"/>
              </w:rPr>
              <w:t>High</w:t>
            </w:r>
          </w:p>
        </w:tc>
        <w:tc>
          <w:tcPr>
            <w:tcW w:w="1556" w:type="dxa"/>
          </w:tcPr>
          <w:p w14:paraId="65C51B9E" w14:textId="75B52D74" w:rsidR="003A644D" w:rsidRPr="00CE64D1" w:rsidRDefault="008678C3">
            <w:pPr>
              <w:pStyle w:val="BodyText"/>
              <w:ind w:left="0"/>
              <w:rPr>
                <w:sz w:val="24"/>
              </w:rPr>
            </w:pPr>
            <w:r w:rsidRPr="00CE64D1">
              <w:rPr>
                <w:sz w:val="24"/>
              </w:rPr>
              <w:t>Scheduler, Tip calculator, Notecard system, Notification system</w:t>
            </w:r>
          </w:p>
        </w:tc>
        <w:tc>
          <w:tcPr>
            <w:tcW w:w="2430" w:type="dxa"/>
          </w:tcPr>
          <w:p w14:paraId="55C15CC1" w14:textId="2FD362FE" w:rsidR="003A644D" w:rsidRPr="00CE64D1" w:rsidRDefault="008678C3">
            <w:pPr>
              <w:pStyle w:val="BodyText"/>
              <w:ind w:left="0"/>
              <w:rPr>
                <w:sz w:val="24"/>
              </w:rPr>
            </w:pPr>
            <w:r w:rsidRPr="00CE64D1">
              <w:rPr>
                <w:sz w:val="24"/>
              </w:rPr>
              <w:t>March 21</w:t>
            </w:r>
            <w:r w:rsidRPr="00CE64D1">
              <w:rPr>
                <w:sz w:val="24"/>
                <w:vertAlign w:val="superscript"/>
              </w:rPr>
              <w:t>st</w:t>
            </w:r>
            <w:r w:rsidRPr="00CE64D1">
              <w:rPr>
                <w:sz w:val="24"/>
              </w:rPr>
              <w:t xml:space="preserve"> 2017</w:t>
            </w:r>
          </w:p>
        </w:tc>
      </w:tr>
      <w:tr w:rsidR="008678C3" w:rsidRPr="00CE64D1" w14:paraId="39C478F9" w14:textId="77777777" w:rsidTr="004B79CD">
        <w:tc>
          <w:tcPr>
            <w:tcW w:w="3085" w:type="dxa"/>
          </w:tcPr>
          <w:p w14:paraId="0F7DCF11" w14:textId="2B1619F4" w:rsidR="008678C3" w:rsidRPr="00CE64D1" w:rsidRDefault="008678C3">
            <w:pPr>
              <w:pStyle w:val="BodyText"/>
              <w:ind w:left="0"/>
              <w:rPr>
                <w:sz w:val="24"/>
              </w:rPr>
            </w:pPr>
            <w:r w:rsidRPr="00CE64D1">
              <w:rPr>
                <w:sz w:val="24"/>
              </w:rPr>
              <w:t>Monetization</w:t>
            </w:r>
          </w:p>
        </w:tc>
        <w:tc>
          <w:tcPr>
            <w:tcW w:w="1047" w:type="dxa"/>
          </w:tcPr>
          <w:p w14:paraId="687D75A6" w14:textId="367A803D" w:rsidR="008678C3" w:rsidRPr="00CE64D1" w:rsidRDefault="008678C3">
            <w:pPr>
              <w:pStyle w:val="BodyText"/>
              <w:ind w:left="0"/>
              <w:rPr>
                <w:sz w:val="24"/>
              </w:rPr>
            </w:pPr>
            <w:r w:rsidRPr="00CE64D1">
              <w:rPr>
                <w:sz w:val="24"/>
              </w:rPr>
              <w:t>Low</w:t>
            </w:r>
          </w:p>
        </w:tc>
        <w:tc>
          <w:tcPr>
            <w:tcW w:w="1556" w:type="dxa"/>
          </w:tcPr>
          <w:p w14:paraId="30173D2B" w14:textId="3EA0C3BC" w:rsidR="008678C3" w:rsidRPr="00CE64D1" w:rsidRDefault="008678C3">
            <w:pPr>
              <w:pStyle w:val="BodyText"/>
              <w:ind w:left="0"/>
              <w:rPr>
                <w:sz w:val="24"/>
              </w:rPr>
            </w:pPr>
            <w:r w:rsidRPr="00CE64D1">
              <w:rPr>
                <w:sz w:val="24"/>
              </w:rPr>
              <w:t>Advertisements or donation link or both</w:t>
            </w:r>
          </w:p>
        </w:tc>
        <w:tc>
          <w:tcPr>
            <w:tcW w:w="2430" w:type="dxa"/>
          </w:tcPr>
          <w:p w14:paraId="069268A0" w14:textId="21D11565" w:rsidR="008678C3" w:rsidRPr="00CE64D1" w:rsidRDefault="008678C3">
            <w:pPr>
              <w:pStyle w:val="BodyText"/>
              <w:ind w:left="0"/>
              <w:rPr>
                <w:sz w:val="24"/>
              </w:rPr>
            </w:pPr>
            <w:r w:rsidRPr="00CE64D1">
              <w:rPr>
                <w:sz w:val="24"/>
              </w:rPr>
              <w:t>TBD</w:t>
            </w:r>
          </w:p>
        </w:tc>
      </w:tr>
      <w:tr w:rsidR="008678C3" w:rsidRPr="00CE64D1" w14:paraId="21A4C3E5" w14:textId="77777777" w:rsidTr="004B79CD">
        <w:tc>
          <w:tcPr>
            <w:tcW w:w="3085" w:type="dxa"/>
          </w:tcPr>
          <w:p w14:paraId="069CE6B8" w14:textId="4D36D692" w:rsidR="008678C3" w:rsidRPr="00CE64D1" w:rsidRDefault="008678C3">
            <w:pPr>
              <w:pStyle w:val="BodyText"/>
              <w:ind w:left="0"/>
              <w:rPr>
                <w:sz w:val="24"/>
              </w:rPr>
            </w:pPr>
            <w:r w:rsidRPr="00CE64D1">
              <w:rPr>
                <w:sz w:val="24"/>
              </w:rPr>
              <w:t>iOS support</w:t>
            </w:r>
          </w:p>
        </w:tc>
        <w:tc>
          <w:tcPr>
            <w:tcW w:w="1047" w:type="dxa"/>
          </w:tcPr>
          <w:p w14:paraId="4C4BE70D" w14:textId="59B1733F" w:rsidR="008678C3" w:rsidRPr="00CE64D1" w:rsidRDefault="008678C3">
            <w:pPr>
              <w:pStyle w:val="BodyText"/>
              <w:ind w:left="0"/>
              <w:rPr>
                <w:sz w:val="24"/>
              </w:rPr>
            </w:pPr>
            <w:r w:rsidRPr="00CE64D1">
              <w:rPr>
                <w:sz w:val="24"/>
              </w:rPr>
              <w:t>Medium</w:t>
            </w:r>
          </w:p>
        </w:tc>
        <w:tc>
          <w:tcPr>
            <w:tcW w:w="1556" w:type="dxa"/>
          </w:tcPr>
          <w:p w14:paraId="16EBBF22" w14:textId="6D08A487" w:rsidR="008678C3" w:rsidRPr="00CE64D1" w:rsidRDefault="008678C3">
            <w:pPr>
              <w:pStyle w:val="BodyText"/>
              <w:ind w:left="0"/>
              <w:rPr>
                <w:sz w:val="24"/>
              </w:rPr>
            </w:pPr>
            <w:r w:rsidRPr="00CE64D1">
              <w:rPr>
                <w:sz w:val="24"/>
              </w:rPr>
              <w:t>Support iPhone and iPad devices</w:t>
            </w:r>
          </w:p>
        </w:tc>
        <w:tc>
          <w:tcPr>
            <w:tcW w:w="2430" w:type="dxa"/>
          </w:tcPr>
          <w:p w14:paraId="6D1033EC" w14:textId="06658EBB" w:rsidR="008678C3" w:rsidRPr="00CE64D1" w:rsidRDefault="008678C3">
            <w:pPr>
              <w:pStyle w:val="BodyText"/>
              <w:ind w:left="0"/>
              <w:rPr>
                <w:sz w:val="24"/>
              </w:rPr>
            </w:pPr>
            <w:r w:rsidRPr="00CE64D1">
              <w:rPr>
                <w:sz w:val="24"/>
              </w:rPr>
              <w:t>TBD</w:t>
            </w:r>
          </w:p>
        </w:tc>
      </w:tr>
    </w:tbl>
    <w:p w14:paraId="3AA78BCC" w14:textId="77777777" w:rsidR="00685AA7" w:rsidRDefault="00685AA7">
      <w:pPr>
        <w:pStyle w:val="BodyText"/>
      </w:pPr>
    </w:p>
    <w:p w14:paraId="2F1B481F" w14:textId="2BE715CB" w:rsidR="00CD6021" w:rsidRPr="00085209" w:rsidRDefault="00685AA7" w:rsidP="00CD6021">
      <w:pPr>
        <w:pStyle w:val="Heading1"/>
        <w:rPr>
          <w:sz w:val="28"/>
        </w:rPr>
      </w:pPr>
      <w:bookmarkStart w:id="40" w:name="_Toc436203408"/>
      <w:bookmarkStart w:id="41" w:name="_Toc452813602"/>
      <w:bookmarkStart w:id="42" w:name="_Toc512930919"/>
      <w:bookmarkStart w:id="43" w:name="_Toc20715765"/>
      <w:r w:rsidRPr="00085209">
        <w:rPr>
          <w:sz w:val="28"/>
        </w:rPr>
        <w:t>Other Product Requirements</w:t>
      </w:r>
      <w:bookmarkEnd w:id="40"/>
      <w:bookmarkEnd w:id="41"/>
      <w:bookmarkEnd w:id="42"/>
      <w:bookmarkEnd w:id="43"/>
    </w:p>
    <w:p w14:paraId="5B3BE409" w14:textId="77777777" w:rsidR="00CD6021" w:rsidRDefault="00CD6021" w:rsidP="00CD6021"/>
    <w:p w14:paraId="389A479E" w14:textId="637EB52C" w:rsidR="00CD6021" w:rsidRPr="00085209" w:rsidRDefault="00CD6021" w:rsidP="00CD6021">
      <w:pPr>
        <w:pStyle w:val="BodyText"/>
        <w:ind w:left="0"/>
        <w:rPr>
          <w:sz w:val="24"/>
          <w:szCs w:val="24"/>
        </w:rPr>
      </w:pPr>
      <w:r w:rsidRPr="00085209">
        <w:rPr>
          <w:sz w:val="24"/>
          <w:szCs w:val="24"/>
        </w:rPr>
        <w:t xml:space="preserve">Since this project involves only making a working prototype and not a finished product, our standards focus primarily on the application being functional and usable, even if all the features are not fully implemented. It is required to work on the Android platform as well as any hardware that uses that platform. For performance, we want it to run quickly and efficiently. We have no </w:t>
      </w:r>
      <w:r w:rsidR="007D27A0" w:rsidRPr="00085209">
        <w:rPr>
          <w:sz w:val="24"/>
          <w:szCs w:val="24"/>
        </w:rPr>
        <w:t>specific environmental requirements.</w:t>
      </w:r>
    </w:p>
    <w:p w14:paraId="29EF73EF" w14:textId="77777777" w:rsidR="007D25EB" w:rsidRPr="00085209" w:rsidRDefault="007D25EB" w:rsidP="007D27A0">
      <w:pPr>
        <w:pStyle w:val="BodyText"/>
        <w:ind w:left="0"/>
        <w:rPr>
          <w:sz w:val="24"/>
          <w:szCs w:val="24"/>
        </w:rPr>
      </w:pPr>
    </w:p>
    <w:p w14:paraId="6211CC9F" w14:textId="5B676DE3" w:rsidR="007D27A0" w:rsidRPr="00085209" w:rsidRDefault="007D27A0" w:rsidP="007D27A0">
      <w:pPr>
        <w:pStyle w:val="BodyText"/>
        <w:ind w:left="0"/>
        <w:rPr>
          <w:sz w:val="24"/>
          <w:szCs w:val="24"/>
        </w:rPr>
      </w:pPr>
      <w:r w:rsidRPr="00085209">
        <w:rPr>
          <w:sz w:val="24"/>
          <w:szCs w:val="24"/>
        </w:rPr>
        <w:t>The cutoff point for the range for any of these characteristics is functionality. Once one is interfering with the proper function of the application, it has fallen below the acceptable range.</w:t>
      </w:r>
    </w:p>
    <w:p w14:paraId="66C66C17" w14:textId="77777777" w:rsidR="007D25EB" w:rsidRPr="00085209" w:rsidRDefault="007D25EB" w:rsidP="007D27A0">
      <w:pPr>
        <w:pStyle w:val="BodyText"/>
        <w:ind w:left="0"/>
        <w:rPr>
          <w:sz w:val="24"/>
          <w:szCs w:val="24"/>
        </w:rPr>
      </w:pPr>
      <w:bookmarkStart w:id="44" w:name="_Toc436203413"/>
      <w:bookmarkStart w:id="45" w:name="_Toc452813607"/>
    </w:p>
    <w:p w14:paraId="75DF5D35" w14:textId="0549441B" w:rsidR="007D27A0" w:rsidRPr="00085209" w:rsidRDefault="007D27A0" w:rsidP="007D27A0">
      <w:pPr>
        <w:pStyle w:val="BodyText"/>
        <w:ind w:left="0"/>
        <w:rPr>
          <w:sz w:val="24"/>
          <w:szCs w:val="24"/>
        </w:rPr>
      </w:pPr>
      <w:r w:rsidRPr="00085209">
        <w:rPr>
          <w:sz w:val="24"/>
          <w:szCs w:val="24"/>
        </w:rPr>
        <w:t>The largest design constraints we face are a limited team size with there being only 3 of us, as well as somewhat limited technical capabilities – three college students obviously cannot create a product of the same caliber as a team of Apple or Google employees. The application is not likely to have many outside dependencies if any. The first working version will probably prompt the user for manual input of relevant data rather can collect it from an outside source. The primary assumption that could potentially alter the Vision document is that the application will work for Android devices only.</w:t>
      </w:r>
    </w:p>
    <w:p w14:paraId="50BD5AB1" w14:textId="77777777" w:rsidR="007D25EB" w:rsidRPr="00085209" w:rsidRDefault="007D25EB" w:rsidP="007D27A0">
      <w:pPr>
        <w:pStyle w:val="BodyText"/>
        <w:ind w:left="0"/>
        <w:rPr>
          <w:sz w:val="24"/>
          <w:szCs w:val="24"/>
        </w:rPr>
      </w:pPr>
    </w:p>
    <w:p w14:paraId="584BFABF" w14:textId="55B6613E" w:rsidR="007D27A0" w:rsidRPr="00085209" w:rsidRDefault="007D27A0" w:rsidP="007D27A0">
      <w:pPr>
        <w:pStyle w:val="BodyText"/>
        <w:ind w:left="0"/>
        <w:rPr>
          <w:sz w:val="24"/>
          <w:szCs w:val="24"/>
        </w:rPr>
      </w:pPr>
      <w:r w:rsidRPr="00085209">
        <w:rPr>
          <w:sz w:val="24"/>
          <w:szCs w:val="24"/>
        </w:rPr>
        <w:t>Outside of perhaps a tutorial to get users comfortable using the application, we have no expectation of required documentations.</w:t>
      </w:r>
    </w:p>
    <w:bookmarkEnd w:id="44"/>
    <w:bookmarkEnd w:id="45"/>
    <w:p w14:paraId="437188CD" w14:textId="1BC98C60" w:rsidR="00816C1B" w:rsidRPr="00085209" w:rsidRDefault="00816C1B" w:rsidP="00816C1B">
      <w:pPr>
        <w:pStyle w:val="InfoBlue"/>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rsidRPr="00085209" w14:paraId="48EE5BA9" w14:textId="77777777">
        <w:tc>
          <w:tcPr>
            <w:tcW w:w="3936" w:type="dxa"/>
          </w:tcPr>
          <w:p w14:paraId="7599F91C" w14:textId="77777777" w:rsidR="002B4085" w:rsidRPr="00085209" w:rsidRDefault="002B4085" w:rsidP="00685AA7">
            <w:pPr>
              <w:pStyle w:val="BodyText"/>
              <w:ind w:left="0"/>
              <w:rPr>
                <w:b/>
                <w:bCs/>
                <w:sz w:val="24"/>
                <w:szCs w:val="24"/>
              </w:rPr>
            </w:pPr>
            <w:r w:rsidRPr="00085209">
              <w:rPr>
                <w:b/>
                <w:bCs/>
                <w:sz w:val="24"/>
                <w:szCs w:val="24"/>
              </w:rPr>
              <w:t>Requirement</w:t>
            </w:r>
          </w:p>
        </w:tc>
        <w:tc>
          <w:tcPr>
            <w:tcW w:w="1134" w:type="dxa"/>
          </w:tcPr>
          <w:p w14:paraId="2EF6A2CE" w14:textId="77777777" w:rsidR="002B4085" w:rsidRPr="00085209" w:rsidRDefault="002B4085" w:rsidP="00685AA7">
            <w:pPr>
              <w:pStyle w:val="BodyText"/>
              <w:ind w:left="0"/>
              <w:rPr>
                <w:b/>
                <w:bCs/>
                <w:sz w:val="24"/>
                <w:szCs w:val="24"/>
              </w:rPr>
            </w:pPr>
            <w:r w:rsidRPr="00085209">
              <w:rPr>
                <w:b/>
                <w:bCs/>
                <w:sz w:val="24"/>
                <w:szCs w:val="24"/>
              </w:rPr>
              <w:t>Priority</w:t>
            </w:r>
          </w:p>
        </w:tc>
        <w:tc>
          <w:tcPr>
            <w:tcW w:w="2835" w:type="dxa"/>
          </w:tcPr>
          <w:p w14:paraId="46D08796" w14:textId="77777777" w:rsidR="002B4085" w:rsidRPr="00085209" w:rsidRDefault="002B4085" w:rsidP="00685AA7">
            <w:pPr>
              <w:pStyle w:val="BodyText"/>
              <w:ind w:left="0"/>
              <w:rPr>
                <w:b/>
                <w:bCs/>
                <w:sz w:val="24"/>
                <w:szCs w:val="24"/>
              </w:rPr>
            </w:pPr>
            <w:r w:rsidRPr="00085209">
              <w:rPr>
                <w:b/>
                <w:bCs/>
                <w:sz w:val="24"/>
                <w:szCs w:val="24"/>
              </w:rPr>
              <w:t>Planned Release</w:t>
            </w:r>
          </w:p>
        </w:tc>
      </w:tr>
      <w:tr w:rsidR="007D27A0" w:rsidRPr="00085209" w14:paraId="5BA21D03" w14:textId="77777777">
        <w:tc>
          <w:tcPr>
            <w:tcW w:w="3936" w:type="dxa"/>
          </w:tcPr>
          <w:p w14:paraId="7B3F37E2" w14:textId="5526F31F" w:rsidR="007D27A0" w:rsidRPr="00085209" w:rsidRDefault="007D25EB" w:rsidP="007D27A0">
            <w:pPr>
              <w:pStyle w:val="BodyText"/>
              <w:ind w:left="0"/>
              <w:rPr>
                <w:sz w:val="24"/>
                <w:szCs w:val="24"/>
              </w:rPr>
            </w:pPr>
            <w:r w:rsidRPr="00085209">
              <w:rPr>
                <w:sz w:val="24"/>
                <w:szCs w:val="24"/>
              </w:rPr>
              <w:t>B</w:t>
            </w:r>
            <w:r w:rsidR="007D27A0" w:rsidRPr="00085209">
              <w:rPr>
                <w:sz w:val="24"/>
                <w:szCs w:val="24"/>
              </w:rPr>
              <w:t>enefit</w:t>
            </w:r>
          </w:p>
        </w:tc>
        <w:tc>
          <w:tcPr>
            <w:tcW w:w="1134" w:type="dxa"/>
          </w:tcPr>
          <w:p w14:paraId="434FE2F8" w14:textId="6C3747AB" w:rsidR="007D27A0" w:rsidRPr="00085209" w:rsidRDefault="007D27A0" w:rsidP="007D27A0">
            <w:pPr>
              <w:pStyle w:val="BodyText"/>
              <w:ind w:left="0"/>
              <w:rPr>
                <w:sz w:val="24"/>
                <w:szCs w:val="24"/>
              </w:rPr>
            </w:pPr>
            <w:r w:rsidRPr="00085209">
              <w:rPr>
                <w:sz w:val="24"/>
                <w:szCs w:val="24"/>
              </w:rPr>
              <w:t>High</w:t>
            </w:r>
          </w:p>
        </w:tc>
        <w:tc>
          <w:tcPr>
            <w:tcW w:w="2835" w:type="dxa"/>
          </w:tcPr>
          <w:p w14:paraId="6AC32653" w14:textId="2F7C5F72" w:rsidR="007D27A0" w:rsidRPr="00085209" w:rsidRDefault="007D27A0" w:rsidP="007D27A0">
            <w:pPr>
              <w:pStyle w:val="BodyText"/>
              <w:ind w:left="0"/>
              <w:rPr>
                <w:sz w:val="24"/>
                <w:szCs w:val="24"/>
              </w:rPr>
            </w:pPr>
            <w:r w:rsidRPr="00085209">
              <w:rPr>
                <w:sz w:val="24"/>
                <w:szCs w:val="24"/>
              </w:rPr>
              <w:t>March 21</w:t>
            </w:r>
            <w:r w:rsidRPr="00085209">
              <w:rPr>
                <w:sz w:val="24"/>
                <w:szCs w:val="24"/>
                <w:vertAlign w:val="superscript"/>
              </w:rPr>
              <w:t>st</w:t>
            </w:r>
            <w:r w:rsidRPr="00085209">
              <w:rPr>
                <w:sz w:val="24"/>
                <w:szCs w:val="24"/>
              </w:rPr>
              <w:t xml:space="preserve"> 2017</w:t>
            </w:r>
          </w:p>
        </w:tc>
      </w:tr>
      <w:tr w:rsidR="007D27A0" w:rsidRPr="00085209" w14:paraId="0D78ADAA" w14:textId="77777777">
        <w:tc>
          <w:tcPr>
            <w:tcW w:w="3936" w:type="dxa"/>
          </w:tcPr>
          <w:p w14:paraId="2FD1EC9E" w14:textId="6FA0A8EE" w:rsidR="007D27A0" w:rsidRPr="00085209" w:rsidRDefault="007D25EB" w:rsidP="007D27A0">
            <w:pPr>
              <w:pStyle w:val="BodyText"/>
              <w:ind w:left="0"/>
              <w:rPr>
                <w:sz w:val="24"/>
                <w:szCs w:val="24"/>
              </w:rPr>
            </w:pPr>
            <w:r w:rsidRPr="00085209">
              <w:rPr>
                <w:sz w:val="24"/>
                <w:szCs w:val="24"/>
              </w:rPr>
              <w:lastRenderedPageBreak/>
              <w:t>E</w:t>
            </w:r>
            <w:r w:rsidR="007D27A0" w:rsidRPr="00085209">
              <w:rPr>
                <w:sz w:val="24"/>
                <w:szCs w:val="24"/>
              </w:rPr>
              <w:t>ffort</w:t>
            </w:r>
          </w:p>
        </w:tc>
        <w:tc>
          <w:tcPr>
            <w:tcW w:w="1134" w:type="dxa"/>
          </w:tcPr>
          <w:p w14:paraId="236F2737" w14:textId="1CFE2687" w:rsidR="007D27A0" w:rsidRPr="00085209" w:rsidRDefault="007D27A0" w:rsidP="007D27A0">
            <w:pPr>
              <w:pStyle w:val="BodyText"/>
              <w:ind w:left="0"/>
              <w:rPr>
                <w:sz w:val="24"/>
                <w:szCs w:val="24"/>
              </w:rPr>
            </w:pPr>
            <w:r w:rsidRPr="00085209">
              <w:rPr>
                <w:sz w:val="24"/>
                <w:szCs w:val="24"/>
              </w:rPr>
              <w:t>Medium</w:t>
            </w:r>
          </w:p>
        </w:tc>
        <w:tc>
          <w:tcPr>
            <w:tcW w:w="2835" w:type="dxa"/>
          </w:tcPr>
          <w:p w14:paraId="7A403D32" w14:textId="4BF0842D" w:rsidR="007D27A0" w:rsidRPr="00085209" w:rsidRDefault="007D27A0" w:rsidP="007D27A0">
            <w:pPr>
              <w:pStyle w:val="BodyText"/>
              <w:ind w:left="0"/>
              <w:rPr>
                <w:sz w:val="24"/>
                <w:szCs w:val="24"/>
              </w:rPr>
            </w:pPr>
            <w:r w:rsidRPr="00085209">
              <w:rPr>
                <w:sz w:val="24"/>
                <w:szCs w:val="24"/>
              </w:rPr>
              <w:t>March 21</w:t>
            </w:r>
            <w:r w:rsidRPr="00085209">
              <w:rPr>
                <w:sz w:val="24"/>
                <w:szCs w:val="24"/>
                <w:vertAlign w:val="superscript"/>
              </w:rPr>
              <w:t>st</w:t>
            </w:r>
            <w:r w:rsidRPr="00085209">
              <w:rPr>
                <w:sz w:val="24"/>
                <w:szCs w:val="24"/>
              </w:rPr>
              <w:t xml:space="preserve"> 2017</w:t>
            </w:r>
          </w:p>
        </w:tc>
      </w:tr>
      <w:tr w:rsidR="007D27A0" w:rsidRPr="00085209" w14:paraId="09B567D1" w14:textId="77777777">
        <w:tc>
          <w:tcPr>
            <w:tcW w:w="3936" w:type="dxa"/>
          </w:tcPr>
          <w:p w14:paraId="45FEBFA3" w14:textId="609D9367" w:rsidR="007D27A0" w:rsidRPr="00085209" w:rsidRDefault="007D25EB" w:rsidP="007D27A0">
            <w:pPr>
              <w:pStyle w:val="BodyText"/>
              <w:ind w:left="0"/>
              <w:rPr>
                <w:sz w:val="24"/>
                <w:szCs w:val="24"/>
              </w:rPr>
            </w:pPr>
            <w:r w:rsidRPr="00085209">
              <w:rPr>
                <w:sz w:val="24"/>
                <w:szCs w:val="24"/>
              </w:rPr>
              <w:t>S</w:t>
            </w:r>
            <w:r w:rsidR="007D27A0" w:rsidRPr="00085209">
              <w:rPr>
                <w:sz w:val="24"/>
                <w:szCs w:val="24"/>
              </w:rPr>
              <w:t>tability</w:t>
            </w:r>
          </w:p>
        </w:tc>
        <w:tc>
          <w:tcPr>
            <w:tcW w:w="1134" w:type="dxa"/>
          </w:tcPr>
          <w:p w14:paraId="590ABA89" w14:textId="44F1E4A3" w:rsidR="007D27A0" w:rsidRPr="00085209" w:rsidRDefault="007D27A0" w:rsidP="007D27A0">
            <w:pPr>
              <w:pStyle w:val="BodyText"/>
              <w:ind w:left="0"/>
              <w:rPr>
                <w:sz w:val="24"/>
                <w:szCs w:val="24"/>
              </w:rPr>
            </w:pPr>
            <w:r w:rsidRPr="00085209">
              <w:rPr>
                <w:sz w:val="24"/>
                <w:szCs w:val="24"/>
              </w:rPr>
              <w:t>Low</w:t>
            </w:r>
          </w:p>
        </w:tc>
        <w:tc>
          <w:tcPr>
            <w:tcW w:w="2835" w:type="dxa"/>
          </w:tcPr>
          <w:p w14:paraId="0BA3104F" w14:textId="1CA23706" w:rsidR="007D27A0" w:rsidRPr="00085209" w:rsidRDefault="007D27A0" w:rsidP="007D27A0">
            <w:pPr>
              <w:pStyle w:val="BodyText"/>
              <w:ind w:left="0"/>
              <w:rPr>
                <w:sz w:val="24"/>
                <w:szCs w:val="24"/>
              </w:rPr>
            </w:pPr>
            <w:r w:rsidRPr="00085209">
              <w:rPr>
                <w:sz w:val="24"/>
                <w:szCs w:val="24"/>
              </w:rPr>
              <w:t>March 21</w:t>
            </w:r>
            <w:r w:rsidRPr="00085209">
              <w:rPr>
                <w:sz w:val="24"/>
                <w:szCs w:val="24"/>
                <w:vertAlign w:val="superscript"/>
              </w:rPr>
              <w:t>st</w:t>
            </w:r>
            <w:r w:rsidRPr="00085209">
              <w:rPr>
                <w:sz w:val="24"/>
                <w:szCs w:val="24"/>
              </w:rPr>
              <w:t xml:space="preserve"> 2017</w:t>
            </w:r>
          </w:p>
        </w:tc>
      </w:tr>
      <w:tr w:rsidR="007D27A0" w:rsidRPr="00085209" w14:paraId="338FCFFE" w14:textId="77777777">
        <w:tc>
          <w:tcPr>
            <w:tcW w:w="3936" w:type="dxa"/>
          </w:tcPr>
          <w:p w14:paraId="4F242598" w14:textId="2E4D617A" w:rsidR="007D27A0" w:rsidRPr="00085209" w:rsidRDefault="007D27A0" w:rsidP="007D27A0">
            <w:pPr>
              <w:pStyle w:val="BodyText"/>
              <w:ind w:left="0"/>
              <w:rPr>
                <w:sz w:val="24"/>
                <w:szCs w:val="24"/>
              </w:rPr>
            </w:pPr>
            <w:r w:rsidRPr="00085209">
              <w:rPr>
                <w:sz w:val="24"/>
                <w:szCs w:val="24"/>
              </w:rPr>
              <w:t>Use</w:t>
            </w:r>
            <w:r w:rsidR="007D25EB" w:rsidRPr="00085209">
              <w:rPr>
                <w:sz w:val="24"/>
                <w:szCs w:val="24"/>
              </w:rPr>
              <w:t>r</w:t>
            </w:r>
            <w:r w:rsidRPr="00085209">
              <w:rPr>
                <w:sz w:val="24"/>
                <w:szCs w:val="24"/>
              </w:rPr>
              <w:t xml:space="preserve"> friendliness</w:t>
            </w:r>
          </w:p>
        </w:tc>
        <w:tc>
          <w:tcPr>
            <w:tcW w:w="1134" w:type="dxa"/>
          </w:tcPr>
          <w:p w14:paraId="38C30DB6" w14:textId="3195E57C" w:rsidR="007D27A0" w:rsidRPr="00085209" w:rsidRDefault="007D27A0" w:rsidP="007D27A0">
            <w:pPr>
              <w:pStyle w:val="BodyText"/>
              <w:ind w:left="0"/>
              <w:rPr>
                <w:sz w:val="24"/>
                <w:szCs w:val="24"/>
              </w:rPr>
            </w:pPr>
            <w:r w:rsidRPr="00085209">
              <w:rPr>
                <w:sz w:val="24"/>
                <w:szCs w:val="24"/>
              </w:rPr>
              <w:t>High</w:t>
            </w:r>
          </w:p>
        </w:tc>
        <w:tc>
          <w:tcPr>
            <w:tcW w:w="2835" w:type="dxa"/>
          </w:tcPr>
          <w:p w14:paraId="2DF1E2A0" w14:textId="6C5223F0" w:rsidR="007D27A0" w:rsidRPr="00085209" w:rsidRDefault="007D27A0" w:rsidP="007D27A0">
            <w:pPr>
              <w:pStyle w:val="BodyText"/>
              <w:ind w:left="0"/>
              <w:rPr>
                <w:sz w:val="24"/>
                <w:szCs w:val="24"/>
              </w:rPr>
            </w:pPr>
            <w:r w:rsidRPr="00085209">
              <w:rPr>
                <w:sz w:val="24"/>
                <w:szCs w:val="24"/>
              </w:rPr>
              <w:t>March 21</w:t>
            </w:r>
            <w:r w:rsidRPr="00085209">
              <w:rPr>
                <w:sz w:val="24"/>
                <w:szCs w:val="24"/>
                <w:vertAlign w:val="superscript"/>
              </w:rPr>
              <w:t>st</w:t>
            </w:r>
            <w:r w:rsidRPr="00085209">
              <w:rPr>
                <w:sz w:val="24"/>
                <w:szCs w:val="24"/>
              </w:rPr>
              <w:t xml:space="preserve"> 2017</w:t>
            </w:r>
          </w:p>
        </w:tc>
      </w:tr>
    </w:tbl>
    <w:p w14:paraId="6686ACAF" w14:textId="3CD8888F" w:rsidR="00932B6A" w:rsidRPr="00085209" w:rsidRDefault="00932B6A" w:rsidP="00816C1B">
      <w:pPr>
        <w:pStyle w:val="BodyText"/>
        <w:ind w:left="0"/>
        <w:rPr>
          <w:b/>
          <w:sz w:val="24"/>
          <w:szCs w:val="24"/>
        </w:rPr>
      </w:pPr>
    </w:p>
    <w:p w14:paraId="02EFBFCE" w14:textId="455199D0" w:rsidR="008B74B6" w:rsidRPr="00085209" w:rsidRDefault="008B74B6" w:rsidP="00816C1B">
      <w:pPr>
        <w:pStyle w:val="BodyText"/>
        <w:ind w:left="0"/>
        <w:rPr>
          <w:b/>
          <w:sz w:val="24"/>
          <w:szCs w:val="24"/>
        </w:rPr>
      </w:pPr>
      <w:r w:rsidRPr="00085209">
        <w:rPr>
          <w:b/>
          <w:sz w:val="24"/>
          <w:szCs w:val="24"/>
        </w:rPr>
        <w:t>Team Contributions</w:t>
      </w:r>
    </w:p>
    <w:p w14:paraId="2D8975E1" w14:textId="07AC798A" w:rsidR="008B74B6" w:rsidRPr="00085209" w:rsidRDefault="008B74B6" w:rsidP="00816C1B">
      <w:pPr>
        <w:pStyle w:val="BodyText"/>
        <w:ind w:left="0"/>
        <w:rPr>
          <w:sz w:val="24"/>
          <w:szCs w:val="24"/>
        </w:rPr>
      </w:pPr>
      <w:r w:rsidRPr="00085209">
        <w:rPr>
          <w:b/>
          <w:sz w:val="24"/>
          <w:szCs w:val="24"/>
        </w:rPr>
        <w:t>Jesus Garcia</w:t>
      </w:r>
      <w:r w:rsidRPr="00085209">
        <w:rPr>
          <w:sz w:val="24"/>
          <w:szCs w:val="24"/>
        </w:rPr>
        <w:t xml:space="preserve">: </w:t>
      </w:r>
      <w:proofErr w:type="spellStart"/>
      <w:r w:rsidRPr="00085209">
        <w:rPr>
          <w:sz w:val="24"/>
          <w:szCs w:val="24"/>
        </w:rPr>
        <w:t>Coverpage</w:t>
      </w:r>
      <w:proofErr w:type="spellEnd"/>
      <w:r w:rsidRPr="00085209">
        <w:rPr>
          <w:sz w:val="24"/>
          <w:szCs w:val="24"/>
        </w:rPr>
        <w:t>, some parts of the document</w:t>
      </w:r>
      <w:r w:rsidR="008357BC" w:rsidRPr="00085209">
        <w:rPr>
          <w:sz w:val="24"/>
          <w:szCs w:val="24"/>
        </w:rPr>
        <w:t xml:space="preserve"> like section 1 and 4</w:t>
      </w:r>
      <w:r w:rsidRPr="00085209">
        <w:rPr>
          <w:sz w:val="24"/>
          <w:szCs w:val="24"/>
        </w:rPr>
        <w:t xml:space="preserve">, finalization of document prior to </w:t>
      </w:r>
      <w:proofErr w:type="spellStart"/>
      <w:r w:rsidRPr="00085209">
        <w:rPr>
          <w:sz w:val="24"/>
          <w:szCs w:val="24"/>
        </w:rPr>
        <w:t>BBLearn</w:t>
      </w:r>
      <w:proofErr w:type="spellEnd"/>
      <w:r w:rsidRPr="00085209">
        <w:rPr>
          <w:sz w:val="24"/>
          <w:szCs w:val="24"/>
        </w:rPr>
        <w:t xml:space="preserve"> </w:t>
      </w:r>
      <w:proofErr w:type="spellStart"/>
      <w:r w:rsidRPr="00085209">
        <w:rPr>
          <w:sz w:val="24"/>
          <w:szCs w:val="24"/>
        </w:rPr>
        <w:t>turnin</w:t>
      </w:r>
      <w:proofErr w:type="spellEnd"/>
    </w:p>
    <w:p w14:paraId="68031D3B" w14:textId="27E7FCE3" w:rsidR="008B74B6" w:rsidRPr="00085209" w:rsidRDefault="008B74B6" w:rsidP="00816C1B">
      <w:pPr>
        <w:pStyle w:val="BodyText"/>
        <w:ind w:left="0"/>
        <w:rPr>
          <w:sz w:val="24"/>
          <w:szCs w:val="24"/>
        </w:rPr>
      </w:pPr>
      <w:r w:rsidRPr="00085209">
        <w:rPr>
          <w:b/>
          <w:sz w:val="24"/>
          <w:szCs w:val="24"/>
        </w:rPr>
        <w:t>Matthew Burns:</w:t>
      </w:r>
      <w:r w:rsidRPr="00085209">
        <w:rPr>
          <w:sz w:val="24"/>
          <w:szCs w:val="24"/>
        </w:rPr>
        <w:t xml:space="preserve"> Some parts of the document, like section 2 and 3</w:t>
      </w:r>
    </w:p>
    <w:p w14:paraId="09DD5C5F" w14:textId="5DA5D570" w:rsidR="008B74B6" w:rsidRPr="00085209" w:rsidRDefault="008B74B6" w:rsidP="00816C1B">
      <w:pPr>
        <w:pStyle w:val="BodyText"/>
        <w:ind w:left="0"/>
        <w:rPr>
          <w:sz w:val="24"/>
          <w:szCs w:val="24"/>
        </w:rPr>
      </w:pPr>
      <w:r w:rsidRPr="00085209">
        <w:rPr>
          <w:b/>
          <w:sz w:val="24"/>
          <w:szCs w:val="24"/>
        </w:rPr>
        <w:t>Vincent McIvor:</w:t>
      </w:r>
      <w:r w:rsidRPr="00085209">
        <w:rPr>
          <w:sz w:val="24"/>
          <w:szCs w:val="24"/>
        </w:rPr>
        <w:t xml:space="preserve"> </w:t>
      </w:r>
      <w:r w:rsidR="008357BC" w:rsidRPr="00085209">
        <w:rPr>
          <w:sz w:val="24"/>
          <w:szCs w:val="24"/>
        </w:rPr>
        <w:t xml:space="preserve">Some parts of the document, like section 5, review prior to turning into </w:t>
      </w:r>
      <w:proofErr w:type="spellStart"/>
      <w:r w:rsidR="008357BC" w:rsidRPr="00085209">
        <w:rPr>
          <w:sz w:val="24"/>
          <w:szCs w:val="24"/>
        </w:rPr>
        <w:t>EasyChair</w:t>
      </w:r>
      <w:proofErr w:type="spellEnd"/>
    </w:p>
    <w:sectPr w:rsidR="008B74B6" w:rsidRPr="00085209" w:rsidSect="002D29DE">
      <w:headerReference w:type="default" r:id="rId12"/>
      <w:footerReference w:type="default" r:id="rId13"/>
      <w:pgSz w:w="12240" w:h="15840" w:code="1"/>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B7CBC2" w14:textId="77777777" w:rsidR="00374A02" w:rsidRDefault="00374A02">
      <w:pPr>
        <w:spacing w:line="240" w:lineRule="auto"/>
      </w:pPr>
      <w:r>
        <w:separator/>
      </w:r>
    </w:p>
  </w:endnote>
  <w:endnote w:type="continuationSeparator" w:id="0">
    <w:p w14:paraId="04D6851A" w14:textId="77777777" w:rsidR="00374A02" w:rsidRDefault="00374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4A02" w14:paraId="1C05BB0B" w14:textId="77777777">
      <w:tc>
        <w:tcPr>
          <w:tcW w:w="3162" w:type="dxa"/>
          <w:tcBorders>
            <w:top w:val="nil"/>
            <w:left w:val="nil"/>
            <w:bottom w:val="nil"/>
            <w:right w:val="nil"/>
          </w:tcBorders>
        </w:tcPr>
        <w:p w14:paraId="4C75904C" w14:textId="77777777" w:rsidR="00374A02" w:rsidRDefault="00374A02">
          <w:pPr>
            <w:ind w:right="360"/>
          </w:pPr>
          <w:r>
            <w:t>Confidential</w:t>
          </w:r>
        </w:p>
      </w:tc>
      <w:tc>
        <w:tcPr>
          <w:tcW w:w="3162" w:type="dxa"/>
          <w:tcBorders>
            <w:top w:val="nil"/>
            <w:left w:val="nil"/>
            <w:bottom w:val="nil"/>
            <w:right w:val="nil"/>
          </w:tcBorders>
        </w:tcPr>
        <w:p w14:paraId="552D880D" w14:textId="057197EF" w:rsidR="00374A02" w:rsidRDefault="00374A02">
          <w:pPr>
            <w:jc w:val="center"/>
          </w:pPr>
          <w:r>
            <w:sym w:font="Symbol" w:char="F0D3"/>
          </w:r>
          <w:r>
            <w:t xml:space="preserve">Project Group 2, </w:t>
          </w:r>
          <w:r>
            <w:fldChar w:fldCharType="begin"/>
          </w:r>
          <w:r>
            <w:instrText xml:space="preserve"> DATE \@ "yyyy" </w:instrText>
          </w:r>
          <w:r>
            <w:fldChar w:fldCharType="separate"/>
          </w:r>
          <w:r w:rsidR="00917999">
            <w:rPr>
              <w:noProof/>
            </w:rPr>
            <w:t>2017</w:t>
          </w:r>
          <w:r>
            <w:fldChar w:fldCharType="end"/>
          </w:r>
        </w:p>
      </w:tc>
      <w:tc>
        <w:tcPr>
          <w:tcW w:w="3162" w:type="dxa"/>
          <w:tcBorders>
            <w:top w:val="nil"/>
            <w:left w:val="nil"/>
            <w:bottom w:val="nil"/>
            <w:right w:val="nil"/>
          </w:tcBorders>
        </w:tcPr>
        <w:p w14:paraId="4EC94FC3" w14:textId="126239A4" w:rsidR="00374A02" w:rsidRDefault="00374A0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4B79CD">
            <w:rPr>
              <w:rStyle w:val="PageNumber"/>
              <w:noProof/>
            </w:rPr>
            <w:t>5</w:t>
          </w:r>
          <w:r>
            <w:rPr>
              <w:rStyle w:val="PageNumber"/>
            </w:rPr>
            <w:fldChar w:fldCharType="end"/>
          </w:r>
        </w:p>
      </w:tc>
    </w:tr>
  </w:tbl>
  <w:p w14:paraId="22E54840" w14:textId="77777777" w:rsidR="00374A02" w:rsidRDefault="00374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2221A" w14:textId="77777777" w:rsidR="00374A02" w:rsidRDefault="00374A02">
      <w:pPr>
        <w:spacing w:line="240" w:lineRule="auto"/>
      </w:pPr>
      <w:r>
        <w:separator/>
      </w:r>
    </w:p>
  </w:footnote>
  <w:footnote w:type="continuationSeparator" w:id="0">
    <w:p w14:paraId="50B7D0FC" w14:textId="77777777" w:rsidR="00374A02" w:rsidRDefault="00374A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4A02" w14:paraId="72E8C136" w14:textId="77777777">
      <w:tc>
        <w:tcPr>
          <w:tcW w:w="6379" w:type="dxa"/>
        </w:tcPr>
        <w:p w14:paraId="0F5B2B1E" w14:textId="77777777" w:rsidR="00374A02" w:rsidRDefault="00374A02">
          <w:r>
            <w:rPr>
              <w:b/>
            </w:rPr>
            <w:t>College Toolkit</w:t>
          </w:r>
        </w:p>
      </w:tc>
      <w:tc>
        <w:tcPr>
          <w:tcW w:w="3179" w:type="dxa"/>
        </w:tcPr>
        <w:p w14:paraId="3791E41B" w14:textId="77777777" w:rsidR="00374A02" w:rsidRDefault="00374A02">
          <w:pPr>
            <w:tabs>
              <w:tab w:val="left" w:pos="1135"/>
            </w:tabs>
            <w:spacing w:before="40"/>
            <w:ind w:right="68"/>
          </w:pPr>
          <w:r>
            <w:t xml:space="preserve"> </w:t>
          </w:r>
        </w:p>
      </w:tc>
    </w:tr>
    <w:tr w:rsidR="00374A02" w14:paraId="7EB31030" w14:textId="77777777">
      <w:tc>
        <w:tcPr>
          <w:tcW w:w="6379" w:type="dxa"/>
        </w:tcPr>
        <w:p w14:paraId="664939EA" w14:textId="2A67EC06" w:rsidR="00374A02" w:rsidRDefault="004B79CD">
          <w:r>
            <w:fldChar w:fldCharType="begin"/>
          </w:r>
          <w:r>
            <w:instrText xml:space="preserve"> TITLE  \* MERGEFORMAT </w:instrText>
          </w:r>
          <w:r>
            <w:fldChar w:fldCharType="separate"/>
          </w:r>
          <w:r w:rsidR="00374A02">
            <w:t>Vision</w:t>
          </w:r>
          <w:r>
            <w:fldChar w:fldCharType="end"/>
          </w:r>
        </w:p>
      </w:tc>
      <w:tc>
        <w:tcPr>
          <w:tcW w:w="3179" w:type="dxa"/>
        </w:tcPr>
        <w:p w14:paraId="223FA53E" w14:textId="77777777" w:rsidR="00374A02" w:rsidRDefault="00374A02">
          <w:r>
            <w:t xml:space="preserve">  Date:  2/16/17</w:t>
          </w:r>
        </w:p>
      </w:tc>
    </w:tr>
  </w:tbl>
  <w:p w14:paraId="36810B62" w14:textId="77777777" w:rsidR="00374A02" w:rsidRDefault="00374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3D423D"/>
    <w:multiLevelType w:val="hybridMultilevel"/>
    <w:tmpl w:val="DD22E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52F2478"/>
    <w:multiLevelType w:val="multilevel"/>
    <w:tmpl w:val="979820C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F43F40"/>
    <w:multiLevelType w:val="hybridMultilevel"/>
    <w:tmpl w:val="5F78D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5"/>
  </w:num>
  <w:num w:numId="13">
    <w:abstractNumId w:val="13"/>
  </w:num>
  <w:num w:numId="14">
    <w:abstractNumId w:val="26"/>
  </w:num>
  <w:num w:numId="15">
    <w:abstractNumId w:val="12"/>
  </w:num>
  <w:num w:numId="16">
    <w:abstractNumId w:val="6"/>
  </w:num>
  <w:num w:numId="17">
    <w:abstractNumId w:val="25"/>
  </w:num>
  <w:num w:numId="18">
    <w:abstractNumId w:val="18"/>
  </w:num>
  <w:num w:numId="19">
    <w:abstractNumId w:val="7"/>
  </w:num>
  <w:num w:numId="20">
    <w:abstractNumId w:val="17"/>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6"/>
  </w:num>
  <w:num w:numId="30">
    <w:abstractNumId w:val="21"/>
  </w:num>
  <w:num w:numId="31">
    <w:abstractNumId w:val="5"/>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BCD"/>
    <w:rsid w:val="00085209"/>
    <w:rsid w:val="0019590E"/>
    <w:rsid w:val="001D5689"/>
    <w:rsid w:val="002B4085"/>
    <w:rsid w:val="002D29DE"/>
    <w:rsid w:val="00340E4B"/>
    <w:rsid w:val="00360807"/>
    <w:rsid w:val="00374A02"/>
    <w:rsid w:val="00375A4A"/>
    <w:rsid w:val="00385F7A"/>
    <w:rsid w:val="003A644D"/>
    <w:rsid w:val="004B79CD"/>
    <w:rsid w:val="0052614A"/>
    <w:rsid w:val="00685AA7"/>
    <w:rsid w:val="006D6AF0"/>
    <w:rsid w:val="00742F04"/>
    <w:rsid w:val="007D25EB"/>
    <w:rsid w:val="007D27A0"/>
    <w:rsid w:val="00807CB9"/>
    <w:rsid w:val="00816C1B"/>
    <w:rsid w:val="008357BC"/>
    <w:rsid w:val="008678C3"/>
    <w:rsid w:val="008724F4"/>
    <w:rsid w:val="008B74B6"/>
    <w:rsid w:val="00917999"/>
    <w:rsid w:val="00932B6A"/>
    <w:rsid w:val="009B02ED"/>
    <w:rsid w:val="00AB2796"/>
    <w:rsid w:val="00AE4979"/>
    <w:rsid w:val="00B378E3"/>
    <w:rsid w:val="00B54FFB"/>
    <w:rsid w:val="00BF5DC2"/>
    <w:rsid w:val="00C31F5C"/>
    <w:rsid w:val="00C3455B"/>
    <w:rsid w:val="00C73CC1"/>
    <w:rsid w:val="00C764A3"/>
    <w:rsid w:val="00CD6021"/>
    <w:rsid w:val="00CD6BCD"/>
    <w:rsid w:val="00CE64D1"/>
    <w:rsid w:val="00D4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6D6AA260"/>
  <w15:chartTrackingRefBased/>
  <w15:docId w15:val="{4532F4CF-2AE0-47E3-9CBC-9593FC4BC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085"/>
    <w:rPr>
      <w:rFonts w:ascii="Tahoma" w:hAnsi="Tahoma" w:cs="Tahoma"/>
      <w:sz w:val="16"/>
      <w:szCs w:val="16"/>
      <w:lang w:val="en-US" w:eastAsia="en-US"/>
    </w:rPr>
  </w:style>
  <w:style w:type="paragraph" w:styleId="NoSpacing">
    <w:name w:val="No Spacing"/>
    <w:link w:val="NoSpacingChar"/>
    <w:uiPriority w:val="1"/>
    <w:qFormat/>
    <w:rsid w:val="009B02E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B02ED"/>
    <w:rPr>
      <w:rFonts w:asciiTheme="minorHAnsi" w:eastAsiaTheme="minorEastAsia" w:hAnsiTheme="minorHAnsi" w:cstheme="minorBidi"/>
      <w:sz w:val="22"/>
      <w:szCs w:val="22"/>
    </w:rPr>
  </w:style>
  <w:style w:type="paragraph" w:styleId="ListParagraph">
    <w:name w:val="List Paragraph"/>
    <w:basedOn w:val="Normal"/>
    <w:uiPriority w:val="34"/>
    <w:qFormat/>
    <w:rsid w:val="00085209"/>
    <w:pPr>
      <w:ind w:left="720"/>
      <w:contextualSpacing/>
    </w:pPr>
  </w:style>
  <w:style w:type="table" w:customStyle="1" w:styleId="TableGrid">
    <w:name w:val="TableGrid"/>
    <w:rsid w:val="0091799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jg297/CS386-Software-Projec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jjg297/CS386-Software-Proje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ute\Downloads\visio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CS386 Spring 2017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799BA-179C-41E7-8D5B-3E9F64BAC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Template>
  <TotalTime>1082</TotalTime>
  <Pages>5</Pages>
  <Words>845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Project group 2</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College toolkit</dc:subject>
  <dc:creator>Jesus Garcia</dc:creator>
  <cp:keywords/>
  <dc:description/>
  <cp:lastModifiedBy>Jesus Garcia</cp:lastModifiedBy>
  <cp:revision>18</cp:revision>
  <cp:lastPrinted>2017-03-02T03:52:00Z</cp:lastPrinted>
  <dcterms:created xsi:type="dcterms:W3CDTF">2017-02-16T18:49:00Z</dcterms:created>
  <dcterms:modified xsi:type="dcterms:W3CDTF">2017-03-06T05:08:00Z</dcterms:modified>
</cp:coreProperties>
</file>