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5FE5" w14:textId="77777777" w:rsidR="007611F5" w:rsidRPr="006575A0" w:rsidRDefault="00E2550D" w:rsidP="00C37421">
      <w:pPr>
        <w:spacing w:after="120" w:line="360" w:lineRule="auto"/>
        <w:jc w:val="center"/>
        <w:rPr>
          <w:rFonts w:cs="Arial"/>
          <w:szCs w:val="22"/>
        </w:rPr>
      </w:pPr>
      <w:r>
        <w:rPr>
          <w:noProof/>
          <w:color w:val="0000FF"/>
        </w:rPr>
        <w:drawing>
          <wp:anchor distT="0" distB="0" distL="114300" distR="114300" simplePos="0" relativeHeight="251666432" behindDoc="0" locked="0" layoutInCell="1" allowOverlap="1" wp14:anchorId="556CB26B" wp14:editId="46059C5F">
            <wp:simplePos x="0" y="0"/>
            <wp:positionH relativeFrom="column">
              <wp:posOffset>2028825</wp:posOffset>
            </wp:positionH>
            <wp:positionV relativeFrom="paragraph">
              <wp:posOffset>0</wp:posOffset>
            </wp:positionV>
            <wp:extent cx="1685925" cy="1011555"/>
            <wp:effectExtent l="0" t="0" r="9525" b="0"/>
            <wp:wrapSquare wrapText="bothSides"/>
            <wp:docPr id="6" name="Picture 6" descr="https://static-secure.guim.co.uk/sys-images/Guardian/Pix/pictures/2015/4/24/1429871252768/University-of-Warwick-new-00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static-secure.guim.co.uk/sys-images/Guardian/Pix/pictures/2015/4/24/1429871252768/University-of-Warwick-new-00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178E8" w14:textId="77777777" w:rsidR="00E2550D" w:rsidRDefault="00E2550D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8"/>
          <w:szCs w:val="28"/>
        </w:rPr>
      </w:pPr>
    </w:p>
    <w:p w14:paraId="4D883645" w14:textId="77777777" w:rsidR="00E2550D" w:rsidRDefault="00E2550D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8"/>
          <w:szCs w:val="28"/>
        </w:rPr>
      </w:pPr>
    </w:p>
    <w:p w14:paraId="7D96D4AC" w14:textId="77777777" w:rsidR="00D12FF9" w:rsidRPr="00D12FF9" w:rsidRDefault="00D12FF9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"/>
          <w:szCs w:val="28"/>
        </w:rPr>
      </w:pPr>
    </w:p>
    <w:p w14:paraId="1E69C1FF" w14:textId="77777777" w:rsidR="00E2550D" w:rsidRPr="00D12FF9" w:rsidRDefault="00E2550D" w:rsidP="00E2550D">
      <w:pPr>
        <w:pStyle w:val="Default"/>
        <w:jc w:val="center"/>
        <w:outlineLvl w:val="0"/>
        <w:rPr>
          <w:b/>
          <w:bCs/>
          <w:color w:val="FF0000"/>
          <w:sz w:val="16"/>
          <w:szCs w:val="28"/>
        </w:rPr>
      </w:pPr>
    </w:p>
    <w:p w14:paraId="5A4422AF" w14:textId="133360E8" w:rsidR="00C37421" w:rsidRDefault="00C37421" w:rsidP="00C37421">
      <w:pPr>
        <w:pStyle w:val="Default"/>
        <w:spacing w:line="360" w:lineRule="auto"/>
        <w:jc w:val="center"/>
        <w:outlineLvl w:val="0"/>
        <w:rPr>
          <w:b/>
          <w:color w:val="auto"/>
        </w:rPr>
      </w:pPr>
      <w:r w:rsidRPr="00AB343D">
        <w:rPr>
          <w:b/>
          <w:color w:val="auto"/>
        </w:rPr>
        <w:t>CONSENT FORM</w:t>
      </w:r>
    </w:p>
    <w:p w14:paraId="3519659F" w14:textId="77777777" w:rsidR="006E30B0" w:rsidRPr="00AB343D" w:rsidRDefault="006E30B0" w:rsidP="00C37421">
      <w:pPr>
        <w:pStyle w:val="Default"/>
        <w:spacing w:line="360" w:lineRule="auto"/>
        <w:jc w:val="center"/>
        <w:outlineLvl w:val="0"/>
        <w:rPr>
          <w:b/>
          <w:color w:val="auto"/>
        </w:rPr>
      </w:pPr>
    </w:p>
    <w:p w14:paraId="02F3859E" w14:textId="77777777" w:rsidR="00D12FF9" w:rsidRPr="00D12FF9" w:rsidRDefault="00D12FF9" w:rsidP="00C37421">
      <w:pPr>
        <w:pStyle w:val="Default"/>
        <w:spacing w:line="360" w:lineRule="auto"/>
        <w:jc w:val="center"/>
        <w:outlineLvl w:val="0"/>
        <w:rPr>
          <w:b/>
          <w:color w:val="5F497A" w:themeColor="accent4" w:themeShade="BF"/>
          <w:sz w:val="6"/>
          <w:szCs w:val="22"/>
        </w:rPr>
      </w:pPr>
    </w:p>
    <w:p w14:paraId="5359C368" w14:textId="72D750FE" w:rsidR="007611F5" w:rsidRPr="00E2550D" w:rsidRDefault="00D91B9A" w:rsidP="00C23EB5">
      <w:pPr>
        <w:spacing w:after="120"/>
        <w:rPr>
          <w:rFonts w:cs="Arial"/>
          <w:b/>
          <w:color w:val="5F497A" w:themeColor="accent4" w:themeShade="BF"/>
          <w:szCs w:val="22"/>
        </w:rPr>
      </w:pPr>
      <w:r>
        <w:rPr>
          <w:rFonts w:cs="Arial"/>
          <w:b/>
          <w:color w:val="5F497A" w:themeColor="accent4" w:themeShade="BF"/>
          <w:szCs w:val="22"/>
        </w:rPr>
        <w:t>Participant</w:t>
      </w:r>
      <w:r w:rsidR="007611F5" w:rsidRPr="00E2550D">
        <w:rPr>
          <w:rFonts w:cs="Arial"/>
          <w:b/>
          <w:color w:val="5F497A" w:themeColor="accent4" w:themeShade="BF"/>
          <w:szCs w:val="22"/>
        </w:rPr>
        <w:t xml:space="preserve"> Identification Number for this </w:t>
      </w:r>
      <w:r w:rsidR="00040BFF" w:rsidRPr="00E2550D">
        <w:rPr>
          <w:rFonts w:cs="Arial"/>
          <w:b/>
          <w:color w:val="5F497A" w:themeColor="accent4" w:themeShade="BF"/>
          <w:szCs w:val="22"/>
        </w:rPr>
        <w:t>study</w:t>
      </w:r>
      <w:r w:rsidR="007611F5" w:rsidRPr="00E2550D">
        <w:rPr>
          <w:rFonts w:cs="Arial"/>
          <w:b/>
          <w:color w:val="5F497A" w:themeColor="accent4" w:themeShade="BF"/>
          <w:szCs w:val="22"/>
        </w:rPr>
        <w:t>:</w:t>
      </w:r>
      <w:r w:rsidR="00C23EB5" w:rsidRPr="00E2550D">
        <w:rPr>
          <w:rFonts w:cs="Arial"/>
          <w:color w:val="5F497A" w:themeColor="accent4" w:themeShade="BF"/>
          <w:szCs w:val="22"/>
        </w:rPr>
        <w:t xml:space="preserve">  </w:t>
      </w:r>
    </w:p>
    <w:p w14:paraId="35AA51CA" w14:textId="494DAD1A" w:rsidR="007611F5" w:rsidRPr="00AB343D" w:rsidRDefault="007611F5" w:rsidP="00AB343D">
      <w:pPr>
        <w:pStyle w:val="Signature"/>
        <w:spacing w:after="0" w:line="360" w:lineRule="auto"/>
        <w:rPr>
          <w:rFonts w:ascii="Arial" w:eastAsia="Times New Roman" w:hAnsi="Arial" w:cs="Arial"/>
          <w:i/>
          <w:color w:val="FF0000"/>
          <w:lang w:val="en-GB" w:eastAsia="en-GB"/>
        </w:rPr>
      </w:pPr>
      <w:r w:rsidRPr="00AB343D">
        <w:rPr>
          <w:rFonts w:ascii="Arial" w:eastAsia="Times New Roman" w:hAnsi="Arial" w:cs="Arial"/>
          <w:b/>
          <w:color w:val="5F497A" w:themeColor="accent4" w:themeShade="BF"/>
          <w:lang w:val="en-GB" w:eastAsia="en-GB"/>
        </w:rPr>
        <w:t>Title of Project:</w:t>
      </w:r>
      <w:r w:rsidR="00CE36F8" w:rsidRPr="00E2550D">
        <w:rPr>
          <w:rFonts w:cs="Arial"/>
          <w:color w:val="5F497A" w:themeColor="accent4" w:themeShade="BF"/>
        </w:rPr>
        <w:t xml:space="preserve">   </w:t>
      </w:r>
      <w:r w:rsidR="006E30B0" w:rsidRPr="00A4051A">
        <w:rPr>
          <w:rFonts w:ascii="Arial" w:hAnsi="Arial" w:cs="Arial"/>
          <w:b/>
        </w:rPr>
        <w:t>Comparison vs. decisions in binary choice</w:t>
      </w:r>
    </w:p>
    <w:p w14:paraId="6210772A" w14:textId="62011C77" w:rsidR="007611F5" w:rsidRPr="006575A0" w:rsidRDefault="007611F5" w:rsidP="00C23EB5">
      <w:pPr>
        <w:spacing w:after="120"/>
        <w:rPr>
          <w:rFonts w:cs="Arial"/>
          <w:szCs w:val="22"/>
        </w:rPr>
      </w:pPr>
      <w:r w:rsidRPr="00E2550D">
        <w:rPr>
          <w:rFonts w:cs="Arial"/>
          <w:b/>
          <w:color w:val="5F497A" w:themeColor="accent4" w:themeShade="BF"/>
          <w:szCs w:val="22"/>
        </w:rPr>
        <w:t>Name of Researcher</w:t>
      </w:r>
      <w:r w:rsidR="00040BFF" w:rsidRPr="00E2550D">
        <w:rPr>
          <w:rFonts w:cs="Arial"/>
          <w:b/>
          <w:color w:val="5F497A" w:themeColor="accent4" w:themeShade="BF"/>
          <w:szCs w:val="22"/>
        </w:rPr>
        <w:t>(s)</w:t>
      </w:r>
      <w:r w:rsidRPr="00E2550D">
        <w:rPr>
          <w:rFonts w:cs="Arial"/>
          <w:b/>
          <w:color w:val="5F497A" w:themeColor="accent4" w:themeShade="BF"/>
          <w:szCs w:val="22"/>
        </w:rPr>
        <w:t>:</w:t>
      </w:r>
      <w:r w:rsidR="00F869D0" w:rsidRPr="00E2550D">
        <w:rPr>
          <w:rFonts w:cs="Arial"/>
          <w:color w:val="5F497A" w:themeColor="accent4" w:themeShade="BF"/>
          <w:szCs w:val="22"/>
        </w:rPr>
        <w:t xml:space="preserve"> </w:t>
      </w:r>
      <w:r w:rsidR="006E30B0" w:rsidRPr="00AB3C54">
        <w:rPr>
          <w:rFonts w:cs="Arial"/>
        </w:rPr>
        <w:t>Dr</w:t>
      </w:r>
      <w:r w:rsidR="006E30B0">
        <w:rPr>
          <w:rFonts w:cs="Arial"/>
        </w:rPr>
        <w:t>.</w:t>
      </w:r>
      <w:r w:rsidR="006E30B0" w:rsidRPr="00AB3C54">
        <w:rPr>
          <w:rFonts w:cs="Arial"/>
        </w:rPr>
        <w:t xml:space="preserve"> </w:t>
      </w:r>
      <w:r w:rsidR="006E30B0">
        <w:rPr>
          <w:rFonts w:cs="Arial"/>
        </w:rPr>
        <w:t>Charlotte Edmunds, Dr. Tim Mullett, Prof. Neil Stewart</w:t>
      </w:r>
    </w:p>
    <w:p w14:paraId="2CB87CB9" w14:textId="77777777" w:rsidR="007611F5" w:rsidRPr="006575A0" w:rsidRDefault="00C23EB5" w:rsidP="002F0281">
      <w:pPr>
        <w:spacing w:after="120" w:line="360" w:lineRule="auto"/>
        <w:ind w:left="7200" w:right="-339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   </w:t>
      </w:r>
      <w:r w:rsidR="007611F5" w:rsidRPr="006575A0">
        <w:rPr>
          <w:rFonts w:cs="Arial"/>
          <w:sz w:val="18"/>
          <w:szCs w:val="18"/>
        </w:rPr>
        <w:t xml:space="preserve">Please initial </w:t>
      </w:r>
      <w:r w:rsidR="00794F7B" w:rsidRPr="006575A0">
        <w:rPr>
          <w:rFonts w:cs="Arial"/>
          <w:sz w:val="18"/>
          <w:szCs w:val="18"/>
        </w:rPr>
        <w:t xml:space="preserve">all </w:t>
      </w:r>
      <w:r w:rsidR="007611F5" w:rsidRPr="006575A0">
        <w:rPr>
          <w:rFonts w:cs="Arial"/>
          <w:sz w:val="18"/>
          <w:szCs w:val="18"/>
        </w:rPr>
        <w:t>box</w:t>
      </w:r>
      <w:r w:rsidR="00794F7B" w:rsidRPr="006575A0">
        <w:rPr>
          <w:rFonts w:cs="Arial"/>
          <w:sz w:val="18"/>
          <w:szCs w:val="18"/>
        </w:rPr>
        <w:t>es</w:t>
      </w:r>
      <w:r w:rsidR="007611F5" w:rsidRPr="006575A0">
        <w:rPr>
          <w:rFonts w:cs="Arial"/>
          <w:sz w:val="18"/>
          <w:szCs w:val="18"/>
        </w:rPr>
        <w:t xml:space="preserve"> </w:t>
      </w:r>
    </w:p>
    <w:p w14:paraId="3C957F5A" w14:textId="7FEDAB71" w:rsidR="007611F5" w:rsidRPr="006575A0" w:rsidRDefault="00087422" w:rsidP="006575A0">
      <w:pPr>
        <w:numPr>
          <w:ilvl w:val="0"/>
          <w:numId w:val="1"/>
        </w:numPr>
        <w:spacing w:after="120" w:line="276" w:lineRule="auto"/>
        <w:ind w:left="357" w:right="851" w:hanging="357"/>
        <w:rPr>
          <w:rFonts w:cs="Arial"/>
          <w:szCs w:val="22"/>
        </w:rPr>
      </w:pPr>
      <w:r w:rsidRPr="006575A0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CB8C2" wp14:editId="7A58D8EB">
                <wp:simplePos x="0" y="0"/>
                <wp:positionH relativeFrom="column">
                  <wp:posOffset>5400675</wp:posOffset>
                </wp:positionH>
                <wp:positionV relativeFrom="paragraph">
                  <wp:posOffset>60325</wp:posOffset>
                </wp:positionV>
                <wp:extent cx="514350" cy="3429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E3604" id="Rectangle 3" o:spid="_x0000_s1026" style="position:absolute;margin-left:425.25pt;margin-top:4.75pt;width:40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" strokeweight="1.5pt"/>
            </w:pict>
          </mc:Fallback>
        </mc:AlternateContent>
      </w:r>
      <w:r w:rsidR="007611F5" w:rsidRPr="006575A0">
        <w:rPr>
          <w:rFonts w:cs="Arial"/>
          <w:szCs w:val="22"/>
        </w:rPr>
        <w:t>I confirm that I have read and understand the information sheet</w:t>
      </w:r>
      <w:r w:rsidR="00B436FD">
        <w:rPr>
          <w:rFonts w:cs="Arial"/>
          <w:szCs w:val="22"/>
        </w:rPr>
        <w:t xml:space="preserve"> (15/01/2019 Version 1)</w:t>
      </w:r>
      <w:bookmarkStart w:id="0" w:name="_GoBack"/>
      <w:bookmarkEnd w:id="0"/>
      <w:r w:rsidR="007611F5" w:rsidRPr="006575A0">
        <w:rPr>
          <w:rFonts w:cs="Arial"/>
          <w:szCs w:val="22"/>
        </w:rPr>
        <w:t xml:space="preserve"> for the above study. </w:t>
      </w:r>
      <w:r w:rsidR="00411F3E" w:rsidRPr="006575A0">
        <w:rPr>
          <w:rFonts w:cs="Arial"/>
          <w:szCs w:val="22"/>
        </w:rPr>
        <w:t xml:space="preserve"> </w:t>
      </w:r>
      <w:r w:rsidR="007611F5" w:rsidRPr="006575A0">
        <w:rPr>
          <w:rFonts w:cs="Arial"/>
          <w:szCs w:val="22"/>
        </w:rPr>
        <w:t>I have had the opportunity to consider the information, ask questions and have had these answered satisfactorily.</w:t>
      </w:r>
      <w:r w:rsidR="007611F5" w:rsidRPr="006575A0">
        <w:rPr>
          <w:rFonts w:cs="Arial"/>
          <w:szCs w:val="22"/>
        </w:rPr>
        <w:tab/>
      </w:r>
    </w:p>
    <w:p w14:paraId="4E4377BC" w14:textId="2FE217F8" w:rsidR="007611F5" w:rsidRPr="006575A0" w:rsidRDefault="00087422" w:rsidP="006575A0">
      <w:pPr>
        <w:numPr>
          <w:ilvl w:val="0"/>
          <w:numId w:val="1"/>
        </w:numPr>
        <w:spacing w:after="120" w:line="360" w:lineRule="auto"/>
        <w:ind w:left="357" w:right="851" w:hanging="357"/>
        <w:rPr>
          <w:rFonts w:cs="Arial"/>
          <w:szCs w:val="22"/>
        </w:rPr>
      </w:pPr>
      <w:r w:rsidRPr="006575A0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6A589" wp14:editId="71893D7A">
                <wp:simplePos x="0" y="0"/>
                <wp:positionH relativeFrom="column">
                  <wp:posOffset>5400675</wp:posOffset>
                </wp:positionH>
                <wp:positionV relativeFrom="paragraph">
                  <wp:posOffset>102235</wp:posOffset>
                </wp:positionV>
                <wp:extent cx="514350" cy="342900"/>
                <wp:effectExtent l="0" t="0" r="19050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D3ECE" id="Rectangle 2" o:spid="_x0000_s1026" style="position:absolute;margin-left:425.25pt;margin-top:8.05pt;width:40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" strokeweight="1.5pt"/>
            </w:pict>
          </mc:Fallback>
        </mc:AlternateContent>
      </w:r>
      <w:r w:rsidR="007611F5" w:rsidRPr="006575A0">
        <w:rPr>
          <w:rFonts w:cs="Arial"/>
          <w:szCs w:val="22"/>
        </w:rPr>
        <w:t xml:space="preserve">I understand that my participation is voluntary and that I am free to withdraw at any time without giving any reason, without my </w:t>
      </w:r>
      <w:r w:rsidR="00533E2E" w:rsidRPr="006E30B0">
        <w:rPr>
          <w:rFonts w:cs="Arial"/>
          <w:color w:val="000000" w:themeColor="text1"/>
          <w:szCs w:val="22"/>
        </w:rPr>
        <w:t>education</w:t>
      </w:r>
      <w:r w:rsidR="00E65F31" w:rsidRPr="006E30B0">
        <w:rPr>
          <w:rFonts w:cs="Arial"/>
          <w:color w:val="000000" w:themeColor="text1"/>
          <w:szCs w:val="22"/>
        </w:rPr>
        <w:t>,</w:t>
      </w:r>
      <w:r w:rsidR="00533E2E" w:rsidRPr="006E30B0">
        <w:rPr>
          <w:rFonts w:cs="Arial"/>
          <w:color w:val="000000" w:themeColor="text1"/>
          <w:szCs w:val="22"/>
        </w:rPr>
        <w:t xml:space="preserve"> </w:t>
      </w:r>
      <w:r w:rsidR="007611F5" w:rsidRPr="006E30B0">
        <w:rPr>
          <w:rFonts w:cs="Arial"/>
          <w:color w:val="000000" w:themeColor="text1"/>
          <w:szCs w:val="22"/>
        </w:rPr>
        <w:t xml:space="preserve">or legal rights </w:t>
      </w:r>
      <w:r w:rsidR="007611F5" w:rsidRPr="006575A0">
        <w:rPr>
          <w:rFonts w:cs="Arial"/>
          <w:szCs w:val="22"/>
        </w:rPr>
        <w:t>being affected.</w:t>
      </w:r>
    </w:p>
    <w:p w14:paraId="5D351E68" w14:textId="07AD8E64" w:rsidR="00D12FF9" w:rsidRPr="006E30B0" w:rsidRDefault="00015641" w:rsidP="006E30B0">
      <w:pPr>
        <w:numPr>
          <w:ilvl w:val="0"/>
          <w:numId w:val="1"/>
        </w:numPr>
        <w:spacing w:after="120" w:line="360" w:lineRule="auto"/>
        <w:ind w:left="357" w:right="851" w:hanging="357"/>
        <w:rPr>
          <w:rFonts w:cs="Arial"/>
          <w:szCs w:val="22"/>
        </w:rPr>
      </w:pPr>
      <w:r w:rsidRPr="006575A0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860D0" wp14:editId="1176F032">
                <wp:simplePos x="0" y="0"/>
                <wp:positionH relativeFrom="column">
                  <wp:posOffset>5410200</wp:posOffset>
                </wp:positionH>
                <wp:positionV relativeFrom="paragraph">
                  <wp:posOffset>189230</wp:posOffset>
                </wp:positionV>
                <wp:extent cx="514350" cy="342900"/>
                <wp:effectExtent l="0" t="0" r="19050" b="1905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CD809" id="Rectangle 5" o:spid="_x0000_s1026" style="position:absolute;margin-left:426pt;margin-top:14.9pt;width:40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" strokeweight="1.5pt"/>
            </w:pict>
          </mc:Fallback>
        </mc:AlternateContent>
      </w:r>
      <w:r w:rsidR="007611F5" w:rsidRPr="006575A0">
        <w:rPr>
          <w:rFonts w:cs="Arial"/>
          <w:szCs w:val="22"/>
        </w:rPr>
        <w:t>I understand that data collected during the study,</w:t>
      </w:r>
      <w:r w:rsidR="00794F7B" w:rsidRPr="006575A0">
        <w:rPr>
          <w:rFonts w:cs="Arial"/>
          <w:szCs w:val="22"/>
        </w:rPr>
        <w:t xml:space="preserve"> </w:t>
      </w:r>
      <w:r w:rsidR="007611F5" w:rsidRPr="006575A0">
        <w:rPr>
          <w:rFonts w:cs="Arial"/>
          <w:szCs w:val="22"/>
        </w:rPr>
        <w:t>may be looked at by individuals from</w:t>
      </w:r>
      <w:r w:rsidR="00E77E30" w:rsidRPr="006575A0">
        <w:rPr>
          <w:rFonts w:cs="Arial"/>
          <w:szCs w:val="22"/>
        </w:rPr>
        <w:t xml:space="preserve"> The University of Warwick</w:t>
      </w:r>
      <w:r w:rsidR="007611F5" w:rsidRPr="006575A0">
        <w:rPr>
          <w:rFonts w:cs="Arial"/>
          <w:szCs w:val="22"/>
        </w:rPr>
        <w:t xml:space="preserve">, from regulatory authorities where it is relevant to my taking part in this </w:t>
      </w:r>
      <w:r w:rsidR="0012561D">
        <w:rPr>
          <w:rFonts w:cs="Arial"/>
          <w:szCs w:val="22"/>
        </w:rPr>
        <w:t>study</w:t>
      </w:r>
      <w:r w:rsidR="007611F5" w:rsidRPr="006575A0">
        <w:rPr>
          <w:rFonts w:cs="Arial"/>
          <w:szCs w:val="22"/>
        </w:rPr>
        <w:t>.  I give permission for these</w:t>
      </w:r>
      <w:r w:rsidR="00794F7B" w:rsidRPr="006575A0">
        <w:rPr>
          <w:rFonts w:cs="Arial"/>
          <w:szCs w:val="22"/>
        </w:rPr>
        <w:t xml:space="preserve"> </w:t>
      </w:r>
      <w:r w:rsidR="007611F5" w:rsidRPr="006575A0">
        <w:rPr>
          <w:rFonts w:cs="Arial"/>
          <w:szCs w:val="22"/>
        </w:rPr>
        <w:t xml:space="preserve">individuals to have access to my </w:t>
      </w:r>
      <w:r w:rsidR="00D12FF9">
        <w:rPr>
          <w:rFonts w:cs="Arial"/>
          <w:szCs w:val="22"/>
        </w:rPr>
        <w:t>data</w:t>
      </w:r>
      <w:r w:rsidR="007611F5" w:rsidRPr="006575A0">
        <w:rPr>
          <w:rFonts w:cs="Arial"/>
          <w:szCs w:val="22"/>
        </w:rPr>
        <w:t>.</w:t>
      </w:r>
    </w:p>
    <w:p w14:paraId="59DC75B0" w14:textId="77777777" w:rsidR="00D12FF9" w:rsidRPr="00D12FF9" w:rsidRDefault="00D12FF9" w:rsidP="00D12FF9">
      <w:pPr>
        <w:pStyle w:val="ListParagraph"/>
        <w:ind w:left="360"/>
        <w:rPr>
          <w:rFonts w:cs="Arial"/>
          <w:color w:val="FF0000"/>
          <w:szCs w:val="22"/>
        </w:rPr>
      </w:pPr>
      <w:r w:rsidRPr="006575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A4BCF" wp14:editId="7B8B2DEB">
                <wp:simplePos x="0" y="0"/>
                <wp:positionH relativeFrom="column">
                  <wp:posOffset>5429250</wp:posOffset>
                </wp:positionH>
                <wp:positionV relativeFrom="paragraph">
                  <wp:posOffset>47625</wp:posOffset>
                </wp:positionV>
                <wp:extent cx="514350" cy="342900"/>
                <wp:effectExtent l="0" t="0" r="19050" b="190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94730" id="Rectangle 6" o:spid="_x0000_s1026" style="position:absolute;margin-left:427.5pt;margin-top:3.75pt;width:40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" strokeweight="1.5pt"/>
            </w:pict>
          </mc:Fallback>
        </mc:AlternateContent>
      </w:r>
    </w:p>
    <w:p w14:paraId="799BCF14" w14:textId="77777777" w:rsidR="007611F5" w:rsidRDefault="00D12FF9" w:rsidP="00D12FF9">
      <w:pPr>
        <w:pStyle w:val="ListParagraph"/>
        <w:numPr>
          <w:ilvl w:val="0"/>
          <w:numId w:val="1"/>
        </w:numPr>
        <w:spacing w:after="120" w:line="360" w:lineRule="auto"/>
        <w:ind w:right="851"/>
        <w:rPr>
          <w:rFonts w:cs="Arial"/>
          <w:noProof/>
          <w:szCs w:val="22"/>
          <w:lang w:val="en-US" w:eastAsia="en-US"/>
        </w:rPr>
      </w:pPr>
      <w:r>
        <w:rPr>
          <w:rFonts w:cs="Arial"/>
          <w:noProof/>
          <w:szCs w:val="22"/>
          <w:lang w:val="en-US" w:eastAsia="en-US"/>
        </w:rPr>
        <w:t xml:space="preserve">I </w:t>
      </w:r>
      <w:r w:rsidR="00A220B1">
        <w:rPr>
          <w:rFonts w:cs="Arial"/>
          <w:noProof/>
          <w:szCs w:val="22"/>
          <w:lang w:val="en-US" w:eastAsia="en-US"/>
        </w:rPr>
        <w:t>am happy for</w:t>
      </w:r>
      <w:r w:rsidR="001B21F4">
        <w:rPr>
          <w:rFonts w:cs="Arial"/>
          <w:noProof/>
          <w:szCs w:val="22"/>
          <w:lang w:val="en-US" w:eastAsia="en-US"/>
        </w:rPr>
        <w:t xml:space="preserve"> </w:t>
      </w:r>
      <w:r>
        <w:rPr>
          <w:rFonts w:cs="Arial"/>
          <w:noProof/>
          <w:szCs w:val="22"/>
          <w:lang w:val="en-US" w:eastAsia="en-US"/>
        </w:rPr>
        <w:t xml:space="preserve">my data </w:t>
      </w:r>
      <w:r w:rsidR="00A220B1">
        <w:rPr>
          <w:rFonts w:cs="Arial"/>
          <w:noProof/>
          <w:szCs w:val="22"/>
          <w:lang w:val="en-US" w:eastAsia="en-US"/>
        </w:rPr>
        <w:t>to</w:t>
      </w:r>
      <w:r>
        <w:rPr>
          <w:rFonts w:cs="Arial"/>
          <w:noProof/>
          <w:szCs w:val="22"/>
          <w:lang w:val="en-US" w:eastAsia="en-US"/>
        </w:rPr>
        <w:t xml:space="preserve"> be used in future research.</w:t>
      </w:r>
    </w:p>
    <w:p w14:paraId="696432EA" w14:textId="77777777" w:rsidR="00D12FF9" w:rsidRPr="00D12FF9" w:rsidRDefault="00D12FF9" w:rsidP="00D12FF9">
      <w:pPr>
        <w:spacing w:after="120" w:line="360" w:lineRule="auto"/>
        <w:ind w:right="851"/>
        <w:rPr>
          <w:rFonts w:cs="Arial"/>
          <w:noProof/>
          <w:szCs w:val="22"/>
          <w:lang w:val="en-US" w:eastAsia="en-US"/>
        </w:rPr>
      </w:pPr>
      <w:r w:rsidRPr="006575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D9BE4" wp14:editId="790235B1">
                <wp:simplePos x="0" y="0"/>
                <wp:positionH relativeFrom="column">
                  <wp:posOffset>5438775</wp:posOffset>
                </wp:positionH>
                <wp:positionV relativeFrom="paragraph">
                  <wp:posOffset>264795</wp:posOffset>
                </wp:positionV>
                <wp:extent cx="514350" cy="342900"/>
                <wp:effectExtent l="0" t="0" r="19050" b="1905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3B245" id="Rectangle 6" o:spid="_x0000_s1026" style="position:absolute;margin-left:428.25pt;margin-top:20.85pt;width:40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" strokeweight="1.5pt"/>
            </w:pict>
          </mc:Fallback>
        </mc:AlternateContent>
      </w:r>
    </w:p>
    <w:p w14:paraId="44023691" w14:textId="77777777" w:rsidR="002F0281" w:rsidRPr="00E2550D" w:rsidRDefault="007611F5" w:rsidP="007611F5">
      <w:pPr>
        <w:numPr>
          <w:ilvl w:val="0"/>
          <w:numId w:val="1"/>
        </w:numPr>
        <w:spacing w:after="120" w:line="360" w:lineRule="auto"/>
        <w:ind w:right="851"/>
        <w:rPr>
          <w:rFonts w:cs="Arial"/>
          <w:szCs w:val="22"/>
        </w:rPr>
      </w:pPr>
      <w:r w:rsidRPr="006575A0">
        <w:rPr>
          <w:rFonts w:cs="Arial"/>
          <w:noProof/>
          <w:szCs w:val="22"/>
          <w:lang w:val="en-US" w:eastAsia="en-US"/>
        </w:rPr>
        <w:t>I agree to take part in the above study.</w:t>
      </w:r>
      <w:r w:rsidRPr="006575A0">
        <w:rPr>
          <w:rFonts w:cs="Arial"/>
          <w:noProof/>
          <w:szCs w:val="22"/>
          <w:lang w:val="en-US" w:eastAsia="en-US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</w:p>
    <w:p w14:paraId="2E2EA067" w14:textId="77777777" w:rsidR="006E30B0" w:rsidRDefault="006E30B0" w:rsidP="00F869D0">
      <w:pPr>
        <w:spacing w:line="360" w:lineRule="auto"/>
        <w:rPr>
          <w:rFonts w:cs="Arial"/>
          <w:color w:val="FF0000"/>
          <w:szCs w:val="22"/>
        </w:rPr>
      </w:pPr>
    </w:p>
    <w:p w14:paraId="32FDBC88" w14:textId="77777777" w:rsidR="006E30B0" w:rsidRDefault="006E30B0" w:rsidP="00F869D0">
      <w:pPr>
        <w:spacing w:line="360" w:lineRule="auto"/>
        <w:rPr>
          <w:rFonts w:cs="Arial"/>
          <w:szCs w:val="22"/>
          <w:u w:val="single"/>
        </w:rPr>
      </w:pPr>
    </w:p>
    <w:p w14:paraId="06B2C4C5" w14:textId="77777777" w:rsidR="006E30B0" w:rsidRDefault="006E30B0" w:rsidP="00F869D0">
      <w:pPr>
        <w:spacing w:line="360" w:lineRule="auto"/>
        <w:rPr>
          <w:rFonts w:cs="Arial"/>
          <w:szCs w:val="22"/>
          <w:u w:val="single"/>
        </w:rPr>
      </w:pPr>
    </w:p>
    <w:p w14:paraId="6788430D" w14:textId="4B368C57" w:rsidR="007611F5" w:rsidRPr="006575A0" w:rsidRDefault="007611F5" w:rsidP="00F869D0">
      <w:pPr>
        <w:spacing w:line="360" w:lineRule="auto"/>
        <w:rPr>
          <w:rFonts w:cs="Arial"/>
          <w:szCs w:val="22"/>
          <w:u w:val="single"/>
        </w:rPr>
      </w:pP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</w:p>
    <w:p w14:paraId="71812715" w14:textId="77777777" w:rsidR="00F869D0" w:rsidRPr="006575A0" w:rsidRDefault="007611F5" w:rsidP="007611F5">
      <w:pPr>
        <w:spacing w:after="120" w:line="360" w:lineRule="auto"/>
        <w:rPr>
          <w:rFonts w:cs="Arial"/>
          <w:szCs w:val="22"/>
        </w:rPr>
      </w:pPr>
      <w:r w:rsidRPr="006575A0">
        <w:rPr>
          <w:rFonts w:cs="Arial"/>
          <w:szCs w:val="22"/>
        </w:rPr>
        <w:t xml:space="preserve">Name of </w:t>
      </w:r>
      <w:r w:rsidR="00DF304C" w:rsidRPr="006575A0">
        <w:rPr>
          <w:rFonts w:cs="Arial"/>
          <w:szCs w:val="22"/>
        </w:rPr>
        <w:t>Participant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  <w:t>Date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="00F869D0" w:rsidRPr="006575A0">
        <w:rPr>
          <w:rFonts w:cs="Arial"/>
          <w:szCs w:val="22"/>
        </w:rPr>
        <w:t>Signature</w:t>
      </w:r>
    </w:p>
    <w:p w14:paraId="02C536E9" w14:textId="77777777" w:rsidR="007611F5" w:rsidRPr="006575A0" w:rsidRDefault="007611F5" w:rsidP="007611F5">
      <w:pPr>
        <w:spacing w:after="120" w:line="360" w:lineRule="auto"/>
        <w:rPr>
          <w:rFonts w:cs="Arial"/>
          <w:szCs w:val="22"/>
        </w:rPr>
      </w:pPr>
      <w:r w:rsidRPr="006575A0">
        <w:rPr>
          <w:rFonts w:cs="Arial"/>
          <w:szCs w:val="22"/>
        </w:rPr>
        <w:t xml:space="preserve">                              </w:t>
      </w:r>
      <w:r w:rsidRPr="006575A0">
        <w:rPr>
          <w:rFonts w:cs="Arial"/>
          <w:szCs w:val="22"/>
        </w:rPr>
        <w:tab/>
      </w:r>
    </w:p>
    <w:p w14:paraId="62D839DF" w14:textId="77777777" w:rsidR="007611F5" w:rsidRPr="006575A0" w:rsidRDefault="007611F5" w:rsidP="00F869D0">
      <w:pPr>
        <w:spacing w:line="360" w:lineRule="auto"/>
        <w:rPr>
          <w:rFonts w:cs="Arial"/>
          <w:szCs w:val="22"/>
          <w:u w:val="single"/>
        </w:rPr>
      </w:pP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</w:p>
    <w:p w14:paraId="1C3106D1" w14:textId="77777777" w:rsidR="007611F5" w:rsidRPr="006575A0" w:rsidRDefault="007611F5" w:rsidP="00332082">
      <w:pPr>
        <w:rPr>
          <w:rFonts w:cs="Arial"/>
          <w:szCs w:val="22"/>
        </w:rPr>
      </w:pPr>
      <w:r w:rsidRPr="006575A0">
        <w:rPr>
          <w:rFonts w:cs="Arial"/>
          <w:szCs w:val="22"/>
        </w:rPr>
        <w:t>Name of Person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="002F0281"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>Date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  <w:t xml:space="preserve">Signature </w:t>
      </w:r>
    </w:p>
    <w:p w14:paraId="1FDF5280" w14:textId="77777777" w:rsidR="00A3145B" w:rsidRPr="006575A0" w:rsidRDefault="006575A0" w:rsidP="00332082">
      <w:pPr>
        <w:rPr>
          <w:szCs w:val="22"/>
        </w:rPr>
      </w:pPr>
      <w:r>
        <w:rPr>
          <w:rFonts w:cs="Arial"/>
          <w:szCs w:val="22"/>
        </w:rPr>
        <w:t>taking consent</w:t>
      </w:r>
      <w:r w:rsidR="007611F5" w:rsidRPr="006575A0">
        <w:rPr>
          <w:rFonts w:cs="Arial"/>
          <w:szCs w:val="22"/>
        </w:rPr>
        <w:tab/>
      </w:r>
    </w:p>
    <w:sectPr w:rsidR="00A3145B" w:rsidRPr="006575A0" w:rsidSect="00E2550D">
      <w:footerReference w:type="default" r:id="rId9"/>
      <w:pgSz w:w="11906" w:h="16838"/>
      <w:pgMar w:top="96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C6E96" w14:textId="77777777" w:rsidR="004E118B" w:rsidRDefault="004E118B" w:rsidP="00973ABE">
      <w:r>
        <w:separator/>
      </w:r>
    </w:p>
  </w:endnote>
  <w:endnote w:type="continuationSeparator" w:id="0">
    <w:p w14:paraId="41C700B3" w14:textId="77777777" w:rsidR="004E118B" w:rsidRDefault="004E118B" w:rsidP="009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9B9D8" w14:textId="35EB710E" w:rsidR="006E30B0" w:rsidRPr="006E30B0" w:rsidRDefault="006E30B0">
    <w:pPr>
      <w:pStyle w:val="Footer"/>
      <w:rPr>
        <w:color w:val="000000" w:themeColor="text1"/>
        <w:sz w:val="16"/>
        <w:szCs w:val="16"/>
      </w:rPr>
    </w:pPr>
    <w:r w:rsidRPr="006E30B0">
      <w:rPr>
        <w:color w:val="000000" w:themeColor="text1"/>
        <w:sz w:val="16"/>
        <w:szCs w:val="16"/>
      </w:rPr>
      <w:t>15/01/2019 Version 1</w:t>
    </w:r>
  </w:p>
  <w:p w14:paraId="0F0C85FC" w14:textId="77777777" w:rsidR="00C23EB5" w:rsidRPr="00973ABE" w:rsidRDefault="00C23EB5">
    <w:pPr>
      <w:pStyle w:val="Footer"/>
      <w:rPr>
        <w:sz w:val="20"/>
      </w:rPr>
    </w:pPr>
    <w:r w:rsidRPr="006575A0">
      <w:rPr>
        <w:sz w:val="16"/>
        <w:szCs w:val="16"/>
      </w:rPr>
      <w:tab/>
    </w:r>
    <w:r w:rsidR="006C5FBF">
      <w:rPr>
        <w:sz w:val="16"/>
        <w:szCs w:val="16"/>
      </w:rPr>
      <w:t>1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705F6" w14:textId="77777777" w:rsidR="004E118B" w:rsidRDefault="004E118B" w:rsidP="00973ABE">
      <w:r>
        <w:separator/>
      </w:r>
    </w:p>
  </w:footnote>
  <w:footnote w:type="continuationSeparator" w:id="0">
    <w:p w14:paraId="3E629280" w14:textId="77777777" w:rsidR="004E118B" w:rsidRDefault="004E118B" w:rsidP="0097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721"/>
    <w:multiLevelType w:val="hybridMultilevel"/>
    <w:tmpl w:val="69A2D2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F5"/>
    <w:rsid w:val="00015641"/>
    <w:rsid w:val="00040BFF"/>
    <w:rsid w:val="000478AD"/>
    <w:rsid w:val="00087422"/>
    <w:rsid w:val="000A5E50"/>
    <w:rsid w:val="00113AD9"/>
    <w:rsid w:val="0012561D"/>
    <w:rsid w:val="001520A4"/>
    <w:rsid w:val="001547EB"/>
    <w:rsid w:val="001B21F4"/>
    <w:rsid w:val="001F616C"/>
    <w:rsid w:val="00235E32"/>
    <w:rsid w:val="002F0281"/>
    <w:rsid w:val="00332082"/>
    <w:rsid w:val="003D3DE3"/>
    <w:rsid w:val="00411F3E"/>
    <w:rsid w:val="00413F40"/>
    <w:rsid w:val="00435410"/>
    <w:rsid w:val="004E118B"/>
    <w:rsid w:val="00533E2E"/>
    <w:rsid w:val="005A4CFB"/>
    <w:rsid w:val="0060575B"/>
    <w:rsid w:val="006575A0"/>
    <w:rsid w:val="006C5FBF"/>
    <w:rsid w:val="006E30B0"/>
    <w:rsid w:val="00710918"/>
    <w:rsid w:val="007611F5"/>
    <w:rsid w:val="00794F7B"/>
    <w:rsid w:val="00846531"/>
    <w:rsid w:val="0085343B"/>
    <w:rsid w:val="008654CF"/>
    <w:rsid w:val="00973ABE"/>
    <w:rsid w:val="009F1064"/>
    <w:rsid w:val="00A220B1"/>
    <w:rsid w:val="00A3145B"/>
    <w:rsid w:val="00AB343D"/>
    <w:rsid w:val="00B436FD"/>
    <w:rsid w:val="00B804EF"/>
    <w:rsid w:val="00BE275F"/>
    <w:rsid w:val="00C134DD"/>
    <w:rsid w:val="00C23EB5"/>
    <w:rsid w:val="00C37421"/>
    <w:rsid w:val="00CE36F8"/>
    <w:rsid w:val="00D12FF9"/>
    <w:rsid w:val="00D56C76"/>
    <w:rsid w:val="00D57B75"/>
    <w:rsid w:val="00D91B9A"/>
    <w:rsid w:val="00DF304C"/>
    <w:rsid w:val="00E2550D"/>
    <w:rsid w:val="00E507A4"/>
    <w:rsid w:val="00E65F31"/>
    <w:rsid w:val="00E750F3"/>
    <w:rsid w:val="00E77E30"/>
    <w:rsid w:val="00EF1983"/>
    <w:rsid w:val="00F16539"/>
    <w:rsid w:val="00F56670"/>
    <w:rsid w:val="00F869D0"/>
    <w:rsid w:val="00FB70AB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DD458"/>
  <w15:docId w15:val="{871ABF26-FDBE-483C-AE27-70B3EE80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575A0"/>
    <w:pPr>
      <w:ind w:left="720"/>
      <w:contextualSpacing/>
    </w:pPr>
  </w:style>
  <w:style w:type="paragraph" w:customStyle="1" w:styleId="Default">
    <w:name w:val="Default"/>
    <w:uiPriority w:val="99"/>
    <w:rsid w:val="00C3742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Signature">
    <w:name w:val="Signature"/>
    <w:basedOn w:val="Normal"/>
    <w:link w:val="SignatureChar"/>
    <w:uiPriority w:val="99"/>
    <w:unhideWhenUsed/>
    <w:rsid w:val="00AB343D"/>
    <w:pPr>
      <w:spacing w:after="200" w:line="276" w:lineRule="auto"/>
      <w:contextualSpacing/>
    </w:pPr>
    <w:rPr>
      <w:rFonts w:ascii="Cambria" w:eastAsia="MS Mincho" w:hAnsi="Cambria"/>
      <w:szCs w:val="22"/>
      <w:lang w:val="en-US" w:eastAsia="en-US"/>
    </w:rPr>
  </w:style>
  <w:style w:type="character" w:customStyle="1" w:styleId="SignatureChar">
    <w:name w:val="Signature Char"/>
    <w:basedOn w:val="DefaultParagraphFont"/>
    <w:link w:val="Signature"/>
    <w:uiPriority w:val="99"/>
    <w:rsid w:val="00AB343D"/>
    <w:rPr>
      <w:rFonts w:ascii="Cambria" w:eastAsia="MS Mincho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source=images&amp;cd=&amp;cad=rja&amp;uact=8&amp;ved=0ahUKEwiAxvrC7IvLAhWHyRQKHWKvAtMQjRwIBw&amp;url=http://www.theguardian.com/education/2015/apr/24/warwick-students-angry-at-new-university-logo&amp;psig=AFQjCNFrycuCRNkVUcT5YxmXgai1ROBNFg&amp;ust=14562468804826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NPSA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sam.wigand</dc:creator>
  <cp:lastModifiedBy>Charlotte Edmunds</cp:lastModifiedBy>
  <cp:revision>16</cp:revision>
  <dcterms:created xsi:type="dcterms:W3CDTF">2016-01-06T16:35:00Z</dcterms:created>
  <dcterms:modified xsi:type="dcterms:W3CDTF">2019-01-15T14:31:00Z</dcterms:modified>
</cp:coreProperties>
</file>