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F47EC" w14:textId="77777777" w:rsidR="004A1FB8" w:rsidRDefault="004A1FB8">
      <w:pPr>
        <w:rPr>
          <w:b/>
          <w:bCs/>
        </w:rPr>
      </w:pPr>
      <w:r>
        <w:rPr>
          <w:b/>
          <w:bCs/>
          <w:noProof/>
          <w:lang w:eastAsia="en-GB"/>
        </w:rPr>
        <w:drawing>
          <wp:anchor distT="0" distB="0" distL="114300" distR="114300" simplePos="0" relativeHeight="251658240" behindDoc="0" locked="0" layoutInCell="1" allowOverlap="1" wp14:anchorId="62607F5D" wp14:editId="2B030188">
            <wp:simplePos x="0" y="0"/>
            <wp:positionH relativeFrom="column">
              <wp:posOffset>1814311</wp:posOffset>
            </wp:positionH>
            <wp:positionV relativeFrom="paragraph">
              <wp:posOffset>190</wp:posOffset>
            </wp:positionV>
            <wp:extent cx="2190750" cy="1314450"/>
            <wp:effectExtent l="0" t="0" r="0" b="0"/>
            <wp:wrapSquare wrapText="bothSides"/>
            <wp:docPr id="1" name="Picture 1" descr="https://static-secure.guim.co.uk/sys-images/Guardian/Pix/pictures/2015/4/24/1429871252768/University-of-Warwick-new-00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secure.guim.co.uk/sys-images/Guardian/Pix/pictures/2015/4/24/1429871252768/University-of-Warwick-new-007.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7111B" w14:textId="77777777" w:rsidR="004A1FB8" w:rsidRDefault="004A1FB8">
      <w:pPr>
        <w:rPr>
          <w:b/>
          <w:bCs/>
        </w:rPr>
      </w:pPr>
    </w:p>
    <w:p w14:paraId="3D4839FC" w14:textId="77777777" w:rsidR="004A1FB8" w:rsidRDefault="004A1FB8">
      <w:pPr>
        <w:rPr>
          <w:b/>
          <w:bCs/>
        </w:rPr>
      </w:pPr>
    </w:p>
    <w:p w14:paraId="16E55815" w14:textId="77777777" w:rsidR="004A1FB8" w:rsidRDefault="004A1FB8">
      <w:pPr>
        <w:rPr>
          <w:b/>
          <w:bCs/>
        </w:rPr>
      </w:pPr>
    </w:p>
    <w:p w14:paraId="7770E7CE" w14:textId="77777777" w:rsidR="004A1FB8" w:rsidRDefault="004A1FB8">
      <w:pPr>
        <w:rPr>
          <w:b/>
          <w:bCs/>
        </w:rPr>
      </w:pPr>
    </w:p>
    <w:p w14:paraId="4179C34C" w14:textId="30AEEB78" w:rsidR="00FB147F" w:rsidRPr="004A1FB8" w:rsidRDefault="00FD562F" w:rsidP="004A1FB8">
      <w:pPr>
        <w:jc w:val="center"/>
        <w:rPr>
          <w:b/>
          <w:bCs/>
          <w:i/>
          <w:color w:val="FF0000"/>
          <w:sz w:val="28"/>
          <w:szCs w:val="28"/>
        </w:rPr>
      </w:pPr>
      <w:r>
        <w:rPr>
          <w:rFonts w:ascii="Arial" w:eastAsia="Times New Roman" w:hAnsi="Arial" w:cs="Arial"/>
          <w:b/>
          <w:sz w:val="28"/>
          <w:szCs w:val="28"/>
          <w:lang w:eastAsia="en-GB"/>
        </w:rPr>
        <w:t>Participant Information Leaflet</w:t>
      </w:r>
      <w:r w:rsidR="004A1FB8" w:rsidRPr="004A1FB8">
        <w:rPr>
          <w:b/>
          <w:bCs/>
          <w:sz w:val="28"/>
          <w:szCs w:val="28"/>
        </w:rPr>
        <w:t xml:space="preserve"> </w:t>
      </w:r>
    </w:p>
    <w:tbl>
      <w:tblPr>
        <w:tblW w:w="0" w:type="auto"/>
        <w:tblLook w:val="04A0" w:firstRow="1" w:lastRow="0" w:firstColumn="1" w:lastColumn="0" w:noHBand="0" w:noVBand="1"/>
      </w:tblPr>
      <w:tblGrid>
        <w:gridCol w:w="2082"/>
        <w:gridCol w:w="6944"/>
      </w:tblGrid>
      <w:tr w:rsidR="004A1FB8" w:rsidRPr="00934238" w14:paraId="07163571" w14:textId="77777777" w:rsidTr="004A1FB8">
        <w:tc>
          <w:tcPr>
            <w:tcW w:w="2082" w:type="dxa"/>
            <w:shd w:val="clear" w:color="auto" w:fill="auto"/>
            <w:vAlign w:val="center"/>
          </w:tcPr>
          <w:p w14:paraId="7745FF04" w14:textId="77777777" w:rsidR="004A1FB8" w:rsidRPr="00AE2179" w:rsidRDefault="004A1FB8" w:rsidP="004A1FB8">
            <w:pPr>
              <w:pStyle w:val="Default"/>
              <w:spacing w:before="120" w:after="120"/>
              <w:ind w:left="-108"/>
              <w:jc w:val="left"/>
              <w:rPr>
                <w:b/>
                <w:color w:val="auto"/>
                <w:sz w:val="22"/>
                <w:szCs w:val="22"/>
              </w:rPr>
            </w:pPr>
            <w:r w:rsidRPr="00AE2179">
              <w:rPr>
                <w:b/>
                <w:color w:val="auto"/>
                <w:sz w:val="22"/>
                <w:szCs w:val="22"/>
              </w:rPr>
              <w:t>Study Title:</w:t>
            </w:r>
          </w:p>
        </w:tc>
        <w:tc>
          <w:tcPr>
            <w:tcW w:w="6944" w:type="dxa"/>
            <w:shd w:val="clear" w:color="auto" w:fill="auto"/>
            <w:vAlign w:val="center"/>
          </w:tcPr>
          <w:p w14:paraId="5355366F" w14:textId="5FD4D986" w:rsidR="004A1FB8" w:rsidRPr="004A1FB8" w:rsidRDefault="002E6EC7" w:rsidP="00A61472">
            <w:pPr>
              <w:pStyle w:val="Default"/>
              <w:spacing w:before="120" w:after="120"/>
              <w:jc w:val="left"/>
              <w:rPr>
                <w:color w:val="4F81BD"/>
                <w:sz w:val="22"/>
                <w:szCs w:val="22"/>
              </w:rPr>
            </w:pPr>
            <w:r w:rsidRPr="005B010A">
              <w:rPr>
                <w:color w:val="auto"/>
                <w:sz w:val="22"/>
                <w:szCs w:val="22"/>
              </w:rPr>
              <w:t>Comparison vs. decisions in binary choice</w:t>
            </w:r>
          </w:p>
        </w:tc>
      </w:tr>
      <w:tr w:rsidR="004A1FB8" w:rsidRPr="00934238" w14:paraId="772C984D" w14:textId="77777777" w:rsidTr="004A1FB8">
        <w:trPr>
          <w:trHeight w:val="796"/>
        </w:trPr>
        <w:tc>
          <w:tcPr>
            <w:tcW w:w="2082" w:type="dxa"/>
            <w:shd w:val="clear" w:color="auto" w:fill="auto"/>
            <w:vAlign w:val="center"/>
          </w:tcPr>
          <w:p w14:paraId="7A0CDFDA" w14:textId="77777777" w:rsidR="004A1FB8" w:rsidRPr="00AE2179" w:rsidRDefault="004A1FB8" w:rsidP="004A1FB8">
            <w:pPr>
              <w:pStyle w:val="Default"/>
              <w:spacing w:before="120" w:after="120"/>
              <w:ind w:left="-108"/>
              <w:jc w:val="left"/>
              <w:rPr>
                <w:b/>
                <w:color w:val="auto"/>
                <w:sz w:val="22"/>
                <w:szCs w:val="22"/>
              </w:rPr>
            </w:pPr>
            <w:r w:rsidRPr="00AE2179">
              <w:rPr>
                <w:b/>
                <w:color w:val="auto"/>
                <w:sz w:val="22"/>
                <w:szCs w:val="22"/>
              </w:rPr>
              <w:t>Investigator(s):</w:t>
            </w:r>
          </w:p>
        </w:tc>
        <w:tc>
          <w:tcPr>
            <w:tcW w:w="6944" w:type="dxa"/>
            <w:shd w:val="clear" w:color="auto" w:fill="auto"/>
            <w:vAlign w:val="center"/>
          </w:tcPr>
          <w:p w14:paraId="5AF4AA0D" w14:textId="7298602A" w:rsidR="004A1FB8" w:rsidRPr="00934238" w:rsidRDefault="002E6EC7" w:rsidP="00A61472">
            <w:pPr>
              <w:pStyle w:val="Default"/>
              <w:spacing w:before="120" w:after="120"/>
              <w:jc w:val="left"/>
              <w:rPr>
                <w:b/>
                <w:color w:val="4F81BD"/>
                <w:sz w:val="22"/>
                <w:szCs w:val="22"/>
              </w:rPr>
            </w:pPr>
            <w:proofErr w:type="spellStart"/>
            <w:r w:rsidRPr="005B010A">
              <w:rPr>
                <w:color w:val="auto"/>
                <w:sz w:val="22"/>
                <w:szCs w:val="22"/>
              </w:rPr>
              <w:t>Dr.</w:t>
            </w:r>
            <w:proofErr w:type="spellEnd"/>
            <w:r w:rsidRPr="005B010A">
              <w:rPr>
                <w:color w:val="auto"/>
                <w:sz w:val="22"/>
                <w:szCs w:val="22"/>
              </w:rPr>
              <w:t xml:space="preserve"> Charlotte Edmunds</w:t>
            </w:r>
            <w:r>
              <w:rPr>
                <w:color w:val="auto"/>
                <w:sz w:val="22"/>
                <w:szCs w:val="22"/>
              </w:rPr>
              <w:t xml:space="preserve">, </w:t>
            </w:r>
            <w:proofErr w:type="spellStart"/>
            <w:r>
              <w:rPr>
                <w:color w:val="auto"/>
                <w:sz w:val="22"/>
                <w:szCs w:val="22"/>
              </w:rPr>
              <w:t>Dr.</w:t>
            </w:r>
            <w:proofErr w:type="spellEnd"/>
            <w:r>
              <w:rPr>
                <w:color w:val="auto"/>
                <w:sz w:val="22"/>
                <w:szCs w:val="22"/>
              </w:rPr>
              <w:t xml:space="preserve"> Tim </w:t>
            </w:r>
            <w:proofErr w:type="spellStart"/>
            <w:r>
              <w:rPr>
                <w:color w:val="auto"/>
                <w:sz w:val="22"/>
                <w:szCs w:val="22"/>
              </w:rPr>
              <w:t>Mullett</w:t>
            </w:r>
            <w:proofErr w:type="spellEnd"/>
            <w:r>
              <w:rPr>
                <w:color w:val="auto"/>
                <w:sz w:val="22"/>
                <w:szCs w:val="22"/>
              </w:rPr>
              <w:t xml:space="preserve">, </w:t>
            </w:r>
            <w:proofErr w:type="spellStart"/>
            <w:r>
              <w:rPr>
                <w:color w:val="auto"/>
                <w:sz w:val="22"/>
                <w:szCs w:val="22"/>
              </w:rPr>
              <w:t>Prof.</w:t>
            </w:r>
            <w:proofErr w:type="spellEnd"/>
            <w:r>
              <w:rPr>
                <w:color w:val="auto"/>
                <w:sz w:val="22"/>
                <w:szCs w:val="22"/>
              </w:rPr>
              <w:t xml:space="preserve"> Neil Stewart</w:t>
            </w:r>
          </w:p>
        </w:tc>
      </w:tr>
    </w:tbl>
    <w:p w14:paraId="04DBAB2D" w14:textId="77777777" w:rsidR="004A1FB8" w:rsidRDefault="004A1FB8" w:rsidP="004A1FB8">
      <w:pPr>
        <w:pStyle w:val="Default"/>
        <w:jc w:val="left"/>
        <w:rPr>
          <w:b/>
          <w:color w:val="auto"/>
          <w:sz w:val="22"/>
          <w:szCs w:val="22"/>
        </w:rPr>
      </w:pPr>
      <w:bookmarkStart w:id="0" w:name="Text4"/>
    </w:p>
    <w:p w14:paraId="7A4291B8" w14:textId="77777777" w:rsidR="004A1FB8" w:rsidRDefault="004A1FB8" w:rsidP="004A1FB8">
      <w:pPr>
        <w:pStyle w:val="Default"/>
        <w:jc w:val="left"/>
        <w:rPr>
          <w:b/>
          <w:color w:val="auto"/>
          <w:sz w:val="22"/>
          <w:szCs w:val="22"/>
        </w:rPr>
      </w:pPr>
      <w:r w:rsidRPr="00AE2179">
        <w:rPr>
          <w:b/>
          <w:color w:val="auto"/>
          <w:sz w:val="22"/>
          <w:szCs w:val="22"/>
        </w:rPr>
        <w:t>Introduction</w:t>
      </w:r>
    </w:p>
    <w:p w14:paraId="66DD3EC5" w14:textId="77777777" w:rsidR="004A1FB8" w:rsidRPr="00AE2179" w:rsidRDefault="004A1FB8" w:rsidP="004A1FB8">
      <w:pPr>
        <w:pStyle w:val="Default"/>
        <w:jc w:val="left"/>
        <w:rPr>
          <w:b/>
          <w:color w:val="auto"/>
          <w:sz w:val="22"/>
          <w:szCs w:val="22"/>
        </w:rPr>
      </w:pPr>
    </w:p>
    <w:bookmarkEnd w:id="0"/>
    <w:p w14:paraId="50BE0061" w14:textId="77777777" w:rsidR="004A1FB8" w:rsidRPr="00934238" w:rsidRDefault="004A1FB8" w:rsidP="004A1FB8">
      <w:pPr>
        <w:spacing w:after="0" w:line="240" w:lineRule="auto"/>
        <w:rPr>
          <w:rFonts w:ascii="Arial" w:hAnsi="Arial" w:cs="Arial"/>
        </w:rPr>
      </w:pPr>
      <w:r w:rsidRPr="00934238">
        <w:rPr>
          <w:rFonts w:ascii="Arial" w:hAnsi="Arial" w:cs="Arial"/>
        </w:rPr>
        <w:t>You are invited to take part in a research study. Before you decide, you need to understand why the research is being done and what it would involve for you. Please take the time to read the following information carefully. Talk to others about the study if you wish.</w:t>
      </w:r>
    </w:p>
    <w:p w14:paraId="242169E6" w14:textId="77777777" w:rsidR="004A1FB8" w:rsidRPr="00934238" w:rsidRDefault="004A1FB8" w:rsidP="004A1FB8">
      <w:pPr>
        <w:spacing w:after="0" w:line="240" w:lineRule="auto"/>
        <w:rPr>
          <w:rFonts w:ascii="Arial" w:hAnsi="Arial" w:cs="Arial"/>
        </w:rPr>
      </w:pPr>
    </w:p>
    <w:p w14:paraId="30E85C2C" w14:textId="77777777" w:rsidR="004A1FB8" w:rsidRDefault="004A1FB8" w:rsidP="004A1FB8">
      <w:pPr>
        <w:spacing w:after="0" w:line="240" w:lineRule="auto"/>
        <w:rPr>
          <w:rFonts w:ascii="Arial" w:hAnsi="Arial" w:cs="Arial"/>
        </w:rPr>
      </w:pPr>
      <w:r w:rsidRPr="00934238">
        <w:rPr>
          <w:rFonts w:ascii="Arial" w:hAnsi="Arial" w:cs="Arial"/>
        </w:rPr>
        <w:t>Please ask us if there is anything that is not clear or if you would like more information. Take time to decide whether or not you wish to take part.</w:t>
      </w:r>
    </w:p>
    <w:p w14:paraId="5D24BFA0" w14:textId="77777777" w:rsidR="004A1FB8" w:rsidRPr="00934238" w:rsidRDefault="004A1FB8" w:rsidP="004A1FB8">
      <w:pPr>
        <w:spacing w:after="0" w:line="240" w:lineRule="auto"/>
        <w:rPr>
          <w:rFonts w:ascii="Arial" w:hAnsi="Arial" w:cs="Arial"/>
        </w:rPr>
      </w:pPr>
    </w:p>
    <w:p w14:paraId="65D84D71" w14:textId="77777777" w:rsidR="004A1FB8" w:rsidRPr="00AE2179" w:rsidRDefault="004A1FB8" w:rsidP="004A1FB8">
      <w:pPr>
        <w:pStyle w:val="Default"/>
        <w:jc w:val="left"/>
        <w:rPr>
          <w:b/>
          <w:color w:val="auto"/>
          <w:sz w:val="22"/>
          <w:szCs w:val="22"/>
        </w:rPr>
      </w:pPr>
      <w:r w:rsidRPr="00AE2179">
        <w:rPr>
          <w:b/>
          <w:color w:val="auto"/>
          <w:sz w:val="22"/>
          <w:szCs w:val="22"/>
        </w:rPr>
        <w:t>Who is organising and funding the study?</w:t>
      </w:r>
    </w:p>
    <w:p w14:paraId="361FCC9B" w14:textId="3EC0A745" w:rsidR="004A1FB8" w:rsidRDefault="004A1FB8" w:rsidP="004A1FB8">
      <w:pPr>
        <w:pStyle w:val="Default"/>
        <w:jc w:val="left"/>
        <w:rPr>
          <w:color w:val="7030A0"/>
          <w:sz w:val="22"/>
          <w:szCs w:val="22"/>
        </w:rPr>
      </w:pPr>
    </w:p>
    <w:p w14:paraId="4E7081F9" w14:textId="77777777" w:rsidR="00B061A3" w:rsidRPr="0038054B" w:rsidRDefault="00B061A3" w:rsidP="00B061A3">
      <w:pPr>
        <w:pStyle w:val="Default"/>
        <w:rPr>
          <w:rFonts w:eastAsia="Calibri"/>
          <w:color w:val="auto"/>
          <w:sz w:val="22"/>
          <w:szCs w:val="22"/>
          <w:lang w:eastAsia="en-US"/>
        </w:rPr>
      </w:pPr>
      <w:r w:rsidRPr="0038054B">
        <w:rPr>
          <w:rFonts w:eastAsia="Calibri"/>
          <w:color w:val="auto"/>
          <w:sz w:val="22"/>
          <w:szCs w:val="22"/>
          <w:lang w:eastAsia="en-US"/>
        </w:rPr>
        <w:t xml:space="preserve">This study is </w:t>
      </w:r>
      <w:r>
        <w:rPr>
          <w:rFonts w:eastAsia="Calibri"/>
          <w:color w:val="auto"/>
          <w:sz w:val="22"/>
          <w:szCs w:val="22"/>
          <w:lang w:eastAsia="en-US"/>
        </w:rPr>
        <w:t xml:space="preserve">funded by a grant from the UK Economic and Social Research Council – grant number </w:t>
      </w:r>
      <w:r w:rsidRPr="0078730E">
        <w:rPr>
          <w:rFonts w:eastAsia="Calibri"/>
          <w:color w:val="auto"/>
          <w:sz w:val="22"/>
          <w:szCs w:val="22"/>
          <w:lang w:eastAsia="en-US"/>
        </w:rPr>
        <w:t>ES/N018192/1</w:t>
      </w:r>
      <w:r w:rsidRPr="0038054B">
        <w:rPr>
          <w:rFonts w:eastAsia="Calibri"/>
          <w:color w:val="auto"/>
          <w:sz w:val="22"/>
          <w:szCs w:val="22"/>
          <w:lang w:eastAsia="en-US"/>
        </w:rPr>
        <w:t>.</w:t>
      </w:r>
    </w:p>
    <w:p w14:paraId="7D5A4340" w14:textId="77777777" w:rsidR="004A1FB8" w:rsidRDefault="004A1FB8" w:rsidP="004A1FB8">
      <w:pPr>
        <w:pStyle w:val="Default"/>
        <w:jc w:val="left"/>
        <w:rPr>
          <w:b/>
          <w:color w:val="FF0000"/>
          <w:sz w:val="22"/>
          <w:szCs w:val="22"/>
        </w:rPr>
      </w:pPr>
    </w:p>
    <w:p w14:paraId="0AD2F20D" w14:textId="77777777" w:rsidR="004A1FB8" w:rsidRPr="00AE2179" w:rsidRDefault="004A1FB8" w:rsidP="004A1FB8">
      <w:pPr>
        <w:pStyle w:val="Default"/>
        <w:jc w:val="left"/>
        <w:rPr>
          <w:b/>
          <w:color w:val="auto"/>
          <w:sz w:val="22"/>
          <w:szCs w:val="22"/>
        </w:rPr>
      </w:pPr>
      <w:r w:rsidRPr="00AE2179">
        <w:rPr>
          <w:b/>
          <w:color w:val="auto"/>
          <w:sz w:val="22"/>
          <w:szCs w:val="22"/>
        </w:rPr>
        <w:t>What is the study about?</w:t>
      </w:r>
    </w:p>
    <w:p w14:paraId="599CA3AE" w14:textId="77777777" w:rsidR="004A1FB8" w:rsidRPr="00934238" w:rsidRDefault="004A1FB8" w:rsidP="004A1FB8">
      <w:pPr>
        <w:pStyle w:val="Default"/>
        <w:jc w:val="left"/>
        <w:rPr>
          <w:color w:val="auto"/>
          <w:sz w:val="22"/>
          <w:szCs w:val="22"/>
        </w:rPr>
      </w:pPr>
    </w:p>
    <w:p w14:paraId="69402492" w14:textId="7C253239" w:rsidR="004A1FB8" w:rsidRPr="007904D2" w:rsidRDefault="007904D2" w:rsidP="004A1FB8">
      <w:pPr>
        <w:pStyle w:val="Default"/>
        <w:jc w:val="left"/>
        <w:rPr>
          <w:rFonts w:eastAsia="Calibri"/>
          <w:color w:val="auto"/>
          <w:sz w:val="22"/>
          <w:szCs w:val="22"/>
          <w:lang w:eastAsia="en-US"/>
        </w:rPr>
      </w:pPr>
      <w:r>
        <w:rPr>
          <w:rFonts w:eastAsia="Calibri"/>
          <w:color w:val="auto"/>
          <w:sz w:val="22"/>
          <w:szCs w:val="22"/>
          <w:lang w:eastAsia="en-US"/>
        </w:rPr>
        <w:t xml:space="preserve">The aim of this research is to better understand how people choose between two options. We are interested in how people look at the two options and how that relates to their choice. </w:t>
      </w:r>
    </w:p>
    <w:p w14:paraId="5CC7F77D" w14:textId="77777777" w:rsidR="004A1FB8" w:rsidRDefault="004A1FB8" w:rsidP="004A1FB8">
      <w:pPr>
        <w:pStyle w:val="Default"/>
        <w:jc w:val="left"/>
        <w:rPr>
          <w:b/>
          <w:color w:val="FF0000"/>
          <w:sz w:val="22"/>
          <w:szCs w:val="22"/>
        </w:rPr>
      </w:pPr>
    </w:p>
    <w:p w14:paraId="7E6E5950" w14:textId="03A80745" w:rsidR="004A1FB8" w:rsidRDefault="004A1FB8" w:rsidP="004A1FB8">
      <w:pPr>
        <w:pStyle w:val="Default"/>
        <w:jc w:val="left"/>
        <w:rPr>
          <w:b/>
          <w:color w:val="auto"/>
          <w:sz w:val="22"/>
          <w:szCs w:val="22"/>
        </w:rPr>
      </w:pPr>
      <w:r w:rsidRPr="00AE2179">
        <w:rPr>
          <w:b/>
          <w:color w:val="auto"/>
          <w:sz w:val="22"/>
          <w:szCs w:val="22"/>
        </w:rPr>
        <w:t xml:space="preserve">What </w:t>
      </w:r>
      <w:r>
        <w:rPr>
          <w:b/>
          <w:color w:val="auto"/>
          <w:sz w:val="22"/>
          <w:szCs w:val="22"/>
        </w:rPr>
        <w:t>would taking part involve?</w:t>
      </w:r>
    </w:p>
    <w:p w14:paraId="6C14DCBE" w14:textId="77777777" w:rsidR="007904D2" w:rsidRPr="00FB13B1" w:rsidRDefault="007904D2" w:rsidP="007904D2">
      <w:pPr>
        <w:pStyle w:val="Default"/>
        <w:jc w:val="left"/>
        <w:rPr>
          <w:rFonts w:eastAsia="Calibri"/>
          <w:color w:val="auto"/>
          <w:sz w:val="22"/>
          <w:szCs w:val="22"/>
          <w:lang w:eastAsia="en-US"/>
        </w:rPr>
      </w:pPr>
    </w:p>
    <w:p w14:paraId="77655F3A" w14:textId="18D0E76F" w:rsidR="007904D2" w:rsidRDefault="007904D2" w:rsidP="007904D2">
      <w:pPr>
        <w:autoSpaceDE w:val="0"/>
        <w:autoSpaceDN w:val="0"/>
        <w:adjustRightInd w:val="0"/>
        <w:rPr>
          <w:rFonts w:ascii="Arial" w:hAnsi="Arial" w:cs="Arial"/>
        </w:rPr>
      </w:pPr>
      <w:r>
        <w:rPr>
          <w:rFonts w:ascii="Arial" w:hAnsi="Arial" w:cs="Arial"/>
        </w:rPr>
        <w:t xml:space="preserve">We will ask you to come to the eye tracking laboratory in WBS once. First, we will ask you to give some basic demographic information about yourself (your age and gender). Then, you will be shown a series of pictures, one at a time and asked to use the mouse to rate how much you like the image. Finally, you will be shown a series of pairs of pictures, side by side. We will ask you use the mouse to choose which image you would prefer to have as a poster. </w:t>
      </w:r>
    </w:p>
    <w:p w14:paraId="07033E2B" w14:textId="135CA424" w:rsidR="007904D2" w:rsidRDefault="007904D2" w:rsidP="007904D2">
      <w:pPr>
        <w:autoSpaceDE w:val="0"/>
        <w:autoSpaceDN w:val="0"/>
        <w:adjustRightInd w:val="0"/>
        <w:rPr>
          <w:rFonts w:ascii="Arial" w:hAnsi="Arial" w:cs="Arial"/>
        </w:rPr>
      </w:pPr>
      <w:r>
        <w:rPr>
          <w:rFonts w:ascii="Arial" w:hAnsi="Arial" w:cs="Arial"/>
        </w:rPr>
        <w:t xml:space="preserve">Whilst you are doing </w:t>
      </w:r>
      <w:proofErr w:type="gramStart"/>
      <w:r>
        <w:rPr>
          <w:rFonts w:ascii="Arial" w:hAnsi="Arial" w:cs="Arial"/>
        </w:rPr>
        <w:t>this</w:t>
      </w:r>
      <w:proofErr w:type="gramEnd"/>
      <w:r>
        <w:rPr>
          <w:rFonts w:ascii="Arial" w:hAnsi="Arial" w:cs="Arial"/>
        </w:rPr>
        <w:t xml:space="preserve"> we will use an eye tracker to measure where you are looking. The experimenter will set up and calibrate the eye tracker at the beginning of the experiment and then will check the calibration a few times during the experiment. To ensure the eye tracker can work as accurately as possible, we will ask you to remove mascara and sparkly eye makeup, and to keep your head in a chin rest.</w:t>
      </w:r>
    </w:p>
    <w:p w14:paraId="2274A21C" w14:textId="77777777" w:rsidR="007904D2" w:rsidRDefault="007904D2" w:rsidP="007904D2">
      <w:pPr>
        <w:autoSpaceDE w:val="0"/>
        <w:autoSpaceDN w:val="0"/>
        <w:adjustRightInd w:val="0"/>
        <w:rPr>
          <w:rFonts w:ascii="Arial" w:hAnsi="Arial" w:cs="Arial"/>
        </w:rPr>
      </w:pPr>
      <w:r>
        <w:rPr>
          <w:rFonts w:ascii="Arial" w:hAnsi="Arial" w:cs="Arial"/>
        </w:rPr>
        <w:t>The study will take no more than 45 minutes.</w:t>
      </w:r>
    </w:p>
    <w:p w14:paraId="789B4043" w14:textId="77777777" w:rsidR="00900651" w:rsidRPr="00A1485F" w:rsidRDefault="00900651" w:rsidP="007904D2">
      <w:pPr>
        <w:spacing w:after="0" w:line="240" w:lineRule="auto"/>
        <w:jc w:val="both"/>
        <w:rPr>
          <w:rFonts w:ascii="Arial" w:eastAsia="Times New Roman" w:hAnsi="Arial" w:cs="Arial"/>
          <w:color w:val="FF0000"/>
          <w:lang w:eastAsia="en-GB"/>
        </w:rPr>
      </w:pPr>
    </w:p>
    <w:p w14:paraId="6C137FD5" w14:textId="77777777" w:rsidR="004A1FB8" w:rsidRPr="00AE2179" w:rsidRDefault="004A1FB8" w:rsidP="004A1FB8">
      <w:pPr>
        <w:pStyle w:val="Default"/>
        <w:jc w:val="left"/>
        <w:rPr>
          <w:b/>
          <w:color w:val="auto"/>
          <w:sz w:val="22"/>
          <w:szCs w:val="22"/>
        </w:rPr>
      </w:pPr>
      <w:r w:rsidRPr="004A1FB8">
        <w:rPr>
          <w:b/>
          <w:color w:val="auto"/>
          <w:sz w:val="22"/>
          <w:szCs w:val="22"/>
        </w:rPr>
        <w:t>Wh</w:t>
      </w:r>
      <w:r w:rsidRPr="00AE2179">
        <w:rPr>
          <w:b/>
          <w:color w:val="auto"/>
          <w:sz w:val="22"/>
          <w:szCs w:val="22"/>
        </w:rPr>
        <w:t>at are the possible benefits of taking part in this study?</w:t>
      </w:r>
    </w:p>
    <w:p w14:paraId="431C0118" w14:textId="77777777" w:rsidR="004A1FB8" w:rsidRPr="00934238" w:rsidRDefault="004A1FB8" w:rsidP="004A1FB8">
      <w:pPr>
        <w:pStyle w:val="Default"/>
        <w:jc w:val="left"/>
        <w:rPr>
          <w:color w:val="auto"/>
          <w:sz w:val="22"/>
          <w:szCs w:val="22"/>
        </w:rPr>
      </w:pPr>
    </w:p>
    <w:p w14:paraId="4AA76B3E" w14:textId="77777777" w:rsidR="002E0DB5" w:rsidRPr="004E0D04" w:rsidRDefault="002E0DB5" w:rsidP="002E0DB5">
      <w:pPr>
        <w:autoSpaceDE w:val="0"/>
        <w:autoSpaceDN w:val="0"/>
        <w:adjustRightInd w:val="0"/>
        <w:jc w:val="both"/>
        <w:rPr>
          <w:rFonts w:ascii="Arial" w:hAnsi="Arial" w:cs="Arial"/>
        </w:rPr>
      </w:pPr>
      <w:r w:rsidRPr="004E0D04">
        <w:rPr>
          <w:rFonts w:ascii="Arial" w:hAnsi="Arial" w:cs="Arial"/>
        </w:rPr>
        <w:t>There are no direct benefits to you, but we hope that this research will help us to understand how people determine the value of options and choose between them.</w:t>
      </w:r>
    </w:p>
    <w:p w14:paraId="236F0B34" w14:textId="77777777" w:rsidR="004A1FB8" w:rsidRDefault="004A1FB8" w:rsidP="004A1FB8">
      <w:pPr>
        <w:spacing w:after="0" w:line="240" w:lineRule="auto"/>
        <w:jc w:val="both"/>
        <w:rPr>
          <w:rFonts w:ascii="Arial" w:eastAsia="Times New Roman" w:hAnsi="Arial" w:cs="Arial"/>
          <w:b/>
          <w:color w:val="FF0000"/>
          <w:lang w:eastAsia="en-GB"/>
        </w:rPr>
      </w:pPr>
    </w:p>
    <w:p w14:paraId="760D8D06" w14:textId="77777777" w:rsidR="004A1FB8" w:rsidRDefault="004A1FB8" w:rsidP="004A1FB8">
      <w:pPr>
        <w:pStyle w:val="Default"/>
        <w:jc w:val="left"/>
        <w:rPr>
          <w:b/>
          <w:color w:val="auto"/>
          <w:sz w:val="22"/>
          <w:szCs w:val="22"/>
        </w:rPr>
      </w:pPr>
      <w:r w:rsidRPr="00AE2179">
        <w:rPr>
          <w:b/>
          <w:color w:val="auto"/>
          <w:sz w:val="22"/>
          <w:szCs w:val="22"/>
        </w:rPr>
        <w:t xml:space="preserve">What are the </w:t>
      </w:r>
      <w:r w:rsidRPr="00BD064B">
        <w:rPr>
          <w:b/>
          <w:color w:val="auto"/>
          <w:sz w:val="22"/>
          <w:szCs w:val="22"/>
        </w:rPr>
        <w:t>possible disadvantages</w:t>
      </w:r>
      <w:r>
        <w:rPr>
          <w:b/>
          <w:color w:val="auto"/>
          <w:sz w:val="22"/>
          <w:szCs w:val="22"/>
        </w:rPr>
        <w:t>,</w:t>
      </w:r>
      <w:r w:rsidRPr="00A61472">
        <w:rPr>
          <w:b/>
          <w:color w:val="auto"/>
          <w:sz w:val="22"/>
          <w:szCs w:val="22"/>
        </w:rPr>
        <w:t xml:space="preserve"> side effects or risks, </w:t>
      </w:r>
      <w:r w:rsidRPr="00AE2179">
        <w:rPr>
          <w:b/>
          <w:color w:val="auto"/>
          <w:sz w:val="22"/>
          <w:szCs w:val="22"/>
        </w:rPr>
        <w:t xml:space="preserve">of taking part in this </w:t>
      </w:r>
      <w:r>
        <w:rPr>
          <w:b/>
          <w:color w:val="auto"/>
          <w:sz w:val="22"/>
          <w:szCs w:val="22"/>
        </w:rPr>
        <w:t>s</w:t>
      </w:r>
      <w:r w:rsidRPr="00AE2179">
        <w:rPr>
          <w:b/>
          <w:color w:val="auto"/>
          <w:sz w:val="22"/>
          <w:szCs w:val="22"/>
        </w:rPr>
        <w:t>tudy?</w:t>
      </w:r>
    </w:p>
    <w:p w14:paraId="00E815CC" w14:textId="77777777" w:rsidR="004A1FB8" w:rsidRDefault="004A1FB8" w:rsidP="004A1FB8">
      <w:pPr>
        <w:pStyle w:val="Default"/>
        <w:jc w:val="left"/>
        <w:rPr>
          <w:b/>
          <w:color w:val="FF0000"/>
          <w:sz w:val="22"/>
          <w:szCs w:val="22"/>
        </w:rPr>
      </w:pPr>
    </w:p>
    <w:p w14:paraId="46B3A6AF" w14:textId="77777777" w:rsidR="002E0DB5" w:rsidRDefault="002E0DB5" w:rsidP="002E0DB5">
      <w:pPr>
        <w:pStyle w:val="Default"/>
        <w:jc w:val="left"/>
        <w:rPr>
          <w:color w:val="auto"/>
          <w:sz w:val="22"/>
          <w:szCs w:val="22"/>
        </w:rPr>
      </w:pPr>
      <w:r>
        <w:rPr>
          <w:color w:val="auto"/>
          <w:sz w:val="22"/>
          <w:szCs w:val="22"/>
        </w:rPr>
        <w:t>There are no known possible side effects, risks or any discomfort associated with taking part in this study. If you feel discomfort at any point during the experiment, you can withdraw from the study at any time.</w:t>
      </w:r>
    </w:p>
    <w:p w14:paraId="1C2C78B0" w14:textId="77777777" w:rsidR="004A1FB8" w:rsidRPr="00A61472" w:rsidRDefault="004A1FB8" w:rsidP="004A1FB8">
      <w:pPr>
        <w:spacing w:after="0" w:line="240" w:lineRule="auto"/>
        <w:jc w:val="both"/>
        <w:rPr>
          <w:rFonts w:ascii="Arial" w:eastAsia="Times New Roman" w:hAnsi="Arial" w:cs="Arial"/>
          <w:b/>
          <w:color w:val="FF0000"/>
          <w:lang w:eastAsia="en-GB"/>
        </w:rPr>
      </w:pPr>
    </w:p>
    <w:p w14:paraId="711EC3EA" w14:textId="77777777" w:rsidR="004A1FB8" w:rsidRPr="00AE2179" w:rsidRDefault="004A1FB8" w:rsidP="004A1FB8">
      <w:pPr>
        <w:pStyle w:val="Default"/>
        <w:jc w:val="left"/>
        <w:rPr>
          <w:b/>
          <w:color w:val="auto"/>
          <w:sz w:val="22"/>
          <w:szCs w:val="22"/>
        </w:rPr>
      </w:pPr>
      <w:r w:rsidRPr="00AE2179">
        <w:rPr>
          <w:b/>
          <w:color w:val="auto"/>
          <w:sz w:val="22"/>
          <w:szCs w:val="22"/>
        </w:rPr>
        <w:t>Expenses and payments</w:t>
      </w:r>
    </w:p>
    <w:p w14:paraId="444EC8E4" w14:textId="77777777" w:rsidR="004A1FB8" w:rsidRPr="00934238" w:rsidRDefault="004A1FB8" w:rsidP="004A1FB8">
      <w:pPr>
        <w:pStyle w:val="Default"/>
        <w:jc w:val="left"/>
        <w:rPr>
          <w:b/>
          <w:color w:val="0070C0"/>
          <w:sz w:val="22"/>
          <w:szCs w:val="22"/>
        </w:rPr>
      </w:pPr>
    </w:p>
    <w:p w14:paraId="429C7E1D" w14:textId="77777777" w:rsidR="002E0DB5" w:rsidRPr="00B11934" w:rsidRDefault="002E0DB5" w:rsidP="002E0DB5">
      <w:pPr>
        <w:pStyle w:val="Default"/>
        <w:jc w:val="left"/>
        <w:rPr>
          <w:rFonts w:eastAsia="Calibri"/>
          <w:color w:val="FF0000"/>
          <w:sz w:val="22"/>
          <w:szCs w:val="22"/>
          <w:lang w:eastAsia="en-US"/>
        </w:rPr>
      </w:pPr>
      <w:r w:rsidRPr="004E0D04">
        <w:rPr>
          <w:rFonts w:eastAsia="Calibri"/>
          <w:color w:val="auto"/>
          <w:sz w:val="22"/>
          <w:szCs w:val="22"/>
          <w:lang w:eastAsia="en-US"/>
        </w:rPr>
        <w:t>You will receive £</w:t>
      </w:r>
      <w:r>
        <w:rPr>
          <w:rFonts w:eastAsia="Calibri"/>
          <w:color w:val="auto"/>
          <w:sz w:val="22"/>
          <w:szCs w:val="22"/>
          <w:lang w:eastAsia="en-US"/>
        </w:rPr>
        <w:t>10</w:t>
      </w:r>
      <w:r w:rsidRPr="004E0D04">
        <w:rPr>
          <w:rFonts w:eastAsia="Calibri"/>
          <w:color w:val="auto"/>
          <w:sz w:val="22"/>
          <w:szCs w:val="22"/>
          <w:lang w:eastAsia="en-US"/>
        </w:rPr>
        <w:t xml:space="preserve"> for taking part in this study</w:t>
      </w:r>
      <w:r w:rsidRPr="007468F8">
        <w:rPr>
          <w:rFonts w:eastAsia="Calibri"/>
          <w:color w:val="auto"/>
          <w:sz w:val="22"/>
          <w:szCs w:val="22"/>
          <w:lang w:eastAsia="en-US"/>
        </w:rPr>
        <w:t>.</w:t>
      </w:r>
    </w:p>
    <w:p w14:paraId="494F69CA" w14:textId="77777777" w:rsidR="004A1FB8" w:rsidRDefault="004A1FB8" w:rsidP="004A1FB8">
      <w:pPr>
        <w:pStyle w:val="Default"/>
        <w:jc w:val="left"/>
        <w:rPr>
          <w:b/>
          <w:color w:val="auto"/>
          <w:sz w:val="22"/>
          <w:szCs w:val="22"/>
        </w:rPr>
      </w:pPr>
    </w:p>
    <w:p w14:paraId="674F0F58" w14:textId="123C2F1F" w:rsidR="004A1FB8" w:rsidRDefault="004A1FB8" w:rsidP="004A1FB8">
      <w:pPr>
        <w:pStyle w:val="Default"/>
        <w:jc w:val="left"/>
        <w:rPr>
          <w:b/>
          <w:color w:val="auto"/>
          <w:sz w:val="22"/>
          <w:szCs w:val="22"/>
        </w:rPr>
      </w:pPr>
      <w:r w:rsidRPr="00AE2179">
        <w:rPr>
          <w:b/>
          <w:color w:val="auto"/>
          <w:sz w:val="22"/>
          <w:szCs w:val="22"/>
        </w:rPr>
        <w:t>Will my taking part be kept confidential?</w:t>
      </w:r>
    </w:p>
    <w:p w14:paraId="29E879E7" w14:textId="56994AE3" w:rsidR="002E0DB5" w:rsidRDefault="002E0DB5" w:rsidP="004A1FB8">
      <w:pPr>
        <w:pStyle w:val="Default"/>
        <w:jc w:val="left"/>
        <w:rPr>
          <w:b/>
          <w:color w:val="FF0000"/>
          <w:sz w:val="8"/>
          <w:szCs w:val="22"/>
        </w:rPr>
      </w:pPr>
    </w:p>
    <w:p w14:paraId="4130D2D8" w14:textId="77777777" w:rsidR="00D63655" w:rsidRDefault="002E0DB5" w:rsidP="002E0DB5">
      <w:pPr>
        <w:spacing w:after="0" w:line="240" w:lineRule="auto"/>
        <w:jc w:val="both"/>
        <w:rPr>
          <w:rFonts w:ascii="Arial" w:hAnsi="Arial" w:cs="Arial"/>
        </w:rPr>
      </w:pPr>
      <w:r>
        <w:rPr>
          <w:rFonts w:ascii="Arial" w:hAnsi="Arial" w:cs="Arial"/>
        </w:rPr>
        <w:t xml:space="preserve">Yes. </w:t>
      </w:r>
      <w:r w:rsidRPr="004E0D04">
        <w:rPr>
          <w:rFonts w:ascii="Arial" w:hAnsi="Arial" w:cs="Arial"/>
        </w:rPr>
        <w:t xml:space="preserve">We will follow strict ethical and legal practice and all information about you will be handled in confidence. </w:t>
      </w:r>
    </w:p>
    <w:p w14:paraId="1729B9E9" w14:textId="77777777" w:rsidR="00D63655" w:rsidRDefault="00D63655" w:rsidP="002E0DB5">
      <w:pPr>
        <w:spacing w:after="0" w:line="240" w:lineRule="auto"/>
        <w:jc w:val="both"/>
        <w:rPr>
          <w:rFonts w:ascii="Arial" w:hAnsi="Arial" w:cs="Arial"/>
        </w:rPr>
      </w:pPr>
    </w:p>
    <w:p w14:paraId="2B027A52" w14:textId="57421078" w:rsidR="00D63655" w:rsidRDefault="00AA49DB" w:rsidP="002E0DB5">
      <w:pPr>
        <w:spacing w:after="0" w:line="240" w:lineRule="auto"/>
        <w:jc w:val="both"/>
        <w:rPr>
          <w:rFonts w:ascii="Arial" w:hAnsi="Arial" w:cs="Arial"/>
        </w:rPr>
      </w:pPr>
      <w:r>
        <w:rPr>
          <w:rFonts w:ascii="Arial" w:hAnsi="Arial" w:cs="Arial"/>
        </w:rPr>
        <w:t xml:space="preserve">Your data will be collected </w:t>
      </w:r>
      <w:r w:rsidR="00D63655">
        <w:rPr>
          <w:rFonts w:ascii="Arial" w:hAnsi="Arial" w:cs="Arial"/>
        </w:rPr>
        <w:t xml:space="preserve">in person. Your data will be identified using a unique number and the information linking this number to your name will be kept in a separate location from the data. If your data forms part of a publication, your anonymised data will be made available to the wider research community via open source sharing facilities (such as the Open Source Framework). </w:t>
      </w:r>
    </w:p>
    <w:p w14:paraId="3C69E3A2" w14:textId="77777777" w:rsidR="004A1FB8" w:rsidRDefault="004A1FB8" w:rsidP="004A1FB8">
      <w:pPr>
        <w:spacing w:after="0" w:line="240" w:lineRule="auto"/>
        <w:jc w:val="both"/>
        <w:rPr>
          <w:rFonts w:ascii="Arial" w:hAnsi="Arial" w:cs="Arial"/>
          <w:b/>
        </w:rPr>
      </w:pPr>
    </w:p>
    <w:p w14:paraId="454E8FD3" w14:textId="77777777" w:rsidR="00D8697D" w:rsidRDefault="00D8697D" w:rsidP="004A1FB8">
      <w:pPr>
        <w:spacing w:after="0" w:line="240" w:lineRule="auto"/>
        <w:jc w:val="both"/>
        <w:rPr>
          <w:rFonts w:ascii="Arial" w:hAnsi="Arial" w:cs="Arial"/>
          <w:b/>
        </w:rPr>
      </w:pPr>
      <w:r>
        <w:rPr>
          <w:rFonts w:ascii="Arial" w:hAnsi="Arial" w:cs="Arial"/>
          <w:b/>
        </w:rPr>
        <w:t>What will happen to the data collected about me?</w:t>
      </w:r>
    </w:p>
    <w:p w14:paraId="71F0608D" w14:textId="77777777" w:rsidR="00D8697D" w:rsidRDefault="00D8697D" w:rsidP="004A1FB8">
      <w:pPr>
        <w:spacing w:after="0" w:line="240" w:lineRule="auto"/>
        <w:jc w:val="both"/>
        <w:rPr>
          <w:rFonts w:ascii="Arial" w:hAnsi="Arial" w:cs="Arial"/>
          <w:b/>
        </w:rPr>
      </w:pPr>
    </w:p>
    <w:p w14:paraId="2DB4E554" w14:textId="77777777" w:rsidR="00FA7752" w:rsidRPr="00C3768A" w:rsidRDefault="00FA7752" w:rsidP="00FA7752">
      <w:pPr>
        <w:spacing w:after="0" w:line="240" w:lineRule="auto"/>
        <w:jc w:val="both"/>
        <w:rPr>
          <w:rFonts w:ascii="Arial" w:hAnsi="Arial" w:cs="Arial"/>
          <w:color w:val="000000" w:themeColor="text1"/>
        </w:rPr>
      </w:pPr>
      <w:r w:rsidRPr="00FA7752">
        <w:rPr>
          <w:rFonts w:ascii="Arial" w:hAnsi="Arial" w:cs="Arial"/>
        </w:rPr>
        <w:t xml:space="preserve">As a publicly-funded organisation, we have to ensure that it is in the public interest when we </w:t>
      </w:r>
      <w:r w:rsidRPr="00C3768A">
        <w:rPr>
          <w:rFonts w:ascii="Arial" w:hAnsi="Arial" w:cs="Arial"/>
          <w:color w:val="000000" w:themeColor="text1"/>
        </w:rPr>
        <w:t>use personally-identifiable information from people who have agreed to take part in research.  This means that when you agree to take part in a research study,</w:t>
      </w:r>
      <w:r w:rsidR="00B252AB" w:rsidRPr="00C3768A">
        <w:rPr>
          <w:rFonts w:ascii="Arial" w:hAnsi="Arial" w:cs="Arial"/>
          <w:color w:val="000000" w:themeColor="text1"/>
        </w:rPr>
        <w:t xml:space="preserve"> such as this,</w:t>
      </w:r>
      <w:r w:rsidRPr="00C3768A">
        <w:rPr>
          <w:rFonts w:ascii="Arial" w:hAnsi="Arial" w:cs="Arial"/>
          <w:color w:val="000000" w:themeColor="text1"/>
        </w:rPr>
        <w:t xml:space="preserve"> we will use your data in the ways needed to conduct and analyse the research study.</w:t>
      </w:r>
    </w:p>
    <w:p w14:paraId="0FCE94C5" w14:textId="77777777" w:rsidR="00FA7752" w:rsidRPr="00C3768A" w:rsidRDefault="00FA7752" w:rsidP="00FA7752">
      <w:pPr>
        <w:spacing w:after="0" w:line="240" w:lineRule="auto"/>
        <w:jc w:val="both"/>
        <w:rPr>
          <w:rFonts w:ascii="Arial" w:hAnsi="Arial" w:cs="Arial"/>
          <w:color w:val="000000" w:themeColor="text1"/>
        </w:rPr>
      </w:pPr>
    </w:p>
    <w:p w14:paraId="36F730F1" w14:textId="6AF2F813" w:rsidR="00BD61F7" w:rsidRPr="00C3768A" w:rsidRDefault="00D8697D" w:rsidP="00717214">
      <w:pPr>
        <w:pStyle w:val="NormalWeb"/>
        <w:spacing w:before="0" w:beforeAutospacing="0" w:after="165" w:afterAutospacing="0"/>
        <w:rPr>
          <w:rFonts w:ascii="&amp;quot" w:hAnsi="&amp;quot"/>
          <w:color w:val="000000" w:themeColor="text1"/>
          <w:sz w:val="22"/>
          <w:szCs w:val="22"/>
        </w:rPr>
      </w:pPr>
      <w:r w:rsidRPr="00C3768A">
        <w:rPr>
          <w:rFonts w:ascii="Arial" w:hAnsi="Arial" w:cs="Arial"/>
          <w:color w:val="000000" w:themeColor="text1"/>
          <w:sz w:val="22"/>
          <w:szCs w:val="22"/>
        </w:rPr>
        <w:t xml:space="preserve">We will be using information from </w:t>
      </w:r>
      <w:r w:rsidR="00856C06" w:rsidRPr="00C3768A">
        <w:rPr>
          <w:rFonts w:ascii="Arial" w:hAnsi="Arial" w:cs="Arial"/>
          <w:color w:val="000000" w:themeColor="text1"/>
          <w:sz w:val="22"/>
          <w:szCs w:val="22"/>
        </w:rPr>
        <w:t xml:space="preserve">you </w:t>
      </w:r>
      <w:r w:rsidRPr="00C3768A">
        <w:rPr>
          <w:rFonts w:ascii="Arial" w:hAnsi="Arial" w:cs="Arial"/>
          <w:color w:val="000000" w:themeColor="text1"/>
          <w:sz w:val="22"/>
          <w:szCs w:val="22"/>
        </w:rPr>
        <w:t>in order to undertake this study</w:t>
      </w:r>
      <w:r w:rsidRPr="00C3768A">
        <w:rPr>
          <w:rFonts w:ascii="FrutigerLight" w:hAnsi="FrutigerLight" w:cs="Arial"/>
          <w:color w:val="000000" w:themeColor="text1"/>
          <w:sz w:val="22"/>
          <w:szCs w:val="22"/>
        </w:rPr>
        <w:t xml:space="preserve"> </w:t>
      </w:r>
      <w:r w:rsidRPr="00C3768A">
        <w:rPr>
          <w:rFonts w:ascii="Arial" w:hAnsi="Arial" w:cs="Arial"/>
          <w:color w:val="000000" w:themeColor="text1"/>
          <w:sz w:val="22"/>
          <w:szCs w:val="22"/>
        </w:rPr>
        <w:t>and will act as the data controller for this study</w:t>
      </w:r>
      <w:r w:rsidR="009E55A0" w:rsidRPr="00C3768A">
        <w:rPr>
          <w:rFonts w:ascii="Arial" w:hAnsi="Arial" w:cs="Arial"/>
          <w:color w:val="000000" w:themeColor="text1"/>
          <w:sz w:val="22"/>
          <w:szCs w:val="22"/>
        </w:rPr>
        <w:t xml:space="preserve">. We are </w:t>
      </w:r>
      <w:r w:rsidR="002B3141" w:rsidRPr="00C3768A">
        <w:rPr>
          <w:rFonts w:ascii="Arial" w:hAnsi="Arial" w:cs="Arial"/>
          <w:color w:val="000000" w:themeColor="text1"/>
          <w:sz w:val="22"/>
          <w:szCs w:val="22"/>
        </w:rPr>
        <w:t>committed to protecting the righ</w:t>
      </w:r>
      <w:r w:rsidR="009E55A0" w:rsidRPr="00C3768A">
        <w:rPr>
          <w:rFonts w:ascii="Arial" w:hAnsi="Arial" w:cs="Arial"/>
          <w:color w:val="000000" w:themeColor="text1"/>
          <w:sz w:val="22"/>
          <w:szCs w:val="22"/>
        </w:rPr>
        <w:t>ts of individuals in line with data protection l</w:t>
      </w:r>
      <w:r w:rsidR="002B3141" w:rsidRPr="00C3768A">
        <w:rPr>
          <w:rFonts w:ascii="Arial" w:hAnsi="Arial" w:cs="Arial"/>
          <w:color w:val="000000" w:themeColor="text1"/>
          <w:sz w:val="22"/>
          <w:szCs w:val="22"/>
        </w:rPr>
        <w:t>egislation.</w:t>
      </w:r>
      <w:r w:rsidR="00BD61F7" w:rsidRPr="00C3768A">
        <w:rPr>
          <w:rFonts w:ascii="Arial" w:hAnsi="Arial" w:cs="Arial"/>
          <w:color w:val="000000" w:themeColor="text1"/>
          <w:sz w:val="22"/>
          <w:szCs w:val="22"/>
        </w:rPr>
        <w:t xml:space="preserve"> </w:t>
      </w:r>
      <w:r w:rsidRPr="00C3768A">
        <w:rPr>
          <w:rFonts w:ascii="Arial" w:hAnsi="Arial" w:cs="Arial"/>
          <w:color w:val="000000" w:themeColor="text1"/>
          <w:sz w:val="22"/>
          <w:szCs w:val="22"/>
        </w:rPr>
        <w:t xml:space="preserve">The University of Warwick will keep information about you for </w:t>
      </w:r>
      <w:r w:rsidR="00856C06" w:rsidRPr="00C3768A">
        <w:rPr>
          <w:rFonts w:ascii="Arial" w:hAnsi="Arial" w:cs="Arial"/>
          <w:color w:val="000000" w:themeColor="text1"/>
          <w:sz w:val="22"/>
          <w:szCs w:val="22"/>
        </w:rPr>
        <w:t>10</w:t>
      </w:r>
      <w:r w:rsidRPr="00C3768A">
        <w:rPr>
          <w:rFonts w:ascii="Arial" w:hAnsi="Arial" w:cs="Arial"/>
          <w:color w:val="000000" w:themeColor="text1"/>
          <w:sz w:val="22"/>
          <w:szCs w:val="22"/>
        </w:rPr>
        <w:t xml:space="preserve"> years after the study has finished.</w:t>
      </w:r>
      <w:r w:rsidR="009E55A0" w:rsidRPr="00C3768A">
        <w:rPr>
          <w:rFonts w:ascii="&amp;quot" w:hAnsi="&amp;quot"/>
          <w:color w:val="000000" w:themeColor="text1"/>
          <w:sz w:val="22"/>
          <w:szCs w:val="22"/>
        </w:rPr>
        <w:t xml:space="preserve"> </w:t>
      </w:r>
    </w:p>
    <w:p w14:paraId="39308E3B" w14:textId="77777777" w:rsidR="002F6AAB" w:rsidRDefault="00D63655" w:rsidP="002F6AAB">
      <w:pPr>
        <w:pStyle w:val="NormalWeb"/>
        <w:spacing w:before="0" w:beforeAutospacing="0" w:after="165" w:afterAutospacing="0"/>
        <w:rPr>
          <w:rFonts w:ascii="Arial" w:eastAsiaTheme="minorHAnsi" w:hAnsi="Arial" w:cs="Arial"/>
          <w:color w:val="000000" w:themeColor="text1"/>
          <w:sz w:val="22"/>
          <w:szCs w:val="22"/>
          <w:lang w:eastAsia="en-US"/>
        </w:rPr>
      </w:pPr>
      <w:r w:rsidRPr="00C3768A">
        <w:rPr>
          <w:rFonts w:ascii="Arial" w:eastAsiaTheme="minorHAnsi" w:hAnsi="Arial" w:cs="Arial"/>
          <w:color w:val="000000" w:themeColor="text1"/>
          <w:sz w:val="22"/>
          <w:szCs w:val="22"/>
          <w:lang w:eastAsia="en-US"/>
        </w:rPr>
        <w:t xml:space="preserve">Research data will be </w:t>
      </w:r>
      <w:proofErr w:type="spellStart"/>
      <w:r w:rsidRPr="00C3768A">
        <w:rPr>
          <w:rFonts w:ascii="Arial" w:eastAsiaTheme="minorHAnsi" w:hAnsi="Arial" w:cs="Arial"/>
          <w:b/>
          <w:color w:val="000000" w:themeColor="text1"/>
          <w:sz w:val="22"/>
          <w:szCs w:val="22"/>
          <w:lang w:eastAsia="en-US"/>
        </w:rPr>
        <w:t>pseudononymised</w:t>
      </w:r>
      <w:proofErr w:type="spellEnd"/>
      <w:r w:rsidRPr="00C3768A">
        <w:rPr>
          <w:rFonts w:ascii="Arial" w:eastAsiaTheme="minorHAnsi" w:hAnsi="Arial" w:cs="Arial"/>
          <w:color w:val="000000" w:themeColor="text1"/>
          <w:sz w:val="22"/>
          <w:szCs w:val="22"/>
          <w:lang w:eastAsia="en-US"/>
        </w:rPr>
        <w:t xml:space="preserve"> as quickly as possible after data collection. This means all direct and indirect identifiers will be removed from the research data and will be replaced with a participant number. The key to identification will be stored separately and securely to the research data to safeguard your identity. Therefore, it will be possible to withdraw your data for up to four months after completing the experiment</w:t>
      </w:r>
      <w:r w:rsidR="002F6AAB">
        <w:rPr>
          <w:rFonts w:ascii="Arial" w:eastAsiaTheme="minorHAnsi" w:hAnsi="Arial" w:cs="Arial"/>
          <w:color w:val="000000" w:themeColor="text1"/>
          <w:sz w:val="22"/>
          <w:szCs w:val="22"/>
          <w:lang w:eastAsia="en-US"/>
        </w:rPr>
        <w:t xml:space="preserve"> (with no penalty)</w:t>
      </w:r>
      <w:r w:rsidRPr="00C3768A">
        <w:rPr>
          <w:rFonts w:ascii="Arial" w:eastAsiaTheme="minorHAnsi" w:hAnsi="Arial" w:cs="Arial"/>
          <w:color w:val="000000" w:themeColor="text1"/>
          <w:sz w:val="22"/>
          <w:szCs w:val="22"/>
          <w:lang w:eastAsia="en-US"/>
        </w:rPr>
        <w:t xml:space="preserve">. </w:t>
      </w:r>
    </w:p>
    <w:p w14:paraId="32446801" w14:textId="24DE1127" w:rsidR="00983842" w:rsidRPr="001806CA" w:rsidRDefault="00826DD5" w:rsidP="001806CA">
      <w:pPr>
        <w:pStyle w:val="NormalWeb"/>
        <w:spacing w:before="0" w:beforeAutospacing="0" w:after="165" w:afterAutospacing="0"/>
        <w:rPr>
          <w:rFonts w:ascii="Arial" w:hAnsi="Arial" w:cs="Arial"/>
          <w:b/>
          <w:color w:val="000000" w:themeColor="text1"/>
        </w:rPr>
      </w:pPr>
      <w:r w:rsidRPr="00C3768A">
        <w:rPr>
          <w:rFonts w:ascii="Arial" w:hAnsi="Arial" w:cs="Arial"/>
          <w:b/>
          <w:color w:val="000000" w:themeColor="text1"/>
        </w:rPr>
        <w:t>Data Sharing</w:t>
      </w:r>
      <w:bookmarkStart w:id="1" w:name="_GoBack"/>
      <w:bookmarkEnd w:id="1"/>
    </w:p>
    <w:p w14:paraId="0556BA45" w14:textId="77777777" w:rsidR="009E55A0" w:rsidRPr="00C3768A" w:rsidRDefault="00D8697D" w:rsidP="00D8697D">
      <w:pPr>
        <w:spacing w:after="0" w:line="240" w:lineRule="auto"/>
        <w:jc w:val="both"/>
        <w:rPr>
          <w:rFonts w:ascii="Arial" w:hAnsi="Arial" w:cs="Arial"/>
          <w:color w:val="000000" w:themeColor="text1"/>
        </w:rPr>
      </w:pPr>
      <w:r w:rsidRPr="00C3768A">
        <w:rPr>
          <w:rFonts w:ascii="Arial" w:hAnsi="Arial" w:cs="Arial"/>
          <w:color w:val="000000" w:themeColor="text1"/>
        </w:rPr>
        <w:t xml:space="preserve">Your rights to access, change or move your information are limited, as we need to manage your information in specific ways in order for the research to be reliable and accurate. The University of Warwick has in place policies and procedures to </w:t>
      </w:r>
      <w:r w:rsidR="00983842" w:rsidRPr="00C3768A">
        <w:rPr>
          <w:rFonts w:ascii="Arial" w:hAnsi="Arial" w:cs="Arial"/>
          <w:color w:val="000000" w:themeColor="text1"/>
        </w:rPr>
        <w:t>keep</w:t>
      </w:r>
      <w:r w:rsidRPr="00C3768A">
        <w:rPr>
          <w:rFonts w:ascii="Arial" w:hAnsi="Arial" w:cs="Arial"/>
          <w:color w:val="000000" w:themeColor="text1"/>
        </w:rPr>
        <w:t xml:space="preserve"> your data</w:t>
      </w:r>
      <w:r w:rsidR="00983842" w:rsidRPr="00C3768A">
        <w:rPr>
          <w:rFonts w:ascii="Arial" w:hAnsi="Arial" w:cs="Arial"/>
          <w:color w:val="000000" w:themeColor="text1"/>
        </w:rPr>
        <w:t xml:space="preserve"> safe</w:t>
      </w:r>
      <w:r w:rsidRPr="00C3768A">
        <w:rPr>
          <w:rFonts w:ascii="Arial" w:hAnsi="Arial" w:cs="Arial"/>
          <w:color w:val="000000" w:themeColor="text1"/>
        </w:rPr>
        <w:t xml:space="preserve">. </w:t>
      </w:r>
    </w:p>
    <w:p w14:paraId="307004CE" w14:textId="77777777" w:rsidR="00230335" w:rsidRPr="00C3768A" w:rsidRDefault="00230335" w:rsidP="00D8697D">
      <w:pPr>
        <w:spacing w:after="0" w:line="240" w:lineRule="auto"/>
        <w:jc w:val="both"/>
        <w:rPr>
          <w:rFonts w:ascii="Arial" w:hAnsi="Arial" w:cs="Arial"/>
          <w:color w:val="000000" w:themeColor="text1"/>
        </w:rPr>
      </w:pPr>
    </w:p>
    <w:p w14:paraId="5C69320A" w14:textId="5753C821" w:rsidR="00D8697D" w:rsidRPr="00C3768A" w:rsidRDefault="00D8697D" w:rsidP="00D8697D">
      <w:pPr>
        <w:spacing w:after="0" w:line="240" w:lineRule="auto"/>
        <w:jc w:val="both"/>
        <w:rPr>
          <w:rFonts w:ascii="Arial" w:hAnsi="Arial" w:cs="Arial"/>
          <w:color w:val="000000" w:themeColor="text1"/>
        </w:rPr>
      </w:pPr>
      <w:r w:rsidRPr="00C3768A">
        <w:rPr>
          <w:rFonts w:ascii="Arial" w:hAnsi="Arial" w:cs="Arial"/>
          <w:color w:val="000000" w:themeColor="text1"/>
        </w:rPr>
        <w:t>This data may also be used for future research following review and approval by an independent Research Ethics Committee</w:t>
      </w:r>
      <w:r w:rsidR="00230335" w:rsidRPr="00C3768A">
        <w:rPr>
          <w:rFonts w:ascii="Arial" w:hAnsi="Arial" w:cs="Arial"/>
          <w:color w:val="000000" w:themeColor="text1"/>
        </w:rPr>
        <w:t xml:space="preserve"> and subject to your consent at the outset of </w:t>
      </w:r>
      <w:r w:rsidR="00AC26F9" w:rsidRPr="00C3768A">
        <w:rPr>
          <w:rFonts w:ascii="Arial" w:hAnsi="Arial" w:cs="Arial"/>
          <w:color w:val="000000" w:themeColor="text1"/>
        </w:rPr>
        <w:t>this</w:t>
      </w:r>
      <w:r w:rsidR="00230335" w:rsidRPr="00C3768A">
        <w:rPr>
          <w:rFonts w:ascii="Arial" w:hAnsi="Arial" w:cs="Arial"/>
          <w:color w:val="000000" w:themeColor="text1"/>
        </w:rPr>
        <w:t xml:space="preserve"> research project.</w:t>
      </w:r>
      <w:r w:rsidR="00230335" w:rsidRPr="00C3768A" w:rsidDel="00230335">
        <w:rPr>
          <w:rFonts w:ascii="Arial" w:hAnsi="Arial" w:cs="Arial"/>
          <w:color w:val="000000" w:themeColor="text1"/>
        </w:rPr>
        <w:t xml:space="preserve"> </w:t>
      </w:r>
    </w:p>
    <w:p w14:paraId="1064B649" w14:textId="77777777" w:rsidR="00826DD5" w:rsidRPr="00C3768A" w:rsidRDefault="00826DD5" w:rsidP="00D8697D">
      <w:pPr>
        <w:spacing w:after="0" w:line="240" w:lineRule="auto"/>
        <w:jc w:val="both"/>
        <w:rPr>
          <w:rFonts w:ascii="Arial" w:hAnsi="Arial" w:cs="Arial"/>
          <w:color w:val="000000" w:themeColor="text1"/>
        </w:rPr>
      </w:pPr>
    </w:p>
    <w:p w14:paraId="4AB17EFA" w14:textId="103D210F" w:rsidR="00D8697D" w:rsidRPr="00C3768A" w:rsidRDefault="001B3EFE" w:rsidP="00D8697D">
      <w:pPr>
        <w:pStyle w:val="Default"/>
        <w:jc w:val="left"/>
        <w:rPr>
          <w:color w:val="000000" w:themeColor="text1"/>
          <w:sz w:val="22"/>
          <w:szCs w:val="22"/>
        </w:rPr>
      </w:pPr>
      <w:r w:rsidRPr="00C3768A">
        <w:rPr>
          <w:color w:val="000000" w:themeColor="text1"/>
          <w:sz w:val="22"/>
          <w:szCs w:val="22"/>
        </w:rPr>
        <w:t>Please refer to the University of Warwick Research Privacy Notice which is available</w:t>
      </w:r>
      <w:r w:rsidR="00D8697D" w:rsidRPr="00C3768A">
        <w:rPr>
          <w:color w:val="000000" w:themeColor="text1"/>
          <w:sz w:val="22"/>
          <w:szCs w:val="22"/>
        </w:rPr>
        <w:t xml:space="preserve"> here</w:t>
      </w:r>
      <w:r w:rsidR="002F2C70" w:rsidRPr="00C3768A">
        <w:rPr>
          <w:color w:val="000000" w:themeColor="text1"/>
          <w:sz w:val="22"/>
          <w:szCs w:val="22"/>
        </w:rPr>
        <w:t>:</w:t>
      </w:r>
      <w:r w:rsidR="00D8697D" w:rsidRPr="00C3768A">
        <w:rPr>
          <w:color w:val="000000" w:themeColor="text1"/>
          <w:sz w:val="22"/>
          <w:szCs w:val="22"/>
        </w:rPr>
        <w:t xml:space="preserve"> </w:t>
      </w:r>
      <w:hyperlink r:id="rId9" w:history="1">
        <w:r w:rsidR="002F2C70" w:rsidRPr="00C3768A">
          <w:rPr>
            <w:rStyle w:val="Hyperlink"/>
            <w:color w:val="000000" w:themeColor="text1"/>
            <w:sz w:val="22"/>
            <w:szCs w:val="22"/>
          </w:rPr>
          <w:t>https://warwick.ac.uk/services/idc/dataprotection/privacynotices/researchprivacynotice</w:t>
        </w:r>
      </w:hyperlink>
      <w:r w:rsidR="002F2C70" w:rsidRPr="00C3768A">
        <w:rPr>
          <w:color w:val="000000" w:themeColor="text1"/>
          <w:sz w:val="22"/>
          <w:szCs w:val="22"/>
        </w:rPr>
        <w:t xml:space="preserve"> </w:t>
      </w:r>
      <w:r w:rsidR="00983842" w:rsidRPr="00C3768A">
        <w:rPr>
          <w:color w:val="000000" w:themeColor="text1"/>
          <w:sz w:val="22"/>
          <w:szCs w:val="22"/>
        </w:rPr>
        <w:t>or by contacting t</w:t>
      </w:r>
      <w:r w:rsidR="00D8697D" w:rsidRPr="00C3768A">
        <w:rPr>
          <w:color w:val="000000" w:themeColor="text1"/>
          <w:sz w:val="22"/>
          <w:szCs w:val="22"/>
        </w:rPr>
        <w:t xml:space="preserve">he Information and Data Compliance Team at </w:t>
      </w:r>
      <w:hyperlink r:id="rId10" w:history="1">
        <w:r w:rsidR="00D8697D" w:rsidRPr="00C3768A">
          <w:rPr>
            <w:rStyle w:val="Hyperlink"/>
            <w:color w:val="000000" w:themeColor="text1"/>
          </w:rPr>
          <w:t>GDPR</w:t>
        </w:r>
        <w:r w:rsidR="00D8697D" w:rsidRPr="00C3768A">
          <w:rPr>
            <w:rStyle w:val="Hyperlink"/>
            <w:color w:val="000000" w:themeColor="text1"/>
            <w:sz w:val="22"/>
            <w:szCs w:val="22"/>
          </w:rPr>
          <w:t>@warwick.ac.uk</w:t>
        </w:r>
      </w:hyperlink>
      <w:r w:rsidR="00D8697D" w:rsidRPr="00C3768A">
        <w:rPr>
          <w:color w:val="000000" w:themeColor="text1"/>
          <w:sz w:val="22"/>
          <w:szCs w:val="22"/>
        </w:rPr>
        <w:t xml:space="preserve">. </w:t>
      </w:r>
    </w:p>
    <w:p w14:paraId="16611264" w14:textId="77777777" w:rsidR="002B3141" w:rsidRPr="00C3768A" w:rsidRDefault="002B3141" w:rsidP="00D8697D">
      <w:pPr>
        <w:pStyle w:val="Default"/>
        <w:jc w:val="left"/>
        <w:rPr>
          <w:color w:val="000000" w:themeColor="text1"/>
          <w:sz w:val="22"/>
          <w:szCs w:val="22"/>
        </w:rPr>
      </w:pPr>
    </w:p>
    <w:p w14:paraId="7F7581EA" w14:textId="77777777" w:rsidR="00D63655" w:rsidRPr="00C3768A" w:rsidRDefault="00D63655" w:rsidP="004A1FB8">
      <w:pPr>
        <w:spacing w:after="0" w:line="240" w:lineRule="auto"/>
        <w:jc w:val="both"/>
        <w:rPr>
          <w:rFonts w:ascii="Arial" w:hAnsi="Arial" w:cs="Arial"/>
          <w:b/>
          <w:color w:val="000000" w:themeColor="text1"/>
        </w:rPr>
      </w:pPr>
    </w:p>
    <w:p w14:paraId="2D3AA5DA" w14:textId="77777777" w:rsidR="00D63655" w:rsidRPr="00C3768A" w:rsidRDefault="00D63655" w:rsidP="004A1FB8">
      <w:pPr>
        <w:spacing w:after="0" w:line="240" w:lineRule="auto"/>
        <w:jc w:val="both"/>
        <w:rPr>
          <w:rFonts w:ascii="Arial" w:hAnsi="Arial" w:cs="Arial"/>
          <w:b/>
          <w:color w:val="000000" w:themeColor="text1"/>
        </w:rPr>
      </w:pPr>
    </w:p>
    <w:p w14:paraId="21EADA37" w14:textId="77777777" w:rsidR="00D63655" w:rsidRPr="00C3768A" w:rsidRDefault="00D63655" w:rsidP="004A1FB8">
      <w:pPr>
        <w:spacing w:after="0" w:line="240" w:lineRule="auto"/>
        <w:jc w:val="both"/>
        <w:rPr>
          <w:rFonts w:ascii="Arial" w:hAnsi="Arial" w:cs="Arial"/>
          <w:b/>
          <w:color w:val="000000" w:themeColor="text1"/>
        </w:rPr>
      </w:pPr>
    </w:p>
    <w:p w14:paraId="3D1B3486" w14:textId="77777777" w:rsidR="00D63655" w:rsidRPr="00C3768A" w:rsidRDefault="00D63655" w:rsidP="004A1FB8">
      <w:pPr>
        <w:spacing w:after="0" w:line="240" w:lineRule="auto"/>
        <w:jc w:val="both"/>
        <w:rPr>
          <w:rFonts w:ascii="Arial" w:hAnsi="Arial" w:cs="Arial"/>
          <w:b/>
          <w:color w:val="000000" w:themeColor="text1"/>
        </w:rPr>
      </w:pPr>
    </w:p>
    <w:p w14:paraId="3D3388CC" w14:textId="49C24699" w:rsidR="004A1FB8" w:rsidRPr="00C3768A" w:rsidRDefault="004A1FB8" w:rsidP="004A1FB8">
      <w:pPr>
        <w:spacing w:after="0" w:line="240" w:lineRule="auto"/>
        <w:jc w:val="both"/>
        <w:rPr>
          <w:rFonts w:ascii="Arial" w:hAnsi="Arial" w:cs="Arial"/>
          <w:b/>
          <w:color w:val="000000" w:themeColor="text1"/>
        </w:rPr>
      </w:pPr>
      <w:r w:rsidRPr="00C3768A">
        <w:rPr>
          <w:rFonts w:ascii="Arial" w:hAnsi="Arial" w:cs="Arial"/>
          <w:b/>
          <w:color w:val="000000" w:themeColor="text1"/>
        </w:rPr>
        <w:lastRenderedPageBreak/>
        <w:t>What will happen if I don’t want to carry on being part of the study?</w:t>
      </w:r>
    </w:p>
    <w:p w14:paraId="7D13D957" w14:textId="77777777" w:rsidR="004A1FB8" w:rsidRPr="00C3768A" w:rsidRDefault="004A1FB8" w:rsidP="004A1FB8">
      <w:pPr>
        <w:spacing w:after="0" w:line="240" w:lineRule="auto"/>
        <w:jc w:val="both"/>
        <w:rPr>
          <w:rFonts w:ascii="Arial" w:hAnsi="Arial" w:cs="Arial"/>
          <w:b/>
          <w:color w:val="000000" w:themeColor="text1"/>
        </w:rPr>
      </w:pPr>
    </w:p>
    <w:p w14:paraId="46EBE8E7" w14:textId="77777777" w:rsidR="00D63655" w:rsidRPr="008D3276" w:rsidRDefault="00D63655" w:rsidP="00D63655">
      <w:pPr>
        <w:spacing w:after="0" w:line="240" w:lineRule="auto"/>
        <w:jc w:val="both"/>
        <w:rPr>
          <w:rFonts w:ascii="Arial" w:hAnsi="Arial" w:cs="Arial"/>
        </w:rPr>
      </w:pPr>
      <w:r w:rsidRPr="008D3276">
        <w:rPr>
          <w:rFonts w:ascii="Arial" w:hAnsi="Arial" w:cs="Arial"/>
        </w:rPr>
        <w:t>Participation in this study is entirely voluntary.</w:t>
      </w:r>
      <w:r w:rsidRPr="008D3276">
        <w:t xml:space="preserve"> </w:t>
      </w:r>
      <w:r w:rsidRPr="008D3276">
        <w:rPr>
          <w:rFonts w:ascii="Arial" w:hAnsi="Arial" w:cs="Arial"/>
        </w:rPr>
        <w:t>Refusal to participate will not affect you in any way. If you decide to take part in the study, you will need to sign a consent form, which states that you have given your consent to participate.</w:t>
      </w:r>
    </w:p>
    <w:p w14:paraId="6352BD35" w14:textId="77777777" w:rsidR="00D63655" w:rsidRPr="008D3276" w:rsidRDefault="00D63655" w:rsidP="00D63655">
      <w:pPr>
        <w:spacing w:after="0" w:line="240" w:lineRule="auto"/>
        <w:jc w:val="both"/>
        <w:rPr>
          <w:rFonts w:ascii="Arial" w:hAnsi="Arial" w:cs="Arial"/>
        </w:rPr>
      </w:pPr>
    </w:p>
    <w:p w14:paraId="78318B8B" w14:textId="77777777" w:rsidR="00D63655" w:rsidRPr="008D3276" w:rsidRDefault="00D63655" w:rsidP="00D63655">
      <w:pPr>
        <w:spacing w:after="0" w:line="240" w:lineRule="auto"/>
        <w:jc w:val="both"/>
        <w:rPr>
          <w:rFonts w:ascii="Arial" w:hAnsi="Arial" w:cs="Arial"/>
        </w:rPr>
      </w:pPr>
      <w:r w:rsidRPr="008D3276">
        <w:rPr>
          <w:rFonts w:ascii="Arial" w:hAnsi="Arial" w:cs="Arial"/>
        </w:rPr>
        <w:t>If you agree to participate, you may nevertheless withdraw from the study at any time without affecting you in any way.</w:t>
      </w:r>
    </w:p>
    <w:p w14:paraId="1FC345EA" w14:textId="77777777" w:rsidR="00D63655" w:rsidRPr="008D3276" w:rsidRDefault="00D63655" w:rsidP="00D63655">
      <w:pPr>
        <w:spacing w:after="0" w:line="240" w:lineRule="auto"/>
        <w:jc w:val="both"/>
        <w:rPr>
          <w:rFonts w:ascii="Arial" w:hAnsi="Arial" w:cs="Arial"/>
        </w:rPr>
      </w:pPr>
    </w:p>
    <w:p w14:paraId="215DE393" w14:textId="29F02F68" w:rsidR="00D63655" w:rsidRDefault="00D63655" w:rsidP="00D63655">
      <w:pPr>
        <w:spacing w:after="0" w:line="240" w:lineRule="auto"/>
        <w:jc w:val="both"/>
        <w:rPr>
          <w:rFonts w:ascii="Arial" w:hAnsi="Arial" w:cs="Arial"/>
        </w:rPr>
      </w:pPr>
      <w:r w:rsidRPr="008D3276">
        <w:rPr>
          <w:rFonts w:ascii="Arial" w:hAnsi="Arial" w:cs="Arial"/>
        </w:rPr>
        <w:t xml:space="preserve">You have the right to withdraw from the study completely and decline any further contact by study staff after you withdraw. </w:t>
      </w:r>
    </w:p>
    <w:p w14:paraId="7E577AAD" w14:textId="77777777" w:rsidR="00D63655" w:rsidRPr="008D3276" w:rsidRDefault="00D63655" w:rsidP="00D63655">
      <w:pPr>
        <w:spacing w:after="0" w:line="240" w:lineRule="auto"/>
        <w:jc w:val="both"/>
        <w:rPr>
          <w:rFonts w:ascii="Arial" w:hAnsi="Arial" w:cs="Arial"/>
        </w:rPr>
      </w:pPr>
    </w:p>
    <w:p w14:paraId="47EB85C3" w14:textId="77777777" w:rsidR="004A1FB8" w:rsidRPr="00AE2179" w:rsidRDefault="004A1FB8" w:rsidP="004A1FB8">
      <w:pPr>
        <w:pStyle w:val="Default"/>
        <w:jc w:val="left"/>
        <w:rPr>
          <w:b/>
          <w:color w:val="auto"/>
          <w:sz w:val="22"/>
          <w:szCs w:val="22"/>
        </w:rPr>
      </w:pPr>
      <w:r w:rsidRPr="00AE2179">
        <w:rPr>
          <w:b/>
          <w:color w:val="auto"/>
          <w:sz w:val="22"/>
          <w:szCs w:val="22"/>
        </w:rPr>
        <w:t xml:space="preserve">What will happen </w:t>
      </w:r>
      <w:r>
        <w:rPr>
          <w:b/>
          <w:color w:val="auto"/>
          <w:sz w:val="22"/>
          <w:szCs w:val="22"/>
        </w:rPr>
        <w:t>to the results of the study?</w:t>
      </w:r>
    </w:p>
    <w:p w14:paraId="3177634E" w14:textId="77777777" w:rsidR="004A1FB8" w:rsidRPr="00934238" w:rsidRDefault="004A1FB8" w:rsidP="004A1FB8">
      <w:pPr>
        <w:pStyle w:val="Default"/>
        <w:jc w:val="left"/>
        <w:rPr>
          <w:b/>
          <w:color w:val="0070C0"/>
          <w:sz w:val="8"/>
          <w:szCs w:val="22"/>
        </w:rPr>
      </w:pPr>
    </w:p>
    <w:p w14:paraId="0A72A64F" w14:textId="77777777" w:rsidR="00D63655" w:rsidRPr="008A15F1" w:rsidRDefault="00D63655" w:rsidP="00D63655">
      <w:pPr>
        <w:pStyle w:val="Default"/>
        <w:rPr>
          <w:bCs/>
          <w:color w:val="auto"/>
          <w:sz w:val="22"/>
          <w:szCs w:val="22"/>
        </w:rPr>
      </w:pPr>
      <w:r w:rsidRPr="008A15F1">
        <w:rPr>
          <w:bCs/>
          <w:color w:val="auto"/>
          <w:sz w:val="22"/>
          <w:szCs w:val="22"/>
        </w:rPr>
        <w:t>There is a possibility that the results of this study will be published in academic journals</w:t>
      </w:r>
      <w:r>
        <w:rPr>
          <w:bCs/>
          <w:color w:val="auto"/>
          <w:sz w:val="22"/>
          <w:szCs w:val="22"/>
        </w:rPr>
        <w:t xml:space="preserve"> or presented to government policy makers</w:t>
      </w:r>
      <w:r w:rsidRPr="008A15F1">
        <w:rPr>
          <w:bCs/>
          <w:color w:val="auto"/>
          <w:sz w:val="22"/>
          <w:szCs w:val="22"/>
        </w:rPr>
        <w:t>.</w:t>
      </w:r>
      <w:r>
        <w:rPr>
          <w:bCs/>
          <w:color w:val="auto"/>
          <w:sz w:val="22"/>
          <w:szCs w:val="22"/>
        </w:rPr>
        <w:t xml:space="preserve"> These results will be anonymized, and the identity of participants will not be revealed.</w:t>
      </w:r>
    </w:p>
    <w:p w14:paraId="6E9B3509" w14:textId="77777777" w:rsidR="004A1FB8" w:rsidRDefault="004A1FB8" w:rsidP="004A1FB8">
      <w:pPr>
        <w:pStyle w:val="Default"/>
        <w:jc w:val="left"/>
        <w:rPr>
          <w:b/>
          <w:color w:val="auto"/>
          <w:sz w:val="22"/>
          <w:szCs w:val="22"/>
        </w:rPr>
      </w:pPr>
    </w:p>
    <w:p w14:paraId="534E8CFC" w14:textId="77777777" w:rsidR="004A1FB8" w:rsidRPr="00AE2179" w:rsidRDefault="004A1FB8" w:rsidP="004A1FB8">
      <w:pPr>
        <w:pStyle w:val="Default"/>
        <w:jc w:val="left"/>
        <w:rPr>
          <w:b/>
          <w:color w:val="auto"/>
          <w:sz w:val="22"/>
          <w:szCs w:val="22"/>
        </w:rPr>
      </w:pPr>
      <w:r w:rsidRPr="00AE2179">
        <w:rPr>
          <w:b/>
          <w:color w:val="auto"/>
          <w:sz w:val="22"/>
          <w:szCs w:val="22"/>
        </w:rPr>
        <w:t>Who has reviewed the study?</w:t>
      </w:r>
    </w:p>
    <w:p w14:paraId="5A5E966E" w14:textId="334D5C2A" w:rsidR="004A1FB8" w:rsidRDefault="00D63655" w:rsidP="004A1FB8">
      <w:pPr>
        <w:pStyle w:val="Default"/>
        <w:jc w:val="left"/>
        <w:rPr>
          <w:b/>
          <w:color w:val="FF0000"/>
          <w:sz w:val="22"/>
          <w:szCs w:val="22"/>
        </w:rPr>
      </w:pPr>
      <w:r w:rsidRPr="00934238">
        <w:rPr>
          <w:sz w:val="22"/>
          <w:szCs w:val="22"/>
        </w:rPr>
        <w:t xml:space="preserve">This study has been reviewed and given favourable opinion by the University of Warwick’s </w:t>
      </w:r>
      <w:r>
        <w:rPr>
          <w:sz w:val="22"/>
          <w:szCs w:val="22"/>
        </w:rPr>
        <w:t>Humanities and Social Science</w:t>
      </w:r>
      <w:r w:rsidRPr="00934238">
        <w:rPr>
          <w:sz w:val="22"/>
          <w:szCs w:val="22"/>
        </w:rPr>
        <w:t xml:space="preserve"> Research Ethics Committee (</w:t>
      </w:r>
      <w:r>
        <w:rPr>
          <w:sz w:val="22"/>
          <w:szCs w:val="22"/>
        </w:rPr>
        <w:t>HSSREC</w:t>
      </w:r>
      <w:r w:rsidRPr="00934238">
        <w:rPr>
          <w:sz w:val="22"/>
          <w:szCs w:val="22"/>
        </w:rPr>
        <w:t>)</w:t>
      </w:r>
      <w:r>
        <w:rPr>
          <w:sz w:val="22"/>
          <w:szCs w:val="22"/>
        </w:rPr>
        <w:t>.</w:t>
      </w:r>
    </w:p>
    <w:p w14:paraId="79BDCD5A" w14:textId="77777777" w:rsidR="00E3284A" w:rsidRDefault="00E3284A" w:rsidP="004A1FB8">
      <w:pPr>
        <w:pStyle w:val="Default"/>
        <w:jc w:val="left"/>
        <w:rPr>
          <w:b/>
          <w:color w:val="FF0000"/>
          <w:sz w:val="22"/>
          <w:szCs w:val="22"/>
        </w:rPr>
      </w:pPr>
    </w:p>
    <w:p w14:paraId="017BFC45" w14:textId="3CE35277" w:rsidR="00E3284A" w:rsidRDefault="00E3284A" w:rsidP="00E3284A">
      <w:pPr>
        <w:pStyle w:val="Default"/>
        <w:jc w:val="left"/>
        <w:rPr>
          <w:b/>
          <w:bCs/>
          <w:color w:val="auto"/>
          <w:sz w:val="22"/>
          <w:szCs w:val="22"/>
        </w:rPr>
      </w:pPr>
      <w:r>
        <w:rPr>
          <w:b/>
          <w:bCs/>
          <w:color w:val="auto"/>
          <w:sz w:val="22"/>
          <w:szCs w:val="22"/>
        </w:rPr>
        <w:t xml:space="preserve">Who </w:t>
      </w:r>
      <w:r w:rsidRPr="00AE2179">
        <w:rPr>
          <w:b/>
          <w:bCs/>
          <w:color w:val="auto"/>
          <w:sz w:val="22"/>
          <w:szCs w:val="22"/>
        </w:rPr>
        <w:t>should I conta</w:t>
      </w:r>
      <w:r>
        <w:rPr>
          <w:b/>
          <w:bCs/>
          <w:color w:val="auto"/>
          <w:sz w:val="22"/>
          <w:szCs w:val="22"/>
        </w:rPr>
        <w:t>ct if I want further information?</w:t>
      </w:r>
    </w:p>
    <w:p w14:paraId="77DF7E9C" w14:textId="77777777" w:rsidR="00D63655" w:rsidRDefault="00D63655" w:rsidP="00E3284A">
      <w:pPr>
        <w:pStyle w:val="Default"/>
        <w:jc w:val="left"/>
        <w:rPr>
          <w:b/>
          <w:bCs/>
          <w:color w:val="auto"/>
          <w:sz w:val="22"/>
          <w:szCs w:val="22"/>
        </w:rPr>
      </w:pPr>
    </w:p>
    <w:p w14:paraId="7ED048CF" w14:textId="77777777" w:rsidR="00D63655" w:rsidRPr="00934238" w:rsidRDefault="00D63655" w:rsidP="00D63655">
      <w:pPr>
        <w:pStyle w:val="Default"/>
        <w:jc w:val="left"/>
        <w:rPr>
          <w:sz w:val="22"/>
          <w:szCs w:val="22"/>
        </w:rPr>
      </w:pPr>
      <w:r w:rsidRPr="00934238">
        <w:rPr>
          <w:sz w:val="22"/>
          <w:szCs w:val="22"/>
        </w:rPr>
        <w:t xml:space="preserve">If you have any questions about any aspect of the study, or your participation in it, not answered by this participant information </w:t>
      </w:r>
      <w:r>
        <w:rPr>
          <w:sz w:val="22"/>
          <w:szCs w:val="22"/>
        </w:rPr>
        <w:t>sheet</w:t>
      </w:r>
      <w:r w:rsidRPr="00934238">
        <w:rPr>
          <w:sz w:val="22"/>
          <w:szCs w:val="22"/>
        </w:rPr>
        <w:t xml:space="preserve">, please </w:t>
      </w:r>
      <w:r>
        <w:rPr>
          <w:sz w:val="22"/>
          <w:szCs w:val="22"/>
        </w:rPr>
        <w:t xml:space="preserve">ask the experimenter or </w:t>
      </w:r>
      <w:r w:rsidRPr="00934238">
        <w:rPr>
          <w:sz w:val="22"/>
          <w:szCs w:val="22"/>
        </w:rPr>
        <w:t xml:space="preserve">contact:  </w:t>
      </w:r>
      <w:bookmarkStart w:id="2" w:name="Text11"/>
    </w:p>
    <w:bookmarkEnd w:id="2"/>
    <w:p w14:paraId="17862324" w14:textId="77777777" w:rsidR="00D63655" w:rsidRPr="00934238" w:rsidRDefault="00D63655" w:rsidP="00D63655">
      <w:pPr>
        <w:pStyle w:val="Default"/>
        <w:jc w:val="left"/>
        <w:rPr>
          <w:sz w:val="8"/>
          <w:szCs w:val="22"/>
        </w:rPr>
      </w:pPr>
    </w:p>
    <w:p w14:paraId="0FFECBF6" w14:textId="77777777" w:rsidR="00D63655" w:rsidRDefault="00D63655" w:rsidP="00D63655">
      <w:pPr>
        <w:pStyle w:val="Default"/>
        <w:jc w:val="left"/>
        <w:rPr>
          <w:sz w:val="22"/>
          <w:szCs w:val="22"/>
        </w:rPr>
      </w:pPr>
      <w:proofErr w:type="spellStart"/>
      <w:r>
        <w:rPr>
          <w:sz w:val="22"/>
          <w:szCs w:val="22"/>
        </w:rPr>
        <w:t>Dr.</w:t>
      </w:r>
      <w:proofErr w:type="spellEnd"/>
      <w:r>
        <w:rPr>
          <w:sz w:val="22"/>
          <w:szCs w:val="22"/>
        </w:rPr>
        <w:t xml:space="preserve"> Charlotte Edmunds</w:t>
      </w:r>
      <w:r w:rsidRPr="006943A8">
        <w:rPr>
          <w:sz w:val="22"/>
          <w:szCs w:val="22"/>
        </w:rPr>
        <w:t>, ema</w:t>
      </w:r>
      <w:r>
        <w:rPr>
          <w:sz w:val="22"/>
          <w:szCs w:val="22"/>
        </w:rPr>
        <w:t xml:space="preserve">il: </w:t>
      </w:r>
      <w:hyperlink r:id="rId11" w:history="1">
        <w:r w:rsidRPr="006D4D04">
          <w:rPr>
            <w:rStyle w:val="Hyperlink"/>
            <w:sz w:val="22"/>
            <w:szCs w:val="22"/>
          </w:rPr>
          <w:t>Charlotte.Edmunds@wbs.ac.uk</w:t>
        </w:r>
      </w:hyperlink>
    </w:p>
    <w:p w14:paraId="16AE952C" w14:textId="77777777" w:rsidR="00E3284A" w:rsidRDefault="00E3284A" w:rsidP="004A1FB8">
      <w:pPr>
        <w:pStyle w:val="Default"/>
        <w:jc w:val="left"/>
        <w:rPr>
          <w:b/>
          <w:color w:val="FF0000"/>
          <w:sz w:val="22"/>
          <w:szCs w:val="22"/>
        </w:rPr>
      </w:pPr>
    </w:p>
    <w:p w14:paraId="429D65D4" w14:textId="77777777" w:rsidR="004A1FB8" w:rsidRDefault="004A1FB8" w:rsidP="004A1FB8">
      <w:pPr>
        <w:pStyle w:val="Default"/>
        <w:jc w:val="left"/>
        <w:rPr>
          <w:b/>
          <w:bCs/>
          <w:color w:val="auto"/>
          <w:sz w:val="22"/>
          <w:szCs w:val="22"/>
        </w:rPr>
      </w:pPr>
      <w:r>
        <w:rPr>
          <w:b/>
          <w:bCs/>
          <w:color w:val="auto"/>
          <w:sz w:val="22"/>
          <w:szCs w:val="22"/>
        </w:rPr>
        <w:t xml:space="preserve">Who </w:t>
      </w:r>
      <w:r w:rsidRPr="00AE2179">
        <w:rPr>
          <w:b/>
          <w:bCs/>
          <w:color w:val="auto"/>
          <w:sz w:val="22"/>
          <w:szCs w:val="22"/>
        </w:rPr>
        <w:t>should I conta</w:t>
      </w:r>
      <w:r>
        <w:rPr>
          <w:b/>
          <w:bCs/>
          <w:color w:val="auto"/>
          <w:sz w:val="22"/>
          <w:szCs w:val="22"/>
        </w:rPr>
        <w:t>ct if I wish to make a complaint?</w:t>
      </w:r>
    </w:p>
    <w:p w14:paraId="2B5857FC" w14:textId="77777777" w:rsidR="004A1FB8" w:rsidRDefault="004A1FB8" w:rsidP="004A1FB8">
      <w:pPr>
        <w:pStyle w:val="Default"/>
        <w:jc w:val="left"/>
        <w:rPr>
          <w:b/>
          <w:bCs/>
          <w:color w:val="auto"/>
          <w:sz w:val="22"/>
          <w:szCs w:val="22"/>
        </w:rPr>
      </w:pPr>
    </w:p>
    <w:p w14:paraId="77343828" w14:textId="77777777" w:rsidR="004A1FB8" w:rsidRDefault="004A1FB8" w:rsidP="004A1FB8">
      <w:pPr>
        <w:pStyle w:val="Default"/>
        <w:jc w:val="left"/>
        <w:rPr>
          <w:bCs/>
          <w:color w:val="auto"/>
          <w:sz w:val="22"/>
          <w:szCs w:val="22"/>
        </w:rPr>
      </w:pPr>
      <w:r>
        <w:rPr>
          <w:bCs/>
          <w:color w:val="auto"/>
          <w:sz w:val="22"/>
          <w:szCs w:val="22"/>
        </w:rPr>
        <w:t xml:space="preserve">Any </w:t>
      </w:r>
      <w:r w:rsidRPr="00AE2179">
        <w:rPr>
          <w:bCs/>
          <w:color w:val="auto"/>
          <w:sz w:val="22"/>
          <w:szCs w:val="22"/>
        </w:rPr>
        <w:t>complaint about the way you have been dealt with during the study or any possible harm you might have suffered will be addressed.  Please address your complaint to the person below, who is a senior University of Warwick official entirely independent of this study</w:t>
      </w:r>
      <w:r>
        <w:rPr>
          <w:bCs/>
          <w:color w:val="auto"/>
          <w:sz w:val="22"/>
          <w:szCs w:val="22"/>
        </w:rPr>
        <w:t>:</w:t>
      </w:r>
    </w:p>
    <w:p w14:paraId="295B6007" w14:textId="77777777" w:rsidR="004A1FB8" w:rsidRDefault="004A1FB8" w:rsidP="004A1FB8">
      <w:pPr>
        <w:pStyle w:val="Default"/>
        <w:jc w:val="left"/>
        <w:rPr>
          <w:bCs/>
          <w:color w:val="auto"/>
          <w:sz w:val="22"/>
          <w:szCs w:val="22"/>
        </w:rPr>
      </w:pPr>
    </w:p>
    <w:p w14:paraId="317FAC02" w14:textId="77777777" w:rsidR="004A1FB8" w:rsidRPr="00AE2179" w:rsidRDefault="004A1FB8" w:rsidP="004A1FB8">
      <w:pPr>
        <w:shd w:val="clear" w:color="auto" w:fill="FFFFFF"/>
        <w:spacing w:after="0" w:line="300" w:lineRule="atLeast"/>
        <w:rPr>
          <w:rFonts w:ascii="Arial" w:hAnsi="Arial" w:cs="Arial"/>
          <w:b/>
          <w:color w:val="000000"/>
          <w:lang w:eastAsia="en-GB"/>
        </w:rPr>
      </w:pPr>
      <w:r w:rsidRPr="00AE2179">
        <w:rPr>
          <w:rFonts w:ascii="Arial" w:hAnsi="Arial" w:cs="Arial"/>
          <w:b/>
          <w:color w:val="000000"/>
          <w:lang w:eastAsia="en-GB"/>
        </w:rPr>
        <w:t>Head of Research Governance</w:t>
      </w:r>
    </w:p>
    <w:p w14:paraId="09F69CCD"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Research &amp; Impact Services</w:t>
      </w:r>
    </w:p>
    <w:p w14:paraId="54EA104E"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University House</w:t>
      </w:r>
    </w:p>
    <w:p w14:paraId="32806424"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University of Warwick</w:t>
      </w:r>
    </w:p>
    <w:p w14:paraId="028E90D3"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Coventry</w:t>
      </w:r>
    </w:p>
    <w:p w14:paraId="325696AA"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CV4 8UW</w:t>
      </w:r>
    </w:p>
    <w:p w14:paraId="3EDED173"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rPr>
        <w:t xml:space="preserve">Email: </w:t>
      </w:r>
      <w:hyperlink r:id="rId12" w:history="1">
        <w:r w:rsidRPr="008D2090">
          <w:rPr>
            <w:rStyle w:val="Hyperlink"/>
            <w:rFonts w:ascii="Arial" w:hAnsi="Arial" w:cs="Arial"/>
          </w:rPr>
          <w:t>researchgovernance@warwick.ac.uk</w:t>
        </w:r>
      </w:hyperlink>
      <w:r w:rsidRPr="008D2090">
        <w:rPr>
          <w:rFonts w:ascii="Arial" w:hAnsi="Arial" w:cs="Arial"/>
        </w:rPr>
        <w:t xml:space="preserve"> </w:t>
      </w:r>
    </w:p>
    <w:p w14:paraId="05160385" w14:textId="77777777" w:rsidR="004A1FB8" w:rsidRPr="008D2090" w:rsidRDefault="004A1FB8" w:rsidP="004A1FB8">
      <w:pPr>
        <w:pStyle w:val="Default"/>
        <w:jc w:val="left"/>
        <w:rPr>
          <w:sz w:val="22"/>
          <w:szCs w:val="22"/>
        </w:rPr>
      </w:pPr>
      <w:r w:rsidRPr="008D2090">
        <w:rPr>
          <w:sz w:val="22"/>
          <w:szCs w:val="22"/>
        </w:rPr>
        <w:t>Tel: 024 76 522746</w:t>
      </w:r>
    </w:p>
    <w:p w14:paraId="3891B785" w14:textId="77777777" w:rsidR="004A1FB8" w:rsidRPr="008D2090" w:rsidRDefault="004A1FB8" w:rsidP="004A1FB8">
      <w:pPr>
        <w:pStyle w:val="Default"/>
        <w:jc w:val="left"/>
        <w:rPr>
          <w:sz w:val="22"/>
          <w:szCs w:val="22"/>
        </w:rPr>
      </w:pPr>
    </w:p>
    <w:p w14:paraId="493A379E" w14:textId="1C097E39" w:rsidR="00983842" w:rsidRPr="008D2090" w:rsidRDefault="00983842" w:rsidP="004A1FB8">
      <w:pPr>
        <w:pStyle w:val="Default"/>
        <w:jc w:val="left"/>
        <w:rPr>
          <w:sz w:val="22"/>
          <w:szCs w:val="22"/>
        </w:rPr>
      </w:pPr>
      <w:r w:rsidRPr="008D2090">
        <w:rPr>
          <w:sz w:val="22"/>
          <w:szCs w:val="22"/>
        </w:rPr>
        <w:t xml:space="preserve">If you wish to raise a complaint on how we have handled your personal data, you can contact our Data Protection Officer, Anjeli Bajaj, </w:t>
      </w:r>
      <w:r w:rsidRPr="008D2090">
        <w:rPr>
          <w:rFonts w:eastAsiaTheme="minorHAnsi"/>
          <w:color w:val="auto"/>
          <w:sz w:val="22"/>
          <w:szCs w:val="22"/>
          <w:lang w:eastAsia="en-US"/>
        </w:rPr>
        <w:t>Information and Data Director</w:t>
      </w:r>
      <w:r w:rsidRPr="008D2090">
        <w:rPr>
          <w:sz w:val="22"/>
          <w:szCs w:val="22"/>
        </w:rPr>
        <w:t xml:space="preserve"> who will investigate the matter</w:t>
      </w:r>
      <w:r w:rsidR="00FA7752" w:rsidRPr="008D2090">
        <w:rPr>
          <w:sz w:val="22"/>
          <w:szCs w:val="22"/>
        </w:rPr>
        <w:t xml:space="preserve">: </w:t>
      </w:r>
      <w:r w:rsidR="002F2C70">
        <w:rPr>
          <w:rStyle w:val="Hyperlink"/>
          <w:rFonts w:eastAsiaTheme="minorHAnsi"/>
          <w:sz w:val="22"/>
          <w:szCs w:val="22"/>
          <w:lang w:eastAsia="en-US"/>
        </w:rPr>
        <w:t>DPO</w:t>
      </w:r>
      <w:r w:rsidR="00FA7752" w:rsidRPr="008D2090">
        <w:rPr>
          <w:rStyle w:val="Hyperlink"/>
          <w:rFonts w:eastAsiaTheme="minorHAnsi"/>
          <w:sz w:val="22"/>
          <w:szCs w:val="22"/>
          <w:lang w:eastAsia="en-US"/>
        </w:rPr>
        <w:t>@warwick.ac.uk.</w:t>
      </w:r>
      <w:r w:rsidRPr="008D2090">
        <w:rPr>
          <w:rStyle w:val="Hyperlink"/>
          <w:rFonts w:eastAsiaTheme="minorHAnsi"/>
          <w:sz w:val="22"/>
          <w:szCs w:val="22"/>
          <w:lang w:eastAsia="en-US"/>
        </w:rPr>
        <w:t xml:space="preserve"> </w:t>
      </w:r>
    </w:p>
    <w:p w14:paraId="59747B1E" w14:textId="77777777" w:rsidR="00983842" w:rsidRDefault="00983842" w:rsidP="004A1FB8">
      <w:pPr>
        <w:pStyle w:val="Default"/>
        <w:jc w:val="left"/>
      </w:pPr>
    </w:p>
    <w:p w14:paraId="64A41C1E" w14:textId="77777777" w:rsidR="00983842" w:rsidRPr="008D2090" w:rsidRDefault="00983842" w:rsidP="004A1FB8">
      <w:pPr>
        <w:pStyle w:val="Default"/>
        <w:jc w:val="left"/>
        <w:rPr>
          <w:bCs/>
          <w:color w:val="auto"/>
          <w:sz w:val="22"/>
          <w:szCs w:val="22"/>
        </w:rPr>
      </w:pPr>
      <w:r w:rsidRPr="008D2090">
        <w:rPr>
          <w:bCs/>
          <w:color w:val="auto"/>
          <w:sz w:val="22"/>
          <w:szCs w:val="22"/>
        </w:rPr>
        <w:t>If you are not satisfied with our response or believe we are processing your personal data in a way that is not lawful you can complain to the Information Commissioner’s Office (ICO).</w:t>
      </w:r>
    </w:p>
    <w:p w14:paraId="06D78C29" w14:textId="77777777" w:rsidR="00983842" w:rsidRDefault="00983842" w:rsidP="004A1FB8">
      <w:pPr>
        <w:pStyle w:val="Default"/>
        <w:jc w:val="left"/>
      </w:pPr>
    </w:p>
    <w:p w14:paraId="1628AB88" w14:textId="2DE584E6" w:rsidR="004A1FB8" w:rsidRPr="00934238" w:rsidRDefault="004A1FB8" w:rsidP="004A1FB8">
      <w:pPr>
        <w:pStyle w:val="Default"/>
        <w:jc w:val="left"/>
        <w:rPr>
          <w:b/>
          <w:color w:val="FF0000"/>
          <w:sz w:val="22"/>
          <w:szCs w:val="22"/>
        </w:rPr>
      </w:pPr>
      <w:r w:rsidRPr="00AE2179">
        <w:rPr>
          <w:b/>
        </w:rPr>
        <w:t xml:space="preserve">Thank you for taking the time to read this </w:t>
      </w:r>
      <w:r>
        <w:rPr>
          <w:b/>
        </w:rPr>
        <w:t>P</w:t>
      </w:r>
      <w:r w:rsidRPr="00AE2179">
        <w:rPr>
          <w:b/>
        </w:rPr>
        <w:t xml:space="preserve">articipant </w:t>
      </w:r>
      <w:r w:rsidR="00FD562F">
        <w:rPr>
          <w:b/>
        </w:rPr>
        <w:t>Information Leaflet</w:t>
      </w:r>
    </w:p>
    <w:p w14:paraId="31494172" w14:textId="77777777" w:rsidR="004A1FB8" w:rsidRDefault="004A1FB8" w:rsidP="004A1FB8"/>
    <w:sectPr w:rsidR="004A1FB8" w:rsidSect="00F64263">
      <w:footerReference w:type="default" r:id="rId13"/>
      <w:pgSz w:w="11906" w:h="16838"/>
      <w:pgMar w:top="851"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03352" w14:textId="77777777" w:rsidR="00C31B32" w:rsidRDefault="00C31B32" w:rsidP="00B51A34">
      <w:pPr>
        <w:spacing w:after="0" w:line="240" w:lineRule="auto"/>
      </w:pPr>
      <w:r>
        <w:separator/>
      </w:r>
    </w:p>
  </w:endnote>
  <w:endnote w:type="continuationSeparator" w:id="0">
    <w:p w14:paraId="7BE5E800" w14:textId="77777777" w:rsidR="00C31B32" w:rsidRDefault="00C31B32" w:rsidP="00B5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amp;quot">
    <w:altName w:val="Times New Roman"/>
    <w:panose1 w:val="020B0604020202020204"/>
    <w:charset w:val="00"/>
    <w:family w:val="roman"/>
    <w:notTrueType/>
    <w:pitch w:val="default"/>
  </w:font>
  <w:font w:name="FrutigerLight">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922452"/>
      <w:docPartObj>
        <w:docPartGallery w:val="Page Numbers (Bottom of Page)"/>
        <w:docPartUnique/>
      </w:docPartObj>
    </w:sdtPr>
    <w:sdtEndPr>
      <w:rPr>
        <w:noProof/>
      </w:rPr>
    </w:sdtEndPr>
    <w:sdtContent>
      <w:p w14:paraId="43ABE988" w14:textId="488AC6D3" w:rsidR="00B51A34" w:rsidRDefault="00B51A34">
        <w:pPr>
          <w:pStyle w:val="Footer"/>
          <w:jc w:val="center"/>
        </w:pPr>
        <w:r>
          <w:fldChar w:fldCharType="begin"/>
        </w:r>
        <w:r>
          <w:instrText xml:space="preserve"> PAGE   \* MERGEFORMAT </w:instrText>
        </w:r>
        <w:r>
          <w:fldChar w:fldCharType="separate"/>
        </w:r>
        <w:r w:rsidR="00AC26F9">
          <w:rPr>
            <w:noProof/>
          </w:rPr>
          <w:t>4</w:t>
        </w:r>
        <w:r>
          <w:rPr>
            <w:noProof/>
          </w:rPr>
          <w:fldChar w:fldCharType="end"/>
        </w:r>
      </w:p>
    </w:sdtContent>
  </w:sdt>
  <w:p w14:paraId="5080F124" w14:textId="77777777" w:rsidR="00B51A34" w:rsidRDefault="00B51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3D2B6" w14:textId="77777777" w:rsidR="00C31B32" w:rsidRDefault="00C31B32" w:rsidP="00B51A34">
      <w:pPr>
        <w:spacing w:after="0" w:line="240" w:lineRule="auto"/>
      </w:pPr>
      <w:r>
        <w:separator/>
      </w:r>
    </w:p>
  </w:footnote>
  <w:footnote w:type="continuationSeparator" w:id="0">
    <w:p w14:paraId="5F0B5BE2" w14:textId="77777777" w:rsidR="00C31B32" w:rsidRDefault="00C31B32" w:rsidP="00B5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A38F7"/>
    <w:multiLevelType w:val="hybridMultilevel"/>
    <w:tmpl w:val="5636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20D89"/>
    <w:multiLevelType w:val="hybridMultilevel"/>
    <w:tmpl w:val="D0AE4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360A5"/>
    <w:multiLevelType w:val="hybridMultilevel"/>
    <w:tmpl w:val="7DEC5A0E"/>
    <w:lvl w:ilvl="0" w:tplc="2BEC8554">
      <w:start w:val="1"/>
      <w:numFmt w:val="decimal"/>
      <w:lvlText w:val="%1)"/>
      <w:lvlJc w:val="left"/>
      <w:pPr>
        <w:ind w:left="360" w:hanging="360"/>
      </w:pPr>
      <w:rPr>
        <w:rFonts w:ascii="Arial" w:eastAsia="Times New Roman" w:hAnsi="Arial" w:cs="Arial" w:hint="default"/>
        <w:color w:val="FF000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8F227F"/>
    <w:multiLevelType w:val="hybridMultilevel"/>
    <w:tmpl w:val="478E9B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B8"/>
    <w:rsid w:val="000067D3"/>
    <w:rsid w:val="001806CA"/>
    <w:rsid w:val="001B3EFE"/>
    <w:rsid w:val="00230335"/>
    <w:rsid w:val="002B3141"/>
    <w:rsid w:val="002B3E12"/>
    <w:rsid w:val="002E0DB5"/>
    <w:rsid w:val="002E6EC7"/>
    <w:rsid w:val="002F2C70"/>
    <w:rsid w:val="002F6AAB"/>
    <w:rsid w:val="00310076"/>
    <w:rsid w:val="00357014"/>
    <w:rsid w:val="003C7C2F"/>
    <w:rsid w:val="00411B45"/>
    <w:rsid w:val="00450013"/>
    <w:rsid w:val="004568BF"/>
    <w:rsid w:val="004A1FB8"/>
    <w:rsid w:val="00553A82"/>
    <w:rsid w:val="00581AAD"/>
    <w:rsid w:val="00637D66"/>
    <w:rsid w:val="00717214"/>
    <w:rsid w:val="007904D2"/>
    <w:rsid w:val="00826DD5"/>
    <w:rsid w:val="00856C06"/>
    <w:rsid w:val="008D2090"/>
    <w:rsid w:val="00900651"/>
    <w:rsid w:val="00983842"/>
    <w:rsid w:val="009E55A0"/>
    <w:rsid w:val="009E6C22"/>
    <w:rsid w:val="00A1485F"/>
    <w:rsid w:val="00A64A88"/>
    <w:rsid w:val="00AA49DB"/>
    <w:rsid w:val="00AA76BF"/>
    <w:rsid w:val="00AC26F9"/>
    <w:rsid w:val="00B061A3"/>
    <w:rsid w:val="00B252AB"/>
    <w:rsid w:val="00B51A34"/>
    <w:rsid w:val="00BD61F7"/>
    <w:rsid w:val="00C31B32"/>
    <w:rsid w:val="00C3768A"/>
    <w:rsid w:val="00D63655"/>
    <w:rsid w:val="00D8697D"/>
    <w:rsid w:val="00E3284A"/>
    <w:rsid w:val="00E65B4C"/>
    <w:rsid w:val="00ED0D6E"/>
    <w:rsid w:val="00F64263"/>
    <w:rsid w:val="00FA7752"/>
    <w:rsid w:val="00FB147F"/>
    <w:rsid w:val="00FD5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0886"/>
  <w15:chartTrackingRefBased/>
  <w15:docId w15:val="{EA6A22EA-1437-4C9A-B7E4-B904C5BB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A1FB8"/>
    <w:pPr>
      <w:widowControl w:val="0"/>
      <w:autoSpaceDE w:val="0"/>
      <w:autoSpaceDN w:val="0"/>
      <w:adjustRightInd w:val="0"/>
      <w:spacing w:after="0" w:line="240" w:lineRule="auto"/>
      <w:jc w:val="both"/>
    </w:pPr>
    <w:rPr>
      <w:rFonts w:ascii="Arial" w:eastAsia="Times New Roman" w:hAnsi="Arial" w:cs="Arial"/>
      <w:color w:val="000000"/>
      <w:sz w:val="24"/>
      <w:szCs w:val="24"/>
      <w:lang w:eastAsia="en-GB"/>
    </w:rPr>
  </w:style>
  <w:style w:type="character" w:styleId="Hyperlink">
    <w:name w:val="Hyperlink"/>
    <w:uiPriority w:val="99"/>
    <w:rsid w:val="004A1FB8"/>
    <w:rPr>
      <w:color w:val="0000FF"/>
      <w:u w:val="single"/>
    </w:rPr>
  </w:style>
  <w:style w:type="paragraph" w:styleId="ListParagraph">
    <w:name w:val="List Paragraph"/>
    <w:basedOn w:val="Normal"/>
    <w:uiPriority w:val="34"/>
    <w:qFormat/>
    <w:rsid w:val="00450013"/>
    <w:pPr>
      <w:ind w:left="720"/>
      <w:contextualSpacing/>
    </w:pPr>
  </w:style>
  <w:style w:type="paragraph" w:styleId="BalloonText">
    <w:name w:val="Balloon Text"/>
    <w:basedOn w:val="Normal"/>
    <w:link w:val="BalloonTextChar"/>
    <w:uiPriority w:val="99"/>
    <w:semiHidden/>
    <w:unhideWhenUsed/>
    <w:rsid w:val="00E65B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B4C"/>
    <w:rPr>
      <w:rFonts w:ascii="Segoe UI" w:hAnsi="Segoe UI" w:cs="Segoe UI"/>
      <w:sz w:val="18"/>
      <w:szCs w:val="18"/>
    </w:rPr>
  </w:style>
  <w:style w:type="paragraph" w:customStyle="1" w:styleId="xmsonormal">
    <w:name w:val="x_msonormal"/>
    <w:basedOn w:val="Normal"/>
    <w:rsid w:val="00A1485F"/>
    <w:pPr>
      <w:spacing w:after="0" w:line="240" w:lineRule="auto"/>
    </w:pPr>
    <w:rPr>
      <w:rFonts w:ascii="Times New Roman" w:hAnsi="Times New Roman" w:cs="Times New Roman"/>
      <w:sz w:val="24"/>
      <w:szCs w:val="24"/>
      <w:lang w:eastAsia="en-GB"/>
    </w:rPr>
  </w:style>
  <w:style w:type="character" w:customStyle="1" w:styleId="xmsohyperlink">
    <w:name w:val="x_msohyperlink"/>
    <w:basedOn w:val="DefaultParagraphFont"/>
    <w:rsid w:val="00A1485F"/>
  </w:style>
  <w:style w:type="paragraph" w:styleId="NormalWeb">
    <w:name w:val="Normal (Web)"/>
    <w:basedOn w:val="Normal"/>
    <w:uiPriority w:val="99"/>
    <w:unhideWhenUsed/>
    <w:rsid w:val="009E55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0067D3"/>
    <w:rPr>
      <w:sz w:val="16"/>
      <w:szCs w:val="16"/>
    </w:rPr>
  </w:style>
  <w:style w:type="paragraph" w:styleId="CommentText">
    <w:name w:val="annotation text"/>
    <w:basedOn w:val="Normal"/>
    <w:link w:val="CommentTextChar"/>
    <w:uiPriority w:val="99"/>
    <w:semiHidden/>
    <w:unhideWhenUsed/>
    <w:rsid w:val="000067D3"/>
    <w:pPr>
      <w:spacing w:line="240" w:lineRule="auto"/>
    </w:pPr>
    <w:rPr>
      <w:sz w:val="20"/>
      <w:szCs w:val="20"/>
    </w:rPr>
  </w:style>
  <w:style w:type="character" w:customStyle="1" w:styleId="CommentTextChar">
    <w:name w:val="Comment Text Char"/>
    <w:basedOn w:val="DefaultParagraphFont"/>
    <w:link w:val="CommentText"/>
    <w:uiPriority w:val="99"/>
    <w:semiHidden/>
    <w:rsid w:val="000067D3"/>
    <w:rPr>
      <w:sz w:val="20"/>
      <w:szCs w:val="20"/>
    </w:rPr>
  </w:style>
  <w:style w:type="paragraph" w:styleId="CommentSubject">
    <w:name w:val="annotation subject"/>
    <w:basedOn w:val="CommentText"/>
    <w:next w:val="CommentText"/>
    <w:link w:val="CommentSubjectChar"/>
    <w:uiPriority w:val="99"/>
    <w:semiHidden/>
    <w:unhideWhenUsed/>
    <w:rsid w:val="000067D3"/>
    <w:rPr>
      <w:b/>
      <w:bCs/>
    </w:rPr>
  </w:style>
  <w:style w:type="character" w:customStyle="1" w:styleId="CommentSubjectChar">
    <w:name w:val="Comment Subject Char"/>
    <w:basedOn w:val="CommentTextChar"/>
    <w:link w:val="CommentSubject"/>
    <w:uiPriority w:val="99"/>
    <w:semiHidden/>
    <w:rsid w:val="000067D3"/>
    <w:rPr>
      <w:b/>
      <w:bCs/>
      <w:sz w:val="20"/>
      <w:szCs w:val="20"/>
    </w:rPr>
  </w:style>
  <w:style w:type="paragraph" w:styleId="Header">
    <w:name w:val="header"/>
    <w:basedOn w:val="Normal"/>
    <w:link w:val="HeaderChar"/>
    <w:uiPriority w:val="99"/>
    <w:unhideWhenUsed/>
    <w:rsid w:val="00B51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A34"/>
  </w:style>
  <w:style w:type="paragraph" w:styleId="Footer">
    <w:name w:val="footer"/>
    <w:basedOn w:val="Normal"/>
    <w:link w:val="FooterChar"/>
    <w:uiPriority w:val="99"/>
    <w:unhideWhenUsed/>
    <w:rsid w:val="00B51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61654">
      <w:bodyDiv w:val="1"/>
      <w:marLeft w:val="0"/>
      <w:marRight w:val="0"/>
      <w:marTop w:val="0"/>
      <w:marBottom w:val="0"/>
      <w:divBdr>
        <w:top w:val="none" w:sz="0" w:space="0" w:color="auto"/>
        <w:left w:val="none" w:sz="0" w:space="0" w:color="auto"/>
        <w:bottom w:val="none" w:sz="0" w:space="0" w:color="auto"/>
        <w:right w:val="none" w:sz="0" w:space="0" w:color="auto"/>
      </w:divBdr>
    </w:div>
    <w:div w:id="1018238798">
      <w:bodyDiv w:val="1"/>
      <w:marLeft w:val="0"/>
      <w:marRight w:val="0"/>
      <w:marTop w:val="0"/>
      <w:marBottom w:val="0"/>
      <w:divBdr>
        <w:top w:val="none" w:sz="0" w:space="0" w:color="auto"/>
        <w:left w:val="none" w:sz="0" w:space="0" w:color="auto"/>
        <w:bottom w:val="none" w:sz="0" w:space="0" w:color="auto"/>
        <w:right w:val="none" w:sz="0" w:space="0" w:color="auto"/>
      </w:divBdr>
    </w:div>
    <w:div w:id="18980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 Id="rId12" Type="http://schemas.openxmlformats.org/officeDocument/2006/relationships/hyperlink" Target="mailto:researchgovernance@warwic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arlotte.Edmunds@wbs.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DPR@warwick.ac.uk" TargetMode="External"/><Relationship Id="rId4" Type="http://schemas.openxmlformats.org/officeDocument/2006/relationships/webSettings" Target="webSettings.xml"/><Relationship Id="rId9" Type="http://schemas.openxmlformats.org/officeDocument/2006/relationships/hyperlink" Target="https://warwick.ac.uk/services/idc/dataprotection/privacynotices/researchprivacynot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Dight, Emily</dc:creator>
  <cp:keywords/>
  <dc:description/>
  <cp:lastModifiedBy>Charlotte Edmunds</cp:lastModifiedBy>
  <cp:revision>14</cp:revision>
  <cp:lastPrinted>2018-07-19T08:54:00Z</cp:lastPrinted>
  <dcterms:created xsi:type="dcterms:W3CDTF">2018-10-23T13:56:00Z</dcterms:created>
  <dcterms:modified xsi:type="dcterms:W3CDTF">2019-02-04T15:53:00Z</dcterms:modified>
</cp:coreProperties>
</file>