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B7DF7" w14:textId="76601340" w:rsidR="00B87802" w:rsidRDefault="00B87802" w:rsidP="00B87802">
      <w:pPr>
        <w:jc w:val="center"/>
        <w:rPr>
          <w:b/>
          <w:sz w:val="28"/>
          <w:szCs w:val="28"/>
          <w:lang w:val="en-US"/>
        </w:rPr>
      </w:pPr>
      <w:r>
        <w:rPr>
          <w:b/>
          <w:sz w:val="28"/>
          <w:szCs w:val="28"/>
          <w:lang w:val="en-US"/>
        </w:rPr>
        <w:t>CS224 - Lab #4</w:t>
      </w:r>
    </w:p>
    <w:p w14:paraId="498C364F" w14:textId="77777777" w:rsidR="00B87802" w:rsidRDefault="00B87802" w:rsidP="00B87802">
      <w:pPr>
        <w:pStyle w:val="ListParagraph"/>
        <w:ind w:left="0"/>
        <w:jc w:val="center"/>
        <w:rPr>
          <w:b/>
          <w:sz w:val="28"/>
          <w:szCs w:val="28"/>
          <w:lang w:val="en-US"/>
        </w:rPr>
      </w:pPr>
      <w:r>
        <w:rPr>
          <w:b/>
          <w:sz w:val="28"/>
          <w:szCs w:val="28"/>
          <w:lang w:val="en-US"/>
        </w:rPr>
        <w:t>MIPS Single-Cycle Datapath and Controller</w:t>
      </w:r>
    </w:p>
    <w:p w14:paraId="36EF7112" w14:textId="77777777" w:rsidR="00B87802" w:rsidRDefault="00B87802" w:rsidP="00B87802">
      <w:pPr>
        <w:spacing w:after="0"/>
        <w:ind w:firstLine="720"/>
        <w:jc w:val="both"/>
        <w:rPr>
          <w:sz w:val="24"/>
          <w:szCs w:val="24"/>
          <w:lang w:val="en-US"/>
        </w:rPr>
      </w:pPr>
    </w:p>
    <w:p w14:paraId="1AD18C1F" w14:textId="77777777" w:rsidR="00B87802" w:rsidRDefault="00B87802" w:rsidP="00B87802">
      <w:pPr>
        <w:pStyle w:val="ListParagraph"/>
        <w:spacing w:after="0"/>
        <w:ind w:left="0"/>
        <w:jc w:val="both"/>
        <w:rPr>
          <w:lang w:val="en-US"/>
        </w:rPr>
      </w:pPr>
      <w:r>
        <w:rPr>
          <w:b/>
          <w:lang w:val="en-US"/>
        </w:rPr>
        <w:t>Purpose</w:t>
      </w:r>
      <w:r>
        <w:rPr>
          <w:lang w:val="en-US"/>
        </w:rPr>
        <w:t xml:space="preserve">: In this lab you will use the digital design engineering tools (System Verilog HDL, Xilinx </w:t>
      </w:r>
      <w:proofErr w:type="spellStart"/>
      <w:r>
        <w:rPr>
          <w:lang w:val="en-US"/>
        </w:rPr>
        <w:t>Vivado</w:t>
      </w:r>
      <w:proofErr w:type="spellEnd"/>
      <w:r>
        <w:rPr>
          <w:lang w:val="en-US"/>
        </w:rPr>
        <w:t xml:space="preserve">) to modify the single-cycle MIPS processor.  You will expand the instruction set of the “MIPS-lite” processor by adding new instructions to it. To do this, you must first determine the RTL expressions of the new instructions then modify the </w:t>
      </w:r>
      <w:proofErr w:type="spellStart"/>
      <w:r>
        <w:rPr>
          <w:lang w:val="en-US"/>
        </w:rPr>
        <w:t>datapath</w:t>
      </w:r>
      <w:proofErr w:type="spellEnd"/>
      <w:r>
        <w:rPr>
          <w:lang w:val="en-US"/>
        </w:rPr>
        <w:t xml:space="preserve"> and control unit of the MIPS.  To implement the new instructions will require you to modify some System Verilog modules in the HDL model of the processor.  To test and prove correctness, you will simulate the microarchitecture</w:t>
      </w:r>
    </w:p>
    <w:p w14:paraId="73F93243" w14:textId="77777777" w:rsidR="00B87802" w:rsidRDefault="00B87802" w:rsidP="00B87802">
      <w:pPr>
        <w:pStyle w:val="ListParagraph"/>
        <w:spacing w:after="0"/>
        <w:ind w:left="0"/>
        <w:jc w:val="both"/>
        <w:rPr>
          <w:lang w:val="en-US"/>
        </w:rPr>
      </w:pPr>
    </w:p>
    <w:p w14:paraId="3A0A2C9A" w14:textId="77777777" w:rsidR="00B87802" w:rsidRDefault="00B87802" w:rsidP="00B87802">
      <w:pPr>
        <w:pStyle w:val="ListParagraph"/>
        <w:spacing w:after="0"/>
        <w:ind w:left="0"/>
        <w:jc w:val="both"/>
        <w:rPr>
          <w:b/>
          <w:lang w:val="en-US"/>
        </w:rPr>
      </w:pPr>
      <w:r>
        <w:rPr>
          <w:b/>
          <w:lang w:val="en-US"/>
        </w:rPr>
        <w:t xml:space="preserve">Summary </w:t>
      </w:r>
    </w:p>
    <w:p w14:paraId="335DD7F4" w14:textId="77777777" w:rsidR="00B87802" w:rsidRDefault="00B87802" w:rsidP="00B87802">
      <w:pPr>
        <w:pStyle w:val="ListParagraph"/>
        <w:spacing w:after="0"/>
        <w:ind w:left="0"/>
        <w:jc w:val="both"/>
        <w:rPr>
          <w:lang w:val="en-US"/>
        </w:rPr>
      </w:pPr>
      <w:r>
        <w:rPr>
          <w:b/>
          <w:lang w:val="en-US"/>
        </w:rPr>
        <w:t>Part 1</w:t>
      </w:r>
      <w:r>
        <w:rPr>
          <w:lang w:val="en-US"/>
        </w:rPr>
        <w:t xml:space="preserve"> (40 points): Preliminary Report/Preliminary Design Report: System Verilog model for Original10 + New instructions (Due date of this part is the same for all).</w:t>
      </w:r>
    </w:p>
    <w:p w14:paraId="32327479" w14:textId="77777777" w:rsidR="00B87802" w:rsidRDefault="00B87802" w:rsidP="00B87802">
      <w:pPr>
        <w:pStyle w:val="ListParagraph"/>
        <w:spacing w:after="0"/>
        <w:ind w:left="0"/>
        <w:jc w:val="both"/>
        <w:rPr>
          <w:lang w:val="en-US"/>
        </w:rPr>
      </w:pPr>
      <w:r>
        <w:rPr>
          <w:b/>
          <w:lang w:val="en-US"/>
        </w:rPr>
        <w:t>Part 2</w:t>
      </w:r>
      <w:r>
        <w:rPr>
          <w:lang w:val="en-US"/>
        </w:rPr>
        <w:t xml:space="preserve"> (60 points): Simulation of the MIPS-lite processor and Implementation and Testing of new instructions .</w:t>
      </w:r>
    </w:p>
    <w:p w14:paraId="54AB0EB6" w14:textId="77777777" w:rsidR="00B87802" w:rsidRDefault="00B87802" w:rsidP="00B87802">
      <w:pPr>
        <w:pStyle w:val="ListParagraph"/>
        <w:spacing w:after="0"/>
        <w:ind w:left="0"/>
        <w:jc w:val="both"/>
        <w:rPr>
          <w:lang w:val="en-US"/>
        </w:rPr>
      </w:pPr>
    </w:p>
    <w:p w14:paraId="41604445" w14:textId="5ECF856B" w:rsidR="00B87802" w:rsidRDefault="00B87802" w:rsidP="00B87802">
      <w:pPr>
        <w:pStyle w:val="ListParagraph"/>
        <w:spacing w:after="0"/>
        <w:ind w:left="0"/>
        <w:jc w:val="both"/>
        <w:rPr>
          <w:lang w:val="en-US"/>
        </w:rPr>
      </w:pPr>
      <w:r>
        <w:rPr>
          <w:b/>
          <w:color w:val="FF0000"/>
          <w:lang w:val="en-US"/>
        </w:rPr>
        <w:t>DUE DATE OF PART 1: SAME FOR ALL SECTIONS</w:t>
      </w:r>
      <w:r>
        <w:rPr>
          <w:lang w:val="en-US"/>
        </w:rPr>
        <w:t xml:space="preserve"> Dear students please bring and drop your preliminary work into the box provided in front of the lab before 10:40 AM on Wednesday. No late submission!</w:t>
      </w:r>
    </w:p>
    <w:p w14:paraId="2527D0FA" w14:textId="77777777" w:rsidR="00B87802" w:rsidRDefault="00B87802" w:rsidP="00B87802">
      <w:pPr>
        <w:pStyle w:val="ListParagraph"/>
        <w:ind w:left="0"/>
        <w:jc w:val="both"/>
        <w:rPr>
          <w:lang w:val="en-US"/>
        </w:rPr>
      </w:pPr>
    </w:p>
    <w:p w14:paraId="0388CC5C" w14:textId="77777777" w:rsidR="00B87802" w:rsidRDefault="00B87802" w:rsidP="00B87802">
      <w:pPr>
        <w:pStyle w:val="ListParagraph"/>
        <w:ind w:left="0"/>
        <w:jc w:val="both"/>
        <w:rPr>
          <w:lang w:val="en-US"/>
        </w:rPr>
      </w:pPr>
      <w:r>
        <w:rPr>
          <w:b/>
          <w:color w:val="FF0000"/>
          <w:lang w:val="en-US"/>
        </w:rPr>
        <w:t>LAB WORK SUBMISSION TIMING:</w:t>
      </w:r>
      <w:r>
        <w:rPr>
          <w:lang w:val="en-US"/>
        </w:rPr>
        <w:t xml:space="preserve"> You </w:t>
      </w:r>
      <w:proofErr w:type="gramStart"/>
      <w:r>
        <w:rPr>
          <w:lang w:val="en-US"/>
        </w:rPr>
        <w:t>have to</w:t>
      </w:r>
      <w:proofErr w:type="gramEnd"/>
      <w:r>
        <w:rPr>
          <w:lang w:val="en-US"/>
        </w:rPr>
        <w:t xml:space="preserve"> show your lab work to your TA by </w:t>
      </w:r>
      <w:r>
        <w:rPr>
          <w:b/>
          <w:color w:val="FF0000"/>
          <w:lang w:val="en-US"/>
        </w:rPr>
        <w:t>12:15</w:t>
      </w:r>
      <w:r>
        <w:rPr>
          <w:lang w:val="en-US"/>
        </w:rPr>
        <w:t xml:space="preserve"> in the morning lab and by </w:t>
      </w:r>
      <w:r>
        <w:rPr>
          <w:b/>
          <w:color w:val="FF0000"/>
          <w:lang w:val="en-US"/>
        </w:rPr>
        <w:t>17:15</w:t>
      </w:r>
      <w:r>
        <w:rPr>
          <w:lang w:val="en-US"/>
        </w:rPr>
        <w:t xml:space="preserve"> in the afternoon lab. Note that you cannot wait for the last moment to do this. If you wait for the last moment and show your work after the deadline time 20 points will be taken off.</w:t>
      </w:r>
    </w:p>
    <w:p w14:paraId="3214881D" w14:textId="77777777" w:rsidR="00B87802" w:rsidRDefault="00B87802" w:rsidP="00B87802">
      <w:pPr>
        <w:pStyle w:val="ListParagraph"/>
        <w:ind w:left="0"/>
        <w:jc w:val="both"/>
        <w:rPr>
          <w:lang w:val="en-US"/>
        </w:rPr>
      </w:pPr>
    </w:p>
    <w:p w14:paraId="58B69E32" w14:textId="77777777" w:rsidR="00B87802" w:rsidRDefault="00B87802" w:rsidP="00B87802">
      <w:pPr>
        <w:pStyle w:val="ListParagraph"/>
        <w:ind w:left="0"/>
        <w:jc w:val="both"/>
        <w:rPr>
          <w:b/>
          <w:color w:val="FF0000"/>
          <w:lang w:val="en-US"/>
        </w:rPr>
      </w:pPr>
      <w:r>
        <w:rPr>
          <w:b/>
          <w:color w:val="FF0000"/>
          <w:lang w:val="en-US"/>
        </w:rPr>
        <w:t>If we suspect that there is cheating, we will send the work with the names of the students to the university disciplinary committee.</w:t>
      </w:r>
    </w:p>
    <w:p w14:paraId="70DFBFF3" w14:textId="77777777" w:rsidR="00B87802" w:rsidRDefault="00B87802" w:rsidP="00B87802">
      <w:pPr>
        <w:pStyle w:val="ListParagraph"/>
        <w:spacing w:after="0"/>
        <w:ind w:left="0"/>
        <w:jc w:val="both"/>
        <w:rPr>
          <w:lang w:val="en-US"/>
        </w:rPr>
      </w:pPr>
    </w:p>
    <w:p w14:paraId="52D3BAAC" w14:textId="77777777" w:rsidR="00B87802" w:rsidRDefault="00B87802" w:rsidP="00B87802">
      <w:pPr>
        <w:pStyle w:val="ListParagraph"/>
        <w:spacing w:after="0"/>
        <w:ind w:left="0"/>
        <w:jc w:val="both"/>
        <w:rPr>
          <w:lang w:val="en-US"/>
        </w:rPr>
      </w:pPr>
      <w:r>
        <w:rPr>
          <w:b/>
          <w:u w:val="single"/>
          <w:lang w:val="en-US"/>
        </w:rPr>
        <w:t>[REMINDER!]</w:t>
      </w:r>
      <w:r>
        <w:rPr>
          <w:lang w:val="en-US"/>
        </w:rPr>
        <w:t xml:space="preserve"> In this lab and the next one, we assume </w:t>
      </w:r>
      <w:proofErr w:type="spellStart"/>
      <w:r>
        <w:rPr>
          <w:lang w:val="en-US"/>
        </w:rPr>
        <w:t>SystemVerilog</w:t>
      </w:r>
      <w:proofErr w:type="spellEnd"/>
      <w:r>
        <w:rPr>
          <w:lang w:val="en-US"/>
        </w:rPr>
        <w:t xml:space="preserve"> knowledge, as well as the ability to use tools such as Xilinx </w:t>
      </w:r>
      <w:proofErr w:type="spellStart"/>
      <w:r>
        <w:rPr>
          <w:lang w:val="en-US"/>
        </w:rPr>
        <w:t>Vivado</w:t>
      </w:r>
      <w:proofErr w:type="spellEnd"/>
      <w:r>
        <w:rPr>
          <w:lang w:val="en-US"/>
        </w:rPr>
        <w:t>, since you all took CS223 – Digital Design. If you are not familiar with these, please get used to them as soon as possible.</w:t>
      </w:r>
    </w:p>
    <w:p w14:paraId="1FAD39D2" w14:textId="77777777" w:rsidR="00B87802" w:rsidRDefault="00B87802" w:rsidP="00B87802">
      <w:pPr>
        <w:pStyle w:val="ListParagraph"/>
        <w:spacing w:after="0"/>
        <w:ind w:left="0"/>
        <w:jc w:val="both"/>
        <w:rPr>
          <w:lang w:val="en-US"/>
        </w:rPr>
      </w:pPr>
    </w:p>
    <w:p w14:paraId="538FDEE4" w14:textId="77777777" w:rsidR="00B87802" w:rsidRDefault="00B87802" w:rsidP="00B87802">
      <w:pPr>
        <w:pStyle w:val="ListParagraph"/>
        <w:spacing w:after="0"/>
        <w:ind w:left="0"/>
        <w:jc w:val="both"/>
        <w:rPr>
          <w:lang w:val="en-US"/>
        </w:rPr>
      </w:pPr>
    </w:p>
    <w:p w14:paraId="5166B41B" w14:textId="77777777" w:rsidR="00B87802" w:rsidRDefault="00B87802" w:rsidP="00B87802">
      <w:pPr>
        <w:pStyle w:val="ListParagraph"/>
        <w:spacing w:after="0"/>
        <w:ind w:left="0"/>
        <w:jc w:val="both"/>
        <w:rPr>
          <w:b/>
          <w:sz w:val="28"/>
          <w:szCs w:val="28"/>
          <w:lang w:val="en-US"/>
        </w:rPr>
      </w:pPr>
      <w:r>
        <w:rPr>
          <w:b/>
          <w:sz w:val="28"/>
          <w:szCs w:val="28"/>
          <w:lang w:val="en-US"/>
        </w:rPr>
        <w:br w:type="page"/>
      </w:r>
      <w:r>
        <w:rPr>
          <w:b/>
          <w:sz w:val="28"/>
          <w:szCs w:val="28"/>
          <w:lang w:val="en-US"/>
        </w:rPr>
        <w:lastRenderedPageBreak/>
        <w:t>Part 1. Preliminary Work / Preliminary Design Report (40 points)</w:t>
      </w:r>
    </w:p>
    <w:p w14:paraId="6C18637F" w14:textId="77777777" w:rsidR="00B87802" w:rsidRDefault="00B87802" w:rsidP="00B87802">
      <w:pPr>
        <w:pStyle w:val="ListParagraph"/>
        <w:spacing w:after="0" w:line="240" w:lineRule="auto"/>
        <w:ind w:left="0"/>
        <w:jc w:val="both"/>
        <w:rPr>
          <w:lang w:val="en-US"/>
        </w:rPr>
      </w:pPr>
    </w:p>
    <w:p w14:paraId="7EADEA5B" w14:textId="77777777" w:rsidR="00B87802" w:rsidRDefault="00B87802" w:rsidP="00B87802">
      <w:pPr>
        <w:pStyle w:val="ListParagraph"/>
        <w:spacing w:after="0" w:line="240" w:lineRule="auto"/>
        <w:ind w:left="0"/>
        <w:jc w:val="both"/>
        <w:rPr>
          <w:lang w:val="en-US"/>
        </w:rPr>
      </w:pPr>
      <w:r>
        <w:rPr>
          <w:lang w:val="en-US"/>
        </w:rPr>
        <w:t>Be sure to make a copy of the report, to use during the lab.  Your PDR should contain the following 7 items, one per page:</w:t>
      </w:r>
    </w:p>
    <w:p w14:paraId="7104A290" w14:textId="77777777" w:rsidR="00B87802" w:rsidRDefault="00B87802" w:rsidP="00B87802">
      <w:pPr>
        <w:pStyle w:val="ListParagraph"/>
        <w:spacing w:after="0" w:line="240" w:lineRule="auto"/>
        <w:ind w:left="0"/>
        <w:jc w:val="both"/>
        <w:rPr>
          <w:lang w:val="en-US"/>
        </w:rPr>
      </w:pPr>
    </w:p>
    <w:p w14:paraId="59DD51BE" w14:textId="77777777" w:rsidR="00B87802" w:rsidRDefault="00B87802" w:rsidP="00B87802">
      <w:pPr>
        <w:pStyle w:val="ListParagraph"/>
        <w:spacing w:after="0" w:line="240" w:lineRule="auto"/>
        <w:ind w:left="0"/>
        <w:jc w:val="both"/>
        <w:rPr>
          <w:lang w:val="en-US"/>
        </w:rPr>
      </w:pPr>
      <w:r>
        <w:rPr>
          <w:lang w:val="en-US"/>
        </w:rPr>
        <w:t>a) Cover page, with university name, department name, and course name and number at the top, “Preliminary Design Report”, Lab # (e.g. 4), Section #, and your name and ID# in the middle, and the date of your lab at the bottom.</w:t>
      </w:r>
    </w:p>
    <w:p w14:paraId="1A95C15D" w14:textId="77777777" w:rsidR="00B87802" w:rsidRDefault="00B87802" w:rsidP="00B87802">
      <w:pPr>
        <w:pStyle w:val="ListParagraph"/>
        <w:spacing w:line="240" w:lineRule="auto"/>
        <w:ind w:left="0"/>
        <w:jc w:val="both"/>
        <w:rPr>
          <w:lang w:val="en-US"/>
        </w:rPr>
      </w:pPr>
    </w:p>
    <w:p w14:paraId="7E27D05E" w14:textId="77777777" w:rsidR="00B87802" w:rsidRDefault="00B87802" w:rsidP="00B87802">
      <w:pPr>
        <w:pStyle w:val="ListParagraph"/>
        <w:spacing w:after="0" w:line="240" w:lineRule="auto"/>
        <w:ind w:left="0"/>
        <w:jc w:val="both"/>
        <w:rPr>
          <w:lang w:val="en-US"/>
        </w:rPr>
      </w:pPr>
      <w:r>
        <w:rPr>
          <w:lang w:val="en-US"/>
        </w:rPr>
        <w:t xml:space="preserve">b) </w:t>
      </w:r>
      <w:r>
        <w:rPr>
          <w:b/>
          <w:lang w:val="en-US"/>
        </w:rPr>
        <w:t xml:space="preserve">[5 points] </w:t>
      </w:r>
      <w:r>
        <w:rPr>
          <w:lang w:val="en-US"/>
        </w:rPr>
        <w:t xml:space="preserve">Determine the assembly language equivalent of the machine codes given in the </w:t>
      </w:r>
      <w:proofErr w:type="spellStart"/>
      <w:r>
        <w:rPr>
          <w:lang w:val="en-US"/>
        </w:rPr>
        <w:t>imem</w:t>
      </w:r>
      <w:proofErr w:type="spellEnd"/>
      <w:r>
        <w:rPr>
          <w:lang w:val="en-US"/>
        </w:rPr>
        <w:t xml:space="preserve"> module in the “Complete MIPS model.txt” file posted on </w:t>
      </w:r>
      <w:proofErr w:type="spellStart"/>
      <w:r>
        <w:rPr>
          <w:lang w:val="en-US"/>
        </w:rPr>
        <w:t>Unilica</w:t>
      </w:r>
      <w:proofErr w:type="spellEnd"/>
      <w:r>
        <w:rPr>
          <w:lang w:val="en-US"/>
        </w:rPr>
        <w:t xml:space="preserve"> for this lab.  In the given System Verilog module for </w:t>
      </w:r>
      <w:proofErr w:type="spellStart"/>
      <w:r>
        <w:rPr>
          <w:lang w:val="en-US"/>
        </w:rPr>
        <w:t>imem</w:t>
      </w:r>
      <w:proofErr w:type="spellEnd"/>
      <w:r>
        <w:rPr>
          <w:lang w:val="en-US"/>
        </w:rPr>
        <w:t xml:space="preserve">, the hex values are the MIPS machine language instructions for a small test program. Dis-assemble these codes into the equivalent assembly language instructions and give a 3-column table for the program, with one line per instruction, containing its location, machine instruction (in hex) and its assembly language equivalent. [Note: you may dis-assembly by hand or use a program tool like the one in </w:t>
      </w:r>
      <w:proofErr w:type="spellStart"/>
      <w:r>
        <w:rPr>
          <w:lang w:val="en-US"/>
        </w:rPr>
        <w:t>Unilica</w:t>
      </w:r>
      <w:proofErr w:type="spellEnd"/>
      <w:r>
        <w:rPr>
          <w:lang w:val="en-US"/>
        </w:rPr>
        <w:t>.]</w:t>
      </w:r>
    </w:p>
    <w:p w14:paraId="5871A035" w14:textId="77777777" w:rsidR="00B87802" w:rsidRDefault="00B87802" w:rsidP="00B87802">
      <w:pPr>
        <w:pStyle w:val="ListParagraph"/>
        <w:spacing w:after="0" w:line="240" w:lineRule="auto"/>
        <w:ind w:left="0"/>
        <w:jc w:val="both"/>
        <w:rPr>
          <w:lang w:val="en-US"/>
        </w:rPr>
      </w:pPr>
    </w:p>
    <w:p w14:paraId="1A1BE70D" w14:textId="77777777" w:rsidR="00B87802" w:rsidRDefault="00B87802" w:rsidP="00B87802">
      <w:pPr>
        <w:spacing w:line="240" w:lineRule="auto"/>
        <w:jc w:val="both"/>
        <w:rPr>
          <w:lang w:val="en-US"/>
        </w:rPr>
      </w:pPr>
      <w:r>
        <w:rPr>
          <w:lang w:val="en-US"/>
        </w:rPr>
        <w:t xml:space="preserve">c) </w:t>
      </w:r>
      <w:r>
        <w:rPr>
          <w:b/>
          <w:lang w:val="en-US"/>
        </w:rPr>
        <w:t xml:space="preserve">[5 points] </w:t>
      </w:r>
      <w:r>
        <w:rPr>
          <w:lang w:val="en-US"/>
        </w:rPr>
        <w:t xml:space="preserve">Register Transfer Level (RTL) expressions for each of the </w:t>
      </w:r>
      <w:r>
        <w:rPr>
          <w:u w:val="single"/>
          <w:lang w:val="en-US"/>
        </w:rPr>
        <w:t>new instructions</w:t>
      </w:r>
      <w:r>
        <w:rPr>
          <w:lang w:val="en-US"/>
        </w:rPr>
        <w:t xml:space="preserve"> that you are adding (see list below for your section), including the fetch and the updating of the PC.</w:t>
      </w:r>
    </w:p>
    <w:p w14:paraId="3B7B9060" w14:textId="77777777" w:rsidR="00B87802" w:rsidRDefault="00B87802" w:rsidP="00B87802">
      <w:pPr>
        <w:spacing w:line="240" w:lineRule="auto"/>
        <w:jc w:val="both"/>
        <w:rPr>
          <w:i/>
          <w:lang w:val="en-US"/>
        </w:rPr>
      </w:pPr>
      <w:r>
        <w:rPr>
          <w:lang w:val="en-US"/>
        </w:rPr>
        <w:t xml:space="preserve">d) </w:t>
      </w:r>
      <w:r>
        <w:rPr>
          <w:b/>
          <w:lang w:val="en-US"/>
        </w:rPr>
        <w:t xml:space="preserve">[10 points] </w:t>
      </w:r>
      <w:r>
        <w:rPr>
          <w:lang w:val="en-US"/>
        </w:rPr>
        <w:t xml:space="preserve">Make any additions or changes to the </w:t>
      </w:r>
      <w:proofErr w:type="spellStart"/>
      <w:r>
        <w:rPr>
          <w:lang w:val="en-US"/>
        </w:rPr>
        <w:t>datapath</w:t>
      </w:r>
      <w:proofErr w:type="spellEnd"/>
      <w:r>
        <w:rPr>
          <w:lang w:val="en-US"/>
        </w:rPr>
        <w:t xml:space="preserve"> which are needed </w:t>
      </w:r>
      <w:proofErr w:type="gramStart"/>
      <w:r>
        <w:rPr>
          <w:lang w:val="en-US"/>
        </w:rPr>
        <w:t>in order to</w:t>
      </w:r>
      <w:proofErr w:type="gramEnd"/>
      <w:r>
        <w:rPr>
          <w:lang w:val="en-US"/>
        </w:rPr>
        <w:t xml:space="preserve"> make the RTLs for the instructions possible. The base </w:t>
      </w:r>
      <w:proofErr w:type="spellStart"/>
      <w:r>
        <w:rPr>
          <w:lang w:val="en-US"/>
        </w:rPr>
        <w:t>datapath</w:t>
      </w:r>
      <w:proofErr w:type="spellEnd"/>
      <w:r>
        <w:rPr>
          <w:lang w:val="en-US"/>
        </w:rPr>
        <w:t xml:space="preserve"> should be in black, with changes </w:t>
      </w:r>
      <w:r>
        <w:rPr>
          <w:color w:val="FF0000"/>
          <w:lang w:val="en-US"/>
        </w:rPr>
        <w:t>marked in red and other colors (one color per new instruction).</w:t>
      </w:r>
    </w:p>
    <w:p w14:paraId="0E5E84A0" w14:textId="77777777" w:rsidR="00B87802" w:rsidRDefault="00B87802" w:rsidP="00B87802">
      <w:pPr>
        <w:spacing w:line="240" w:lineRule="auto"/>
        <w:jc w:val="both"/>
        <w:rPr>
          <w:lang w:val="en-US"/>
        </w:rPr>
      </w:pPr>
      <w:r>
        <w:rPr>
          <w:lang w:val="en-US"/>
        </w:rPr>
        <w:t xml:space="preserve">e) </w:t>
      </w:r>
      <w:r>
        <w:rPr>
          <w:b/>
          <w:lang w:val="en-US"/>
        </w:rPr>
        <w:t xml:space="preserve">[10 points] </w:t>
      </w:r>
      <w:r>
        <w:rPr>
          <w:lang w:val="en-US"/>
        </w:rPr>
        <w:t xml:space="preserve">Make a new row in the main control table for each </w:t>
      </w:r>
      <w:r>
        <w:rPr>
          <w:u w:val="single"/>
          <w:lang w:val="en-US"/>
        </w:rPr>
        <w:t>new instruction</w:t>
      </w:r>
      <w:r>
        <w:rPr>
          <w:lang w:val="en-US"/>
        </w:rPr>
        <w:t xml:space="preserve"> being added, and if necessary, add new columns for any new control signals that are needed (input or output). Be sure to completely fill in the table—all values must be specified.  If any changes are needed in the ALU decoder table, give this table in its new form (with new rows, columns, </w:t>
      </w:r>
      <w:proofErr w:type="spellStart"/>
      <w:r>
        <w:rPr>
          <w:lang w:val="en-US"/>
        </w:rPr>
        <w:t>etc</w:t>
      </w:r>
      <w:proofErr w:type="spellEnd"/>
      <w:r>
        <w:rPr>
          <w:lang w:val="en-US"/>
        </w:rPr>
        <w:t xml:space="preserve">). The base table should be in black, with changes </w:t>
      </w:r>
      <w:r>
        <w:rPr>
          <w:color w:val="FF0000"/>
          <w:lang w:val="en-US"/>
        </w:rPr>
        <w:t xml:space="preserve">marked in red and other colors.  </w:t>
      </w:r>
      <w:r>
        <w:rPr>
          <w:lang w:val="en-US"/>
        </w:rPr>
        <w:t xml:space="preserve">{Note: if you need new </w:t>
      </w:r>
      <w:proofErr w:type="spellStart"/>
      <w:r>
        <w:rPr>
          <w:lang w:val="en-US"/>
        </w:rPr>
        <w:t>ALUOp</w:t>
      </w:r>
      <w:proofErr w:type="spellEnd"/>
      <w:r>
        <w:rPr>
          <w:lang w:val="en-US"/>
        </w:rPr>
        <w:t xml:space="preserve"> bits to encode new values, you should also give a new version of Table 7.1, showing the new encodings}</w:t>
      </w:r>
    </w:p>
    <w:p w14:paraId="5B12A81E" w14:textId="77777777" w:rsidR="00B87802" w:rsidRDefault="00B87802" w:rsidP="00B87802">
      <w:pPr>
        <w:spacing w:line="240" w:lineRule="auto"/>
        <w:jc w:val="both"/>
        <w:rPr>
          <w:lang w:val="en-US"/>
        </w:rPr>
      </w:pPr>
      <w:r>
        <w:rPr>
          <w:lang w:val="en-US"/>
        </w:rPr>
        <w:t xml:space="preserve">f) </w:t>
      </w:r>
      <w:r>
        <w:rPr>
          <w:b/>
          <w:lang w:val="en-US"/>
        </w:rPr>
        <w:t xml:space="preserve">[10 points] </w:t>
      </w:r>
      <w:r>
        <w:rPr>
          <w:lang w:val="en-US"/>
        </w:rPr>
        <w:t xml:space="preserve">Write a test program in MIPS assembly language, that will show whether the new instructions are working or not, and that will confirm that all existing old instructions </w:t>
      </w:r>
      <w:proofErr w:type="gramStart"/>
      <w:r>
        <w:rPr>
          <w:lang w:val="en-US"/>
        </w:rPr>
        <w:t>still continue</w:t>
      </w:r>
      <w:proofErr w:type="gramEnd"/>
      <w:r>
        <w:rPr>
          <w:lang w:val="en-US"/>
        </w:rPr>
        <w:t xml:space="preserve"> to work. </w:t>
      </w:r>
      <w:proofErr w:type="gramStart"/>
      <w:r>
        <w:rPr>
          <w:lang w:val="en-US"/>
        </w:rPr>
        <w:t>Don’t</w:t>
      </w:r>
      <w:proofErr w:type="gramEnd"/>
      <w:r>
        <w:rPr>
          <w:lang w:val="en-US"/>
        </w:rPr>
        <w:t xml:space="preserve"> use any pseudo-instructions; use only real MIPS instructions that will be recognized by the new control unit.</w:t>
      </w:r>
    </w:p>
    <w:p w14:paraId="75C8775D" w14:textId="77777777" w:rsidR="00B87802" w:rsidRDefault="00B87802" w:rsidP="00B87802">
      <w:pPr>
        <w:pStyle w:val="ListParagraph"/>
        <w:ind w:left="0"/>
        <w:jc w:val="both"/>
        <w:rPr>
          <w:lang w:val="en-US"/>
        </w:rPr>
      </w:pPr>
    </w:p>
    <w:p w14:paraId="26981D47" w14:textId="77777777" w:rsidR="00B87802" w:rsidRDefault="00B87802" w:rsidP="00B87802">
      <w:pPr>
        <w:pStyle w:val="ListParagraph"/>
        <w:ind w:left="0"/>
        <w:jc w:val="both"/>
        <w:rPr>
          <w:b/>
          <w:sz w:val="24"/>
          <w:szCs w:val="24"/>
          <w:lang w:val="en-US"/>
        </w:rPr>
      </w:pPr>
      <w:r>
        <w:rPr>
          <w:b/>
          <w:sz w:val="24"/>
          <w:szCs w:val="24"/>
          <w:lang w:val="en-US"/>
        </w:rPr>
        <w:br w:type="page"/>
      </w:r>
      <w:r>
        <w:rPr>
          <w:b/>
          <w:sz w:val="24"/>
          <w:szCs w:val="24"/>
          <w:lang w:val="en-US"/>
        </w:rPr>
        <w:lastRenderedPageBreak/>
        <w:t>Table of instructions to implement-- by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3942"/>
      </w:tblGrid>
      <w:tr w:rsidR="00B87802" w14:paraId="67B5656F" w14:textId="77777777" w:rsidTr="00B87802">
        <w:tc>
          <w:tcPr>
            <w:tcW w:w="936" w:type="dxa"/>
            <w:tcBorders>
              <w:top w:val="single" w:sz="4" w:space="0" w:color="auto"/>
              <w:left w:val="single" w:sz="4" w:space="0" w:color="auto"/>
              <w:bottom w:val="single" w:sz="4" w:space="0" w:color="auto"/>
              <w:right w:val="single" w:sz="4" w:space="0" w:color="auto"/>
            </w:tcBorders>
            <w:hideMark/>
          </w:tcPr>
          <w:p w14:paraId="34A7F540" w14:textId="77777777" w:rsidR="00B87802" w:rsidRDefault="00B87802">
            <w:pPr>
              <w:spacing w:after="0" w:line="240" w:lineRule="auto"/>
              <w:jc w:val="both"/>
              <w:rPr>
                <w:sz w:val="24"/>
                <w:szCs w:val="24"/>
                <w:lang w:val="en-US"/>
              </w:rPr>
            </w:pPr>
            <w:r>
              <w:rPr>
                <w:sz w:val="24"/>
                <w:szCs w:val="24"/>
                <w:lang w:val="en-US"/>
              </w:rPr>
              <w:t>Section</w:t>
            </w:r>
          </w:p>
        </w:tc>
        <w:tc>
          <w:tcPr>
            <w:tcW w:w="3942" w:type="dxa"/>
            <w:tcBorders>
              <w:top w:val="single" w:sz="4" w:space="0" w:color="auto"/>
              <w:left w:val="single" w:sz="4" w:space="0" w:color="auto"/>
              <w:bottom w:val="single" w:sz="4" w:space="0" w:color="auto"/>
              <w:right w:val="single" w:sz="4" w:space="0" w:color="auto"/>
            </w:tcBorders>
            <w:hideMark/>
          </w:tcPr>
          <w:p w14:paraId="2A786487" w14:textId="77777777" w:rsidR="00B87802" w:rsidRDefault="00B87802">
            <w:pPr>
              <w:spacing w:after="0" w:line="240" w:lineRule="auto"/>
              <w:jc w:val="both"/>
              <w:rPr>
                <w:sz w:val="24"/>
                <w:szCs w:val="24"/>
                <w:lang w:val="en-US"/>
              </w:rPr>
            </w:pPr>
            <w:r>
              <w:rPr>
                <w:sz w:val="24"/>
                <w:szCs w:val="24"/>
                <w:lang w:val="en-US"/>
              </w:rPr>
              <w:t>MIPS instructions</w:t>
            </w:r>
          </w:p>
        </w:tc>
      </w:tr>
      <w:tr w:rsidR="00B87802" w14:paraId="54FB2A3B" w14:textId="77777777" w:rsidTr="00B87802">
        <w:tc>
          <w:tcPr>
            <w:tcW w:w="936" w:type="dxa"/>
            <w:tcBorders>
              <w:top w:val="single" w:sz="4" w:space="0" w:color="auto"/>
              <w:left w:val="single" w:sz="4" w:space="0" w:color="auto"/>
              <w:bottom w:val="single" w:sz="4" w:space="0" w:color="auto"/>
              <w:right w:val="single" w:sz="4" w:space="0" w:color="auto"/>
            </w:tcBorders>
            <w:hideMark/>
          </w:tcPr>
          <w:p w14:paraId="35013DB9" w14:textId="77777777" w:rsidR="00B87802" w:rsidRDefault="00B87802">
            <w:pPr>
              <w:spacing w:after="0" w:line="240" w:lineRule="auto"/>
              <w:jc w:val="both"/>
              <w:rPr>
                <w:sz w:val="24"/>
                <w:szCs w:val="24"/>
                <w:lang w:val="en-US"/>
              </w:rPr>
            </w:pPr>
            <w:r>
              <w:rPr>
                <w:sz w:val="24"/>
                <w:szCs w:val="24"/>
                <w:lang w:val="en-US"/>
              </w:rPr>
              <w:t>Sec 1</w:t>
            </w:r>
          </w:p>
        </w:tc>
        <w:tc>
          <w:tcPr>
            <w:tcW w:w="3942" w:type="dxa"/>
            <w:tcBorders>
              <w:top w:val="single" w:sz="4" w:space="0" w:color="auto"/>
              <w:left w:val="single" w:sz="4" w:space="0" w:color="auto"/>
              <w:bottom w:val="single" w:sz="4" w:space="0" w:color="auto"/>
              <w:right w:val="single" w:sz="4" w:space="0" w:color="auto"/>
            </w:tcBorders>
            <w:hideMark/>
          </w:tcPr>
          <w:p w14:paraId="0BA9B95A" w14:textId="77777777" w:rsidR="00B87802" w:rsidRDefault="00B87802">
            <w:pPr>
              <w:spacing w:after="0" w:line="240" w:lineRule="auto"/>
              <w:jc w:val="both"/>
              <w:rPr>
                <w:sz w:val="24"/>
                <w:szCs w:val="24"/>
                <w:lang w:val="en-US"/>
              </w:rPr>
            </w:pPr>
            <w:r>
              <w:rPr>
                <w:sz w:val="24"/>
                <w:szCs w:val="24"/>
                <w:lang w:val="en-US"/>
              </w:rPr>
              <w:t>Base: Original10</w:t>
            </w:r>
          </w:p>
          <w:p w14:paraId="09386EB1" w14:textId="77777777" w:rsidR="00B87802" w:rsidRDefault="00B87802">
            <w:pPr>
              <w:spacing w:after="0" w:line="240" w:lineRule="auto"/>
              <w:jc w:val="both"/>
              <w:rPr>
                <w:sz w:val="24"/>
                <w:szCs w:val="24"/>
                <w:lang w:val="en-US"/>
              </w:rPr>
            </w:pPr>
            <w:r>
              <w:rPr>
                <w:sz w:val="24"/>
                <w:szCs w:val="24"/>
                <w:lang w:val="en-US"/>
              </w:rPr>
              <w:t>New: “</w:t>
            </w:r>
            <w:proofErr w:type="spellStart"/>
            <w:r>
              <w:rPr>
                <w:sz w:val="24"/>
                <w:szCs w:val="24"/>
                <w:lang w:val="en-US"/>
              </w:rPr>
              <w:t>lui</w:t>
            </w:r>
            <w:proofErr w:type="spellEnd"/>
            <w:r>
              <w:rPr>
                <w:sz w:val="24"/>
                <w:szCs w:val="24"/>
                <w:lang w:val="en-US"/>
              </w:rPr>
              <w:t>”, “</w:t>
            </w:r>
            <w:proofErr w:type="spellStart"/>
            <w:r>
              <w:rPr>
                <w:sz w:val="24"/>
                <w:szCs w:val="24"/>
                <w:lang w:val="en-US"/>
              </w:rPr>
              <w:t>jalm</w:t>
            </w:r>
            <w:proofErr w:type="spellEnd"/>
            <w:r>
              <w:rPr>
                <w:sz w:val="24"/>
                <w:szCs w:val="24"/>
                <w:lang w:val="en-US"/>
              </w:rPr>
              <w:t>”</w:t>
            </w:r>
          </w:p>
        </w:tc>
      </w:tr>
      <w:tr w:rsidR="00B87802" w14:paraId="2B811FDC" w14:textId="77777777" w:rsidTr="00B87802">
        <w:tc>
          <w:tcPr>
            <w:tcW w:w="936" w:type="dxa"/>
            <w:tcBorders>
              <w:top w:val="single" w:sz="4" w:space="0" w:color="auto"/>
              <w:left w:val="single" w:sz="4" w:space="0" w:color="auto"/>
              <w:bottom w:val="single" w:sz="4" w:space="0" w:color="auto"/>
              <w:right w:val="single" w:sz="4" w:space="0" w:color="auto"/>
            </w:tcBorders>
            <w:hideMark/>
          </w:tcPr>
          <w:p w14:paraId="42900089" w14:textId="77777777" w:rsidR="00B87802" w:rsidRDefault="00B87802">
            <w:pPr>
              <w:spacing w:after="0" w:line="240" w:lineRule="auto"/>
              <w:jc w:val="both"/>
              <w:rPr>
                <w:sz w:val="24"/>
                <w:szCs w:val="24"/>
                <w:lang w:val="en-US"/>
              </w:rPr>
            </w:pPr>
            <w:r>
              <w:rPr>
                <w:sz w:val="24"/>
                <w:szCs w:val="24"/>
                <w:lang w:val="en-US"/>
              </w:rPr>
              <w:t>Sec 2</w:t>
            </w:r>
          </w:p>
        </w:tc>
        <w:tc>
          <w:tcPr>
            <w:tcW w:w="3942" w:type="dxa"/>
            <w:tcBorders>
              <w:top w:val="single" w:sz="4" w:space="0" w:color="auto"/>
              <w:left w:val="single" w:sz="4" w:space="0" w:color="auto"/>
              <w:bottom w:val="single" w:sz="4" w:space="0" w:color="auto"/>
              <w:right w:val="single" w:sz="4" w:space="0" w:color="auto"/>
            </w:tcBorders>
            <w:hideMark/>
          </w:tcPr>
          <w:p w14:paraId="29715F36" w14:textId="77777777" w:rsidR="00B87802" w:rsidRDefault="00B87802">
            <w:pPr>
              <w:spacing w:after="0" w:line="240" w:lineRule="auto"/>
              <w:jc w:val="both"/>
              <w:rPr>
                <w:sz w:val="24"/>
                <w:szCs w:val="24"/>
                <w:lang w:val="en-US"/>
              </w:rPr>
            </w:pPr>
            <w:r>
              <w:rPr>
                <w:sz w:val="24"/>
                <w:szCs w:val="24"/>
                <w:lang w:val="en-US"/>
              </w:rPr>
              <w:t>Base: Original10</w:t>
            </w:r>
          </w:p>
          <w:p w14:paraId="7D5E737B" w14:textId="77777777" w:rsidR="00B87802" w:rsidRDefault="00B87802">
            <w:pPr>
              <w:spacing w:after="0" w:line="240" w:lineRule="auto"/>
              <w:jc w:val="both"/>
              <w:rPr>
                <w:sz w:val="24"/>
                <w:szCs w:val="24"/>
                <w:lang w:val="en-US"/>
              </w:rPr>
            </w:pPr>
            <w:r>
              <w:rPr>
                <w:sz w:val="24"/>
                <w:szCs w:val="24"/>
                <w:lang w:val="en-US"/>
              </w:rPr>
              <w:t>New: “</w:t>
            </w:r>
            <w:proofErr w:type="spellStart"/>
            <w:r>
              <w:rPr>
                <w:sz w:val="24"/>
                <w:szCs w:val="24"/>
                <w:lang w:val="en-US"/>
              </w:rPr>
              <w:t>ble</w:t>
            </w:r>
            <w:proofErr w:type="spellEnd"/>
            <w:r>
              <w:rPr>
                <w:sz w:val="24"/>
                <w:szCs w:val="24"/>
                <w:lang w:val="en-US"/>
              </w:rPr>
              <w:t>”, “push”</w:t>
            </w:r>
          </w:p>
        </w:tc>
      </w:tr>
      <w:tr w:rsidR="00B87802" w14:paraId="7DF49BBD" w14:textId="77777777" w:rsidTr="00B87802">
        <w:tc>
          <w:tcPr>
            <w:tcW w:w="936" w:type="dxa"/>
            <w:tcBorders>
              <w:top w:val="single" w:sz="4" w:space="0" w:color="auto"/>
              <w:left w:val="single" w:sz="4" w:space="0" w:color="auto"/>
              <w:bottom w:val="single" w:sz="4" w:space="0" w:color="auto"/>
              <w:right w:val="single" w:sz="4" w:space="0" w:color="auto"/>
            </w:tcBorders>
            <w:hideMark/>
          </w:tcPr>
          <w:p w14:paraId="13AFFD3D" w14:textId="77777777" w:rsidR="00B87802" w:rsidRDefault="00B87802">
            <w:pPr>
              <w:spacing w:after="0" w:line="240" w:lineRule="auto"/>
              <w:jc w:val="both"/>
              <w:rPr>
                <w:sz w:val="24"/>
                <w:szCs w:val="24"/>
                <w:lang w:val="en-US"/>
              </w:rPr>
            </w:pPr>
            <w:r>
              <w:rPr>
                <w:sz w:val="24"/>
                <w:szCs w:val="24"/>
                <w:lang w:val="en-US"/>
              </w:rPr>
              <w:t>Sec 3</w:t>
            </w:r>
          </w:p>
        </w:tc>
        <w:tc>
          <w:tcPr>
            <w:tcW w:w="3942" w:type="dxa"/>
            <w:tcBorders>
              <w:top w:val="single" w:sz="4" w:space="0" w:color="auto"/>
              <w:left w:val="single" w:sz="4" w:space="0" w:color="auto"/>
              <w:bottom w:val="single" w:sz="4" w:space="0" w:color="auto"/>
              <w:right w:val="single" w:sz="4" w:space="0" w:color="auto"/>
            </w:tcBorders>
            <w:hideMark/>
          </w:tcPr>
          <w:p w14:paraId="6192B71E" w14:textId="77777777" w:rsidR="00B87802" w:rsidRDefault="00B87802">
            <w:pPr>
              <w:spacing w:after="0" w:line="240" w:lineRule="auto"/>
              <w:jc w:val="both"/>
              <w:rPr>
                <w:sz w:val="24"/>
                <w:szCs w:val="24"/>
                <w:lang w:val="en-US"/>
              </w:rPr>
            </w:pPr>
            <w:r>
              <w:rPr>
                <w:sz w:val="24"/>
                <w:szCs w:val="24"/>
                <w:lang w:val="en-US"/>
              </w:rPr>
              <w:t>Base: Original10</w:t>
            </w:r>
          </w:p>
          <w:p w14:paraId="5487EF4F" w14:textId="77777777" w:rsidR="00B87802" w:rsidRDefault="00B87802">
            <w:pPr>
              <w:spacing w:after="0" w:line="240" w:lineRule="auto"/>
              <w:jc w:val="both"/>
              <w:rPr>
                <w:sz w:val="24"/>
                <w:szCs w:val="24"/>
                <w:lang w:val="en-US"/>
              </w:rPr>
            </w:pPr>
            <w:r>
              <w:rPr>
                <w:sz w:val="24"/>
                <w:szCs w:val="24"/>
                <w:lang w:val="en-US"/>
              </w:rPr>
              <w:t>New: “</w:t>
            </w:r>
            <w:proofErr w:type="spellStart"/>
            <w:r>
              <w:rPr>
                <w:sz w:val="24"/>
                <w:szCs w:val="24"/>
                <w:lang w:val="en-US"/>
              </w:rPr>
              <w:t>jm</w:t>
            </w:r>
            <w:proofErr w:type="spellEnd"/>
            <w:r>
              <w:rPr>
                <w:sz w:val="24"/>
                <w:szCs w:val="24"/>
                <w:lang w:val="en-US"/>
              </w:rPr>
              <w:t>”, ”</w:t>
            </w:r>
            <w:proofErr w:type="spellStart"/>
            <w:r>
              <w:rPr>
                <w:sz w:val="24"/>
                <w:szCs w:val="24"/>
                <w:lang w:val="en-US"/>
              </w:rPr>
              <w:t>subi</w:t>
            </w:r>
            <w:proofErr w:type="spellEnd"/>
            <w:r>
              <w:rPr>
                <w:sz w:val="24"/>
                <w:szCs w:val="24"/>
                <w:lang w:val="en-US"/>
              </w:rPr>
              <w:t>”</w:t>
            </w:r>
          </w:p>
        </w:tc>
      </w:tr>
      <w:tr w:rsidR="00B87802" w14:paraId="47565E70" w14:textId="77777777" w:rsidTr="00B87802">
        <w:tc>
          <w:tcPr>
            <w:tcW w:w="936" w:type="dxa"/>
            <w:tcBorders>
              <w:top w:val="single" w:sz="4" w:space="0" w:color="auto"/>
              <w:left w:val="single" w:sz="4" w:space="0" w:color="auto"/>
              <w:bottom w:val="single" w:sz="4" w:space="0" w:color="auto"/>
              <w:right w:val="single" w:sz="4" w:space="0" w:color="auto"/>
            </w:tcBorders>
            <w:hideMark/>
          </w:tcPr>
          <w:p w14:paraId="2C078D09" w14:textId="77777777" w:rsidR="00B87802" w:rsidRDefault="00B87802">
            <w:pPr>
              <w:spacing w:after="0" w:line="240" w:lineRule="auto"/>
              <w:jc w:val="both"/>
              <w:rPr>
                <w:sz w:val="24"/>
                <w:szCs w:val="24"/>
                <w:lang w:val="en-US"/>
              </w:rPr>
            </w:pPr>
            <w:r>
              <w:rPr>
                <w:sz w:val="24"/>
                <w:szCs w:val="24"/>
                <w:lang w:val="en-US"/>
              </w:rPr>
              <w:t>Sec 4</w:t>
            </w:r>
          </w:p>
        </w:tc>
        <w:tc>
          <w:tcPr>
            <w:tcW w:w="3942" w:type="dxa"/>
            <w:tcBorders>
              <w:top w:val="single" w:sz="4" w:space="0" w:color="auto"/>
              <w:left w:val="single" w:sz="4" w:space="0" w:color="auto"/>
              <w:bottom w:val="single" w:sz="4" w:space="0" w:color="auto"/>
              <w:right w:val="single" w:sz="4" w:space="0" w:color="auto"/>
            </w:tcBorders>
            <w:hideMark/>
          </w:tcPr>
          <w:p w14:paraId="38BA50FC" w14:textId="77777777" w:rsidR="00B87802" w:rsidRDefault="00B87802">
            <w:pPr>
              <w:spacing w:after="0" w:line="240" w:lineRule="auto"/>
              <w:jc w:val="both"/>
              <w:rPr>
                <w:sz w:val="24"/>
                <w:szCs w:val="24"/>
                <w:lang w:val="en-US"/>
              </w:rPr>
            </w:pPr>
            <w:r>
              <w:rPr>
                <w:sz w:val="24"/>
                <w:szCs w:val="24"/>
                <w:lang w:val="en-US"/>
              </w:rPr>
              <w:t>Base: Original10</w:t>
            </w:r>
          </w:p>
          <w:p w14:paraId="5EC1AEA8" w14:textId="77777777" w:rsidR="00B87802" w:rsidRDefault="00B87802">
            <w:pPr>
              <w:spacing w:after="0" w:line="240" w:lineRule="auto"/>
              <w:jc w:val="both"/>
              <w:rPr>
                <w:sz w:val="24"/>
                <w:szCs w:val="24"/>
                <w:lang w:val="en-US"/>
              </w:rPr>
            </w:pPr>
            <w:r>
              <w:rPr>
                <w:sz w:val="24"/>
                <w:szCs w:val="24"/>
                <w:lang w:val="en-US"/>
              </w:rPr>
              <w:t>New: “</w:t>
            </w:r>
            <w:proofErr w:type="spellStart"/>
            <w:r>
              <w:rPr>
                <w:sz w:val="24"/>
                <w:szCs w:val="24"/>
                <w:lang w:val="en-US"/>
              </w:rPr>
              <w:t>sw</w:t>
            </w:r>
            <w:proofErr w:type="spellEnd"/>
            <w:r>
              <w:rPr>
                <w:sz w:val="24"/>
                <w:szCs w:val="24"/>
                <w:lang w:val="en-US"/>
              </w:rPr>
              <w:t>+”, “</w:t>
            </w:r>
            <w:proofErr w:type="spellStart"/>
            <w:r>
              <w:rPr>
                <w:sz w:val="24"/>
                <w:szCs w:val="24"/>
                <w:lang w:val="en-US"/>
              </w:rPr>
              <w:t>bge</w:t>
            </w:r>
            <w:proofErr w:type="spellEnd"/>
            <w:r>
              <w:rPr>
                <w:sz w:val="24"/>
                <w:szCs w:val="24"/>
                <w:lang w:val="en-US"/>
              </w:rPr>
              <w:t>”</w:t>
            </w:r>
          </w:p>
        </w:tc>
      </w:tr>
    </w:tbl>
    <w:p w14:paraId="5771CEBF" w14:textId="77777777" w:rsidR="00B87802" w:rsidRDefault="00B87802" w:rsidP="00B87802">
      <w:pPr>
        <w:spacing w:after="0" w:line="240" w:lineRule="auto"/>
        <w:jc w:val="both"/>
        <w:rPr>
          <w:b/>
          <w:sz w:val="24"/>
          <w:szCs w:val="24"/>
          <w:lang w:val="en-US"/>
        </w:rPr>
      </w:pPr>
    </w:p>
    <w:p w14:paraId="441549FB" w14:textId="77777777" w:rsidR="00B87802" w:rsidRDefault="00B87802" w:rsidP="00B87802">
      <w:pPr>
        <w:spacing w:after="0" w:line="240" w:lineRule="auto"/>
        <w:jc w:val="both"/>
        <w:rPr>
          <w:lang w:val="en-US"/>
        </w:rPr>
      </w:pPr>
      <w:r>
        <w:rPr>
          <w:lang w:val="en-US"/>
        </w:rPr>
        <w:t xml:space="preserve">The Original10 instructions in “MIPS-lite” are add, sub, and, or, </w:t>
      </w:r>
      <w:proofErr w:type="spellStart"/>
      <w:r>
        <w:rPr>
          <w:lang w:val="en-US"/>
        </w:rPr>
        <w:t>slt</w:t>
      </w:r>
      <w:proofErr w:type="spellEnd"/>
      <w:r>
        <w:rPr>
          <w:lang w:val="en-US"/>
        </w:rPr>
        <w:t xml:space="preserve">, </w:t>
      </w:r>
      <w:proofErr w:type="spellStart"/>
      <w:r>
        <w:rPr>
          <w:lang w:val="en-US"/>
        </w:rPr>
        <w:t>lw</w:t>
      </w:r>
      <w:proofErr w:type="spellEnd"/>
      <w:r>
        <w:rPr>
          <w:lang w:val="en-US"/>
        </w:rPr>
        <w:t xml:space="preserve">, </w:t>
      </w:r>
      <w:proofErr w:type="spellStart"/>
      <w:r>
        <w:rPr>
          <w:lang w:val="en-US"/>
        </w:rPr>
        <w:t>sw</w:t>
      </w:r>
      <w:proofErr w:type="spellEnd"/>
      <w:r>
        <w:rPr>
          <w:lang w:val="en-US"/>
        </w:rPr>
        <w:t xml:space="preserve">, </w:t>
      </w:r>
      <w:proofErr w:type="spellStart"/>
      <w:r>
        <w:rPr>
          <w:lang w:val="en-US"/>
        </w:rPr>
        <w:t>beq</w:t>
      </w:r>
      <w:proofErr w:type="spellEnd"/>
      <w:r>
        <w:rPr>
          <w:lang w:val="en-US"/>
        </w:rPr>
        <w:t xml:space="preserve">, </w:t>
      </w:r>
      <w:proofErr w:type="spellStart"/>
      <w:r>
        <w:rPr>
          <w:lang w:val="en-US"/>
        </w:rPr>
        <w:t>addi</w:t>
      </w:r>
      <w:proofErr w:type="spellEnd"/>
      <w:r>
        <w:rPr>
          <w:lang w:val="en-US"/>
        </w:rPr>
        <w:t xml:space="preserve"> and j.</w:t>
      </w:r>
    </w:p>
    <w:p w14:paraId="7FC3FECB" w14:textId="77777777" w:rsidR="00B87802" w:rsidRDefault="00B87802" w:rsidP="00B87802">
      <w:pPr>
        <w:spacing w:after="0" w:line="240" w:lineRule="auto"/>
        <w:jc w:val="both"/>
        <w:rPr>
          <w:lang w:val="en-US"/>
        </w:rPr>
      </w:pPr>
    </w:p>
    <w:p w14:paraId="1D129F12" w14:textId="77777777" w:rsidR="00B87802" w:rsidRDefault="00B87802" w:rsidP="00B87802">
      <w:pPr>
        <w:spacing w:after="0" w:line="240" w:lineRule="auto"/>
        <w:jc w:val="both"/>
        <w:rPr>
          <w:lang w:val="en-US"/>
        </w:rPr>
      </w:pPr>
      <w:r>
        <w:rPr>
          <w:lang w:val="en-US"/>
        </w:rPr>
        <w:t xml:space="preserve">Instructions in quotes (e.g. ”push”) are not defined in the MIPS instruction set. They </w:t>
      </w:r>
      <w:proofErr w:type="gramStart"/>
      <w:r>
        <w:rPr>
          <w:lang w:val="en-US"/>
        </w:rPr>
        <w:t>don’t</w:t>
      </w:r>
      <w:proofErr w:type="gramEnd"/>
      <w:r>
        <w:rPr>
          <w:lang w:val="en-US"/>
        </w:rPr>
        <w:t xml:space="preserve"> exist in any MIPS documentation; they are completely new to MIPS.  You will create them, according to the definitions below, then implement them.</w:t>
      </w:r>
    </w:p>
    <w:p w14:paraId="6E6D299D" w14:textId="77777777" w:rsidR="00B87802" w:rsidRDefault="00B87802" w:rsidP="00B87802">
      <w:pPr>
        <w:spacing w:after="0" w:line="240" w:lineRule="auto"/>
        <w:jc w:val="both"/>
        <w:rPr>
          <w:lang w:val="en-US"/>
        </w:rPr>
      </w:pPr>
    </w:p>
    <w:p w14:paraId="6CE24F17" w14:textId="77777777" w:rsidR="00B87802" w:rsidRDefault="00B87802" w:rsidP="00B87802">
      <w:pPr>
        <w:spacing w:after="0" w:line="240" w:lineRule="auto"/>
        <w:jc w:val="both"/>
        <w:rPr>
          <w:lang w:val="en-US"/>
        </w:rPr>
      </w:pPr>
      <w:proofErr w:type="spellStart"/>
      <w:r>
        <w:rPr>
          <w:lang w:val="en-US"/>
        </w:rPr>
        <w:t>ble</w:t>
      </w:r>
      <w:proofErr w:type="spellEnd"/>
      <w:r>
        <w:rPr>
          <w:lang w:val="en-US"/>
        </w:rPr>
        <w:t xml:space="preserve">, </w:t>
      </w:r>
      <w:proofErr w:type="spellStart"/>
      <w:r>
        <w:rPr>
          <w:lang w:val="en-US"/>
        </w:rPr>
        <w:t>bge</w:t>
      </w:r>
      <w:proofErr w:type="spellEnd"/>
      <w:r>
        <w:rPr>
          <w:lang w:val="en-US"/>
        </w:rPr>
        <w:t xml:space="preserve">: these I-type instructions do what you would expect—branch to the target address, if the condition is met. Otherwise, the branch is not taken. Example: </w:t>
      </w:r>
      <w:proofErr w:type="spellStart"/>
      <w:r>
        <w:rPr>
          <w:lang w:val="en-US"/>
        </w:rPr>
        <w:t>ble</w:t>
      </w:r>
      <w:proofErr w:type="spellEnd"/>
      <w:r>
        <w:rPr>
          <w:lang w:val="en-US"/>
        </w:rPr>
        <w:t xml:space="preserve"> $t2, $t7, </w:t>
      </w:r>
      <w:proofErr w:type="spellStart"/>
      <w:r>
        <w:rPr>
          <w:lang w:val="en-US"/>
        </w:rPr>
        <w:t>TopLoop</w:t>
      </w:r>
      <w:proofErr w:type="spellEnd"/>
    </w:p>
    <w:p w14:paraId="4101044A" w14:textId="77777777" w:rsidR="00B87802" w:rsidRDefault="00B87802" w:rsidP="00B87802">
      <w:pPr>
        <w:spacing w:after="0" w:line="240" w:lineRule="auto"/>
        <w:jc w:val="both"/>
        <w:rPr>
          <w:lang w:val="en-US"/>
        </w:rPr>
      </w:pPr>
    </w:p>
    <w:p w14:paraId="5F0E6A1D" w14:textId="77777777" w:rsidR="00B87802" w:rsidRDefault="00B87802" w:rsidP="00B87802">
      <w:pPr>
        <w:spacing w:after="0" w:line="240" w:lineRule="auto"/>
        <w:jc w:val="both"/>
        <w:rPr>
          <w:lang w:val="en-US"/>
        </w:rPr>
      </w:pPr>
      <w:proofErr w:type="spellStart"/>
      <w:r>
        <w:rPr>
          <w:lang w:val="en-US"/>
        </w:rPr>
        <w:t>jm</w:t>
      </w:r>
      <w:proofErr w:type="spellEnd"/>
      <w:r>
        <w:rPr>
          <w:lang w:val="en-US"/>
        </w:rPr>
        <w:t xml:space="preserve">: this I-type instruction is a jump, to the address stored in the memory location indicated in the standard way. Example: </w:t>
      </w:r>
      <w:proofErr w:type="spellStart"/>
      <w:r>
        <w:rPr>
          <w:lang w:val="en-US"/>
        </w:rPr>
        <w:t>jm</w:t>
      </w:r>
      <w:proofErr w:type="spellEnd"/>
      <w:r>
        <w:rPr>
          <w:lang w:val="en-US"/>
        </w:rPr>
        <w:t xml:space="preserve"> 40($s3)</w:t>
      </w:r>
    </w:p>
    <w:p w14:paraId="4709D591" w14:textId="77777777" w:rsidR="00B87802" w:rsidRDefault="00B87802" w:rsidP="00B87802">
      <w:pPr>
        <w:spacing w:after="0" w:line="240" w:lineRule="auto"/>
        <w:jc w:val="both"/>
        <w:rPr>
          <w:lang w:val="en-US"/>
        </w:rPr>
      </w:pPr>
    </w:p>
    <w:p w14:paraId="5F52FF41" w14:textId="77777777" w:rsidR="00B87802" w:rsidRDefault="00B87802" w:rsidP="00B87802">
      <w:pPr>
        <w:spacing w:after="0" w:line="240" w:lineRule="auto"/>
        <w:jc w:val="both"/>
        <w:rPr>
          <w:lang w:val="en-US"/>
        </w:rPr>
      </w:pPr>
      <w:proofErr w:type="spellStart"/>
      <w:r>
        <w:rPr>
          <w:lang w:val="en-US"/>
        </w:rPr>
        <w:t>subi</w:t>
      </w:r>
      <w:proofErr w:type="spellEnd"/>
      <w:r>
        <w:rPr>
          <w:lang w:val="en-US"/>
        </w:rPr>
        <w:t xml:space="preserve">: this I-type instruction subtracts, using a sign-extended immediate value. </w:t>
      </w:r>
      <w:proofErr w:type="spellStart"/>
      <w:r>
        <w:rPr>
          <w:lang w:val="en-US"/>
        </w:rPr>
        <w:t>subi</w:t>
      </w:r>
      <w:proofErr w:type="spellEnd"/>
      <w:r>
        <w:rPr>
          <w:lang w:val="en-US"/>
        </w:rPr>
        <w:t xml:space="preserve"> $t2, $t7, 4</w:t>
      </w:r>
    </w:p>
    <w:p w14:paraId="0E1749D1" w14:textId="77777777" w:rsidR="00B87802" w:rsidRDefault="00B87802" w:rsidP="00B87802">
      <w:pPr>
        <w:spacing w:after="0" w:line="240" w:lineRule="auto"/>
        <w:jc w:val="both"/>
        <w:rPr>
          <w:lang w:val="en-US"/>
        </w:rPr>
      </w:pPr>
    </w:p>
    <w:p w14:paraId="2E778B4D" w14:textId="77777777" w:rsidR="00B87802" w:rsidRDefault="00B87802" w:rsidP="00B87802">
      <w:pPr>
        <w:jc w:val="both"/>
        <w:rPr>
          <w:lang w:val="en-US"/>
        </w:rPr>
      </w:pPr>
      <w:proofErr w:type="spellStart"/>
      <w:r>
        <w:rPr>
          <w:lang w:val="en-US"/>
        </w:rPr>
        <w:t>sw</w:t>
      </w:r>
      <w:proofErr w:type="spellEnd"/>
      <w:r>
        <w:rPr>
          <w:lang w:val="en-US"/>
        </w:rPr>
        <w:t>+: this I-type instruction does the normal store, as expected, plus an increment (by 4, since it is a word transfer) of the base address in RF[</w:t>
      </w:r>
      <w:proofErr w:type="spellStart"/>
      <w:r>
        <w:rPr>
          <w:lang w:val="en-US"/>
        </w:rPr>
        <w:t>rs</w:t>
      </w:r>
      <w:proofErr w:type="spellEnd"/>
      <w:r>
        <w:rPr>
          <w:lang w:val="en-US"/>
        </w:rPr>
        <w:t>]. {Note: this kind of auto-increment instructions are useful when moving through an array of data words.}</w:t>
      </w:r>
    </w:p>
    <w:p w14:paraId="3B27E18A" w14:textId="77777777" w:rsidR="00B87802" w:rsidRDefault="00B87802" w:rsidP="00B87802">
      <w:pPr>
        <w:spacing w:after="0" w:line="240" w:lineRule="auto"/>
        <w:jc w:val="both"/>
        <w:rPr>
          <w:lang w:val="en-US"/>
        </w:rPr>
      </w:pPr>
      <w:proofErr w:type="spellStart"/>
      <w:r>
        <w:rPr>
          <w:lang w:val="en-US"/>
        </w:rPr>
        <w:t>jalm</w:t>
      </w:r>
      <w:proofErr w:type="spellEnd"/>
      <w:r>
        <w:rPr>
          <w:lang w:val="en-US"/>
        </w:rPr>
        <w:t xml:space="preserve">: this I-type instruction is a jump, to the address stored in the memory location indicated in the standard way.  But it also puts the return address into the register specified.  Example: </w:t>
      </w:r>
      <w:proofErr w:type="spellStart"/>
      <w:r>
        <w:rPr>
          <w:lang w:val="en-US"/>
        </w:rPr>
        <w:t>jalm</w:t>
      </w:r>
      <w:proofErr w:type="spellEnd"/>
      <w:r>
        <w:rPr>
          <w:lang w:val="en-US"/>
        </w:rPr>
        <w:t xml:space="preserve"> $t5, 40($s3)</w:t>
      </w:r>
    </w:p>
    <w:p w14:paraId="04043970" w14:textId="77777777" w:rsidR="00B87802" w:rsidRDefault="00B87802" w:rsidP="00B87802">
      <w:pPr>
        <w:spacing w:after="0" w:line="240" w:lineRule="auto"/>
        <w:jc w:val="both"/>
        <w:rPr>
          <w:lang w:val="en-US"/>
        </w:rPr>
      </w:pPr>
    </w:p>
    <w:p w14:paraId="311C2A0C" w14:textId="77777777" w:rsidR="00B87802" w:rsidRDefault="00B87802" w:rsidP="00B87802">
      <w:pPr>
        <w:spacing w:after="0" w:line="240" w:lineRule="auto"/>
        <w:jc w:val="both"/>
        <w:rPr>
          <w:lang w:val="en-US"/>
        </w:rPr>
      </w:pPr>
      <w:r>
        <w:rPr>
          <w:lang w:val="en-US"/>
        </w:rPr>
        <w:t xml:space="preserve">push: this I-type instruction does what you would expect—push a register value onto stack. Example: push $a3 {Note: the assembler automatically puts 29 in the </w:t>
      </w:r>
      <w:proofErr w:type="spellStart"/>
      <w:r>
        <w:rPr>
          <w:lang w:val="en-US"/>
        </w:rPr>
        <w:t>rs</w:t>
      </w:r>
      <w:proofErr w:type="spellEnd"/>
      <w:r>
        <w:rPr>
          <w:lang w:val="en-US"/>
        </w:rPr>
        <w:t xml:space="preserve"> field, and 0 into the immediate field, of the machine code instruction.}</w:t>
      </w:r>
    </w:p>
    <w:p w14:paraId="2085D638" w14:textId="77777777" w:rsidR="00B87802" w:rsidRDefault="00B87802" w:rsidP="00B87802">
      <w:pPr>
        <w:spacing w:after="0" w:line="240" w:lineRule="auto"/>
        <w:jc w:val="both"/>
        <w:rPr>
          <w:lang w:val="en-US"/>
        </w:rPr>
      </w:pPr>
    </w:p>
    <w:p w14:paraId="4977DD3D" w14:textId="77777777" w:rsidR="00B87802" w:rsidRDefault="00B87802" w:rsidP="00B87802">
      <w:pPr>
        <w:suppressAutoHyphens/>
        <w:spacing w:line="240" w:lineRule="auto"/>
        <w:jc w:val="both"/>
        <w:rPr>
          <w:b/>
          <w:sz w:val="28"/>
          <w:szCs w:val="28"/>
          <w:lang w:val="en-US"/>
        </w:rPr>
      </w:pPr>
      <w:r>
        <w:rPr>
          <w:b/>
          <w:sz w:val="28"/>
          <w:szCs w:val="28"/>
          <w:lang w:val="en-US"/>
        </w:rPr>
        <w:br w:type="page"/>
      </w:r>
      <w:r>
        <w:rPr>
          <w:b/>
          <w:sz w:val="28"/>
          <w:szCs w:val="28"/>
          <w:lang w:val="en-US"/>
        </w:rPr>
        <w:lastRenderedPageBreak/>
        <w:t>Part 2:  Simulation and Implementation (60 Points)</w:t>
      </w:r>
    </w:p>
    <w:p w14:paraId="166F3E29" w14:textId="77777777" w:rsidR="00B87802" w:rsidRDefault="00B87802" w:rsidP="00B87802">
      <w:pPr>
        <w:suppressAutoHyphens/>
        <w:spacing w:line="240" w:lineRule="auto"/>
        <w:jc w:val="both"/>
        <w:rPr>
          <w:lang w:val="en-US"/>
        </w:rPr>
      </w:pPr>
      <w:r>
        <w:rPr>
          <w:lang w:val="en-US"/>
        </w:rPr>
        <w:t xml:space="preserve">a) Complete the System Verilog model of single-cycle MIPS by designing a 32-bit ALU module (one is partly specified already in “Complete MIPS model.txt”) and save this ALU module by itself in a new file with a meaningful name. Make this file the basis of a new Xilinx </w:t>
      </w:r>
      <w:proofErr w:type="spellStart"/>
      <w:r>
        <w:rPr>
          <w:lang w:val="en-US"/>
        </w:rPr>
        <w:t>Vivado</w:t>
      </w:r>
      <w:proofErr w:type="spellEnd"/>
      <w:r>
        <w:rPr>
          <w:lang w:val="en-US"/>
        </w:rPr>
        <w:t xml:space="preserve"> project.  In simulation, check its syntax, and then simulate this ALU, using a testbench that you will write.  When you are sure that the 32-bit ALU is working correctly in simulation, you can now use it in the MIPS-lite </w:t>
      </w:r>
      <w:proofErr w:type="spellStart"/>
      <w:r>
        <w:rPr>
          <w:lang w:val="en-US"/>
        </w:rPr>
        <w:t>datapath</w:t>
      </w:r>
      <w:proofErr w:type="spellEnd"/>
      <w:r>
        <w:rPr>
          <w:lang w:val="en-US"/>
        </w:rPr>
        <w:t xml:space="preserve">.  When you have integrated your working 32-bit ALU into the “Complete MIPS model.txt” file, you are ready to simulate the MIPS-lite single-cycle processor in Xilinx </w:t>
      </w:r>
      <w:proofErr w:type="spellStart"/>
      <w:r>
        <w:rPr>
          <w:lang w:val="en-US"/>
        </w:rPr>
        <w:t>Vivado</w:t>
      </w:r>
      <w:proofErr w:type="spellEnd"/>
      <w:r>
        <w:rPr>
          <w:lang w:val="en-US"/>
        </w:rPr>
        <w:t xml:space="preserve">.  </w:t>
      </w:r>
    </w:p>
    <w:p w14:paraId="44B06BEF" w14:textId="77777777" w:rsidR="00B87802" w:rsidRDefault="00B87802" w:rsidP="00B87802">
      <w:pPr>
        <w:suppressAutoHyphens/>
        <w:spacing w:line="240" w:lineRule="auto"/>
        <w:jc w:val="both"/>
        <w:rPr>
          <w:lang w:val="en-US"/>
        </w:rPr>
      </w:pPr>
      <w:r>
        <w:rPr>
          <w:lang w:val="en-US"/>
        </w:rPr>
        <w:t xml:space="preserve">b) Make a New Project, giving it a meaningful name, for your single-cycle MIPS-lite. Do Add Source for the System Verilog modules given in “Complete MIPS model.txt” (modified with your working ALU), and Save everything (you don’t have to use Complete MIPS model.txt, you can write your code if you find it more convenient).  Make the necessary changes </w:t>
      </w:r>
      <w:proofErr w:type="gramStart"/>
      <w:r>
        <w:rPr>
          <w:lang w:val="en-US"/>
        </w:rPr>
        <w:t>in order to</w:t>
      </w:r>
      <w:proofErr w:type="gramEnd"/>
      <w:r>
        <w:rPr>
          <w:lang w:val="en-US"/>
        </w:rPr>
        <w:t xml:space="preserve"> support newly added instructions.</w:t>
      </w:r>
    </w:p>
    <w:p w14:paraId="3F297CC7" w14:textId="77777777" w:rsidR="00B87802" w:rsidRDefault="00B87802" w:rsidP="00B87802">
      <w:pPr>
        <w:suppressAutoHyphens/>
        <w:spacing w:line="240" w:lineRule="auto"/>
        <w:jc w:val="both"/>
        <w:rPr>
          <w:lang w:val="en-US"/>
        </w:rPr>
      </w:pPr>
      <w:r>
        <w:rPr>
          <w:lang w:val="en-US"/>
        </w:rPr>
        <w:t xml:space="preserve">c) Study the small test program loaded into instruction memory (in the </w:t>
      </w:r>
      <w:proofErr w:type="spellStart"/>
      <w:r>
        <w:rPr>
          <w:lang w:val="en-US"/>
        </w:rPr>
        <w:t>imem</w:t>
      </w:r>
      <w:proofErr w:type="spellEnd"/>
      <w:r>
        <w:rPr>
          <w:lang w:val="en-US"/>
        </w:rPr>
        <w:t xml:space="preserve"> module) that you dis-assembled in part b) of your Preliminary Design Report. What is the program attempting to do? Extend the </w:t>
      </w:r>
      <w:proofErr w:type="spellStart"/>
      <w:r>
        <w:rPr>
          <w:lang w:val="en-US"/>
        </w:rPr>
        <w:t>imem</w:t>
      </w:r>
      <w:proofErr w:type="spellEnd"/>
      <w:r>
        <w:rPr>
          <w:lang w:val="en-US"/>
        </w:rPr>
        <w:t xml:space="preserve"> module so that it will also include newly added instructions as well.</w:t>
      </w:r>
    </w:p>
    <w:p w14:paraId="35A4A6AD" w14:textId="77777777" w:rsidR="00B87802" w:rsidRDefault="00B87802" w:rsidP="00B87802">
      <w:pPr>
        <w:suppressAutoHyphens/>
        <w:spacing w:line="240" w:lineRule="auto"/>
        <w:jc w:val="both"/>
        <w:rPr>
          <w:lang w:val="en-US"/>
        </w:rPr>
      </w:pPr>
      <w:r>
        <w:rPr>
          <w:lang w:val="en-US"/>
        </w:rPr>
        <w:t xml:space="preserve">d) Now make a System Verilog testbench file and using Xilinx </w:t>
      </w:r>
      <w:proofErr w:type="spellStart"/>
      <w:r>
        <w:rPr>
          <w:lang w:val="en-US"/>
        </w:rPr>
        <w:t>Vivado</w:t>
      </w:r>
      <w:proofErr w:type="spellEnd"/>
      <w:r>
        <w:rPr>
          <w:lang w:val="en-US"/>
        </w:rPr>
        <w:t xml:space="preserve">, simulate your MIPS-lite processor executing the test program. Study the results given in the simulation window.  Find each </w:t>
      </w:r>
      <w:proofErr w:type="gramStart"/>
      <w:r>
        <w:rPr>
          <w:lang w:val="en-US"/>
        </w:rPr>
        <w:t>instruction, and</w:t>
      </w:r>
      <w:proofErr w:type="gramEnd"/>
      <w:r>
        <w:rPr>
          <w:lang w:val="en-US"/>
        </w:rPr>
        <w:t xml:space="preserve"> understand its values. Why is </w:t>
      </w:r>
      <w:proofErr w:type="spellStart"/>
      <w:r>
        <w:rPr>
          <w:lang w:val="en-US"/>
        </w:rPr>
        <w:t>writedata</w:t>
      </w:r>
      <w:proofErr w:type="spellEnd"/>
      <w:r>
        <w:rPr>
          <w:lang w:val="en-US"/>
        </w:rPr>
        <w:t xml:space="preserve"> undefined for some of the early instructions in the program?  </w:t>
      </w:r>
    </w:p>
    <w:p w14:paraId="089B0029" w14:textId="77777777" w:rsidR="00B87802" w:rsidRDefault="00B87802" w:rsidP="00B87802">
      <w:pPr>
        <w:suppressAutoHyphens/>
        <w:spacing w:line="240" w:lineRule="auto"/>
        <w:jc w:val="both"/>
        <w:rPr>
          <w:lang w:val="en-US"/>
        </w:rPr>
      </w:pPr>
      <w:r>
        <w:rPr>
          <w:lang w:val="en-US"/>
        </w:rPr>
        <w:t xml:space="preserve">e) Now modify the simulation, </w:t>
      </w:r>
      <w:proofErr w:type="gramStart"/>
      <w:r>
        <w:rPr>
          <w:lang w:val="en-US"/>
        </w:rPr>
        <w:t>in order to</w:t>
      </w:r>
      <w:proofErr w:type="gramEnd"/>
      <w:r>
        <w:rPr>
          <w:lang w:val="en-US"/>
        </w:rPr>
        <w:t xml:space="preserve"> show more information. Make changes to the System Verilog modules as needed so that the 32-bit values of PC and the Instruction are made to be outputs of the top-level module. Then modify the testbench file, so that they are displayed in the simulation. </w:t>
      </w:r>
    </w:p>
    <w:p w14:paraId="3D61D90C" w14:textId="77777777" w:rsidR="00B87802" w:rsidRDefault="00B87802" w:rsidP="00B87802">
      <w:pPr>
        <w:suppressAutoHyphens/>
        <w:spacing w:line="240" w:lineRule="auto"/>
        <w:jc w:val="both"/>
        <w:rPr>
          <w:lang w:val="en-US"/>
        </w:rPr>
      </w:pPr>
      <w:r>
        <w:rPr>
          <w:lang w:val="en-US"/>
        </w:rPr>
        <w:t xml:space="preserve">f) When you have studied the simulation results and can explain, for any instruction, the values of PC, instruction, </w:t>
      </w:r>
      <w:proofErr w:type="spellStart"/>
      <w:r>
        <w:rPr>
          <w:lang w:val="en-US"/>
        </w:rPr>
        <w:t>writedata</w:t>
      </w:r>
      <w:proofErr w:type="spellEnd"/>
      <w:r>
        <w:rPr>
          <w:lang w:val="en-US"/>
        </w:rPr>
        <w:t xml:space="preserve">, </w:t>
      </w:r>
      <w:proofErr w:type="spellStart"/>
      <w:r>
        <w:rPr>
          <w:lang w:val="en-US"/>
        </w:rPr>
        <w:t>dataaddr</w:t>
      </w:r>
      <w:proofErr w:type="spellEnd"/>
      <w:r>
        <w:rPr>
          <w:lang w:val="en-US"/>
        </w:rPr>
        <w:t xml:space="preserve">, and the </w:t>
      </w:r>
      <w:proofErr w:type="spellStart"/>
      <w:r>
        <w:rPr>
          <w:lang w:val="en-US"/>
        </w:rPr>
        <w:t>memwrite</w:t>
      </w:r>
      <w:proofErr w:type="spellEnd"/>
      <w:r>
        <w:rPr>
          <w:lang w:val="en-US"/>
        </w:rPr>
        <w:t xml:space="preserve"> signal, then </w:t>
      </w:r>
      <w:r>
        <w:rPr>
          <w:u w:val="single"/>
          <w:lang w:val="en-US"/>
        </w:rPr>
        <w:t>call the TA, show your simulation demo and answer questions for grade.</w:t>
      </w:r>
      <w:r>
        <w:rPr>
          <w:lang w:val="en-US"/>
        </w:rPr>
        <w:t xml:space="preserve"> The purpose of the questions is to determine your knowledge level and test your ability to explain your demo, the System Verilog code and the reasons behind it, and to see if you can explain what would happen if certain changes were made to it.  </w:t>
      </w:r>
      <w:r>
        <w:rPr>
          <w:b/>
          <w:lang w:val="en-US"/>
        </w:rPr>
        <w:t>To get full points from the Oral Quiz, you must know and understand everything about what you have done.</w:t>
      </w:r>
    </w:p>
    <w:p w14:paraId="6DD06504" w14:textId="77777777" w:rsidR="00B87802" w:rsidRDefault="00B87802" w:rsidP="00B87802">
      <w:pPr>
        <w:pStyle w:val="ListParagraph"/>
        <w:ind w:left="0"/>
        <w:jc w:val="both"/>
        <w:rPr>
          <w:lang w:val="en-US"/>
        </w:rPr>
      </w:pPr>
    </w:p>
    <w:p w14:paraId="6EC04B7A" w14:textId="77777777" w:rsidR="00B87802" w:rsidRDefault="00B87802" w:rsidP="00B87802">
      <w:pPr>
        <w:pStyle w:val="ListParagraph"/>
        <w:spacing w:after="0" w:line="240" w:lineRule="auto"/>
        <w:ind w:left="0"/>
        <w:jc w:val="both"/>
        <w:rPr>
          <w:b/>
          <w:sz w:val="28"/>
          <w:szCs w:val="28"/>
          <w:lang w:val="en-US"/>
        </w:rPr>
      </w:pPr>
      <w:r>
        <w:rPr>
          <w:b/>
          <w:lang w:val="en-US"/>
        </w:rPr>
        <w:br w:type="page"/>
      </w:r>
      <w:r>
        <w:rPr>
          <w:b/>
          <w:lang w:val="en-US"/>
        </w:rPr>
        <w:lastRenderedPageBreak/>
        <w:t xml:space="preserve"> </w:t>
      </w:r>
    </w:p>
    <w:p w14:paraId="621C7F6E" w14:textId="77777777" w:rsidR="00B87802" w:rsidRDefault="00B87802" w:rsidP="00B87802">
      <w:pPr>
        <w:pStyle w:val="ListParagraph"/>
        <w:ind w:left="0"/>
        <w:jc w:val="both"/>
        <w:rPr>
          <w:b/>
          <w:sz w:val="28"/>
          <w:szCs w:val="28"/>
          <w:lang w:val="en-US"/>
        </w:rPr>
      </w:pPr>
      <w:r>
        <w:rPr>
          <w:b/>
          <w:sz w:val="28"/>
          <w:szCs w:val="28"/>
          <w:lang w:val="en-US"/>
        </w:rPr>
        <w:t>Part 3. Submit your code for MOSS similarity testing</w:t>
      </w:r>
    </w:p>
    <w:p w14:paraId="7A517F64" w14:textId="77777777" w:rsidR="00B87802" w:rsidRDefault="00B87802" w:rsidP="00B87802">
      <w:pPr>
        <w:pStyle w:val="ListParagraph"/>
        <w:spacing w:after="0" w:line="240" w:lineRule="auto"/>
        <w:ind w:left="0"/>
        <w:jc w:val="both"/>
        <w:rPr>
          <w:lang w:val="en-US"/>
        </w:rPr>
      </w:pPr>
      <w:r>
        <w:rPr>
          <w:lang w:val="en-US"/>
        </w:rPr>
        <w:t xml:space="preserve">In Part 2, you created a new top-level module for your overall </w:t>
      </w:r>
      <w:proofErr w:type="gramStart"/>
      <w:r>
        <w:rPr>
          <w:lang w:val="en-US"/>
        </w:rPr>
        <w:t>system, and</w:t>
      </w:r>
      <w:proofErr w:type="gramEnd"/>
      <w:r>
        <w:rPr>
          <w:lang w:val="en-US"/>
        </w:rPr>
        <w:t xml:space="preserve"> modified several System Verilog modules for parts of the single-cycle MIPS that needed to change in order to implement the new instructions.  Now it is time to combine all the new and modified System Verilog codes into a file called </w:t>
      </w:r>
      <w:r>
        <w:rPr>
          <w:b/>
          <w:lang w:val="en-US"/>
        </w:rPr>
        <w:t xml:space="preserve">StudentID_StudentFirstName_StudentLastName_SecNo_LabNo_LAB.txt. </w:t>
      </w:r>
      <w:r>
        <w:rPr>
          <w:lang w:val="en-US"/>
        </w:rPr>
        <w:t xml:space="preserve"> Add the System Verilog code of the testbench module used for your simulation in part f), plus the top-level module file that you used for part f), in their final form.  Also, add all the Verilog modules whose code is new or modified from “Complete MIPS model.txt”.  DO NOT include any unmodified System Verilog modules, only those whose code you changed or created.</w:t>
      </w:r>
    </w:p>
    <w:p w14:paraId="239116C4" w14:textId="77777777" w:rsidR="00B87802" w:rsidRDefault="00B87802" w:rsidP="00B87802">
      <w:pPr>
        <w:pStyle w:val="ListParagraph"/>
        <w:spacing w:after="0" w:line="240" w:lineRule="auto"/>
        <w:ind w:left="0"/>
        <w:jc w:val="both"/>
        <w:rPr>
          <w:lang w:val="en-US"/>
        </w:rPr>
      </w:pPr>
    </w:p>
    <w:p w14:paraId="1023255D" w14:textId="77777777" w:rsidR="00B87802" w:rsidRDefault="00B87802" w:rsidP="00B87802">
      <w:pPr>
        <w:pStyle w:val="ListParagraph"/>
        <w:spacing w:after="0" w:line="240" w:lineRule="auto"/>
        <w:ind w:left="0"/>
        <w:jc w:val="both"/>
        <w:rPr>
          <w:lang w:val="en-US"/>
        </w:rPr>
      </w:pPr>
    </w:p>
    <w:p w14:paraId="2F5D1131" w14:textId="77777777" w:rsidR="00B87802" w:rsidRDefault="00B87802" w:rsidP="00B87802">
      <w:pPr>
        <w:pStyle w:val="ListParagraph"/>
        <w:ind w:left="0"/>
        <w:rPr>
          <w:lang w:val="en-US"/>
        </w:rPr>
      </w:pPr>
      <w:r>
        <w:rPr>
          <w:lang w:val="en-US"/>
        </w:rPr>
        <w:t xml:space="preserve">After demonstrating your working (or partially working) codes to the grader, you should immediately submit your MIPS codes for similarity testing to the </w:t>
      </w:r>
      <w:proofErr w:type="spellStart"/>
      <w:r>
        <w:rPr>
          <w:lang w:val="en-US"/>
        </w:rPr>
        <w:t>Unilica</w:t>
      </w:r>
      <w:proofErr w:type="spellEnd"/>
      <w:r>
        <w:rPr>
          <w:lang w:val="en-US"/>
        </w:rPr>
        <w:t xml:space="preserve"> &gt; Assignment specific for your section.  You will upload </w:t>
      </w:r>
      <w:r>
        <w:rPr>
          <w:rFonts w:cs="Calibri"/>
          <w:lang w:val="en-US"/>
        </w:rPr>
        <w:t xml:space="preserve">one file, named </w:t>
      </w:r>
      <w:r>
        <w:rPr>
          <w:b/>
          <w:lang w:val="en-US"/>
        </w:rPr>
        <w:t>StudentID_StudentFirstName_StudentLastName_SecNo_LabNo_LAB.txt</w:t>
      </w:r>
      <w:r>
        <w:rPr>
          <w:rFonts w:cs="Calibri"/>
          <w:b/>
          <w:color w:val="222222"/>
          <w:shd w:val="clear" w:color="auto" w:fill="FFFFFF"/>
          <w:lang w:val="en-US"/>
        </w:rPr>
        <w:t>,</w:t>
      </w:r>
      <w:r>
        <w:rPr>
          <w:rFonts w:cs="Calibri"/>
          <w:lang w:val="en-US"/>
        </w:rPr>
        <w:t xml:space="preserve"> containing the programs described above in the paragraph</w:t>
      </w:r>
      <w:r>
        <w:rPr>
          <w:lang w:val="en-US"/>
        </w:rPr>
        <w:t xml:space="preserve">.  Be sure that the file contains exactly and only the codes which are specifically detailed in Part 2. Check the specifications!  </w:t>
      </w:r>
      <w:r>
        <w:rPr>
          <w:i/>
          <w:lang w:val="en-US"/>
        </w:rPr>
        <w:t xml:space="preserve">Even if you </w:t>
      </w:r>
      <w:proofErr w:type="gramStart"/>
      <w:r>
        <w:rPr>
          <w:i/>
          <w:lang w:val="en-US"/>
        </w:rPr>
        <w:t>didn’t</w:t>
      </w:r>
      <w:proofErr w:type="gramEnd"/>
      <w:r>
        <w:rPr>
          <w:i/>
          <w:lang w:val="en-US"/>
        </w:rPr>
        <w:t xml:space="preserve"> finish, or didn’t get the System Verilog codes working correctly, you must submit your code to the </w:t>
      </w:r>
      <w:proofErr w:type="spellStart"/>
      <w:r>
        <w:rPr>
          <w:i/>
          <w:lang w:val="en-US"/>
        </w:rPr>
        <w:t>Unilica</w:t>
      </w:r>
      <w:proofErr w:type="spellEnd"/>
      <w:r>
        <w:rPr>
          <w:i/>
          <w:lang w:val="en-US"/>
        </w:rPr>
        <w:t xml:space="preserve"> Assignment for similarity checking. </w:t>
      </w:r>
      <w:r>
        <w:rPr>
          <w:lang w:val="en-US"/>
        </w:rPr>
        <w:t xml:space="preserve"> Failure to submit your codes will result in a lab score of 0.   Your codes will be compared against all the other codes in all sections of the course, by the MOSS program, to determine how similar it is, as an indication of plagiarism. </w:t>
      </w:r>
      <w:r>
        <w:rPr>
          <w:b/>
          <w:u w:val="single"/>
          <w:lang w:val="en-US"/>
        </w:rPr>
        <w:t xml:space="preserve">So be sure that the code you submit is code that you </w:t>
      </w:r>
      <w:proofErr w:type="gramStart"/>
      <w:r>
        <w:rPr>
          <w:b/>
          <w:u w:val="single"/>
          <w:lang w:val="en-US"/>
        </w:rPr>
        <w:t>actually wrote</w:t>
      </w:r>
      <w:proofErr w:type="gramEnd"/>
      <w:r>
        <w:rPr>
          <w:b/>
          <w:u w:val="single"/>
          <w:lang w:val="en-US"/>
        </w:rPr>
        <w:t xml:space="preserve"> yourself!</w:t>
      </w:r>
      <w:r>
        <w:rPr>
          <w:lang w:val="en-US"/>
        </w:rPr>
        <w:t xml:space="preserve">  [Warning: DON’T use code provided by another student, or found somewhere on the internet, </w:t>
      </w:r>
      <w:proofErr w:type="spellStart"/>
      <w:r>
        <w:rPr>
          <w:lang w:val="en-US"/>
        </w:rPr>
        <w:t>etc</w:t>
      </w:r>
      <w:proofErr w:type="spellEnd"/>
      <w:r>
        <w:rPr>
          <w:lang w:val="en-US"/>
        </w:rPr>
        <w:t xml:space="preserve">, since MOSS will determine that yours is </w:t>
      </w:r>
      <w:proofErr w:type="gramStart"/>
      <w:r>
        <w:rPr>
          <w:lang w:val="en-US"/>
        </w:rPr>
        <w:t>similar to</w:t>
      </w:r>
      <w:proofErr w:type="gramEnd"/>
      <w:r>
        <w:rPr>
          <w:lang w:val="en-US"/>
        </w:rPr>
        <w:t xml:space="preserve"> theirs!]   All students must upload their Part 2 code to </w:t>
      </w:r>
      <w:proofErr w:type="spellStart"/>
      <w:r>
        <w:rPr>
          <w:lang w:val="en-US"/>
        </w:rPr>
        <w:t>Unilica</w:t>
      </w:r>
      <w:proofErr w:type="spellEnd"/>
      <w:r>
        <w:rPr>
          <w:lang w:val="en-US"/>
        </w:rPr>
        <w:t xml:space="preserve"> &gt; Assignment </w:t>
      </w:r>
      <w:r>
        <w:rPr>
          <w:u w:val="single"/>
          <w:lang w:val="en-US"/>
        </w:rPr>
        <w:t>while the TA watches</w:t>
      </w:r>
      <w:r>
        <w:rPr>
          <w:lang w:val="en-US"/>
        </w:rPr>
        <w:t>, at the end of your demo-for-grading time. Submissions made without the TA observing will be deleted, resulting in a lab score of 0.</w:t>
      </w:r>
    </w:p>
    <w:p w14:paraId="20694551" w14:textId="77777777" w:rsidR="00B87802" w:rsidRDefault="00B87802" w:rsidP="00B87802">
      <w:pPr>
        <w:pStyle w:val="ListParagraph"/>
        <w:ind w:left="0"/>
        <w:rPr>
          <w:lang w:val="en-US"/>
        </w:rPr>
      </w:pPr>
    </w:p>
    <w:p w14:paraId="0194F6F7" w14:textId="77777777" w:rsidR="00B87802" w:rsidRDefault="00B87802" w:rsidP="00B87802">
      <w:pPr>
        <w:pStyle w:val="ListParagraph"/>
        <w:ind w:left="0"/>
        <w:rPr>
          <w:b/>
          <w:lang w:val="en-US"/>
        </w:rPr>
      </w:pPr>
      <w:r>
        <w:rPr>
          <w:lang w:val="en-US"/>
        </w:rPr>
        <w:t xml:space="preserve">Also, for the preliminary work you will upload </w:t>
      </w:r>
      <w:r>
        <w:rPr>
          <w:rFonts w:cs="Calibri"/>
          <w:lang w:val="en-US"/>
        </w:rPr>
        <w:t xml:space="preserve">one file: </w:t>
      </w:r>
      <w:r>
        <w:rPr>
          <w:b/>
          <w:lang w:val="en-US"/>
        </w:rPr>
        <w:t>StudentID_StudentFirstName_StudentLastName_SecNo_LabNo_PRELIM.txt</w:t>
      </w:r>
    </w:p>
    <w:p w14:paraId="4AD32098" w14:textId="77777777" w:rsidR="00B87802" w:rsidRDefault="00B87802" w:rsidP="00B87802">
      <w:pPr>
        <w:pStyle w:val="ListParagraph"/>
        <w:ind w:left="0"/>
        <w:rPr>
          <w:lang w:val="en-US"/>
        </w:rPr>
      </w:pPr>
      <w:r>
        <w:rPr>
          <w:rFonts w:cs="Calibri"/>
          <w:lang w:val="en-US"/>
        </w:rPr>
        <w:t xml:space="preserve">We use MOSS testing only for code submissions. So, you are not supposed to submit the whole preliminary report online. You will ONLY submit the code online. </w:t>
      </w:r>
    </w:p>
    <w:p w14:paraId="20965046" w14:textId="77777777" w:rsidR="00B87802" w:rsidRDefault="00B87802" w:rsidP="00B87802">
      <w:pPr>
        <w:pStyle w:val="ListParagraph"/>
        <w:ind w:left="0"/>
        <w:jc w:val="both"/>
        <w:rPr>
          <w:lang w:val="en-US"/>
        </w:rPr>
      </w:pPr>
    </w:p>
    <w:p w14:paraId="41923F55" w14:textId="77777777" w:rsidR="00B87802" w:rsidRDefault="00B87802" w:rsidP="00B87802">
      <w:pPr>
        <w:pStyle w:val="ListParagraph"/>
        <w:ind w:left="0"/>
        <w:jc w:val="both"/>
        <w:rPr>
          <w:b/>
          <w:sz w:val="28"/>
          <w:szCs w:val="28"/>
          <w:lang w:val="en-US"/>
        </w:rPr>
      </w:pPr>
      <w:r>
        <w:rPr>
          <w:b/>
          <w:sz w:val="28"/>
          <w:szCs w:val="28"/>
          <w:lang w:val="en-US"/>
        </w:rPr>
        <w:t>Part 4.  Cleanup</w:t>
      </w:r>
    </w:p>
    <w:p w14:paraId="229478AC" w14:textId="77777777" w:rsidR="00B87802" w:rsidRDefault="00B87802" w:rsidP="00B87802">
      <w:pPr>
        <w:pStyle w:val="ListParagraph"/>
        <w:numPr>
          <w:ilvl w:val="0"/>
          <w:numId w:val="1"/>
        </w:numPr>
        <w:spacing w:after="0"/>
        <w:jc w:val="both"/>
        <w:rPr>
          <w:lang w:val="en-US"/>
        </w:rPr>
      </w:pPr>
      <w:r>
        <w:rPr>
          <w:rFonts w:cs="Calibri"/>
          <w:color w:val="222222"/>
          <w:shd w:val="clear" w:color="auto" w:fill="FFFFFF"/>
          <w:lang w:val="en-US"/>
        </w:rPr>
        <w:t>After saving any files that you might</w:t>
      </w:r>
      <w:r>
        <w:rPr>
          <w:rFonts w:cs="Calibri"/>
          <w:color w:val="222222"/>
          <w:lang w:val="en-US"/>
        </w:rPr>
        <w:t xml:space="preserve"> </w:t>
      </w:r>
      <w:r>
        <w:rPr>
          <w:rFonts w:cs="Calibri"/>
          <w:color w:val="222222"/>
          <w:shd w:val="clear" w:color="auto" w:fill="FFFFFF"/>
          <w:lang w:val="en-US"/>
        </w:rPr>
        <w:t>want to have in the future to your own storage device, erase all the files</w:t>
      </w:r>
      <w:r>
        <w:rPr>
          <w:rFonts w:cs="Calibri"/>
          <w:color w:val="222222"/>
          <w:lang w:val="en-US"/>
        </w:rPr>
        <w:t xml:space="preserve"> </w:t>
      </w:r>
      <w:r>
        <w:rPr>
          <w:rFonts w:cs="Calibri"/>
          <w:color w:val="222222"/>
          <w:shd w:val="clear" w:color="auto" w:fill="FFFFFF"/>
          <w:lang w:val="en-US"/>
        </w:rPr>
        <w:t>you created from the computer in the lab.</w:t>
      </w:r>
    </w:p>
    <w:p w14:paraId="34E61B54" w14:textId="77777777" w:rsidR="00B87802" w:rsidRDefault="00B87802" w:rsidP="00B87802">
      <w:pPr>
        <w:pStyle w:val="ListParagraph"/>
        <w:numPr>
          <w:ilvl w:val="0"/>
          <w:numId w:val="1"/>
        </w:numPr>
        <w:spacing w:after="0"/>
        <w:jc w:val="both"/>
        <w:rPr>
          <w:lang w:val="en-US"/>
        </w:rPr>
      </w:pPr>
      <w:r>
        <w:rPr>
          <w:lang w:val="en-US"/>
        </w:rPr>
        <w:t xml:space="preserve">When applicable put back all the hardware, boards, wires, tools, </w:t>
      </w:r>
      <w:proofErr w:type="spellStart"/>
      <w:r>
        <w:rPr>
          <w:lang w:val="en-US"/>
        </w:rPr>
        <w:t>etc</w:t>
      </w:r>
      <w:proofErr w:type="spellEnd"/>
      <w:r>
        <w:rPr>
          <w:lang w:val="en-US"/>
        </w:rPr>
        <w:t xml:space="preserve"> where they came from. </w:t>
      </w:r>
    </w:p>
    <w:p w14:paraId="7AB32BDF" w14:textId="77777777" w:rsidR="00B87802" w:rsidRDefault="00B87802" w:rsidP="00B87802">
      <w:pPr>
        <w:pStyle w:val="ListParagraph"/>
        <w:numPr>
          <w:ilvl w:val="0"/>
          <w:numId w:val="1"/>
        </w:numPr>
        <w:spacing w:after="0"/>
        <w:jc w:val="both"/>
        <w:rPr>
          <w:lang w:val="en-US"/>
        </w:rPr>
      </w:pPr>
      <w:r>
        <w:rPr>
          <w:lang w:val="en-US"/>
        </w:rPr>
        <w:t>Clean up your lab desk, to leave it completely clean and ready for the next group who will come.</w:t>
      </w:r>
    </w:p>
    <w:p w14:paraId="46A6F95B" w14:textId="77777777" w:rsidR="00B87802" w:rsidRDefault="00B87802" w:rsidP="00B87802">
      <w:pPr>
        <w:pStyle w:val="ListParagraph"/>
        <w:ind w:left="0"/>
        <w:jc w:val="both"/>
        <w:rPr>
          <w:lang w:val="en-US"/>
        </w:rPr>
      </w:pPr>
      <w:r>
        <w:rPr>
          <w:lang w:val="en-US"/>
        </w:rPr>
        <w:t>---------------------------------------------------------------------------------------------------------------------------</w:t>
      </w:r>
    </w:p>
    <w:p w14:paraId="0EB8EEE7" w14:textId="77777777" w:rsidR="00B87802" w:rsidRDefault="00B87802" w:rsidP="00B87802">
      <w:pPr>
        <w:pStyle w:val="ListParagraph"/>
        <w:ind w:left="0"/>
        <w:jc w:val="both"/>
        <w:rPr>
          <w:b/>
          <w:lang w:val="en-US"/>
        </w:rPr>
      </w:pPr>
      <w:r>
        <w:rPr>
          <w:b/>
          <w:lang w:val="en-US"/>
        </w:rPr>
        <w:t>LAB POLICIES</w:t>
      </w:r>
    </w:p>
    <w:p w14:paraId="67B1DB66" w14:textId="77777777" w:rsidR="00B87802" w:rsidRDefault="00B87802" w:rsidP="00B87802">
      <w:pPr>
        <w:pStyle w:val="ListParagraph"/>
        <w:numPr>
          <w:ilvl w:val="0"/>
          <w:numId w:val="2"/>
        </w:numPr>
        <w:jc w:val="both"/>
        <w:rPr>
          <w:sz w:val="20"/>
          <w:szCs w:val="20"/>
          <w:lang w:val="en-US"/>
        </w:rPr>
      </w:pPr>
      <w:r>
        <w:rPr>
          <w:sz w:val="20"/>
          <w:szCs w:val="20"/>
          <w:lang w:val="en-US"/>
        </w:rPr>
        <w:t xml:space="preserve">You can do the lab only in your section. Missing your section time and doing in another day is not allowed. </w:t>
      </w:r>
    </w:p>
    <w:p w14:paraId="2D3ABCD6" w14:textId="77777777" w:rsidR="00B87802" w:rsidRDefault="00B87802" w:rsidP="00B87802">
      <w:pPr>
        <w:pStyle w:val="ListParagraph"/>
        <w:numPr>
          <w:ilvl w:val="0"/>
          <w:numId w:val="2"/>
        </w:numPr>
        <w:jc w:val="both"/>
        <w:rPr>
          <w:sz w:val="20"/>
          <w:szCs w:val="20"/>
          <w:lang w:val="en-US"/>
        </w:rPr>
      </w:pPr>
      <w:r>
        <w:rPr>
          <w:sz w:val="20"/>
          <w:szCs w:val="20"/>
          <w:lang w:val="en-US"/>
        </w:rPr>
        <w:t xml:space="preserve">Students will earn their own individual lab grade. The questions asked by the TA will </w:t>
      </w:r>
      <w:proofErr w:type="gramStart"/>
      <w:r>
        <w:rPr>
          <w:sz w:val="20"/>
          <w:szCs w:val="20"/>
          <w:lang w:val="en-US"/>
        </w:rPr>
        <w:t>have an effect on</w:t>
      </w:r>
      <w:proofErr w:type="gramEnd"/>
      <w:r>
        <w:rPr>
          <w:sz w:val="20"/>
          <w:szCs w:val="20"/>
          <w:lang w:val="en-US"/>
        </w:rPr>
        <w:t xml:space="preserve"> your individual lab score.</w:t>
      </w:r>
    </w:p>
    <w:p w14:paraId="416B1CFB" w14:textId="77777777" w:rsidR="00B87802" w:rsidRDefault="00B87802" w:rsidP="00B87802">
      <w:pPr>
        <w:pStyle w:val="ListParagraph"/>
        <w:numPr>
          <w:ilvl w:val="0"/>
          <w:numId w:val="2"/>
        </w:numPr>
        <w:jc w:val="both"/>
        <w:rPr>
          <w:color w:val="000000"/>
          <w:sz w:val="20"/>
          <w:szCs w:val="20"/>
          <w:lang w:val="en-US"/>
        </w:rPr>
      </w:pPr>
      <w:r>
        <w:rPr>
          <w:sz w:val="20"/>
          <w:szCs w:val="20"/>
          <w:lang w:val="en-US"/>
        </w:rPr>
        <w:lastRenderedPageBreak/>
        <w:t xml:space="preserve">Lab score </w:t>
      </w:r>
      <w:r>
        <w:rPr>
          <w:sz w:val="20"/>
          <w:szCs w:val="20"/>
          <w:u w:val="single"/>
          <w:lang w:val="en-US"/>
        </w:rPr>
        <w:t>will be reduced to 0</w:t>
      </w:r>
      <w:r>
        <w:rPr>
          <w:sz w:val="20"/>
          <w:szCs w:val="20"/>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Pr>
          <w:color w:val="000000"/>
          <w:sz w:val="20"/>
          <w:szCs w:val="20"/>
          <w:lang w:val="en-US"/>
        </w:rPr>
        <w:t>Please also note that obviously you should not use any program available on the web, or in a book, etc. since MOSS will find it. The use of the ideas we discussed in the classroom is not a problem.</w:t>
      </w:r>
    </w:p>
    <w:p w14:paraId="4543AEB6" w14:textId="77777777" w:rsidR="00B87802" w:rsidRDefault="00B87802" w:rsidP="00B87802">
      <w:pPr>
        <w:pStyle w:val="ListParagraph"/>
        <w:numPr>
          <w:ilvl w:val="0"/>
          <w:numId w:val="2"/>
        </w:numPr>
        <w:jc w:val="both"/>
        <w:rPr>
          <w:sz w:val="20"/>
          <w:szCs w:val="20"/>
          <w:lang w:val="en-US"/>
        </w:rPr>
      </w:pPr>
      <w:r>
        <w:rPr>
          <w:sz w:val="20"/>
          <w:szCs w:val="20"/>
          <w:lang w:val="en-US"/>
        </w:rPr>
        <w:t xml:space="preserve">You must be in lab, working on the lab, from the time lab starts until your work is finished and you leave. </w:t>
      </w:r>
    </w:p>
    <w:p w14:paraId="50925AAD" w14:textId="77777777" w:rsidR="00B87802" w:rsidRDefault="00B87802" w:rsidP="00B87802">
      <w:pPr>
        <w:pStyle w:val="ListParagraph"/>
        <w:numPr>
          <w:ilvl w:val="0"/>
          <w:numId w:val="2"/>
        </w:numPr>
        <w:jc w:val="both"/>
        <w:rPr>
          <w:sz w:val="20"/>
          <w:szCs w:val="20"/>
          <w:lang w:val="en-US"/>
        </w:rPr>
      </w:pPr>
      <w:r>
        <w:rPr>
          <w:sz w:val="20"/>
          <w:szCs w:val="20"/>
          <w:lang w:val="en-US"/>
        </w:rPr>
        <w:t xml:space="preserve">No cell phone usage during lab.  </w:t>
      </w:r>
    </w:p>
    <w:p w14:paraId="19AD8188" w14:textId="77777777" w:rsidR="00B87802" w:rsidRDefault="00B87802" w:rsidP="00B87802">
      <w:pPr>
        <w:pStyle w:val="ListParagraph"/>
        <w:numPr>
          <w:ilvl w:val="0"/>
          <w:numId w:val="2"/>
        </w:numPr>
        <w:jc w:val="both"/>
        <w:rPr>
          <w:sz w:val="20"/>
          <w:szCs w:val="20"/>
          <w:lang w:val="en-US"/>
        </w:rPr>
      </w:pPr>
      <w:r>
        <w:rPr>
          <w:sz w:val="20"/>
          <w:szCs w:val="20"/>
          <w:lang w:val="en-US"/>
        </w:rPr>
        <w:t xml:space="preserve">Internet usage is permitted only to lab-related technical sites. </w:t>
      </w:r>
    </w:p>
    <w:p w14:paraId="304EFA5A" w14:textId="77777777" w:rsidR="00B87802" w:rsidRDefault="00B87802" w:rsidP="00B87802">
      <w:pPr>
        <w:pStyle w:val="ListParagraph"/>
        <w:numPr>
          <w:ilvl w:val="0"/>
          <w:numId w:val="2"/>
        </w:numPr>
        <w:spacing w:after="0"/>
        <w:jc w:val="both"/>
        <w:rPr>
          <w:sz w:val="20"/>
          <w:szCs w:val="20"/>
          <w:lang w:val="en-US"/>
        </w:rPr>
      </w:pPr>
      <w:r>
        <w:rPr>
          <w:sz w:val="20"/>
          <w:szCs w:val="20"/>
          <w:lang w:val="en-US"/>
        </w:rPr>
        <w:t>For labs that involve hardware for design you will always use the same board provided to you by the lab engineer.</w:t>
      </w:r>
    </w:p>
    <w:p w14:paraId="60E70E28" w14:textId="77777777" w:rsidR="00B87802" w:rsidRDefault="00B87802" w:rsidP="00B87802">
      <w:pPr>
        <w:pStyle w:val="ListParagraph"/>
        <w:ind w:left="0"/>
        <w:jc w:val="both"/>
        <w:rPr>
          <w:lang w:val="en-US"/>
        </w:rPr>
      </w:pPr>
    </w:p>
    <w:p w14:paraId="1B170EF7" w14:textId="77777777" w:rsidR="00B87802" w:rsidRDefault="00B87802" w:rsidP="00B87802">
      <w:pPr>
        <w:pStyle w:val="ListParagraph"/>
        <w:ind w:left="0"/>
        <w:jc w:val="both"/>
        <w:rPr>
          <w:lang w:val="en-US"/>
        </w:rPr>
      </w:pPr>
    </w:p>
    <w:p w14:paraId="3EA1B9DF" w14:textId="77777777" w:rsidR="00943DBA" w:rsidRDefault="00943DBA"/>
    <w:sectPr w:rsidR="00943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B1548"/>
    <w:multiLevelType w:val="hybridMultilevel"/>
    <w:tmpl w:val="E2324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C11C85"/>
    <w:multiLevelType w:val="hybridMultilevel"/>
    <w:tmpl w:val="4ABEF3AC"/>
    <w:lvl w:ilvl="0" w:tplc="A9746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77"/>
    <w:rsid w:val="00637177"/>
    <w:rsid w:val="00913ADA"/>
    <w:rsid w:val="00943DBA"/>
    <w:rsid w:val="00B87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E12C"/>
  <w15:chartTrackingRefBased/>
  <w15:docId w15:val="{AA211DD9-22C0-41D7-99FC-912D13AE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802"/>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2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cp:revision>
  <dcterms:created xsi:type="dcterms:W3CDTF">2020-05-07T16:12:00Z</dcterms:created>
  <dcterms:modified xsi:type="dcterms:W3CDTF">2020-05-07T16:13:00Z</dcterms:modified>
</cp:coreProperties>
</file>