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8D93" w14:textId="124EB5FD" w:rsidR="001B25D1" w:rsidRDefault="001B25D1" w:rsidP="001B25D1">
      <w:pPr>
        <w:jc w:val="center"/>
        <w:rPr>
          <w:b/>
          <w:sz w:val="56"/>
          <w:lang w:val="en-US"/>
        </w:rPr>
      </w:pPr>
    </w:p>
    <w:p w14:paraId="48EA2C26" w14:textId="77777777" w:rsidR="001B25D1" w:rsidRDefault="001B25D1" w:rsidP="001B25D1">
      <w:pPr>
        <w:jc w:val="center"/>
        <w:rPr>
          <w:b/>
          <w:sz w:val="56"/>
          <w:lang w:val="en-US"/>
        </w:rPr>
      </w:pPr>
    </w:p>
    <w:p w14:paraId="39BF2317" w14:textId="4D2E6712" w:rsidR="00E86593" w:rsidRDefault="00E86593" w:rsidP="00E86593">
      <w:pPr>
        <w:pStyle w:val="Title"/>
        <w:rPr>
          <w:lang w:val="en-US"/>
        </w:rPr>
      </w:pPr>
      <w:r>
        <w:rPr>
          <w:lang w:val="en-US"/>
        </w:rPr>
        <w:t xml:space="preserve">                            CS224</w:t>
      </w:r>
    </w:p>
    <w:p w14:paraId="74B1F2C8" w14:textId="77777777" w:rsidR="00E86593" w:rsidRDefault="00E86593" w:rsidP="00E86593">
      <w:pPr>
        <w:pStyle w:val="Title"/>
        <w:rPr>
          <w:lang w:val="en-US"/>
        </w:rPr>
      </w:pPr>
      <w:r>
        <w:rPr>
          <w:lang w:val="en-US"/>
        </w:rPr>
        <w:t xml:space="preserve">                      SECTION 03    </w:t>
      </w:r>
    </w:p>
    <w:p w14:paraId="68066326" w14:textId="725F3D47" w:rsidR="00E86593" w:rsidRDefault="00E86593" w:rsidP="00E86593">
      <w:pPr>
        <w:pStyle w:val="Title"/>
        <w:rPr>
          <w:lang w:val="en-US"/>
        </w:rPr>
      </w:pPr>
      <w:r>
        <w:rPr>
          <w:lang w:val="en-US"/>
        </w:rPr>
        <w:t xml:space="preserve">       LAB05 PRELIMINARY REPORT</w:t>
      </w:r>
    </w:p>
    <w:p w14:paraId="58169F0A" w14:textId="77777777" w:rsidR="00E86593" w:rsidRDefault="00E86593" w:rsidP="00E86593">
      <w:pPr>
        <w:pStyle w:val="Title"/>
        <w:rPr>
          <w:lang w:val="en-US"/>
        </w:rPr>
      </w:pPr>
    </w:p>
    <w:p w14:paraId="76E03499" w14:textId="6BC437E9" w:rsidR="00E86593" w:rsidRDefault="00E86593" w:rsidP="00E86593">
      <w:pPr>
        <w:pStyle w:val="Title"/>
        <w:rPr>
          <w:lang w:val="en-US"/>
        </w:rPr>
      </w:pPr>
      <w:r>
        <w:rPr>
          <w:lang w:val="en-US"/>
        </w:rPr>
        <w:t xml:space="preserve">     AYBÜKE CEREN DURAN/21302686</w:t>
      </w:r>
    </w:p>
    <w:p w14:paraId="61A1E6BF" w14:textId="1B1E1CF5" w:rsidR="00E90239" w:rsidRDefault="00E90239" w:rsidP="00E90239">
      <w:pPr>
        <w:rPr>
          <w:lang w:val="en-US"/>
        </w:rPr>
      </w:pPr>
    </w:p>
    <w:p w14:paraId="6D49A83C" w14:textId="3DC7FFB5" w:rsidR="00E90239" w:rsidRDefault="00E90239" w:rsidP="00E90239">
      <w:pPr>
        <w:rPr>
          <w:lang w:val="en-US"/>
        </w:rPr>
      </w:pPr>
    </w:p>
    <w:p w14:paraId="3CA98A9C" w14:textId="4F3763EE" w:rsidR="00E90239" w:rsidRDefault="00E90239" w:rsidP="00E90239">
      <w:pPr>
        <w:rPr>
          <w:lang w:val="en-US"/>
        </w:rPr>
      </w:pPr>
    </w:p>
    <w:p w14:paraId="1B017276" w14:textId="2190D9E8" w:rsidR="00E90239" w:rsidRDefault="00E90239" w:rsidP="00E90239">
      <w:pPr>
        <w:rPr>
          <w:lang w:val="en-US"/>
        </w:rPr>
      </w:pPr>
    </w:p>
    <w:p w14:paraId="4D04663B" w14:textId="3CD2D42E" w:rsidR="00E90239" w:rsidRDefault="00E90239" w:rsidP="00E90239">
      <w:pPr>
        <w:rPr>
          <w:lang w:val="en-US"/>
        </w:rPr>
      </w:pPr>
    </w:p>
    <w:p w14:paraId="7F22AE04" w14:textId="707AD054" w:rsidR="00E90239" w:rsidRDefault="00E90239" w:rsidP="00E90239">
      <w:pPr>
        <w:rPr>
          <w:lang w:val="en-US"/>
        </w:rPr>
      </w:pPr>
    </w:p>
    <w:p w14:paraId="3297108A" w14:textId="686258DE" w:rsidR="00E90239" w:rsidRDefault="00E90239" w:rsidP="00E90239">
      <w:pPr>
        <w:rPr>
          <w:lang w:val="en-US"/>
        </w:rPr>
      </w:pPr>
    </w:p>
    <w:p w14:paraId="1FF83B94" w14:textId="11126B12" w:rsidR="00E90239" w:rsidRDefault="00E90239" w:rsidP="00E90239">
      <w:pPr>
        <w:rPr>
          <w:lang w:val="en-US"/>
        </w:rPr>
      </w:pPr>
    </w:p>
    <w:p w14:paraId="0AA23DE6" w14:textId="0D2D686A" w:rsidR="00E90239" w:rsidRDefault="00E90239" w:rsidP="00E90239">
      <w:pPr>
        <w:rPr>
          <w:lang w:val="en-US"/>
        </w:rPr>
      </w:pPr>
    </w:p>
    <w:p w14:paraId="220B6567" w14:textId="2A3DF16B" w:rsidR="00E90239" w:rsidRDefault="00E90239" w:rsidP="00E90239">
      <w:pPr>
        <w:rPr>
          <w:lang w:val="en-US"/>
        </w:rPr>
      </w:pPr>
    </w:p>
    <w:p w14:paraId="256356E9" w14:textId="6F09F598" w:rsidR="00E90239" w:rsidRDefault="00E90239" w:rsidP="00E90239">
      <w:pPr>
        <w:rPr>
          <w:lang w:val="en-US"/>
        </w:rPr>
      </w:pPr>
    </w:p>
    <w:p w14:paraId="6C1FB6F6" w14:textId="17BAE731" w:rsidR="00E90239" w:rsidRDefault="00E90239" w:rsidP="00E90239">
      <w:pPr>
        <w:rPr>
          <w:lang w:val="en-US"/>
        </w:rPr>
      </w:pPr>
    </w:p>
    <w:p w14:paraId="784404F6" w14:textId="647F3A1D" w:rsidR="00E90239" w:rsidRDefault="00E90239" w:rsidP="00E90239">
      <w:pPr>
        <w:rPr>
          <w:lang w:val="en-US"/>
        </w:rPr>
      </w:pPr>
    </w:p>
    <w:p w14:paraId="7FE56856" w14:textId="1EE0AA79" w:rsidR="00E90239" w:rsidRDefault="00E90239" w:rsidP="00E90239">
      <w:pPr>
        <w:rPr>
          <w:lang w:val="en-US"/>
        </w:rPr>
      </w:pPr>
    </w:p>
    <w:p w14:paraId="2BF8A7EB" w14:textId="7D4EB28A" w:rsidR="00E90239" w:rsidRDefault="00E90239" w:rsidP="00E90239">
      <w:pPr>
        <w:rPr>
          <w:lang w:val="en-US"/>
        </w:rPr>
      </w:pPr>
    </w:p>
    <w:p w14:paraId="4F2465F9" w14:textId="4268D574" w:rsidR="00E90239" w:rsidRDefault="00E90239" w:rsidP="00E90239">
      <w:pPr>
        <w:rPr>
          <w:lang w:val="en-US"/>
        </w:rPr>
      </w:pPr>
    </w:p>
    <w:p w14:paraId="4AD18E5E" w14:textId="644F9412" w:rsidR="00E90239" w:rsidRDefault="00E90239" w:rsidP="00E90239">
      <w:pPr>
        <w:rPr>
          <w:lang w:val="en-US"/>
        </w:rPr>
      </w:pPr>
    </w:p>
    <w:p w14:paraId="23FA67AA" w14:textId="0F9187B9" w:rsidR="00E90239" w:rsidRDefault="00E90239" w:rsidP="002051F5">
      <w:pPr>
        <w:rPr>
          <w:lang w:val="en-US"/>
        </w:rPr>
      </w:pPr>
    </w:p>
    <w:p w14:paraId="5D107762" w14:textId="2AEB288B" w:rsidR="002051F5" w:rsidRDefault="002051F5" w:rsidP="002051F5">
      <w:pPr>
        <w:rPr>
          <w:lang w:val="en-US"/>
        </w:rPr>
      </w:pPr>
      <w:r>
        <w:rPr>
          <w:lang w:val="en-US"/>
        </w:rPr>
        <w:t>b-)  List of hazards that can occur are below:</w:t>
      </w:r>
    </w:p>
    <w:p w14:paraId="1A7F19DD" w14:textId="40392532" w:rsidR="005F7692" w:rsidRPr="005F7692" w:rsidRDefault="005F7692" w:rsidP="002051F5">
      <w:pPr>
        <w:rPr>
          <w:b/>
          <w:bCs/>
          <w:lang w:val="en-US"/>
        </w:rPr>
      </w:pPr>
      <w:r w:rsidRPr="005F7692">
        <w:rPr>
          <w:b/>
          <w:bCs/>
          <w:lang w:val="en-US"/>
        </w:rPr>
        <w:t xml:space="preserve">          DATA HAZARDS:</w:t>
      </w:r>
    </w:p>
    <w:p w14:paraId="57F75502" w14:textId="422B9449" w:rsidR="002051F5" w:rsidRDefault="002051F5" w:rsidP="002051F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Compute-use hazard:</w:t>
      </w:r>
    </w:p>
    <w:p w14:paraId="15055F06" w14:textId="24C36730" w:rsidR="002051F5" w:rsidRDefault="002051F5" w:rsidP="002051F5">
      <w:pPr>
        <w:pStyle w:val="ListParagraph"/>
        <w:ind w:left="768"/>
        <w:rPr>
          <w:b/>
          <w:u w:val="single"/>
          <w:lang w:val="en-US"/>
        </w:rPr>
      </w:pPr>
    </w:p>
    <w:p w14:paraId="775A6DF5" w14:textId="3B9F57BE" w:rsidR="002051F5" w:rsidRDefault="002051F5" w:rsidP="002051F5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Reason for this hazard: </w:t>
      </w:r>
      <w:r>
        <w:rPr>
          <w:bCs/>
          <w:lang w:val="en-US"/>
        </w:rPr>
        <w:t>The data is not written into write back stage</w:t>
      </w:r>
      <w:r w:rsidR="00D15324">
        <w:rPr>
          <w:bCs/>
          <w:lang w:val="en-US"/>
        </w:rPr>
        <w:t xml:space="preserve"> after the execute stage is completed. Therefore,  wrong data which belongs to rd of previous instruction can be read by the current instruction which is in the decode stage.</w:t>
      </w:r>
    </w:p>
    <w:p w14:paraId="6AF5DBCD" w14:textId="74FE481F" w:rsidR="00D15324" w:rsidRDefault="00D15324" w:rsidP="002051F5">
      <w:pPr>
        <w:pStyle w:val="ListParagraph"/>
        <w:ind w:left="768"/>
        <w:rPr>
          <w:bCs/>
          <w:lang w:val="en-US"/>
        </w:rPr>
      </w:pPr>
    </w:p>
    <w:p w14:paraId="493BC95E" w14:textId="301352DF" w:rsidR="00151646" w:rsidRDefault="00D15324" w:rsidP="002051F5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Affected stages of pipeline:  </w:t>
      </w:r>
      <w:r>
        <w:rPr>
          <w:bCs/>
          <w:lang w:val="en-US"/>
        </w:rPr>
        <w:t xml:space="preserve">Decode stage of the instruction will retrieve wrong data (reason is above). Therefore, </w:t>
      </w:r>
      <w:r w:rsidR="008819D5">
        <w:rPr>
          <w:bCs/>
          <w:lang w:val="en-US"/>
        </w:rPr>
        <w:t>execute and writeback stages will be affected by using wrong data (retrieved in Decode stage) in their operations.</w:t>
      </w:r>
    </w:p>
    <w:p w14:paraId="705EEFC1" w14:textId="506BF2CE" w:rsidR="00151646" w:rsidRPr="00151646" w:rsidRDefault="00151646" w:rsidP="002051F5">
      <w:pPr>
        <w:pStyle w:val="ListParagraph"/>
        <w:ind w:left="768"/>
        <w:rPr>
          <w:b/>
          <w:u w:val="single"/>
          <w:lang w:val="en-US"/>
        </w:rPr>
      </w:pPr>
    </w:p>
    <w:p w14:paraId="75E1CF1A" w14:textId="79327704" w:rsidR="00151646" w:rsidRDefault="00151646" w:rsidP="001516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151646">
        <w:rPr>
          <w:b/>
          <w:u w:val="single"/>
          <w:lang w:val="en-US"/>
        </w:rPr>
        <w:t>Load-Use hazard:</w:t>
      </w:r>
    </w:p>
    <w:p w14:paraId="200CD40F" w14:textId="27300F5A" w:rsidR="00151646" w:rsidRDefault="00151646" w:rsidP="00151646">
      <w:pPr>
        <w:pStyle w:val="ListParagraph"/>
        <w:ind w:left="768"/>
        <w:rPr>
          <w:b/>
          <w:u w:val="single"/>
          <w:lang w:val="en-US"/>
        </w:rPr>
      </w:pPr>
    </w:p>
    <w:p w14:paraId="00E72F23" w14:textId="10C16333" w:rsidR="00A55132" w:rsidRPr="00151646" w:rsidRDefault="00151646" w:rsidP="00A5513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>Reason for this hazard:</w:t>
      </w:r>
      <w:r w:rsidR="00A55132" w:rsidRPr="00A55132">
        <w:rPr>
          <w:b/>
          <w:lang w:val="en-US"/>
        </w:rPr>
        <w:t xml:space="preserve"> </w:t>
      </w:r>
      <w:r w:rsidR="00A55132">
        <w:rPr>
          <w:b/>
          <w:lang w:val="en-US"/>
        </w:rPr>
        <w:t xml:space="preserve">:  </w:t>
      </w:r>
      <w:r w:rsidR="00A55132">
        <w:rPr>
          <w:bCs/>
          <w:lang w:val="en-US"/>
        </w:rPr>
        <w:t>Due to requiring data from memory, the instruction cannot perform reading from memory. As a result of this, current instruction cannot perform using the data in its execute stage because the data is not retrieved from memory by previous instruction.</w:t>
      </w:r>
    </w:p>
    <w:p w14:paraId="79C9C99B" w14:textId="400812AE" w:rsidR="00151646" w:rsidRPr="00151646" w:rsidRDefault="00151646" w:rsidP="00151646">
      <w:pPr>
        <w:pStyle w:val="ListParagraph"/>
        <w:ind w:left="768"/>
        <w:rPr>
          <w:b/>
          <w:u w:val="single"/>
          <w:lang w:val="en-US"/>
        </w:rPr>
      </w:pPr>
    </w:p>
    <w:p w14:paraId="5D9612BB" w14:textId="615982DF" w:rsidR="00151646" w:rsidRDefault="00151646" w:rsidP="002051F5">
      <w:pPr>
        <w:pStyle w:val="ListParagraph"/>
        <w:ind w:left="768"/>
        <w:rPr>
          <w:bCs/>
          <w:lang w:val="en-US"/>
        </w:rPr>
      </w:pPr>
    </w:p>
    <w:p w14:paraId="6E4DEAA7" w14:textId="77777777" w:rsidR="00A55132" w:rsidRDefault="00151646" w:rsidP="002051F5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Affected stages of pipeline:  </w:t>
      </w:r>
      <w:r w:rsidR="00A55132">
        <w:rPr>
          <w:bCs/>
          <w:lang w:val="en-US"/>
        </w:rPr>
        <w:t xml:space="preserve"> </w:t>
      </w:r>
    </w:p>
    <w:p w14:paraId="41FE9747" w14:textId="61C874A7" w:rsidR="00151646" w:rsidRDefault="00A55132" w:rsidP="002051F5">
      <w:pPr>
        <w:pStyle w:val="ListParagraph"/>
        <w:ind w:left="768"/>
        <w:rPr>
          <w:bCs/>
          <w:lang w:val="en-US"/>
        </w:rPr>
      </w:pPr>
      <w:r>
        <w:rPr>
          <w:bCs/>
          <w:lang w:val="en-US"/>
        </w:rPr>
        <w:t xml:space="preserve">                         - execute</w:t>
      </w:r>
    </w:p>
    <w:p w14:paraId="2FB957AD" w14:textId="0DE77B6C" w:rsidR="00A55132" w:rsidRDefault="00A55132" w:rsidP="002051F5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                        </w:t>
      </w:r>
      <w:r w:rsidRPr="00A55132">
        <w:rPr>
          <w:bCs/>
          <w:lang w:val="en-US"/>
        </w:rPr>
        <w:t xml:space="preserve"> - </w:t>
      </w:r>
      <w:r>
        <w:rPr>
          <w:bCs/>
          <w:lang w:val="en-US"/>
        </w:rPr>
        <w:t>memory write  ( these 2 stages will have 2 late clock cycle).</w:t>
      </w:r>
    </w:p>
    <w:p w14:paraId="04769C6E" w14:textId="555BD24B" w:rsidR="00A55132" w:rsidRDefault="00A55132" w:rsidP="002051F5">
      <w:pPr>
        <w:pStyle w:val="ListParagraph"/>
        <w:ind w:left="768"/>
        <w:rPr>
          <w:bCs/>
          <w:lang w:val="en-US"/>
        </w:rPr>
      </w:pPr>
    </w:p>
    <w:p w14:paraId="3E9F7923" w14:textId="4FCCB84B" w:rsidR="00A55132" w:rsidRPr="00A55132" w:rsidRDefault="00A55132" w:rsidP="00A55132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/>
          <w:u w:val="single"/>
          <w:lang w:val="en-US"/>
        </w:rPr>
        <w:t>Load-Store hazard:</w:t>
      </w:r>
    </w:p>
    <w:p w14:paraId="7BC704BC" w14:textId="1D0DAB4B" w:rsidR="00A55132" w:rsidRDefault="00A55132" w:rsidP="00A55132">
      <w:pPr>
        <w:pStyle w:val="ListParagraph"/>
        <w:ind w:left="768"/>
        <w:rPr>
          <w:b/>
          <w:u w:val="single"/>
          <w:lang w:val="en-US"/>
        </w:rPr>
      </w:pPr>
    </w:p>
    <w:p w14:paraId="23394978" w14:textId="198C3288" w:rsidR="00A55132" w:rsidRPr="00151646" w:rsidRDefault="00A55132" w:rsidP="00A55132">
      <w:pPr>
        <w:pStyle w:val="ListParagraph"/>
        <w:ind w:left="768"/>
        <w:rPr>
          <w:b/>
          <w:u w:val="single"/>
          <w:lang w:val="en-US"/>
        </w:rPr>
      </w:pPr>
      <w:r>
        <w:rPr>
          <w:b/>
          <w:lang w:val="en-US"/>
        </w:rPr>
        <w:t>Reason for this hazard:</w:t>
      </w:r>
      <w:r w:rsidRPr="00A55132">
        <w:rPr>
          <w:b/>
          <w:lang w:val="en-US"/>
        </w:rPr>
        <w:t xml:space="preserve"> </w:t>
      </w:r>
      <w:r w:rsidR="00673AA6">
        <w:rPr>
          <w:bCs/>
          <w:lang w:val="en-US"/>
        </w:rPr>
        <w:t xml:space="preserve"> This hazard occurs </w:t>
      </w:r>
      <w:r w:rsidR="000D13BE">
        <w:rPr>
          <w:bCs/>
          <w:lang w:val="en-US"/>
        </w:rPr>
        <w:t>after</w:t>
      </w:r>
      <w:r w:rsidR="00673AA6">
        <w:rPr>
          <w:bCs/>
          <w:lang w:val="en-US"/>
        </w:rPr>
        <w:t xml:space="preserve"> the data is retrieved/loaded from the memory</w:t>
      </w:r>
      <w:r w:rsidR="000D13BE">
        <w:rPr>
          <w:bCs/>
          <w:lang w:val="en-US"/>
        </w:rPr>
        <w:t>, and then the data is stored in memory.</w:t>
      </w:r>
    </w:p>
    <w:p w14:paraId="67C44500" w14:textId="77777777" w:rsidR="00A55132" w:rsidRDefault="00A55132" w:rsidP="00A55132">
      <w:pPr>
        <w:pStyle w:val="ListParagraph"/>
        <w:ind w:left="768"/>
        <w:rPr>
          <w:bCs/>
          <w:lang w:val="en-US"/>
        </w:rPr>
      </w:pPr>
    </w:p>
    <w:p w14:paraId="6F980AFB" w14:textId="6B54C029" w:rsidR="00A55132" w:rsidRDefault="00A55132" w:rsidP="00A5513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Affected stages of pipeline:  </w:t>
      </w:r>
      <w:r w:rsidR="000D13BE">
        <w:rPr>
          <w:bCs/>
          <w:lang w:val="en-US"/>
        </w:rPr>
        <w:t>storing instruction will be affected because of storing wrong data.</w:t>
      </w:r>
    </w:p>
    <w:p w14:paraId="5E83F8B1" w14:textId="07E889FA" w:rsidR="005F7692" w:rsidRDefault="005F7692" w:rsidP="00A55132">
      <w:pPr>
        <w:pStyle w:val="ListParagraph"/>
        <w:ind w:left="768"/>
        <w:rPr>
          <w:bCs/>
          <w:lang w:val="en-US"/>
        </w:rPr>
      </w:pPr>
    </w:p>
    <w:p w14:paraId="7F01EFF8" w14:textId="37393F23" w:rsidR="005F7692" w:rsidRPr="005F7692" w:rsidRDefault="005F7692" w:rsidP="005F7692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>
        <w:rPr>
          <w:b/>
          <w:bCs/>
          <w:lang w:val="en-US"/>
        </w:rPr>
        <w:t xml:space="preserve">CONTROL HAZARD: </w:t>
      </w:r>
    </w:p>
    <w:p w14:paraId="76F6D2BA" w14:textId="77777777" w:rsidR="00037ED4" w:rsidRDefault="00037ED4" w:rsidP="00A55132">
      <w:pPr>
        <w:pStyle w:val="ListParagraph"/>
        <w:ind w:left="768"/>
        <w:rPr>
          <w:bCs/>
          <w:lang w:val="en-US"/>
        </w:rPr>
      </w:pPr>
    </w:p>
    <w:p w14:paraId="671C3E50" w14:textId="1C9F4007" w:rsidR="00037ED4" w:rsidRPr="00037ED4" w:rsidRDefault="00037ED4" w:rsidP="00037ED4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/>
          <w:u w:val="single"/>
          <w:lang w:val="en-US"/>
        </w:rPr>
        <w:t xml:space="preserve">Branch hazard: </w:t>
      </w:r>
    </w:p>
    <w:p w14:paraId="246808A3" w14:textId="77777777" w:rsidR="00037ED4" w:rsidRDefault="00037ED4" w:rsidP="00037ED4">
      <w:pPr>
        <w:pStyle w:val="ListParagraph"/>
        <w:ind w:left="768"/>
        <w:rPr>
          <w:bCs/>
          <w:lang w:val="en-US"/>
        </w:rPr>
      </w:pPr>
    </w:p>
    <w:p w14:paraId="6A1949C9" w14:textId="1F6E1F25" w:rsidR="00037ED4" w:rsidRPr="00151646" w:rsidRDefault="00037ED4" w:rsidP="00037ED4">
      <w:pPr>
        <w:pStyle w:val="ListParagraph"/>
        <w:ind w:left="768"/>
        <w:rPr>
          <w:b/>
          <w:u w:val="single"/>
          <w:lang w:val="en-US"/>
        </w:rPr>
      </w:pPr>
      <w:r>
        <w:rPr>
          <w:b/>
          <w:lang w:val="en-US"/>
        </w:rPr>
        <w:t>Reason for this hazard:</w:t>
      </w:r>
      <w:r w:rsidRPr="00A55132">
        <w:rPr>
          <w:b/>
          <w:lang w:val="en-US"/>
        </w:rPr>
        <w:t xml:space="preserve"> </w:t>
      </w:r>
      <w:r>
        <w:rPr>
          <w:bCs/>
          <w:lang w:val="en-US"/>
        </w:rPr>
        <w:t>branch decision is not done until the next instruction is retrieved from the inst. memory.</w:t>
      </w:r>
    </w:p>
    <w:p w14:paraId="67309802" w14:textId="77777777" w:rsidR="00037ED4" w:rsidRDefault="00037ED4" w:rsidP="00037ED4">
      <w:pPr>
        <w:pStyle w:val="ListParagraph"/>
        <w:ind w:left="768"/>
        <w:rPr>
          <w:bCs/>
          <w:lang w:val="en-US"/>
        </w:rPr>
      </w:pPr>
    </w:p>
    <w:p w14:paraId="46842EA0" w14:textId="1BA92FDD" w:rsidR="005F7692" w:rsidRDefault="00037ED4" w:rsidP="005F769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Affected stages of pipeline: </w:t>
      </w:r>
      <w:r>
        <w:rPr>
          <w:bCs/>
          <w:lang w:val="en-US"/>
        </w:rPr>
        <w:t>this hazard will cause delay. Not necessary</w:t>
      </w:r>
      <w:r w:rsidR="00202842">
        <w:rPr>
          <w:bCs/>
          <w:lang w:val="en-US"/>
        </w:rPr>
        <w:t xml:space="preserve"> 3</w:t>
      </w:r>
      <w:r>
        <w:rPr>
          <w:bCs/>
          <w:lang w:val="en-US"/>
        </w:rPr>
        <w:t xml:space="preserve"> instructions </w:t>
      </w:r>
      <w:r w:rsidR="00202842">
        <w:rPr>
          <w:bCs/>
          <w:lang w:val="en-US"/>
        </w:rPr>
        <w:t>will be retrieved in case branch misprediction.</w:t>
      </w:r>
    </w:p>
    <w:p w14:paraId="449DE057" w14:textId="77B44624" w:rsidR="00AE2376" w:rsidRDefault="00AE2376" w:rsidP="005F7692">
      <w:pPr>
        <w:pStyle w:val="ListParagraph"/>
        <w:ind w:left="768"/>
        <w:rPr>
          <w:bCs/>
          <w:lang w:val="en-US"/>
        </w:rPr>
      </w:pPr>
    </w:p>
    <w:p w14:paraId="59F3B96E" w14:textId="761D8F98" w:rsidR="00AE2376" w:rsidRDefault="00AE2376" w:rsidP="005F7692">
      <w:pPr>
        <w:pStyle w:val="ListParagraph"/>
        <w:ind w:left="768"/>
        <w:rPr>
          <w:bCs/>
          <w:lang w:val="en-US"/>
        </w:rPr>
      </w:pPr>
    </w:p>
    <w:p w14:paraId="671AA3DE" w14:textId="77777777" w:rsidR="00AE2376" w:rsidRDefault="00AE2376" w:rsidP="005F7692">
      <w:pPr>
        <w:pStyle w:val="ListParagraph"/>
        <w:ind w:left="768"/>
        <w:rPr>
          <w:bCs/>
          <w:lang w:val="en-US"/>
        </w:rPr>
      </w:pPr>
    </w:p>
    <w:p w14:paraId="3F8C5D71" w14:textId="06E99497" w:rsidR="005F7692" w:rsidRDefault="005F7692" w:rsidP="005F7692">
      <w:pPr>
        <w:pStyle w:val="ListParagraph"/>
        <w:ind w:left="768"/>
        <w:rPr>
          <w:bCs/>
          <w:lang w:val="en-US"/>
        </w:rPr>
      </w:pPr>
    </w:p>
    <w:p w14:paraId="49F624D8" w14:textId="006EDEE4" w:rsidR="005F7692" w:rsidRDefault="005F7692" w:rsidP="005F7692">
      <w:pPr>
        <w:rPr>
          <w:lang w:val="en-US"/>
        </w:rPr>
      </w:pPr>
      <w:r>
        <w:rPr>
          <w:lang w:val="en-US"/>
        </w:rPr>
        <w:t>c-)  Solutions of hazards and when the hazards occur are below:</w:t>
      </w:r>
    </w:p>
    <w:p w14:paraId="38699430" w14:textId="4566DA98" w:rsidR="002C6D22" w:rsidRDefault="002C6D22" w:rsidP="005F7692">
      <w:pPr>
        <w:rPr>
          <w:lang w:val="en-US"/>
        </w:rPr>
      </w:pPr>
    </w:p>
    <w:p w14:paraId="009CBE8A" w14:textId="77777777" w:rsidR="002C6D22" w:rsidRPr="005F7692" w:rsidRDefault="002C6D22" w:rsidP="002C6D22">
      <w:pPr>
        <w:rPr>
          <w:b/>
          <w:bCs/>
          <w:lang w:val="en-US"/>
        </w:rPr>
      </w:pPr>
      <w:r w:rsidRPr="005F7692">
        <w:rPr>
          <w:b/>
          <w:bCs/>
          <w:lang w:val="en-US"/>
        </w:rPr>
        <w:t xml:space="preserve">          DATA HAZARDS:</w:t>
      </w:r>
    </w:p>
    <w:p w14:paraId="18466AD6" w14:textId="77777777" w:rsidR="002C6D22" w:rsidRDefault="002C6D22" w:rsidP="002C6D2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Compute-use hazard:</w:t>
      </w:r>
    </w:p>
    <w:p w14:paraId="607D4EC7" w14:textId="77777777" w:rsidR="002C6D22" w:rsidRDefault="002C6D22" w:rsidP="002C6D22">
      <w:pPr>
        <w:pStyle w:val="ListParagraph"/>
        <w:ind w:left="768"/>
        <w:rPr>
          <w:b/>
          <w:u w:val="single"/>
          <w:lang w:val="en-US"/>
        </w:rPr>
      </w:pPr>
    </w:p>
    <w:p w14:paraId="42441A77" w14:textId="12CF9050" w:rsidR="002C6D22" w:rsidRDefault="002C6D22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Reason for this hazard: </w:t>
      </w:r>
      <w:r>
        <w:rPr>
          <w:bCs/>
          <w:lang w:val="en-US"/>
        </w:rPr>
        <w:t>The data is not written into write back stage after the execute stage is completed. Therefore,  wrong data which belongs to rd of previous instruction</w:t>
      </w:r>
      <w:r w:rsidR="00CC012D">
        <w:rPr>
          <w:bCs/>
          <w:lang w:val="en-US"/>
        </w:rPr>
        <w:t xml:space="preserve"> which is in the decode stage </w:t>
      </w:r>
      <w:r>
        <w:rPr>
          <w:bCs/>
          <w:lang w:val="en-US"/>
        </w:rPr>
        <w:t xml:space="preserve">can be read by the </w:t>
      </w:r>
      <w:r w:rsidR="00CC012D">
        <w:rPr>
          <w:bCs/>
          <w:lang w:val="en-US"/>
        </w:rPr>
        <w:t>next</w:t>
      </w:r>
      <w:r>
        <w:rPr>
          <w:bCs/>
          <w:lang w:val="en-US"/>
        </w:rPr>
        <w:t xml:space="preserve"> instruction</w:t>
      </w:r>
      <w:r w:rsidR="00CC012D">
        <w:rPr>
          <w:bCs/>
          <w:lang w:val="en-US"/>
        </w:rPr>
        <w:t>.</w:t>
      </w:r>
    </w:p>
    <w:p w14:paraId="49B8220B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47D22E96" w14:textId="1C4F4210" w:rsidR="002C6D22" w:rsidRDefault="002C6D22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When this hazard occurs: </w:t>
      </w:r>
      <w:r>
        <w:rPr>
          <w:bCs/>
          <w:lang w:val="en-US"/>
        </w:rPr>
        <w:t xml:space="preserve"> We can consider add instruction as an example for this hazard. rd value of the add instruction is not computed because rs or rt of the previous instruction is not computed.</w:t>
      </w:r>
    </w:p>
    <w:p w14:paraId="27A623D9" w14:textId="2BBA12FA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1C76BDD0" w14:textId="29DC5D8F" w:rsidR="002C6D22" w:rsidRPr="006A60E3" w:rsidRDefault="002C6D22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Solution of this hazard: </w:t>
      </w:r>
      <w:r w:rsidR="00CC012D">
        <w:rPr>
          <w:bCs/>
          <w:lang w:val="en-US"/>
        </w:rPr>
        <w:t xml:space="preserve">we can forward the data into the next instruction’s execute stage. Stalling is also another solution for this hazard. </w:t>
      </w:r>
    </w:p>
    <w:p w14:paraId="008AF6D5" w14:textId="77777777" w:rsidR="002C6D22" w:rsidRPr="00151646" w:rsidRDefault="002C6D22" w:rsidP="002C6D22">
      <w:pPr>
        <w:pStyle w:val="ListParagraph"/>
        <w:ind w:left="768"/>
        <w:rPr>
          <w:b/>
          <w:u w:val="single"/>
          <w:lang w:val="en-US"/>
        </w:rPr>
      </w:pPr>
    </w:p>
    <w:p w14:paraId="65520396" w14:textId="77777777" w:rsidR="002C6D22" w:rsidRDefault="002C6D22" w:rsidP="002C6D2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151646">
        <w:rPr>
          <w:b/>
          <w:u w:val="single"/>
          <w:lang w:val="en-US"/>
        </w:rPr>
        <w:t>Load-Use hazard:</w:t>
      </w:r>
    </w:p>
    <w:p w14:paraId="16607C31" w14:textId="77777777" w:rsidR="002C6D22" w:rsidRDefault="002C6D22" w:rsidP="002C6D22">
      <w:pPr>
        <w:pStyle w:val="ListParagraph"/>
        <w:ind w:left="768"/>
        <w:rPr>
          <w:b/>
          <w:u w:val="single"/>
          <w:lang w:val="en-US"/>
        </w:rPr>
      </w:pPr>
    </w:p>
    <w:p w14:paraId="0E893075" w14:textId="77F7A287" w:rsidR="002C6D22" w:rsidRDefault="002C6D22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>Reason for this hazard:</w:t>
      </w:r>
      <w:r w:rsidRPr="00A55132">
        <w:rPr>
          <w:b/>
          <w:lang w:val="en-US"/>
        </w:rPr>
        <w:t xml:space="preserve"> </w:t>
      </w:r>
      <w:r>
        <w:rPr>
          <w:b/>
          <w:lang w:val="en-US"/>
        </w:rPr>
        <w:t xml:space="preserve">:  </w:t>
      </w:r>
      <w:r>
        <w:rPr>
          <w:bCs/>
          <w:lang w:val="en-US"/>
        </w:rPr>
        <w:t xml:space="preserve">Due to requiring data from memory, the instruction cannot perform reading from memory. As a result of this, </w:t>
      </w:r>
      <w:r w:rsidR="00CC012D">
        <w:rPr>
          <w:bCs/>
          <w:lang w:val="en-US"/>
        </w:rPr>
        <w:t>next</w:t>
      </w:r>
      <w:r>
        <w:rPr>
          <w:bCs/>
          <w:lang w:val="en-US"/>
        </w:rPr>
        <w:t xml:space="preserve"> instruction cannot perform using the data in its execute stage because the data is not retrieved from memory by previous instruction.</w:t>
      </w:r>
    </w:p>
    <w:p w14:paraId="7A8718B6" w14:textId="2BCC0776" w:rsidR="00CC012D" w:rsidRDefault="00CC012D" w:rsidP="002C6D22">
      <w:pPr>
        <w:pStyle w:val="ListParagraph"/>
        <w:ind w:left="768"/>
        <w:rPr>
          <w:bCs/>
          <w:lang w:val="en-US"/>
        </w:rPr>
      </w:pPr>
    </w:p>
    <w:p w14:paraId="4D4711C2" w14:textId="76EB773C" w:rsidR="00CC012D" w:rsidRPr="00CC012D" w:rsidRDefault="00CC012D" w:rsidP="002C6D22">
      <w:pPr>
        <w:pStyle w:val="ListParagraph"/>
        <w:ind w:left="768"/>
        <w:rPr>
          <w:b/>
          <w:lang w:val="en-US"/>
        </w:rPr>
      </w:pPr>
      <w:r>
        <w:rPr>
          <w:b/>
          <w:lang w:val="en-US"/>
        </w:rPr>
        <w:t xml:space="preserve">When this hazard occurs: </w:t>
      </w:r>
      <w:r>
        <w:rPr>
          <w:bCs/>
          <w:lang w:val="en-US"/>
        </w:rPr>
        <w:t xml:space="preserve"> </w:t>
      </w:r>
      <w:r w:rsidR="008608D0">
        <w:rPr>
          <w:bCs/>
          <w:lang w:val="en-US"/>
        </w:rPr>
        <w:t>When next instruction tries to retrieve data in memory which is loaded by previous instruction.</w:t>
      </w:r>
    </w:p>
    <w:p w14:paraId="4014A503" w14:textId="77777777" w:rsidR="002C6D22" w:rsidRPr="00151646" w:rsidRDefault="002C6D22" w:rsidP="002C6D22">
      <w:pPr>
        <w:pStyle w:val="ListParagraph"/>
        <w:ind w:left="768"/>
        <w:rPr>
          <w:b/>
          <w:u w:val="single"/>
          <w:lang w:val="en-US"/>
        </w:rPr>
      </w:pPr>
    </w:p>
    <w:p w14:paraId="730B39E1" w14:textId="5EE0ABB3" w:rsidR="002C6D22" w:rsidRPr="008608D0" w:rsidRDefault="00CC012D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>Solution of this hazard:</w:t>
      </w:r>
      <w:r w:rsidR="008608D0">
        <w:rPr>
          <w:b/>
          <w:lang w:val="en-US"/>
        </w:rPr>
        <w:t xml:space="preserve"> </w:t>
      </w:r>
      <w:r w:rsidR="008608D0">
        <w:rPr>
          <w:bCs/>
          <w:lang w:val="en-US"/>
        </w:rPr>
        <w:t>Forwarding does not solve this problem. Stalling is a one type of solution where pipeline hold until data is available.</w:t>
      </w:r>
    </w:p>
    <w:p w14:paraId="313F3214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6070F564" w14:textId="77777777" w:rsidR="002C6D22" w:rsidRPr="00A55132" w:rsidRDefault="002C6D22" w:rsidP="002C6D22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/>
          <w:u w:val="single"/>
          <w:lang w:val="en-US"/>
        </w:rPr>
        <w:t>Load-Store hazard:</w:t>
      </w:r>
    </w:p>
    <w:p w14:paraId="6882EC25" w14:textId="77777777" w:rsidR="002C6D22" w:rsidRDefault="002C6D22" w:rsidP="002C6D22">
      <w:pPr>
        <w:pStyle w:val="ListParagraph"/>
        <w:ind w:left="768"/>
        <w:rPr>
          <w:b/>
          <w:u w:val="single"/>
          <w:lang w:val="en-US"/>
        </w:rPr>
      </w:pPr>
    </w:p>
    <w:p w14:paraId="01AA3A16" w14:textId="77777777" w:rsidR="002C6D22" w:rsidRPr="00151646" w:rsidRDefault="002C6D22" w:rsidP="002C6D22">
      <w:pPr>
        <w:pStyle w:val="ListParagraph"/>
        <w:ind w:left="768"/>
        <w:rPr>
          <w:b/>
          <w:u w:val="single"/>
          <w:lang w:val="en-US"/>
        </w:rPr>
      </w:pPr>
      <w:r>
        <w:rPr>
          <w:b/>
          <w:lang w:val="en-US"/>
        </w:rPr>
        <w:t>Reason for this hazard:</w:t>
      </w:r>
      <w:r w:rsidRPr="00A55132">
        <w:rPr>
          <w:b/>
          <w:lang w:val="en-US"/>
        </w:rPr>
        <w:t xml:space="preserve"> </w:t>
      </w:r>
      <w:r>
        <w:rPr>
          <w:bCs/>
          <w:lang w:val="en-US"/>
        </w:rPr>
        <w:t xml:space="preserve"> This hazard occurs after the data is retrieved/loaded from the memory, and then the data is stored in memory.</w:t>
      </w:r>
    </w:p>
    <w:p w14:paraId="1A3AFF9A" w14:textId="646C804C" w:rsidR="008608D0" w:rsidRDefault="008608D0" w:rsidP="002C6D22">
      <w:pPr>
        <w:pStyle w:val="ListParagraph"/>
        <w:ind w:left="768"/>
        <w:rPr>
          <w:bCs/>
          <w:lang w:val="en-US"/>
        </w:rPr>
      </w:pPr>
    </w:p>
    <w:p w14:paraId="3182DD25" w14:textId="3913C5FD" w:rsidR="008608D0" w:rsidRDefault="008608D0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When this hazard occurs: </w:t>
      </w:r>
      <w:r>
        <w:rPr>
          <w:bCs/>
          <w:lang w:val="en-US"/>
        </w:rPr>
        <w:t xml:space="preserve"> Consecutive lw and sw instructions are being used with same rt register.</w:t>
      </w:r>
    </w:p>
    <w:p w14:paraId="4EA85A0B" w14:textId="2B93398E" w:rsidR="008608D0" w:rsidRDefault="008608D0" w:rsidP="002C6D22">
      <w:pPr>
        <w:pStyle w:val="ListParagraph"/>
        <w:ind w:left="768"/>
        <w:rPr>
          <w:bCs/>
          <w:lang w:val="en-US"/>
        </w:rPr>
      </w:pPr>
    </w:p>
    <w:p w14:paraId="4A13C318" w14:textId="59B97EBB" w:rsidR="008608D0" w:rsidRDefault="008608D0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>Solution of this hazard:</w:t>
      </w:r>
      <w:r w:rsidR="00212802">
        <w:rPr>
          <w:b/>
          <w:lang w:val="en-US"/>
        </w:rPr>
        <w:t xml:space="preserve"> </w:t>
      </w:r>
      <w:r w:rsidR="00212802">
        <w:rPr>
          <w:bCs/>
          <w:lang w:val="en-US"/>
        </w:rPr>
        <w:t>Stalling is an efficient solution for allowing loading from memory done until next instruction retrieves data from same register at its decoder stage.</w:t>
      </w:r>
    </w:p>
    <w:p w14:paraId="3C3FBC1A" w14:textId="7420080F" w:rsidR="009245A4" w:rsidRDefault="009245A4" w:rsidP="002C6D22">
      <w:pPr>
        <w:pStyle w:val="ListParagraph"/>
        <w:ind w:left="768"/>
        <w:rPr>
          <w:bCs/>
          <w:lang w:val="en-US"/>
        </w:rPr>
      </w:pPr>
    </w:p>
    <w:p w14:paraId="0BE226C2" w14:textId="7DF584F7" w:rsidR="009245A4" w:rsidRDefault="009245A4" w:rsidP="002C6D22">
      <w:pPr>
        <w:pStyle w:val="ListParagraph"/>
        <w:ind w:left="768"/>
        <w:rPr>
          <w:bCs/>
          <w:lang w:val="en-US"/>
        </w:rPr>
      </w:pPr>
    </w:p>
    <w:p w14:paraId="4EFAE32D" w14:textId="77777777" w:rsidR="009245A4" w:rsidRPr="00212802" w:rsidRDefault="009245A4" w:rsidP="002C6D22">
      <w:pPr>
        <w:pStyle w:val="ListParagraph"/>
        <w:ind w:left="768"/>
        <w:rPr>
          <w:bCs/>
          <w:lang w:val="en-US"/>
        </w:rPr>
      </w:pPr>
    </w:p>
    <w:p w14:paraId="5A83E0A9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003BFB00" w14:textId="77777777" w:rsidR="007C788E" w:rsidRDefault="002C6D22" w:rsidP="002C6D22">
      <w:pPr>
        <w:rPr>
          <w:lang w:val="en-US"/>
        </w:rPr>
      </w:pPr>
      <w:r>
        <w:rPr>
          <w:lang w:val="en-US"/>
        </w:rPr>
        <w:t xml:space="preserve">       </w:t>
      </w:r>
    </w:p>
    <w:p w14:paraId="0C08E744" w14:textId="77777777" w:rsidR="007C788E" w:rsidRDefault="007C788E" w:rsidP="002C6D22">
      <w:pPr>
        <w:rPr>
          <w:lang w:val="en-US"/>
        </w:rPr>
      </w:pPr>
    </w:p>
    <w:p w14:paraId="104E95B4" w14:textId="108811BE" w:rsidR="002C6D22" w:rsidRPr="005F7692" w:rsidRDefault="007C788E" w:rsidP="002C6D22">
      <w:pPr>
        <w:rPr>
          <w:b/>
          <w:bCs/>
          <w:lang w:val="en-US"/>
        </w:rPr>
      </w:pPr>
      <w:r>
        <w:rPr>
          <w:lang w:val="en-US"/>
        </w:rPr>
        <w:t xml:space="preserve">    </w:t>
      </w:r>
      <w:r w:rsidR="002C6D22">
        <w:rPr>
          <w:b/>
          <w:bCs/>
          <w:lang w:val="en-US"/>
        </w:rPr>
        <w:t xml:space="preserve">CONTROL HAZARD: </w:t>
      </w:r>
    </w:p>
    <w:p w14:paraId="31D1D9DB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5A9F7AA0" w14:textId="77777777" w:rsidR="002C6D22" w:rsidRPr="00037ED4" w:rsidRDefault="002C6D22" w:rsidP="002C6D22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/>
          <w:u w:val="single"/>
          <w:lang w:val="en-US"/>
        </w:rPr>
        <w:t xml:space="preserve">Branch hazard: </w:t>
      </w:r>
    </w:p>
    <w:p w14:paraId="333044B0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5DC7D161" w14:textId="77777777" w:rsidR="002C6D22" w:rsidRPr="00151646" w:rsidRDefault="002C6D22" w:rsidP="002C6D22">
      <w:pPr>
        <w:pStyle w:val="ListParagraph"/>
        <w:ind w:left="768"/>
        <w:rPr>
          <w:b/>
          <w:u w:val="single"/>
          <w:lang w:val="en-US"/>
        </w:rPr>
      </w:pPr>
      <w:r>
        <w:rPr>
          <w:b/>
          <w:lang w:val="en-US"/>
        </w:rPr>
        <w:t>Reason for this hazard:</w:t>
      </w:r>
      <w:r w:rsidRPr="00A55132">
        <w:rPr>
          <w:b/>
          <w:lang w:val="en-US"/>
        </w:rPr>
        <w:t xml:space="preserve"> </w:t>
      </w:r>
      <w:r>
        <w:rPr>
          <w:bCs/>
          <w:lang w:val="en-US"/>
        </w:rPr>
        <w:t>branch decision is not done until the next instruction is retrieved from the inst. memory.</w:t>
      </w:r>
    </w:p>
    <w:p w14:paraId="55B84DFA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1A946490" w14:textId="0AEA1783" w:rsidR="002C6D22" w:rsidRDefault="009245A4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>When this hazard occurs</w:t>
      </w:r>
      <w:r w:rsidR="002C6D22">
        <w:rPr>
          <w:b/>
          <w:lang w:val="en-US"/>
        </w:rPr>
        <w:t xml:space="preserve">: </w:t>
      </w:r>
      <w:r>
        <w:rPr>
          <w:bCs/>
          <w:lang w:val="en-US"/>
        </w:rPr>
        <w:t>when a branch decision is required.</w:t>
      </w:r>
    </w:p>
    <w:p w14:paraId="5194BB61" w14:textId="51E55A52" w:rsidR="006E67DB" w:rsidRDefault="006E67DB" w:rsidP="002C6D22">
      <w:pPr>
        <w:pStyle w:val="ListParagraph"/>
        <w:ind w:left="768"/>
        <w:rPr>
          <w:bCs/>
          <w:lang w:val="en-US"/>
        </w:rPr>
      </w:pPr>
    </w:p>
    <w:p w14:paraId="66C6CCB6" w14:textId="25D5AA0A" w:rsidR="006E67DB" w:rsidRDefault="006E67DB" w:rsidP="002C6D22">
      <w:pPr>
        <w:pStyle w:val="ListParagraph"/>
        <w:ind w:left="768"/>
        <w:rPr>
          <w:bCs/>
          <w:lang w:val="en-US"/>
        </w:rPr>
      </w:pPr>
      <w:r>
        <w:rPr>
          <w:b/>
          <w:lang w:val="en-US"/>
        </w:rPr>
        <w:t xml:space="preserve">Solution of this hazard: </w:t>
      </w:r>
      <w:r>
        <w:rPr>
          <w:bCs/>
          <w:lang w:val="en-US"/>
        </w:rPr>
        <w:t>Pipeline can be stalled for 3 cycles or with additional hardware branch decision can be done at earlier stage. Flushing the retrieved instructions can be considered to solve the issue of branch mispredictions.</w:t>
      </w:r>
    </w:p>
    <w:p w14:paraId="10E91AA7" w14:textId="59B0240D" w:rsidR="00AC29CC" w:rsidRDefault="00AC29CC" w:rsidP="002C6D22">
      <w:pPr>
        <w:pStyle w:val="ListParagraph"/>
        <w:ind w:left="768"/>
        <w:rPr>
          <w:bCs/>
          <w:lang w:val="en-US"/>
        </w:rPr>
      </w:pPr>
    </w:p>
    <w:p w14:paraId="4AC95BB2" w14:textId="62CDFC0C" w:rsidR="00CB7CFB" w:rsidRDefault="00AC29CC" w:rsidP="00CB7CFB">
      <w:pPr>
        <w:rPr>
          <w:lang w:val="en-US"/>
        </w:rPr>
      </w:pPr>
      <w:r>
        <w:rPr>
          <w:lang w:val="en-US"/>
        </w:rPr>
        <w:t>d-)</w:t>
      </w:r>
      <w:r w:rsidR="00CB7CFB" w:rsidRPr="00CB7CFB">
        <w:rPr>
          <w:lang w:val="en-US"/>
        </w:rPr>
        <w:t xml:space="preserve"> </w:t>
      </w:r>
    </w:p>
    <w:p w14:paraId="7D6730BF" w14:textId="66257A54" w:rsidR="00CB7CFB" w:rsidRDefault="00CB7CFB" w:rsidP="00CB7CFB">
      <w:pPr>
        <w:rPr>
          <w:lang w:val="tr-TR"/>
        </w:rPr>
      </w:pPr>
      <w:r>
        <w:rPr>
          <w:lang w:val="en-US"/>
        </w:rPr>
        <w:t xml:space="preserve"> FORWARDING: (for rt  is identical with rs so there is no need to show it since it would be a duplicate of the lines written below)</w:t>
      </w:r>
    </w:p>
    <w:p w14:paraId="7AC617D4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if ((rsE != 0) AND (rsE == WriteRegM) AND RegWriteM) then </w:t>
      </w:r>
    </w:p>
    <w:p w14:paraId="1C8D1761" w14:textId="77777777" w:rsidR="00CB7CFB" w:rsidRDefault="00CB7CFB" w:rsidP="00CB7CFB">
      <w:pPr>
        <w:ind w:firstLine="708"/>
        <w:rPr>
          <w:lang w:val="en-US"/>
        </w:rPr>
      </w:pPr>
      <w:r>
        <w:rPr>
          <w:lang w:val="en-US"/>
        </w:rPr>
        <w:t xml:space="preserve">ForwardAE = 10 </w:t>
      </w:r>
    </w:p>
    <w:p w14:paraId="6BC6A559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else if ((rsE != 0) AND (rsE == WriteRegW) AND RegWriteW) then </w:t>
      </w:r>
    </w:p>
    <w:p w14:paraId="3EC2419E" w14:textId="77777777" w:rsidR="00CB7CFB" w:rsidRDefault="00CB7CFB" w:rsidP="00CB7CFB">
      <w:pPr>
        <w:ind w:firstLine="708"/>
        <w:rPr>
          <w:lang w:val="en-US"/>
        </w:rPr>
      </w:pPr>
      <w:r>
        <w:rPr>
          <w:lang w:val="en-US"/>
        </w:rPr>
        <w:t xml:space="preserve">ForwardAE = 01 </w:t>
      </w:r>
    </w:p>
    <w:p w14:paraId="3D5C0EA9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else </w:t>
      </w:r>
    </w:p>
    <w:p w14:paraId="0FAB2F15" w14:textId="77777777" w:rsidR="00CB7CFB" w:rsidRDefault="00CB7CFB" w:rsidP="00CB7CFB">
      <w:pPr>
        <w:ind w:firstLine="708"/>
        <w:rPr>
          <w:lang w:val="en-US"/>
        </w:rPr>
      </w:pPr>
      <w:r>
        <w:rPr>
          <w:lang w:val="en-US"/>
        </w:rPr>
        <w:t>ForwardAE = 00</w:t>
      </w:r>
    </w:p>
    <w:p w14:paraId="3539E942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lwstall = ((rsD = = rtE) OR (rtD = = rtE)) AND MemtoRegE </w:t>
      </w:r>
    </w:p>
    <w:p w14:paraId="09B65E66" w14:textId="77777777" w:rsidR="00CB7CFB" w:rsidRDefault="00CB7CFB" w:rsidP="00CB7CFB">
      <w:pPr>
        <w:rPr>
          <w:lang w:val="en-US"/>
        </w:rPr>
      </w:pPr>
      <w:r>
        <w:rPr>
          <w:lang w:val="en-US"/>
        </w:rPr>
        <w:t>StallF = StallD = FlushE = lwstall</w:t>
      </w:r>
    </w:p>
    <w:p w14:paraId="3450253B" w14:textId="77777777" w:rsidR="00CB7CFB" w:rsidRDefault="00CB7CFB" w:rsidP="00CB7CFB">
      <w:pPr>
        <w:rPr>
          <w:lang w:val="en-US"/>
        </w:rPr>
      </w:pPr>
    </w:p>
    <w:p w14:paraId="01B1086D" w14:textId="77777777" w:rsidR="00CB7CFB" w:rsidRDefault="00CB7CFB" w:rsidP="00CB7CFB">
      <w:pPr>
        <w:rPr>
          <w:lang w:val="en-US"/>
        </w:rPr>
      </w:pPr>
      <w:r>
        <w:rPr>
          <w:lang w:val="en-US"/>
        </w:rPr>
        <w:t>FORWARDING (Decode stage):</w:t>
      </w:r>
    </w:p>
    <w:p w14:paraId="7F9CF5B7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ForwardAD = (rsD != 0) AND (rsD == WriteRegM) AND RegWriteM </w:t>
      </w:r>
    </w:p>
    <w:p w14:paraId="438B6F8F" w14:textId="77777777" w:rsidR="00CB7CFB" w:rsidRDefault="00CB7CFB" w:rsidP="00CB7CFB">
      <w:pPr>
        <w:rPr>
          <w:lang w:val="en-US"/>
        </w:rPr>
      </w:pPr>
      <w:r>
        <w:rPr>
          <w:lang w:val="en-US"/>
        </w:rPr>
        <w:t>ForwardBD = (rtD != 0) AND (rtD == WriteRegM) AND RegWriteM</w:t>
      </w:r>
    </w:p>
    <w:p w14:paraId="57439817" w14:textId="77777777" w:rsidR="00CB7CFB" w:rsidRDefault="00CB7CFB" w:rsidP="00CB7CFB">
      <w:pPr>
        <w:rPr>
          <w:lang w:val="en-US"/>
        </w:rPr>
      </w:pPr>
      <w:r>
        <w:rPr>
          <w:bCs/>
          <w:lang w:val="en-US"/>
        </w:rPr>
        <w:lastRenderedPageBreak/>
        <w:t>Stalling logic:</w:t>
      </w:r>
    </w:p>
    <w:p w14:paraId="572E8DB6" w14:textId="77777777" w:rsidR="00CB7CFB" w:rsidRDefault="00CB7CFB" w:rsidP="00CB7CFB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bCs/>
          <w:i/>
          <w:iCs/>
          <w:lang w:val="en-US"/>
        </w:rPr>
        <w:t>branchstall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i/>
          <w:iCs/>
          <w:lang w:val="en-US"/>
        </w:rPr>
        <w:t>BranchD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RegWriteE</w:t>
      </w:r>
      <w:r>
        <w:rPr>
          <w:lang w:val="en-US"/>
        </w:rPr>
        <w:t xml:space="preserve"> AND </w:t>
      </w:r>
    </w:p>
    <w:p w14:paraId="2FFF536A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                   (</w:t>
      </w:r>
      <w:r>
        <w:rPr>
          <w:i/>
          <w:iCs/>
          <w:lang w:val="en-US"/>
        </w:rPr>
        <w:t>WriteRegE</w:t>
      </w:r>
      <w:r>
        <w:rPr>
          <w:lang w:val="en-US"/>
        </w:rPr>
        <w:t xml:space="preserve"> == </w:t>
      </w:r>
      <w:r>
        <w:rPr>
          <w:i/>
          <w:iCs/>
          <w:lang w:val="en-US"/>
        </w:rPr>
        <w:t>rsD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WriteRegE</w:t>
      </w:r>
      <w:r>
        <w:rPr>
          <w:lang w:val="en-US"/>
        </w:rPr>
        <w:t xml:space="preserve"> == </w:t>
      </w:r>
      <w:r>
        <w:rPr>
          <w:i/>
          <w:iCs/>
          <w:lang w:val="en-US"/>
        </w:rPr>
        <w:t>rtD</w:t>
      </w:r>
      <w:r>
        <w:rPr>
          <w:lang w:val="en-US"/>
        </w:rPr>
        <w:t xml:space="preserve">) </w:t>
      </w:r>
    </w:p>
    <w:p w14:paraId="712FCA3E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                 OR </w:t>
      </w:r>
    </w:p>
    <w:p w14:paraId="516EAA54" w14:textId="77777777" w:rsidR="00CB7CFB" w:rsidRDefault="00CB7CFB" w:rsidP="00CB7C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i/>
          <w:iCs/>
          <w:lang w:val="en-US"/>
        </w:rPr>
        <w:t>BranchD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MemtoRegM</w:t>
      </w:r>
      <w:r>
        <w:rPr>
          <w:lang w:val="en-US"/>
        </w:rPr>
        <w:t xml:space="preserve"> AND </w:t>
      </w:r>
    </w:p>
    <w:p w14:paraId="1D893175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                   (</w:t>
      </w:r>
      <w:r>
        <w:rPr>
          <w:i/>
          <w:iCs/>
          <w:lang w:val="en-US"/>
        </w:rPr>
        <w:t>WriteRegM</w:t>
      </w:r>
      <w:r>
        <w:rPr>
          <w:lang w:val="en-US"/>
        </w:rPr>
        <w:t xml:space="preserve"> == </w:t>
      </w:r>
      <w:r>
        <w:rPr>
          <w:i/>
          <w:iCs/>
          <w:lang w:val="en-US"/>
        </w:rPr>
        <w:t>rsD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WriteRegM</w:t>
      </w:r>
      <w:r>
        <w:rPr>
          <w:lang w:val="en-US"/>
        </w:rPr>
        <w:t xml:space="preserve"> == </w:t>
      </w:r>
      <w:r>
        <w:rPr>
          <w:i/>
          <w:iCs/>
          <w:lang w:val="en-US"/>
        </w:rPr>
        <w:t>rtD</w:t>
      </w:r>
      <w:r>
        <w:rPr>
          <w:lang w:val="en-US"/>
        </w:rPr>
        <w:t>)</w:t>
      </w:r>
    </w:p>
    <w:p w14:paraId="333B2049" w14:textId="77777777" w:rsidR="00CB7CFB" w:rsidRDefault="00CB7CFB" w:rsidP="00CB7CFB">
      <w:pPr>
        <w:rPr>
          <w:lang w:val="en-US"/>
        </w:rPr>
      </w:pPr>
      <w:r>
        <w:rPr>
          <w:i/>
          <w:iCs/>
          <w:lang w:val="en-US"/>
        </w:rPr>
        <w:tab/>
        <w:t>StallF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StallD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FlushE</w:t>
      </w:r>
      <w:r>
        <w:rPr>
          <w:lang w:val="en-US"/>
        </w:rPr>
        <w:t xml:space="preserve"> = (</w:t>
      </w:r>
      <w:r>
        <w:rPr>
          <w:i/>
          <w:iCs/>
          <w:lang w:val="en-US"/>
        </w:rPr>
        <w:t>lwstall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branchstall)</w:t>
      </w:r>
    </w:p>
    <w:p w14:paraId="7E524EA2" w14:textId="77777777" w:rsidR="00CB7CFB" w:rsidRDefault="00CB7CFB" w:rsidP="00CB7CFB">
      <w:pPr>
        <w:rPr>
          <w:lang w:val="en-US"/>
        </w:rPr>
      </w:pPr>
      <w:r>
        <w:rPr>
          <w:lang w:val="en-US"/>
        </w:rPr>
        <w:t>OR;</w:t>
      </w:r>
    </w:p>
    <w:p w14:paraId="369F8CF2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branchstall = </w:t>
      </w:r>
    </w:p>
    <w:p w14:paraId="21EEEF91" w14:textId="77777777" w:rsidR="00CB7CFB" w:rsidRDefault="00CB7CFB" w:rsidP="00CB7CFB">
      <w:pPr>
        <w:rPr>
          <w:lang w:val="en-US"/>
        </w:rPr>
      </w:pPr>
      <w:r>
        <w:rPr>
          <w:lang w:val="en-US"/>
        </w:rPr>
        <w:t>BranchD AND RegWriteE AND (WriteRegE == rsD OR WriteRegE == rtD) OR</w:t>
      </w:r>
    </w:p>
    <w:p w14:paraId="6669445F" w14:textId="77777777" w:rsidR="00CB7CFB" w:rsidRDefault="00CB7CFB" w:rsidP="00CB7CFB">
      <w:pPr>
        <w:rPr>
          <w:lang w:val="en-US"/>
        </w:rPr>
      </w:pPr>
      <w:r>
        <w:rPr>
          <w:lang w:val="en-US"/>
        </w:rPr>
        <w:t xml:space="preserve"> BranchD AND MemtoRegM AND (WriteRegM == rsD OR WriteRegM == rtD)</w:t>
      </w:r>
    </w:p>
    <w:p w14:paraId="6F70E147" w14:textId="77777777" w:rsidR="00CB7CFB" w:rsidRDefault="00CB7CFB" w:rsidP="00CB7CFB">
      <w:pPr>
        <w:rPr>
          <w:lang w:val="en-US"/>
        </w:rPr>
      </w:pPr>
      <w:r>
        <w:rPr>
          <w:lang w:val="en-US"/>
        </w:rPr>
        <w:t>load or a branch hazard:</w:t>
      </w:r>
    </w:p>
    <w:p w14:paraId="587F48CB" w14:textId="7C92D384" w:rsidR="00CB7CFB" w:rsidRDefault="00CB7CFB" w:rsidP="00CB7CFB">
      <w:pPr>
        <w:rPr>
          <w:lang w:val="en-US"/>
        </w:rPr>
      </w:pPr>
      <w:r>
        <w:rPr>
          <w:lang w:val="en-US"/>
        </w:rPr>
        <w:t xml:space="preserve"> StallF = StallD = FlushE = lwstall OR branchstall</w:t>
      </w:r>
    </w:p>
    <w:p w14:paraId="27C95BAD" w14:textId="72CEC4E6" w:rsidR="006E78C9" w:rsidRDefault="006E78C9" w:rsidP="00CB7CFB">
      <w:pPr>
        <w:rPr>
          <w:lang w:val="en-US"/>
        </w:rPr>
      </w:pPr>
    </w:p>
    <w:p w14:paraId="0164AF95" w14:textId="0EB09CB5" w:rsidR="006E78C9" w:rsidRDefault="006E78C9" w:rsidP="00CB7CFB">
      <w:pPr>
        <w:rPr>
          <w:lang w:val="en-US"/>
        </w:rPr>
      </w:pPr>
    </w:p>
    <w:p w14:paraId="28787A5D" w14:textId="68E809DB" w:rsidR="006E78C9" w:rsidRDefault="006E78C9" w:rsidP="00CB7CFB">
      <w:pPr>
        <w:rPr>
          <w:lang w:val="en-US"/>
        </w:rPr>
      </w:pPr>
      <w:r>
        <w:rPr>
          <w:lang w:val="en-US"/>
        </w:rPr>
        <w:t>e-)</w:t>
      </w:r>
    </w:p>
    <w:p w14:paraId="5EED38D9" w14:textId="4DAAB925" w:rsidR="006E78C9" w:rsidRDefault="006E78C9" w:rsidP="00CB7CFB">
      <w:pPr>
        <w:rPr>
          <w:lang w:val="en-US"/>
        </w:rPr>
      </w:pPr>
    </w:p>
    <w:p w14:paraId="29964C1D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module maindec (input logic[5:0] op,</w:t>
      </w:r>
    </w:p>
    <w:p w14:paraId="05F2CB15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    output logic memtoreg, memwrite, branch,</w:t>
      </w:r>
    </w:p>
    <w:p w14:paraId="4E65903D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    output logic alusrc, regdst, regwrite, jump,</w:t>
      </w:r>
    </w:p>
    <w:p w14:paraId="295B4310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    output logic[1:0] aluop );</w:t>
      </w:r>
    </w:p>
    <w:p w14:paraId="2D287A8E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222222"/>
        </w:rPr>
        <w:t>   logic </w:t>
      </w:r>
      <w:r>
        <w:rPr>
          <w:rFonts w:asciiTheme="minorHAnsi" w:hAnsiTheme="minorHAnsi" w:cs="Arial"/>
          <w:color w:val="FF0000"/>
        </w:rPr>
        <w:t>[11:0] </w:t>
      </w:r>
      <w:r>
        <w:rPr>
          <w:rFonts w:asciiTheme="minorHAnsi" w:hAnsiTheme="minorHAnsi" w:cs="Arial"/>
          <w:color w:val="222222"/>
        </w:rPr>
        <w:t>controls;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FF0000"/>
        </w:rPr>
        <w:t xml:space="preserve">// the added control signals according to the table </w:t>
      </w:r>
    </w:p>
    <w:p w14:paraId="04F266D7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assign {regwrite, regdst, alusrc, branch, memwrite,</w:t>
      </w:r>
    </w:p>
    <w:p w14:paraId="626003FF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memtoreg,  aluop, jump} = controls;</w:t>
      </w:r>
    </w:p>
    <w:p w14:paraId="188628D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always_comb</w:t>
      </w:r>
    </w:p>
    <w:p w14:paraId="6DD902A9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case(op)</w:t>
      </w:r>
    </w:p>
    <w:p w14:paraId="39480FB2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lastRenderedPageBreak/>
        <w:t>      6'b000000: controls &lt;= </w:t>
      </w:r>
      <w:r>
        <w:rPr>
          <w:rFonts w:asciiTheme="minorHAnsi" w:hAnsiTheme="minorHAnsi" w:cs="Arial"/>
          <w:color w:val="FF0000"/>
        </w:rPr>
        <w:t>12'b101000001X00</w:t>
      </w:r>
      <w:r>
        <w:rPr>
          <w:rFonts w:asciiTheme="minorHAnsi" w:hAnsiTheme="minorHAnsi" w:cs="Arial"/>
          <w:color w:val="222222"/>
        </w:rPr>
        <w:t>; // R-type</w:t>
      </w:r>
    </w:p>
    <w:p w14:paraId="1C8EF4B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6'b100011: controls &lt;= </w:t>
      </w:r>
      <w:r>
        <w:rPr>
          <w:rFonts w:asciiTheme="minorHAnsi" w:hAnsiTheme="minorHAnsi" w:cs="Arial"/>
          <w:color w:val="FF0000"/>
        </w:rPr>
        <w:t>12'b100100010000</w:t>
      </w:r>
      <w:r>
        <w:rPr>
          <w:rFonts w:asciiTheme="minorHAnsi" w:hAnsiTheme="minorHAnsi" w:cs="Arial"/>
          <w:color w:val="222222"/>
        </w:rPr>
        <w:t>; // LW</w:t>
      </w:r>
    </w:p>
    <w:p w14:paraId="334EA3D0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6'b101011: controls &lt;= </w:t>
      </w:r>
      <w:r>
        <w:rPr>
          <w:rFonts w:asciiTheme="minorHAnsi" w:hAnsiTheme="minorHAnsi" w:cs="Arial"/>
          <w:color w:val="FF0000"/>
        </w:rPr>
        <w:t>12'b0XX101XX0000</w:t>
      </w:r>
      <w:r>
        <w:rPr>
          <w:rFonts w:asciiTheme="minorHAnsi" w:hAnsiTheme="minorHAnsi" w:cs="Arial"/>
          <w:color w:val="222222"/>
        </w:rPr>
        <w:t>; // SW</w:t>
      </w:r>
    </w:p>
    <w:p w14:paraId="6AEF3727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6'b000100: controls &lt;= </w:t>
      </w:r>
      <w:r>
        <w:rPr>
          <w:rFonts w:asciiTheme="minorHAnsi" w:hAnsiTheme="minorHAnsi" w:cs="Arial"/>
          <w:color w:val="FF0000"/>
        </w:rPr>
        <w:t>12'b0XX010XX0100</w:t>
      </w:r>
      <w:r>
        <w:rPr>
          <w:rFonts w:asciiTheme="minorHAnsi" w:hAnsiTheme="minorHAnsi" w:cs="Arial"/>
          <w:color w:val="222222"/>
        </w:rPr>
        <w:t>; // BEQ</w:t>
      </w:r>
    </w:p>
    <w:p w14:paraId="7623D62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6'b001000: controls &lt;= </w:t>
      </w:r>
      <w:r>
        <w:rPr>
          <w:rFonts w:asciiTheme="minorHAnsi" w:hAnsiTheme="minorHAnsi" w:cs="Arial"/>
          <w:color w:val="FF0000"/>
        </w:rPr>
        <w:t>12'b100100000000</w:t>
      </w:r>
      <w:r>
        <w:rPr>
          <w:rFonts w:asciiTheme="minorHAnsi" w:hAnsiTheme="minorHAnsi" w:cs="Arial"/>
          <w:color w:val="222222"/>
        </w:rPr>
        <w:t>; // ADDI</w:t>
      </w:r>
    </w:p>
    <w:p w14:paraId="57DB106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6'b000010: controls &lt;= </w:t>
      </w:r>
      <w:r>
        <w:rPr>
          <w:rFonts w:asciiTheme="minorHAnsi" w:hAnsiTheme="minorHAnsi" w:cs="Arial"/>
          <w:color w:val="FF0000"/>
        </w:rPr>
        <w:t>12'b0XXXX0XXXX01</w:t>
      </w:r>
      <w:r>
        <w:rPr>
          <w:rFonts w:asciiTheme="minorHAnsi" w:hAnsiTheme="minorHAnsi" w:cs="Arial"/>
          <w:color w:val="222222"/>
        </w:rPr>
        <w:t>; // J</w:t>
      </w:r>
    </w:p>
    <w:p w14:paraId="0A10F37F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</w:t>
      </w:r>
      <w:r>
        <w:rPr>
          <w:rFonts w:asciiTheme="minorHAnsi" w:hAnsiTheme="minorHAnsi" w:cs="Arial"/>
          <w:color w:val="FF0000"/>
        </w:rPr>
        <w:t>011101</w:t>
      </w:r>
      <w:r>
        <w:rPr>
          <w:rFonts w:asciiTheme="minorHAnsi" w:hAnsiTheme="minorHAnsi" w:cs="Arial"/>
          <w:color w:val="222222"/>
        </w:rPr>
        <w:t>: controls &lt;= </w:t>
      </w:r>
      <w:r>
        <w:rPr>
          <w:rFonts w:asciiTheme="minorHAnsi" w:hAnsiTheme="minorHAnsi" w:cs="Arial"/>
          <w:color w:val="FF0000"/>
        </w:rPr>
        <w:t>12'b110X0010XX10</w:t>
      </w:r>
      <w:r>
        <w:rPr>
          <w:rFonts w:asciiTheme="minorHAnsi" w:hAnsiTheme="minorHAnsi" w:cs="Arial"/>
          <w:color w:val="222222"/>
        </w:rPr>
        <w:t>; // JALR</w:t>
      </w:r>
    </w:p>
    <w:p w14:paraId="475A0BD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6'b</w:t>
      </w:r>
      <w:r>
        <w:rPr>
          <w:rFonts w:asciiTheme="minorHAnsi" w:hAnsiTheme="minorHAnsi" w:cs="Arial"/>
          <w:color w:val="FF0000"/>
        </w:rPr>
        <w:t>011111</w:t>
      </w:r>
      <w:r>
        <w:rPr>
          <w:rFonts w:asciiTheme="minorHAnsi" w:hAnsiTheme="minorHAnsi" w:cs="Arial"/>
          <w:color w:val="222222"/>
        </w:rPr>
        <w:t>: controls &lt;= </w:t>
      </w:r>
      <w:r>
        <w:rPr>
          <w:rFonts w:asciiTheme="minorHAnsi" w:hAnsiTheme="minorHAnsi" w:cs="Arial"/>
          <w:color w:val="FF0000"/>
        </w:rPr>
        <w:t>12'b111001110000</w:t>
      </w:r>
      <w:r>
        <w:rPr>
          <w:rFonts w:asciiTheme="minorHAnsi" w:hAnsiTheme="minorHAnsi" w:cs="Arial"/>
          <w:color w:val="222222"/>
        </w:rPr>
        <w:t>; // PUSH</w:t>
      </w:r>
    </w:p>
    <w:p w14:paraId="6484A2CC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default:   controls &lt;= 9'bxxxxxxxxx; // illegal op</w:t>
      </w:r>
    </w:p>
    <w:p w14:paraId="4F6663B2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endcase</w:t>
      </w:r>
    </w:p>
    <w:p w14:paraId="260B799C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endmodule</w:t>
      </w:r>
    </w:p>
    <w:p w14:paraId="21451643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module datapath (input  logic clk, reset, pcsrc, alusrc,               </w:t>
      </w:r>
    </w:p>
    <w:p w14:paraId="7273D1D7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 input  logic regwrite, </w:t>
      </w:r>
      <w:r>
        <w:rPr>
          <w:rFonts w:asciiTheme="minorHAnsi" w:hAnsiTheme="minorHAnsi" w:cs="Arial"/>
          <w:color w:val="FF0000"/>
        </w:rPr>
        <w:t>[1:0] memtoreg, [1:0] regdst, [1:0] jump,</w:t>
      </w:r>
    </w:p>
    <w:p w14:paraId="60462C93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       input  logic[2:0]  alucontrol,</w:t>
      </w:r>
    </w:p>
    <w:p w14:paraId="7F28ECD3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output logic zero,</w:t>
      </w:r>
    </w:p>
    <w:p w14:paraId="60124A4B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       output logic[31:0] pc,</w:t>
      </w:r>
    </w:p>
    <w:p w14:paraId="38B911F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input  logic[31:0] instr,</w:t>
      </w:r>
    </w:p>
    <w:p w14:paraId="2EF2E7BB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output logic[31:0] aluout, writedata,</w:t>
      </w:r>
    </w:p>
    <w:p w14:paraId="37B0B0D9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input  logic[31:0] readdata);</w:t>
      </w:r>
    </w:p>
    <w:p w14:paraId="107D4C5A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logic [4:0]  writereg;</w:t>
      </w:r>
    </w:p>
    <w:p w14:paraId="31E6D22B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logic [31:0] pcnext, pcnextbr, pcplus4, pcbranch, </w:t>
      </w:r>
      <w:r>
        <w:rPr>
          <w:rFonts w:asciiTheme="minorHAnsi" w:hAnsiTheme="minorHAnsi" w:cs="Arial"/>
          <w:color w:val="FF0000"/>
        </w:rPr>
        <w:t>srcaAdderResult</w:t>
      </w:r>
      <w:r>
        <w:rPr>
          <w:rFonts w:asciiTheme="minorHAnsi" w:hAnsiTheme="minorHAnsi" w:cs="Arial"/>
          <w:color w:val="222222"/>
        </w:rPr>
        <w:t>;</w:t>
      </w:r>
    </w:p>
    <w:p w14:paraId="7F197B4E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logic [31:0] signimm, signimmsh, srca, srcb, result;</w:t>
      </w:r>
    </w:p>
    <w:p w14:paraId="0F9C6EAD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// next PC logic</w:t>
      </w:r>
    </w:p>
    <w:p w14:paraId="7F4EA8C1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lastRenderedPageBreak/>
        <w:t>  flopr #(32) pcreg(clk, reset, pcnext, pc);</w:t>
      </w:r>
    </w:p>
    <w:p w14:paraId="07ACE00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adder       pcadd1(pc, 32'b100, pcplus4);</w:t>
      </w:r>
    </w:p>
    <w:p w14:paraId="0E1A9C2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sl2         immsh(signimm, signimmsh);</w:t>
      </w:r>
    </w:p>
    <w:p w14:paraId="2DE5151A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adder       pcadd2(pcplus4, signimmsh, pcbranch);</w:t>
      </w:r>
    </w:p>
    <w:p w14:paraId="4867623B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mux2 #(32)  pcbrmux(pcplus4, pcbranch, pcsrc,</w:t>
      </w:r>
    </w:p>
    <w:p w14:paraId="41305ED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pcnextbr);</w:t>
      </w:r>
    </w:p>
    <w:p w14:paraId="77B2CC58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</w:t>
      </w:r>
      <w:r>
        <w:rPr>
          <w:rFonts w:asciiTheme="minorHAnsi" w:hAnsiTheme="minorHAnsi" w:cs="Arial"/>
          <w:color w:val="FF0000"/>
        </w:rPr>
        <w:t>mux3</w:t>
      </w:r>
      <w:r>
        <w:rPr>
          <w:rFonts w:asciiTheme="minorHAnsi" w:hAnsiTheme="minorHAnsi" w:cs="Arial"/>
          <w:color w:val="222222"/>
        </w:rPr>
        <w:t xml:space="preserve"> #(32)  pcmux(pcnextbr, {pcplus4[31:28],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FF0000"/>
        </w:rPr>
        <w:t>// needed for push</w:t>
      </w:r>
    </w:p>
    <w:p w14:paraId="21564A4D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instr[25:0], 2'b00},</w:t>
      </w:r>
      <w:r>
        <w:rPr>
          <w:rFonts w:asciiTheme="minorHAnsi" w:hAnsiTheme="minorHAnsi" w:cs="Arial"/>
          <w:color w:val="FF0000"/>
        </w:rPr>
        <w:t>srca</w:t>
      </w:r>
      <w:r>
        <w:rPr>
          <w:rFonts w:asciiTheme="minorHAnsi" w:hAnsiTheme="minorHAnsi" w:cs="Arial"/>
          <w:color w:val="222222"/>
        </w:rPr>
        <w:t>, jump, pcnext);</w:t>
      </w:r>
    </w:p>
    <w:p w14:paraId="066D290B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// register file logic</w:t>
      </w:r>
    </w:p>
    <w:p w14:paraId="24CC3FE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regfile     rf (clk, regwrite, instr[25:21], instr[</w:t>
      </w:r>
      <w:r>
        <w:rPr>
          <w:rStyle w:val="aqj"/>
          <w:rFonts w:asciiTheme="minorHAnsi" w:hAnsiTheme="minorHAnsi" w:cs="Arial"/>
          <w:color w:val="222222"/>
        </w:rPr>
        <w:t>20:16</w:t>
      </w:r>
      <w:r>
        <w:rPr>
          <w:rFonts w:asciiTheme="minorHAnsi" w:hAnsiTheme="minorHAnsi" w:cs="Arial"/>
          <w:color w:val="222222"/>
        </w:rPr>
        <w:t>], writereg,</w:t>
      </w:r>
    </w:p>
    <w:p w14:paraId="4ABC172C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result, srca, writedata);</w:t>
      </w:r>
    </w:p>
    <w:p w14:paraId="2CD1CACD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</w:t>
      </w:r>
      <w:r>
        <w:rPr>
          <w:rFonts w:asciiTheme="minorHAnsi" w:hAnsiTheme="minorHAnsi" w:cs="Arial"/>
          <w:color w:val="FF0000"/>
        </w:rPr>
        <w:t>adder     srcaAdder(srca, 32’b100, srcaAdderResult);</w:t>
      </w: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  <w:t>// needed for push</w:t>
      </w:r>
    </w:p>
    <w:p w14:paraId="075DEFD2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mux2 #(5)    wrmux (instr[</w:t>
      </w:r>
      <w:r>
        <w:rPr>
          <w:rStyle w:val="aqj"/>
          <w:rFonts w:asciiTheme="minorHAnsi" w:hAnsiTheme="minorHAnsi" w:cs="Arial"/>
          <w:color w:val="222222"/>
        </w:rPr>
        <w:t>20:16</w:t>
      </w:r>
      <w:r>
        <w:rPr>
          <w:rFonts w:asciiTheme="minorHAnsi" w:hAnsiTheme="minorHAnsi" w:cs="Arial"/>
          <w:color w:val="222222"/>
        </w:rPr>
        <w:t>], instr[</w:t>
      </w:r>
      <w:r>
        <w:rPr>
          <w:rStyle w:val="aqj"/>
          <w:rFonts w:asciiTheme="minorHAnsi" w:hAnsiTheme="minorHAnsi" w:cs="Arial"/>
          <w:color w:val="222222"/>
        </w:rPr>
        <w:t>15:11</w:t>
      </w:r>
      <w:r>
        <w:rPr>
          <w:rFonts w:asciiTheme="minorHAnsi" w:hAnsiTheme="minorHAnsi" w:cs="Arial"/>
          <w:color w:val="222222"/>
        </w:rPr>
        <w:t>], regdst, writereg);</w:t>
      </w:r>
    </w:p>
    <w:p w14:paraId="39C5FA7F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FF0000"/>
        </w:rPr>
        <w:t>   mux4 </w:t>
      </w:r>
      <w:r>
        <w:rPr>
          <w:rFonts w:asciiTheme="minorHAnsi" w:hAnsiTheme="minorHAnsi" w:cs="Arial"/>
          <w:color w:val="222222"/>
        </w:rPr>
        <w:t>#(32)  resmux (aluout, readdata,</w:t>
      </w:r>
      <w:r>
        <w:rPr>
          <w:rFonts w:asciiTheme="minorHAnsi" w:hAnsiTheme="minorHAnsi" w:cs="Arial"/>
          <w:color w:val="FF0000"/>
        </w:rPr>
        <w:t>pcplus4, srcaAdderResult</w:t>
      </w:r>
      <w:r>
        <w:rPr>
          <w:rFonts w:asciiTheme="minorHAnsi" w:hAnsiTheme="minorHAnsi" w:cs="Arial"/>
          <w:color w:val="222222"/>
        </w:rPr>
        <w:t>,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FF0000"/>
        </w:rPr>
        <w:t>// needed for push</w:t>
      </w:r>
    </w:p>
    <w:p w14:paraId="7B279E3E" w14:textId="77777777" w:rsidR="006E78C9" w:rsidRDefault="006E78C9" w:rsidP="006E78C9">
      <w:pPr>
        <w:pStyle w:val="m3696975703348464376gmail-msonospacing"/>
        <w:shd w:val="clear" w:color="auto" w:fill="FFFFFF"/>
        <w:ind w:left="720" w:firstLine="720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 memtoreg, result); </w:t>
      </w:r>
    </w:p>
    <w:p w14:paraId="39EEB4FF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signext         se (instr[15:0], signimm);</w:t>
      </w:r>
    </w:p>
    <w:p w14:paraId="15A279E0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// ALU logic</w:t>
      </w:r>
    </w:p>
    <w:p w14:paraId="152A34AF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mux2 #(32)  srcbmux (writedata, signimm, alusrc, srcb);</w:t>
      </w:r>
    </w:p>
    <w:p w14:paraId="0F33DACB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alu         alu (srca, srcb, alucontrol, aluout, zero);</w:t>
      </w:r>
    </w:p>
    <w:p w14:paraId="535D6095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endmodule</w:t>
      </w:r>
    </w:p>
    <w:p w14:paraId="404F0EDE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module alu(input  logic [31:0] a, b,</w:t>
      </w:r>
    </w:p>
    <w:p w14:paraId="33FA3337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input  logic [2:0]  alucont,</w:t>
      </w:r>
    </w:p>
    <w:p w14:paraId="208B9348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output logic [31:0] result,</w:t>
      </w:r>
    </w:p>
    <w:p w14:paraId="259E03E1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lastRenderedPageBreak/>
        <w:t>           output logic zero);</w:t>
      </w:r>
    </w:p>
    <w:p w14:paraId="3A079698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// details of the model need to be</w:t>
      </w:r>
    </w:p>
    <w:p w14:paraId="5029267A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// filled in by you, the designer !</w:t>
      </w:r>
    </w:p>
    <w:p w14:paraId="55B5E751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// classic adder module</w:t>
      </w:r>
    </w:p>
    <w:p w14:paraId="3E77F5D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FF0000"/>
        </w:rPr>
        <w:t>always @ (*) begin</w:t>
      </w:r>
    </w:p>
    <w:p w14:paraId="1B1E92F8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  <w:t>case (alucont)</w:t>
      </w:r>
    </w:p>
    <w:p w14:paraId="7EF8FC79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</w:r>
      <w:r>
        <w:rPr>
          <w:rFonts w:asciiTheme="minorHAnsi" w:hAnsiTheme="minorHAnsi" w:cs="Arial"/>
          <w:color w:val="FF0000"/>
        </w:rPr>
        <w:tab/>
        <w:t>3’b000: result &lt;= (a&amp;&amp;b); //and</w:t>
      </w:r>
    </w:p>
    <w:p w14:paraId="30FA99A1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3’b001: result &lt;= (a||b); //or</w:t>
      </w:r>
    </w:p>
    <w:p w14:paraId="18E49014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3’b010: result &lt;= (a+b); //add</w:t>
      </w:r>
    </w:p>
    <w:p w14:paraId="137819E6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3’b100: result &lt;= (a+~b); //add</w:t>
      </w:r>
    </w:p>
    <w:p w14:paraId="01863CBD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3’b101: result &lt;= (a-b); //subtract</w:t>
      </w:r>
    </w:p>
    <w:p w14:paraId="15D4CA45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3’b111: result &lt;= if (a&lt;b)</w:t>
      </w:r>
      <w:r>
        <w:rPr>
          <w:rFonts w:asciiTheme="minorHAnsi" w:hAnsiTheme="minorHAnsi" w:cs="Arial"/>
          <w:color w:val="FF0000"/>
        </w:rPr>
        <w:tab/>
      </w:r>
    </w:p>
    <w:p w14:paraId="1F6087F8" w14:textId="77777777" w:rsidR="006E78C9" w:rsidRDefault="006E78C9" w:rsidP="006E78C9">
      <w:pPr>
        <w:pStyle w:val="m3696975703348464376gmail-msonospacing"/>
        <w:shd w:val="clear" w:color="auto" w:fill="FFFFFF"/>
        <w:ind w:left="432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result &lt;= 32’b1;</w:t>
      </w:r>
    </w:p>
    <w:p w14:paraId="554CFE56" w14:textId="77777777" w:rsidR="006E78C9" w:rsidRDefault="006E78C9" w:rsidP="006E78C9">
      <w:pPr>
        <w:pStyle w:val="m3696975703348464376gmail-msonospacing"/>
        <w:shd w:val="clear" w:color="auto" w:fill="FFFFFF"/>
        <w:ind w:left="43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 xml:space="preserve">      else </w:t>
      </w:r>
    </w:p>
    <w:p w14:paraId="05C60525" w14:textId="77777777" w:rsidR="006E78C9" w:rsidRDefault="006E78C9" w:rsidP="006E78C9">
      <w:pPr>
        <w:pStyle w:val="m3696975703348464376gmail-msonospacing"/>
        <w:shd w:val="clear" w:color="auto" w:fill="FFFFFF"/>
        <w:ind w:left="432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result = 32’b0;//slt</w:t>
      </w:r>
    </w:p>
    <w:p w14:paraId="18C01AC9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default: result &lt;= 31’b0; //default</w:t>
      </w:r>
    </w:p>
    <w:p w14:paraId="1CD0494B" w14:textId="77777777" w:rsidR="006E78C9" w:rsidRDefault="006E78C9" w:rsidP="006E78C9">
      <w:pPr>
        <w:pStyle w:val="m3696975703348464376gmail-msonospacing"/>
        <w:shd w:val="clear" w:color="auto" w:fill="FFFFFF"/>
        <w:ind w:left="72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endcase</w:t>
      </w:r>
    </w:p>
    <w:p w14:paraId="7D988587" w14:textId="77777777" w:rsidR="006E78C9" w:rsidRDefault="006E78C9" w:rsidP="006E78C9">
      <w:pPr>
        <w:pStyle w:val="m3696975703348464376gmail-msonospacing"/>
        <w:shd w:val="clear" w:color="auto" w:fill="FFFFFF"/>
        <w:ind w:left="72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always @ (*)</w:t>
      </w:r>
    </w:p>
    <w:p w14:paraId="5F479097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 xml:space="preserve">if (result==32’b0) </w:t>
      </w:r>
    </w:p>
    <w:p w14:paraId="5782D722" w14:textId="77777777" w:rsidR="006E78C9" w:rsidRDefault="006E78C9" w:rsidP="006E78C9">
      <w:pPr>
        <w:pStyle w:val="m3696975703348464376gmail-msonospacing"/>
        <w:shd w:val="clear" w:color="auto" w:fill="FFFFFF"/>
        <w:ind w:left="288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zero = 1;</w:t>
      </w:r>
      <w:r>
        <w:rPr>
          <w:rFonts w:asciiTheme="minorHAnsi" w:hAnsiTheme="minorHAnsi" w:cs="Arial"/>
          <w:color w:val="FF0000"/>
        </w:rPr>
        <w:tab/>
      </w:r>
    </w:p>
    <w:p w14:paraId="51840ADE" w14:textId="77777777" w:rsidR="006E78C9" w:rsidRDefault="006E78C9" w:rsidP="006E78C9">
      <w:pPr>
        <w:pStyle w:val="m3696975703348464376gmail-msonospacing"/>
        <w:shd w:val="clear" w:color="auto" w:fill="FFFFFF"/>
        <w:ind w:left="216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 xml:space="preserve">else </w:t>
      </w:r>
    </w:p>
    <w:p w14:paraId="51A1C67B" w14:textId="77777777" w:rsidR="006E78C9" w:rsidRDefault="006E78C9" w:rsidP="006E78C9">
      <w:pPr>
        <w:pStyle w:val="m3696975703348464376gmail-msonospacing"/>
        <w:shd w:val="clear" w:color="auto" w:fill="FFFFFF"/>
        <w:ind w:left="2880" w:firstLine="720"/>
        <w:jc w:val="both"/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zero = 0;</w:t>
      </w:r>
    </w:p>
    <w:p w14:paraId="464842BC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endmodule</w:t>
      </w:r>
    </w:p>
    <w:p w14:paraId="5D350F45" w14:textId="77777777" w:rsidR="006E78C9" w:rsidRDefault="006E78C9" w:rsidP="006E78C9">
      <w:pPr>
        <w:rPr>
          <w:lang w:val="en-US"/>
        </w:rPr>
      </w:pPr>
      <w:r>
        <w:rPr>
          <w:rFonts w:cs="Arial"/>
          <w:color w:val="222222"/>
          <w:lang w:val="en-US"/>
        </w:rPr>
        <w:lastRenderedPageBreak/>
        <w:t>module hazard_handling(input  logic        clk, reset,</w:t>
      </w:r>
      <w:r>
        <w:rPr>
          <w:lang w:val="en-US"/>
        </w:rPr>
        <w:t xml:space="preserve"> ForwardAD, ForwardBD, ForwardAE, ForwardBE, writeregE, writeregM, writeregW</w:t>
      </w:r>
    </w:p>
    <w:p w14:paraId="5797B643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input  logic[31:0]  instr,</w:t>
      </w:r>
    </w:p>
    <w:p w14:paraId="72380D44" w14:textId="77777777" w:rsidR="006E78C9" w:rsidRDefault="006E78C9" w:rsidP="006E78C9">
      <w:pPr>
        <w:rPr>
          <w:lang w:val="en-US"/>
        </w:rPr>
      </w:pPr>
      <w:r>
        <w:rPr>
          <w:rFonts w:cs="Arial"/>
          <w:color w:val="222222"/>
          <w:lang w:val="en-US"/>
        </w:rPr>
        <w:t>             output logic       </w:t>
      </w:r>
      <w:r>
        <w:rPr>
          <w:lang w:val="en-US"/>
        </w:rPr>
        <w:t xml:space="preserve">branch,  memtoregE, regwriteE, memtoregM, regwriteM, regwriteW, stallF, stallD, </w:t>
      </w:r>
      <w:r>
        <w:rPr>
          <w:rFonts w:cs="Arial"/>
          <w:color w:val="222222"/>
          <w:lang w:val="en-US"/>
        </w:rPr>
        <w:t> memwrite</w:t>
      </w:r>
      <w:r>
        <w:rPr>
          <w:lang w:val="en-US"/>
        </w:rPr>
        <w:t xml:space="preserve"> ForwardAD, ForwardBD, ForwardAE, ForwardBE, writeregE, writeregM, writeregW</w:t>
      </w:r>
      <w:r>
        <w:rPr>
          <w:rFonts w:cs="Arial"/>
          <w:color w:val="222222"/>
          <w:lang w:val="en-US"/>
        </w:rPr>
        <w:t>,</w:t>
      </w:r>
    </w:p>
    <w:p w14:paraId="6B61DD3E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output logic[31:0]  aluout, writedata,</w:t>
      </w:r>
    </w:p>
    <w:p w14:paraId="247170F6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input  logic[31:0]  readdata)</w:t>
      </w:r>
    </w:p>
    <w:p w14:paraId="2F075453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//to be further implemented</w:t>
      </w:r>
    </w:p>
    <w:p w14:paraId="473ACE84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endmodule</w:t>
      </w:r>
    </w:p>
    <w:p w14:paraId="36117A0A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module mips (input  logic        clk, reset,</w:t>
      </w:r>
    </w:p>
    <w:p w14:paraId="5783B489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output logic[31:0]  pc,</w:t>
      </w:r>
    </w:p>
    <w:p w14:paraId="72B1E2FA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input  logic[31:0]  instr,</w:t>
      </w:r>
    </w:p>
    <w:p w14:paraId="2D5D90A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output logic        memwrite,</w:t>
      </w:r>
    </w:p>
    <w:p w14:paraId="798305A5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output logic[31:0]  aluout, writedata,</w:t>
      </w:r>
    </w:p>
    <w:p w14:paraId="327C86E0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input  logic[31:0]  readdata);</w:t>
      </w:r>
    </w:p>
    <w:p w14:paraId="6E4F03A2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logic        </w:t>
      </w:r>
      <w:r>
        <w:rPr>
          <w:rFonts w:asciiTheme="minorHAnsi" w:hAnsiTheme="minorHAnsi" w:cs="Arial"/>
        </w:rPr>
        <w:t>regwrite</w:t>
      </w:r>
      <w:r>
        <w:rPr>
          <w:rFonts w:asciiTheme="minorHAnsi" w:hAnsiTheme="minorHAnsi" w:cs="Arial"/>
          <w:color w:val="222222"/>
        </w:rPr>
        <w:t xml:space="preserve">, pcsrc, zero, alusrc, </w:t>
      </w:r>
      <w:r>
        <w:rPr>
          <w:rFonts w:asciiTheme="minorHAnsi" w:hAnsiTheme="minorHAnsi" w:cs="Arial"/>
          <w:color w:val="FF0000"/>
        </w:rPr>
        <w:t>[1:0] regdst, [1:0] memtoreg, [1:0] jump</w:t>
      </w:r>
      <w:r>
        <w:rPr>
          <w:rFonts w:asciiTheme="minorHAnsi" w:hAnsiTheme="minorHAnsi" w:cs="Arial"/>
          <w:color w:val="222222"/>
        </w:rPr>
        <w:t>;</w:t>
      </w:r>
    </w:p>
    <w:p w14:paraId="684B49E5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logic [2:0]  alucontrol;</w:t>
      </w:r>
    </w:p>
    <w:p w14:paraId="2B5ED3B3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controller c (instr[31:26], instr[5:0], zero, memtoreg, memwrite, pcsrc,</w:t>
      </w:r>
    </w:p>
    <w:p w14:paraId="6FEC370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alusrc, regdst, regwrite, jump, alucontrol);</w:t>
      </w:r>
    </w:p>
    <w:p w14:paraId="54078F1C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datapath dp (clk, reset, memtoreg, pcsrc, alusrc, regdst, regwrite, jump,</w:t>
      </w:r>
    </w:p>
    <w:p w14:paraId="410A0C59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alucontrol, zero, pc, instr, aluout, writedata, readdata);</w:t>
      </w:r>
    </w:p>
    <w:p w14:paraId="398890BE" w14:textId="77777777" w:rsidR="006E78C9" w:rsidRDefault="006E78C9" w:rsidP="006E78C9">
      <w:pPr>
        <w:pStyle w:val="m3696975703348464376gmail-msonospacing"/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endmodule</w:t>
      </w:r>
    </w:p>
    <w:p w14:paraId="47259DC4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module controller(input  logic[5:0] op, funct,</w:t>
      </w:r>
    </w:p>
    <w:p w14:paraId="092252C1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input  logic     zero,</w:t>
      </w:r>
    </w:p>
    <w:p w14:paraId="04CD74D5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lastRenderedPageBreak/>
        <w:t>                  output logic</w:t>
      </w:r>
      <w:r>
        <w:rPr>
          <w:rFonts w:asciiTheme="minorHAnsi" w:hAnsiTheme="minorHAnsi" w:cs="Arial"/>
          <w:color w:val="FF0000"/>
        </w:rPr>
        <w:t>[1:0]     memtoreg</w:t>
      </w:r>
      <w:r>
        <w:rPr>
          <w:rFonts w:asciiTheme="minorHAnsi" w:hAnsiTheme="minorHAnsi" w:cs="Arial"/>
          <w:color w:val="222222"/>
        </w:rPr>
        <w:t xml:space="preserve">, memwrite, </w:t>
      </w:r>
      <w:r>
        <w:rPr>
          <w:rFonts w:asciiTheme="minorHAnsi" w:hAnsiTheme="minorHAnsi" w:cs="Arial"/>
          <w:color w:val="FF0000"/>
        </w:rPr>
        <w:t>regdst, jump</w:t>
      </w:r>
    </w:p>
    <w:p w14:paraId="5907C421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output logic     pcsrc, alusrc, regwrite,</w:t>
      </w:r>
    </w:p>
    <w:p w14:paraId="19FBFB09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output logic[2:0] alucontrol);</w:t>
      </w:r>
    </w:p>
    <w:p w14:paraId="72DA41F6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logic [1:0] aluop;</w:t>
      </w:r>
    </w:p>
    <w:p w14:paraId="3A217553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logic       branch;</w:t>
      </w:r>
    </w:p>
    <w:p w14:paraId="309ECDD7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maindec md (op, memtoreg, memwrite, branch, alusrc, regdst, regwrite,</w:t>
      </w:r>
    </w:p>
    <w:p w14:paraId="574B7F08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                              jump, aluop);</w:t>
      </w:r>
    </w:p>
    <w:p w14:paraId="06552C27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aludec  ad (funct, aluop, alucontrol);</w:t>
      </w:r>
    </w:p>
    <w:p w14:paraId="0C8B8A45" w14:textId="77777777" w:rsidR="006E78C9" w:rsidRDefault="006E78C9" w:rsidP="006E78C9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   assign pcsrc = branch &amp; zero;</w:t>
      </w:r>
    </w:p>
    <w:p w14:paraId="677DD4F5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endmodule</w:t>
      </w:r>
    </w:p>
    <w:p w14:paraId="298D91E4" w14:textId="77777777" w:rsidR="006E78C9" w:rsidRDefault="006E78C9" w:rsidP="00CB7CFB">
      <w:pPr>
        <w:rPr>
          <w:lang w:val="en-US"/>
        </w:rPr>
      </w:pPr>
    </w:p>
    <w:p w14:paraId="5563E714" w14:textId="26187215" w:rsidR="00AC29CC" w:rsidRPr="006E67DB" w:rsidRDefault="00AC29CC" w:rsidP="00AC29CC">
      <w:pPr>
        <w:rPr>
          <w:lang w:val="en-US"/>
        </w:rPr>
      </w:pPr>
    </w:p>
    <w:p w14:paraId="49E29BA3" w14:textId="77777777" w:rsidR="002C6D22" w:rsidRDefault="002C6D22" w:rsidP="002C6D22">
      <w:pPr>
        <w:pStyle w:val="ListParagraph"/>
        <w:ind w:left="768"/>
        <w:rPr>
          <w:bCs/>
          <w:lang w:val="en-US"/>
        </w:rPr>
      </w:pPr>
    </w:p>
    <w:p w14:paraId="7239D7C0" w14:textId="481DC7D4" w:rsidR="00736707" w:rsidRP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b/>
          <w:color w:val="222222"/>
          <w:u w:val="single"/>
        </w:rPr>
        <w:sectPr w:rsidR="00736707" w:rsidRPr="00736707">
          <w:pgSz w:w="12240" w:h="15840"/>
          <w:pgMar w:top="1440" w:right="1440" w:bottom="1440" w:left="1440" w:header="720" w:footer="720" w:gutter="0"/>
          <w:cols w:space="720"/>
        </w:sectPr>
      </w:pPr>
      <w:r>
        <w:t xml:space="preserve">f-) </w:t>
      </w:r>
    </w:p>
    <w:p w14:paraId="3016E6A6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Code with hazard</w:t>
      </w:r>
    </w:p>
    <w:p w14:paraId="799B388E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addi $s0, $s2,$s3</w:t>
      </w:r>
    </w:p>
    <w:p w14:paraId="52D5A003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and $t0, $s0, $s1</w:t>
      </w:r>
    </w:p>
    <w:p w14:paraId="686879D0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or $t1, $s4, $s0</w:t>
      </w:r>
    </w:p>
    <w:p w14:paraId="0B1621E4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sub $t2, $s0, $s5</w:t>
      </w:r>
    </w:p>
    <w:p w14:paraId="6B1EEEEF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</w:p>
    <w:p w14:paraId="1CC12F20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</w:p>
    <w:p w14:paraId="3A39B278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Code without hazard</w:t>
      </w:r>
    </w:p>
    <w:p w14:paraId="5280893F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addi $s0, $s2,$s3</w:t>
      </w:r>
    </w:p>
    <w:p w14:paraId="281E260E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nop</w:t>
      </w:r>
    </w:p>
    <w:p w14:paraId="27A6BDB4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nop</w:t>
      </w:r>
    </w:p>
    <w:p w14:paraId="42C87B55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and $t0, $s0, $s1</w:t>
      </w:r>
    </w:p>
    <w:p w14:paraId="203036A9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or $t1, $s4, $s0</w:t>
      </w:r>
    </w:p>
    <w:p w14:paraId="74ADAF82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sub $t2, $s0, $s5</w:t>
      </w:r>
    </w:p>
    <w:p w14:paraId="4632FE52" w14:textId="77777777" w:rsidR="00736707" w:rsidRDefault="00736707" w:rsidP="00736707">
      <w:pPr>
        <w:spacing w:after="0" w:line="240" w:lineRule="auto"/>
        <w:rPr>
          <w:rFonts w:eastAsia="Times New Roman" w:cs="Arial"/>
          <w:color w:val="222222"/>
          <w:sz w:val="24"/>
          <w:szCs w:val="24"/>
          <w:lang w:val="en-US"/>
        </w:rPr>
        <w:sectPr w:rsidR="00736707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D535F70" w14:textId="77777777" w:rsidR="00736707" w:rsidRDefault="00736707" w:rsidP="00736707">
      <w:pPr>
        <w:pStyle w:val="m3696975703348464376gmail-msonospacing"/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15DCC067" w14:textId="728128BF" w:rsidR="002C6D22" w:rsidRDefault="002C6D22" w:rsidP="005F7692">
      <w:pPr>
        <w:rPr>
          <w:lang w:val="en-US"/>
        </w:rPr>
      </w:pPr>
    </w:p>
    <w:p w14:paraId="2A7E4E07" w14:textId="6880A948" w:rsidR="005F7692" w:rsidRPr="005F7692" w:rsidRDefault="005F7692" w:rsidP="005F7692">
      <w:pPr>
        <w:rPr>
          <w:lang w:val="en-US"/>
        </w:rPr>
      </w:pPr>
      <w:r>
        <w:rPr>
          <w:lang w:val="en-US"/>
        </w:rPr>
        <w:t xml:space="preserve">       </w:t>
      </w:r>
    </w:p>
    <w:p w14:paraId="1F88E531" w14:textId="77777777" w:rsidR="00A55132" w:rsidRPr="00A55132" w:rsidRDefault="00A55132" w:rsidP="00A55132">
      <w:pPr>
        <w:pStyle w:val="ListParagraph"/>
        <w:ind w:left="768"/>
        <w:rPr>
          <w:bCs/>
          <w:lang w:val="en-US"/>
        </w:rPr>
      </w:pPr>
    </w:p>
    <w:p w14:paraId="69D2A395" w14:textId="77777777" w:rsidR="00A55132" w:rsidRDefault="00A55132" w:rsidP="00A55132">
      <w:pPr>
        <w:pStyle w:val="ListParagraph"/>
        <w:ind w:left="768"/>
        <w:rPr>
          <w:bCs/>
          <w:lang w:val="en-US"/>
        </w:rPr>
      </w:pPr>
    </w:p>
    <w:p w14:paraId="1D538BBD" w14:textId="77777777" w:rsidR="00A55132" w:rsidRDefault="00A55132" w:rsidP="002051F5">
      <w:pPr>
        <w:pStyle w:val="ListParagraph"/>
        <w:ind w:left="768"/>
        <w:rPr>
          <w:bCs/>
          <w:lang w:val="en-US"/>
        </w:rPr>
      </w:pPr>
      <w:r>
        <w:rPr>
          <w:bCs/>
          <w:lang w:val="en-US"/>
        </w:rPr>
        <w:t xml:space="preserve">      </w:t>
      </w:r>
    </w:p>
    <w:p w14:paraId="5F74B307" w14:textId="37E89977" w:rsidR="00A55132" w:rsidRPr="00A55132" w:rsidRDefault="00A55132" w:rsidP="002051F5">
      <w:pPr>
        <w:pStyle w:val="ListParagraph"/>
        <w:ind w:left="768"/>
        <w:rPr>
          <w:bCs/>
          <w:lang w:val="en-US"/>
        </w:rPr>
      </w:pPr>
      <w:r>
        <w:rPr>
          <w:bCs/>
          <w:lang w:val="en-US"/>
        </w:rPr>
        <w:t xml:space="preserve">                       </w:t>
      </w:r>
      <w:r w:rsidRPr="00A55132">
        <w:rPr>
          <w:bCs/>
          <w:lang w:val="en-US"/>
        </w:rPr>
        <w:t xml:space="preserve">                           </w:t>
      </w:r>
    </w:p>
    <w:p w14:paraId="41308938" w14:textId="4B97D3A7" w:rsidR="00D15324" w:rsidRPr="00D15324" w:rsidRDefault="00D15324" w:rsidP="002051F5">
      <w:pPr>
        <w:pStyle w:val="ListParagraph"/>
        <w:ind w:left="768"/>
        <w:rPr>
          <w:b/>
          <w:lang w:val="en-US"/>
        </w:rPr>
      </w:pPr>
    </w:p>
    <w:p w14:paraId="24A8CB04" w14:textId="7A810ED9" w:rsidR="00D15324" w:rsidRDefault="00D15324" w:rsidP="002051F5">
      <w:pPr>
        <w:pStyle w:val="ListParagraph"/>
        <w:ind w:left="768"/>
        <w:rPr>
          <w:bCs/>
          <w:lang w:val="en-US"/>
        </w:rPr>
      </w:pPr>
    </w:p>
    <w:p w14:paraId="44239617" w14:textId="77777777" w:rsidR="00D15324" w:rsidRPr="002051F5" w:rsidRDefault="00D15324" w:rsidP="002051F5">
      <w:pPr>
        <w:pStyle w:val="ListParagraph"/>
        <w:ind w:left="768"/>
        <w:rPr>
          <w:bCs/>
          <w:lang w:val="en-US"/>
        </w:rPr>
      </w:pPr>
    </w:p>
    <w:p w14:paraId="139C5A5B" w14:textId="70431B0A" w:rsidR="00E86593" w:rsidRDefault="00E86593" w:rsidP="001B25D1">
      <w:pPr>
        <w:jc w:val="center"/>
        <w:rPr>
          <w:b/>
          <w:sz w:val="48"/>
          <w:lang w:val="en-US"/>
        </w:rPr>
      </w:pPr>
    </w:p>
    <w:p w14:paraId="5971417F" w14:textId="77777777" w:rsidR="00E86593" w:rsidRDefault="00E86593" w:rsidP="001B25D1">
      <w:pPr>
        <w:jc w:val="center"/>
        <w:rPr>
          <w:b/>
          <w:sz w:val="48"/>
          <w:lang w:val="en-US"/>
        </w:rPr>
      </w:pPr>
    </w:p>
    <w:p w14:paraId="22BC438E" w14:textId="77777777" w:rsidR="00943DBA" w:rsidRDefault="00943DBA"/>
    <w:sectPr w:rsidR="0094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45E7D"/>
    <w:multiLevelType w:val="hybridMultilevel"/>
    <w:tmpl w:val="971C861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BF"/>
    <w:rsid w:val="00037ED4"/>
    <w:rsid w:val="000D13BE"/>
    <w:rsid w:val="000E0064"/>
    <w:rsid w:val="00151646"/>
    <w:rsid w:val="001B25D1"/>
    <w:rsid w:val="00202842"/>
    <w:rsid w:val="002051F5"/>
    <w:rsid w:val="00212802"/>
    <w:rsid w:val="002B56E9"/>
    <w:rsid w:val="002C6D22"/>
    <w:rsid w:val="003E2CA8"/>
    <w:rsid w:val="005F7692"/>
    <w:rsid w:val="00673AA6"/>
    <w:rsid w:val="006A60E3"/>
    <w:rsid w:val="006E67DB"/>
    <w:rsid w:val="006E78C9"/>
    <w:rsid w:val="00736707"/>
    <w:rsid w:val="007843BF"/>
    <w:rsid w:val="007C788E"/>
    <w:rsid w:val="008608D0"/>
    <w:rsid w:val="008819D5"/>
    <w:rsid w:val="00913ADA"/>
    <w:rsid w:val="009245A4"/>
    <w:rsid w:val="00943DBA"/>
    <w:rsid w:val="009D3FED"/>
    <w:rsid w:val="00A55132"/>
    <w:rsid w:val="00AC29CC"/>
    <w:rsid w:val="00AE2376"/>
    <w:rsid w:val="00CB7CFB"/>
    <w:rsid w:val="00CC012D"/>
    <w:rsid w:val="00D15324"/>
    <w:rsid w:val="00E05BAC"/>
    <w:rsid w:val="00E86593"/>
    <w:rsid w:val="00E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CA32"/>
  <w15:chartTrackingRefBased/>
  <w15:docId w15:val="{21423EEA-7EFF-48F4-8FAD-8D596C4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D1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86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51F5"/>
    <w:pPr>
      <w:ind w:left="720"/>
      <w:contextualSpacing/>
    </w:pPr>
  </w:style>
  <w:style w:type="paragraph" w:customStyle="1" w:styleId="m3696975703348464376gmail-msonospacing">
    <w:name w:val="m_3696975703348464376gmail-msonospacing"/>
    <w:basedOn w:val="Normal"/>
    <w:rsid w:val="006E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qj">
    <w:name w:val="aqj"/>
    <w:basedOn w:val="DefaultParagraphFont"/>
    <w:rsid w:val="006E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Duran</dc:creator>
  <cp:keywords/>
  <dc:description/>
  <cp:lastModifiedBy>Ceren Duran</cp:lastModifiedBy>
  <cp:revision>22</cp:revision>
  <dcterms:created xsi:type="dcterms:W3CDTF">2019-12-03T17:46:00Z</dcterms:created>
  <dcterms:modified xsi:type="dcterms:W3CDTF">2020-05-07T16:17:00Z</dcterms:modified>
</cp:coreProperties>
</file>