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0EC4E" w14:textId="77777777" w:rsidR="008B0CB3" w:rsidRDefault="00F87896" w:rsidP="00F87896">
      <w:pPr>
        <w:pStyle w:val="Title"/>
        <w:rPr>
          <w:color w:val="385623" w:themeColor="accent6" w:themeShade="80"/>
          <w:u w:val="single"/>
        </w:rPr>
      </w:pPr>
      <w:r w:rsidRPr="00F87896">
        <w:rPr>
          <w:color w:val="385623" w:themeColor="accent6" w:themeShade="80"/>
          <w:u w:val="single"/>
        </w:rPr>
        <w:t>COMPUTER ORGANIZATION FINAL PROJECT REPORT :</w:t>
      </w:r>
    </w:p>
    <w:p w14:paraId="76165E73" w14:textId="77777777" w:rsidR="00F87896" w:rsidRPr="00F87896" w:rsidRDefault="00F87896" w:rsidP="00F87896"/>
    <w:p w14:paraId="5332541E" w14:textId="3891D46D" w:rsidR="00F87896" w:rsidRDefault="00F87896" w:rsidP="00F87896">
      <w:pPr>
        <w:rPr>
          <w:i/>
          <w:iCs/>
        </w:rPr>
      </w:pPr>
      <w:r w:rsidRPr="00F87896">
        <w:rPr>
          <w:i/>
          <w:iCs/>
        </w:rPr>
        <w:t>AUTHOR :</w:t>
      </w:r>
      <w:r>
        <w:rPr>
          <w:i/>
          <w:iCs/>
        </w:rPr>
        <w:t xml:space="preserve"> </w:t>
      </w:r>
      <w:r w:rsidRPr="00F87896">
        <w:rPr>
          <w:i/>
          <w:iCs/>
        </w:rPr>
        <w:t xml:space="preserve">lemye ceren gumus </w:t>
      </w:r>
      <w:r w:rsidR="008365AD">
        <w:rPr>
          <w:i/>
          <w:iCs/>
        </w:rPr>
        <w:t>–</w:t>
      </w:r>
      <w:r w:rsidRPr="00F87896">
        <w:rPr>
          <w:i/>
          <w:iCs/>
        </w:rPr>
        <w:t xml:space="preserve"> 151044071</w:t>
      </w:r>
    </w:p>
    <w:p w14:paraId="010B283E" w14:textId="69841FF5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8"/>
          <w:szCs w:val="28"/>
          <w:lang w:val="en"/>
        </w:rPr>
      </w:pPr>
      <w:r w:rsidRPr="00EF3063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I</w:t>
      </w: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nstructions that is implemented:</w:t>
      </w:r>
      <w:r w:rsidR="00DA718A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 xml:space="preserve"> </w:t>
      </w:r>
      <w:r w:rsidR="00EF3063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store word, store byte,</w:t>
      </w:r>
      <w:r w:rsidR="00C45FF4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EF3063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store halfword,</w:t>
      </w:r>
      <w:r w:rsidR="00C45FF4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EF3063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andi,</w:t>
      </w:r>
      <w:r w:rsidR="00C45FF4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EF3063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ori</w:t>
      </w:r>
      <w:r w:rsidRPr="008365AD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EF3063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,</w:t>
      </w:r>
      <w:r w:rsidR="007611E5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xori</w:t>
      </w:r>
      <w:r w:rsidR="00DB5C39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122C51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,</w:t>
      </w:r>
      <w:r w:rsidRPr="008365AD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addu, and, jr, nor, or,</w:t>
      </w:r>
      <w:r w:rsidR="008644D1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A126D9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slti,</w:t>
      </w:r>
      <w:r w:rsidR="008644D1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A17DF4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sltiu,</w:t>
      </w:r>
      <w:r w:rsidR="008644D1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1E5852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lbu,</w:t>
      </w:r>
      <w:r w:rsidR="008644D1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1E5852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lhu,</w:t>
      </w:r>
      <w:r w:rsidR="008644D1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</w:t>
      </w:r>
      <w:r w:rsidR="00265294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load linked,</w:t>
      </w:r>
      <w:r w:rsidRPr="008365AD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slt, sltu, srl, sra, sub, subu jump, jal addi, addiu, and, beq, bneq, ll, lui, lw, ori, slti , sltui, sw</w:t>
      </w:r>
      <w:r w:rsidR="006D069A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,xor</w:t>
      </w:r>
      <w:r w:rsidR="00B4632B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,add signed</w:t>
      </w:r>
      <w:r w:rsidR="004761ED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,substract signed,</w:t>
      </w:r>
      <w:r w:rsidR="001C4747" w:rsidRPr="00DA718A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sustract unsigned</w:t>
      </w:r>
    </w:p>
    <w:p w14:paraId="241391D7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1DCEAB3E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Top Level Design File: mips_core</w:t>
      </w:r>
    </w:p>
    <w:p w14:paraId="1C8C291A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481195C9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File: mips_testbench</w:t>
      </w:r>
    </w:p>
    <w:p w14:paraId="65AC1F37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17366563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mips_registers.v is register module</w:t>
      </w:r>
    </w:p>
    <w:p w14:paraId="1CDC49BA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4A053857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registers.mem for initialization of registers</w:t>
      </w:r>
    </w:p>
    <w:p w14:paraId="454F3E4B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0C15912D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mips_instr_mem.v is instruction memory module</w:t>
      </w:r>
    </w:p>
    <w:p w14:paraId="326F1B3A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6B745C88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instruction.mem for instruction memory initialization</w:t>
      </w:r>
    </w:p>
    <w:p w14:paraId="6A0EACCA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5007A410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mips_data_mem.v is data memory module</w:t>
      </w:r>
    </w:p>
    <w:p w14:paraId="502DDC1E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0A6250BB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data.mem for data memory initialization</w:t>
      </w:r>
    </w:p>
    <w:p w14:paraId="78BFC3A3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6FC13CC6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Before running the program in modelsim, you need to put the data.mem, registers.mem and instruction.mem files under the simulaiton / modelsim folder.</w:t>
      </w:r>
    </w:p>
    <w:p w14:paraId="63455BCF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76DFF2FB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After running the program in modelsim res_registers.mem and res_data.mem two files are created under the simulaiton / modelsim folder.</w:t>
      </w:r>
    </w:p>
    <w:p w14:paraId="08797EC6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38012183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The res_registers.mem file contains the current registers after the program runs.</w:t>
      </w:r>
    </w:p>
    <w:p w14:paraId="1E6F5F2E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  <w:lang w:val="en"/>
        </w:rPr>
      </w:pPr>
    </w:p>
    <w:p w14:paraId="31A33137" w14:textId="77777777" w:rsidR="008365AD" w:rsidRPr="008365AD" w:rsidRDefault="008365AD" w:rsidP="00EF30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24"/>
          <w:szCs w:val="24"/>
        </w:rPr>
      </w:pPr>
      <w:r w:rsidRPr="008365AD">
        <w:rPr>
          <w:rFonts w:ascii="inherit" w:eastAsia="Times New Roman" w:hAnsi="inherit" w:cs="Courier New"/>
          <w:color w:val="222222"/>
          <w:sz w:val="24"/>
          <w:szCs w:val="24"/>
          <w:lang w:val="en"/>
        </w:rPr>
        <w:t>res_data.mem contains the current version of memory after running the program.</w:t>
      </w:r>
    </w:p>
    <w:p w14:paraId="7EF94AAE" w14:textId="6BB1406E" w:rsidR="008365AD" w:rsidRDefault="00367577" w:rsidP="00EF306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Firslty ,it is created control unit module according to behaviurol code,</w:t>
      </w:r>
    </w:p>
    <w:p w14:paraId="0A01B01A" w14:textId="77777777" w:rsidR="007B16C2" w:rsidRDefault="007B16C2" w:rsidP="00EF3063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AC0B9" wp14:editId="41A8B86B">
            <wp:extent cx="22669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28CB" w14:textId="00B7B8C4" w:rsidR="007B16C2" w:rsidRDefault="007B16C2" w:rsidP="00EF3063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487B0DB" wp14:editId="68FA76ED">
            <wp:extent cx="5943600" cy="514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50"/>
      </w:tblGrid>
      <w:tr w:rsidR="00367577" w:rsidRPr="00367577" w14:paraId="3404584C" w14:textId="77777777" w:rsidTr="003675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253D" w14:textId="1A73E03A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66A8792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2BD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5F01" w14:textId="6D135A16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57E2707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04E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875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6'b000000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//R-Type</w:t>
            </w:r>
          </w:p>
        </w:tc>
      </w:tr>
      <w:tr w:rsidR="00367577" w:rsidRPr="00367577" w14:paraId="4A0983A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9CB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96A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(functCode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6'b001000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jr</w:t>
            </w:r>
          </w:p>
        </w:tc>
      </w:tr>
      <w:tr w:rsidR="00367577" w:rsidRPr="00367577" w14:paraId="357C3D5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78F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CDF3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A103F5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E05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555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CCCEE5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46F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511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B22D4B1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42E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291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33745E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42B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846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3AA6F3F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95F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356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13E0082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99B1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1406" w14:textId="5442F06D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367577" w:rsidRPr="00367577" w14:paraId="7E3572D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1E6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25C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240B84F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DF1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B9A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7354E000" w14:textId="77777777" w:rsidTr="0036757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075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57AE97BC" w14:textId="77777777" w:rsidTr="0036757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550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4EE9F2D3" w14:textId="77777777" w:rsidTr="0036757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E22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733D28F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5C3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D84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9A7BF5B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54A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E73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F97AAA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4D24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2F3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4980058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6F6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BF1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1C29A12B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4DD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872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51FE761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9D9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F28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4D3AB3C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21E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39F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52C5C60F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239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68D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593102B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06C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547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2499382B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FEA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2F2487" w14:textId="0AF1A05C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20318161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9D6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FEE203" w14:textId="72A1A344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19F2C5D4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3C7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61726" w14:textId="3E0155BC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4D8A6C0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124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495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6'b001100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//andi</w:t>
            </w:r>
          </w:p>
        </w:tc>
      </w:tr>
      <w:tr w:rsidR="00367577" w:rsidRPr="00367577" w14:paraId="4A29DAB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82C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2EB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5A72130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8279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DEB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1E0416AF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3AD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773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4D42DBB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01E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DBF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726CD28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88B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06D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5213A1B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7BB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5DF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16A72F4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291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3C9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48AA227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5AE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654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69946F1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FD6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5D6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717DCD56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995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87B6D6" w14:textId="5D8637FB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0CFD9C93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52C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E38F4F" w14:textId="011E856F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0D5B16F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79D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D6B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6'b001010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//slti</w:t>
            </w:r>
          </w:p>
        </w:tc>
      </w:tr>
      <w:tr w:rsidR="00367577" w:rsidRPr="00367577" w14:paraId="01D548E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293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F58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70678F3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9B2A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C05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17D33E4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010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73F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325E61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DD9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AB0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501BD2F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821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400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6172AED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384D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4B5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0B548EF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E8A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851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1F35D70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316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4BE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306264C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EA6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8C1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1F4903C4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291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534349" w14:textId="3B7388F9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4CBF024E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2B2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DF474B" w14:textId="5A5A83FC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4F1FF71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402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0B0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6'b001011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//sltiu</w:t>
            </w:r>
          </w:p>
        </w:tc>
      </w:tr>
      <w:tr w:rsidR="00367577" w:rsidRPr="00367577" w14:paraId="44D801B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CD8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A48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7E9023A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B84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2E4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1C68DC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34F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31F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1E74BC7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A67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4D5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1F0582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906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917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25694E61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3770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7E9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02BAC93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A0A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F019" w14:textId="56E8C8FD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367577" w:rsidRPr="00367577" w14:paraId="0880E00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56E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31B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06C3962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212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4F8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7314313A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76B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2C1450" w14:textId="3BDD4E6C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21D0968A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7B0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CA7AA9" w14:textId="34164F31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6F5CDA9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EA6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22B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6'b100011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//lw</w:t>
            </w:r>
          </w:p>
        </w:tc>
      </w:tr>
      <w:tr w:rsidR="00367577" w:rsidRPr="00367577" w14:paraId="61BE2AF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96D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C63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7F8314A1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B4B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F99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0AE4DE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719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15C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F6DF42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C7D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BDE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CE341A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0B0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FE0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19231E4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B27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D46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5C2159F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39A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C31DA" w14:textId="7C394371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367577" w:rsidRPr="00367577" w14:paraId="11EF134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5A73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735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7EFFEB7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142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376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5A442534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48F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CF1ACE" w14:textId="2D66C4F1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32AD5A2E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29F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DA95B0" w14:textId="5A9E0BD8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0C8EF44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6E0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E74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6'b100100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//lbu</w:t>
            </w:r>
          </w:p>
        </w:tc>
      </w:tr>
      <w:tr w:rsidR="00367577" w:rsidRPr="00367577" w14:paraId="2FE1D0B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EF7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524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FB93C1F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10C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001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1F8133E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57B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E06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C847C5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A52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6AE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75CBDD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97B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79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1BB6597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A03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2F8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1CC8632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3C53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6AC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417DB67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0AA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B4A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22B3A68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1C3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C74A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4E8C03DF" w14:textId="77777777" w:rsidTr="007B16C2">
        <w:trPr>
          <w:trHeight w:val="36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9231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935E0E" w14:textId="7AC14D4F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5AF5D740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521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C3DCAF" w14:textId="64BFCEA0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611C1BF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9C8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A3B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6'b100101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//lhu</w:t>
            </w:r>
          </w:p>
        </w:tc>
      </w:tr>
      <w:tr w:rsidR="00367577" w:rsidRPr="00367577" w14:paraId="63FEC6C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8C7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2C4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6BCDC9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C85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B27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127A82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8500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B99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53AD045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E49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66F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64A7D9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60E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DB1C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76518FD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7A5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914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74BD5DD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A5B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0DF5" w14:textId="0D970384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367577" w:rsidRPr="00367577" w14:paraId="6D32F2D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329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0705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40CEDED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A897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0A4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72523695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EB6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C13D1C" w14:textId="7B0EE9FF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65F110C9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E30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871301" w14:textId="0633D5A0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0B5D141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DDFE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C9C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6'b110000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//ll</w:t>
            </w:r>
          </w:p>
        </w:tc>
      </w:tr>
      <w:tr w:rsidR="00367577" w:rsidRPr="00367577" w14:paraId="5799984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461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BFB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4CA9B0D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440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1D9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AAC47B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647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426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17A81CC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CB1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E1A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4F89A2C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F41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91C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6A8C809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DFE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3D1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0C00346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BD2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5A8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020F31C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FA9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E61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6A4FC7A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A4A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CDC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63550D1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228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FB6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7F79C17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0CE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0D6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32791C2B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259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A5D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6'b101011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//sw</w:t>
            </w:r>
          </w:p>
        </w:tc>
      </w:tr>
      <w:tr w:rsidR="00367577" w:rsidRPr="00367577" w14:paraId="3C2D69E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5DE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87A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4D80665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CBA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D91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BF81CB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757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503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319B4B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081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A2F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598F9D5B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CC8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69E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2EBB5D1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8F1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2A5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7EF348A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EF1E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0DC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481D133B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261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7BC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4261557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9B4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81E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69BC33F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6D2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507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00FCC35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1D7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217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30809DC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D1E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309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6'b101000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//sb</w:t>
            </w:r>
          </w:p>
        </w:tc>
      </w:tr>
      <w:tr w:rsidR="00367577" w:rsidRPr="00367577" w14:paraId="4B32A5B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8B3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D35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DC258B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341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955E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A7FBC1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225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71B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0CCB30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877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CAE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E15138F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9C0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9E6B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77EA463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326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C6D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5FC8299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FF4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295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3DF671D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A15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100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291436D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9BB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044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22B97A45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87F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D3ADA6" w14:textId="42F5BFEA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3B490001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6F0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75123A" w14:textId="68D03C89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26D043BB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046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955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6'b101001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//sh</w:t>
            </w:r>
          </w:p>
        </w:tc>
      </w:tr>
      <w:tr w:rsidR="00367577" w:rsidRPr="00367577" w14:paraId="42FB985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27B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559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5C988A1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04B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972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0ECD99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628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001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4B0AF73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17C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D1D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4CBD7CA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22C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63B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30D7BE6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45D4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264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6B18B78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EB4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D52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380E71A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697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2B4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45AFF0E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D1B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1BF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45A16360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B8C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F211CB" w14:textId="17AF4D62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2FF80F5F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306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444AD8" w14:textId="3B385483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1C2AB98B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26D4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623D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6'b001000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//addi</w:t>
            </w:r>
          </w:p>
        </w:tc>
      </w:tr>
      <w:tr w:rsidR="00367577" w:rsidRPr="00367577" w14:paraId="3A300731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BE7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EB8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7AF8FDA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B88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985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E6588D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CFA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075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2EE1FE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D5A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6C5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1BA4EE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8F6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471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67370B1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90D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664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0FEB6EA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1B8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6117" w14:textId="1DC07270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367577" w:rsidRPr="00367577" w14:paraId="05A511C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829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C1D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0594577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9DE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2B6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244B41CC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BDB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DA7870" w14:textId="39CF9D2B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228E3C0F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F22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824B43" w14:textId="6CCD5EF3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6A9848B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C28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559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6'b001001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//addiu</w:t>
            </w:r>
          </w:p>
        </w:tc>
      </w:tr>
      <w:tr w:rsidR="00367577" w:rsidRPr="00367577" w14:paraId="5E7F4DFF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27F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EAE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29935F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24A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D00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BA731F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749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D843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741382C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8D3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CD8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44FC8E0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55D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312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0A2F740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4DA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DDF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53CCFE1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BAF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527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7D6E8C3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6D6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1F6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139E7D4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D7E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615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4DEB190E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06D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C8AEEA" w14:textId="4405DAB3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7548D2BF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03F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FD87A1" w14:textId="2FA3CBD6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4ECB5D3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F07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8BB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6'b001101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//ori</w:t>
            </w:r>
          </w:p>
        </w:tc>
      </w:tr>
      <w:tr w:rsidR="00367577" w:rsidRPr="00367577" w14:paraId="27D6FC9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001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7A2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7A0F56C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D91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D4E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52843D9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4CD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A1B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0D7E24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F94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1B6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766F32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10F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7BE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6890368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515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9AE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643416B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07B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476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74AC02B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AF4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70B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397877E1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7DE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C2C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6790577B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CAE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C4DE48" w14:textId="082249F4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58A34A14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F60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835D68" w14:textId="267BDB53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351B8DF4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BF4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C53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6'b001110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//xori</w:t>
            </w:r>
          </w:p>
        </w:tc>
      </w:tr>
      <w:tr w:rsidR="00367577" w:rsidRPr="00367577" w14:paraId="1642A3D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867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096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52DDCD4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4266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193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38AB92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4AD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652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8B103D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C0A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71B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09658D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6BD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640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0E3CED31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588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B2E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5982DEA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222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0D15" w14:textId="73E72EC8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367577" w:rsidRPr="00367577" w14:paraId="72C85D5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35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6EF5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492A3A9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3ED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267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7623D93F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3FE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FC24FD" w14:textId="2A666FDA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3AAA7626" w14:textId="77777777" w:rsidTr="007B16C2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2FD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01F896" w14:textId="36DDBEA2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163FCBD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599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8C4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6'b000100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//beq</w:t>
            </w:r>
          </w:p>
        </w:tc>
      </w:tr>
      <w:tr w:rsidR="00367577" w:rsidRPr="00367577" w14:paraId="5E4400C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286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E87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188549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C84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356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4CD12DB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B43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AAF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0BEBA1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606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4B1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79772281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3DE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B0B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514200B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B58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25C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068ED53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4A4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BC83" w14:textId="5D93BF64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367577" w:rsidRPr="00367577" w14:paraId="6948B60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680D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742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0CDDFE6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2D6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74A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1073FCDE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C54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E2B68" w14:textId="44BAFE6F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47447CA6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7A1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3062A0" w14:textId="54BFCFCD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6D6EC12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D50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516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6'b000101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//bne</w:t>
            </w:r>
          </w:p>
        </w:tc>
      </w:tr>
      <w:tr w:rsidR="00367577" w:rsidRPr="00367577" w14:paraId="6C137382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5AAC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606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528C67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3AA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552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5F42E5F0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4C8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C9E5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8F4AD8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17D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129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9A7074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E8B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97CA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40C629FF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57E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119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7C2762AF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E87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F17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367577" w:rsidRPr="00367577" w14:paraId="24D614F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D3B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6B3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463D67D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5A3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CDF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367577" w:rsidRPr="00367577" w14:paraId="0F9ED671" w14:textId="77777777" w:rsidTr="007B16C2">
        <w:trPr>
          <w:trHeight w:val="54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CCB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4C77DB" w14:textId="282EB93D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37DAB067" w14:textId="77777777" w:rsidTr="007B16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644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34A640" w14:textId="23851D1F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6044874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406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7E5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6'b000010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//jump</w:t>
            </w:r>
          </w:p>
        </w:tc>
      </w:tr>
      <w:tr w:rsidR="00367577" w:rsidRPr="00367577" w14:paraId="3A82433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AD2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87A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90F89F1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8E5E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74F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5292847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A45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638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6FF0E89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787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74AE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2C87A3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BC6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A94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70B702F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4CE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E0E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6EE98C4B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6E8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54A7" w14:textId="6784F604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367577" w:rsidRPr="00367577" w14:paraId="7A41D17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FC6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D4B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31D91BCB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6E3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FF7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7B16C2" w:rsidRPr="00367577" w14:paraId="051F7578" w14:textId="77777777" w:rsidTr="0036757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05C0" w14:textId="77777777" w:rsidR="007B16C2" w:rsidRPr="00367577" w:rsidRDefault="007B16C2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B16C2" w:rsidRPr="00367577" w14:paraId="606D5D22" w14:textId="77777777" w:rsidTr="0036757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A3577" w14:textId="77777777" w:rsidR="007B16C2" w:rsidRPr="00367577" w:rsidRDefault="007B16C2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46767EEF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ACA8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5DF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6'b000011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//jal</w:t>
            </w:r>
          </w:p>
        </w:tc>
      </w:tr>
      <w:tr w:rsidR="00367577" w:rsidRPr="00367577" w14:paraId="16D1A4F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0654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0F17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1185609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A01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4CF6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14CF71D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118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F4C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24FF579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7FD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B45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C9D915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DC5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224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12A12393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ECD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377A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367577" w:rsidRPr="00367577" w14:paraId="581F79F7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67F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277B" w14:textId="33616ED4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3C201EA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E23B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C1AF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7A58BD9D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E2D5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CA0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5'b11111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B16C2" w:rsidRPr="00367577" w14:paraId="5F2FBDBB" w14:textId="77777777" w:rsidTr="0036757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18C9" w14:textId="77777777" w:rsidR="007B16C2" w:rsidRPr="00367577" w:rsidRDefault="007B16C2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B16C2" w:rsidRPr="00367577" w14:paraId="5BF51E47" w14:textId="77777777" w:rsidTr="0036757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9942" w14:textId="77777777" w:rsidR="007B16C2" w:rsidRPr="00367577" w:rsidRDefault="007B16C2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63377BB9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841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B78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(opCode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6'b001111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//lui</w:t>
            </w:r>
          </w:p>
        </w:tc>
      </w:tr>
      <w:tr w:rsidR="00367577" w:rsidRPr="00367577" w14:paraId="687920AE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6590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2632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7AE48338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AF3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C26D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64C4361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0151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519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memRead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09ABC56A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A4F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C76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memWr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67577" w:rsidRPr="00367577" w14:paraId="3E949FC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24E3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E6D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51E6CAEC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18D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CF819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</w:t>
            </w:r>
            <w:r w:rsidRPr="0036757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//rd</w:t>
            </w:r>
          </w:p>
        </w:tc>
      </w:tr>
      <w:tr w:rsidR="007B16C2" w:rsidRPr="00367577" w14:paraId="04DBC693" w14:textId="77777777" w:rsidTr="00367577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39288" w14:textId="77777777" w:rsidR="007B16C2" w:rsidRPr="00367577" w:rsidRDefault="007B16C2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67577" w:rsidRPr="00367577" w14:paraId="6AD684F6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A068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C00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(regDest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367577" w:rsidRPr="00367577" w14:paraId="1A2D5115" w14:textId="77777777" w:rsidTr="003675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C8F4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0E96" w14:textId="77777777" w:rsidR="00367577" w:rsidRPr="00367577" w:rsidRDefault="00367577" w:rsidP="003675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rd </w:t>
            </w:r>
            <w:r w:rsidRPr="0036757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instruction[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36757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36757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</w:tbl>
    <w:p w14:paraId="178CA502" w14:textId="37922B62" w:rsidR="00367577" w:rsidRDefault="00367577" w:rsidP="00EF306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This shows that structural Verilog code,</w:t>
      </w:r>
    </w:p>
    <w:p w14:paraId="207DC5B9" w14:textId="77777777" w:rsidR="00B5216C" w:rsidRDefault="007B16C2" w:rsidP="00EF306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After that mips_core module is created, </w:t>
      </w:r>
    </w:p>
    <w:p w14:paraId="7D97199A" w14:textId="2E26D2F8" w:rsidR="007B16C2" w:rsidRDefault="007B16C2" w:rsidP="00EF306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instructions are written data.mem file</w:t>
      </w:r>
      <w:r w:rsidR="00B5216C">
        <w:rPr>
          <w:i/>
          <w:iCs/>
          <w:sz w:val="24"/>
          <w:szCs w:val="24"/>
        </w:rPr>
        <w:t xml:space="preserve"> e.g store store word etc</w:t>
      </w:r>
      <w:r>
        <w:rPr>
          <w:i/>
          <w:iCs/>
          <w:sz w:val="24"/>
          <w:szCs w:val="24"/>
        </w:rPr>
        <w:t>,mips_core have to be controls these.</w:t>
      </w:r>
    </w:p>
    <w:p w14:paraId="7A7570F6" w14:textId="6FA3632E" w:rsidR="00B5216C" w:rsidRDefault="00B5216C" w:rsidP="00B5216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if instructions are written registers.mem file e.g </w:t>
      </w:r>
      <w:r w:rsidR="00571DD6">
        <w:rPr>
          <w:i/>
          <w:iCs/>
          <w:sz w:val="24"/>
          <w:szCs w:val="24"/>
        </w:rPr>
        <w:t>RTYPE INSTRUCTIONS AND LW LHU etc</w:t>
      </w:r>
      <w:r>
        <w:rPr>
          <w:i/>
          <w:iCs/>
          <w:sz w:val="24"/>
          <w:szCs w:val="24"/>
        </w:rPr>
        <w:t xml:space="preserve"> etc,mips_core have to be controls these.</w:t>
      </w:r>
    </w:p>
    <w:p w14:paraId="6A20D145" w14:textId="282DBB89" w:rsidR="00047B67" w:rsidRDefault="00047B67" w:rsidP="00B5216C">
      <w:pPr>
        <w:spacing w:line="240" w:lineRule="auto"/>
        <w:rPr>
          <w:i/>
          <w:iCs/>
          <w:sz w:val="24"/>
          <w:szCs w:val="24"/>
        </w:rPr>
      </w:pPr>
      <w:r w:rsidRPr="00047B67">
        <w:rPr>
          <w:i/>
          <w:iCs/>
          <w:sz w:val="24"/>
          <w:szCs w:val="24"/>
        </w:rPr>
        <w:t>I_TypeInstrAssign</w:t>
      </w:r>
      <w:r>
        <w:rPr>
          <w:i/>
          <w:iCs/>
          <w:sz w:val="24"/>
          <w:szCs w:val="24"/>
        </w:rPr>
        <w:t xml:space="preserve"> module should write each instruction results aluresult or writedata.</w:t>
      </w:r>
    </w:p>
    <w:p w14:paraId="7D803495" w14:textId="37DD97AE" w:rsidR="00047B67" w:rsidRDefault="00047B67" w:rsidP="00B5216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ALURESULT changes the registers.mem</w:t>
      </w:r>
    </w:p>
    <w:p w14:paraId="4B10B192" w14:textId="2E7BC35A" w:rsidR="00047B67" w:rsidRDefault="00047B67" w:rsidP="00B5216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Writedata changes the data.mem.</w:t>
      </w:r>
    </w:p>
    <w:p w14:paraId="5D02188E" w14:textId="4C760447" w:rsidR="00A46DAF" w:rsidRDefault="00A46DAF" w:rsidP="00B5216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Instructions is created according to their tasks.</w:t>
      </w:r>
    </w:p>
    <w:p w14:paraId="7964A0C4" w14:textId="77777777" w:rsidR="00674EA1" w:rsidRDefault="00674EA1" w:rsidP="00674EA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en"/>
        </w:rPr>
        <w:lastRenderedPageBreak/>
        <w:t>The following simulation circuits serve to identify instructions with specific funccode and opcode.</w:t>
      </w:r>
    </w:p>
    <w:p w14:paraId="668EEBB6" w14:textId="77777777" w:rsidR="00674EA1" w:rsidRDefault="00674EA1" w:rsidP="00B5216C">
      <w:pPr>
        <w:spacing w:line="240" w:lineRule="auto"/>
        <w:rPr>
          <w:i/>
          <w:iCs/>
          <w:sz w:val="24"/>
          <w:szCs w:val="24"/>
        </w:rPr>
      </w:pPr>
    </w:p>
    <w:p w14:paraId="2608C3DE" w14:textId="00682310" w:rsidR="00323E64" w:rsidRDefault="00323E64" w:rsidP="00B5216C">
      <w:pPr>
        <w:spacing w:line="240" w:lineRule="auto"/>
        <w:rPr>
          <w:i/>
          <w:iCs/>
          <w:sz w:val="24"/>
          <w:szCs w:val="24"/>
        </w:rPr>
      </w:pPr>
      <w:r w:rsidRPr="00513920">
        <w:rPr>
          <w:i/>
          <w:iCs/>
          <w:sz w:val="24"/>
          <w:szCs w:val="24"/>
          <w:highlight w:val="yellow"/>
        </w:rPr>
        <w:t>Store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30C0D0BB" w14:textId="77777777" w:rsidR="00513920" w:rsidRDefault="00513920" w:rsidP="00B5216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474"/>
      </w:tblGrid>
      <w:tr w:rsidR="00513920" w:rsidRPr="00513920" w14:paraId="5821226B" w14:textId="77777777" w:rsidTr="005139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145C2D" w14:textId="77777777" w:rsidR="00513920" w:rsidRPr="00513920" w:rsidRDefault="00513920" w:rsidP="00E9254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if(opCode==43)begin </w:t>
            </w:r>
          </w:p>
        </w:tc>
      </w:tr>
      <w:tr w:rsidR="00513920" w:rsidRPr="00513920" w14:paraId="5DA386B6" w14:textId="77777777" w:rsidTr="005139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BB674" w14:textId="1A1A5CD5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13920" w:rsidRPr="00513920" w14:paraId="67821E8D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D6A5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72AD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writeData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rtContent;</w:t>
            </w:r>
          </w:p>
        </w:tc>
      </w:tr>
      <w:tr w:rsidR="00513920" w:rsidRPr="00513920" w14:paraId="54ADDDF8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00E9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9D85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zero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139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13920" w:rsidRPr="00513920" w14:paraId="40EB240E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4717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0896" w14:textId="54629262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513920" w:rsidRPr="00513920" w14:paraId="6B614F90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0475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EA80A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139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139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Store Byte</w:t>
            </w:r>
          </w:p>
        </w:tc>
      </w:tr>
      <w:tr w:rsidR="00513920" w:rsidRPr="00513920" w14:paraId="71B9AA5F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2F8B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8E16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writeData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rtContent;</w:t>
            </w:r>
          </w:p>
        </w:tc>
      </w:tr>
      <w:tr w:rsidR="00513920" w:rsidRPr="00513920" w14:paraId="75A92F75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EA2E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9E7AA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zero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139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13920" w:rsidRPr="00513920" w14:paraId="0546B3B5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9F60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1A16" w14:textId="033AFE58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  <w:tr w:rsidR="00513920" w:rsidRPr="00513920" w14:paraId="02A02632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E7F2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E370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(opCode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139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1392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Store Halfword</w:t>
            </w:r>
          </w:p>
        </w:tc>
      </w:tr>
      <w:tr w:rsidR="00513920" w:rsidRPr="00513920" w14:paraId="02E53C83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EBDC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62A66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writeData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rtContent;</w:t>
            </w:r>
          </w:p>
        </w:tc>
      </w:tr>
      <w:tr w:rsidR="00513920" w:rsidRPr="00513920" w14:paraId="0E8D55CA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1C92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E29D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zero </w:t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1392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13920" w:rsidRPr="00513920" w14:paraId="0D008D9C" w14:textId="77777777" w:rsidTr="005139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D510" w14:textId="77777777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AA6E0" w14:textId="61D5A5B1" w:rsidR="00513920" w:rsidRPr="00513920" w:rsidRDefault="00513920" w:rsidP="005139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392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51392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</w:tbl>
    <w:p w14:paraId="47C3940B" w14:textId="77777777" w:rsidR="00513920" w:rsidRDefault="00513920" w:rsidP="00B5216C">
      <w:pPr>
        <w:spacing w:line="240" w:lineRule="auto"/>
        <w:rPr>
          <w:i/>
          <w:iCs/>
          <w:sz w:val="24"/>
          <w:szCs w:val="24"/>
        </w:rPr>
      </w:pPr>
    </w:p>
    <w:p w14:paraId="625AC324" w14:textId="4C74F5CF" w:rsidR="00323E64" w:rsidRDefault="00323E64" w:rsidP="00B5216C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1E016" wp14:editId="5ACED958">
            <wp:extent cx="5943600" cy="397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F52B" w14:textId="634195F7" w:rsidR="00323E64" w:rsidRDefault="00323E64" w:rsidP="00B5216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It shows that these instructions are store instructions.</w:t>
      </w:r>
    </w:p>
    <w:p w14:paraId="66230DB4" w14:textId="69D19E96" w:rsidR="00B16DC8" w:rsidRDefault="00B16DC8" w:rsidP="00B5216C">
      <w:pPr>
        <w:spacing w:line="240" w:lineRule="auto"/>
        <w:rPr>
          <w:i/>
          <w:iCs/>
          <w:sz w:val="24"/>
          <w:szCs w:val="24"/>
        </w:rPr>
      </w:pPr>
    </w:p>
    <w:p w14:paraId="29BDC56C" w14:textId="77777777" w:rsidR="00B16DC8" w:rsidRDefault="00B16DC8" w:rsidP="00B5216C">
      <w:pPr>
        <w:spacing w:line="240" w:lineRule="auto"/>
        <w:rPr>
          <w:i/>
          <w:iCs/>
          <w:sz w:val="24"/>
          <w:szCs w:val="24"/>
        </w:rPr>
      </w:pPr>
    </w:p>
    <w:p w14:paraId="5C427206" w14:textId="5B02F9BD" w:rsidR="00513920" w:rsidRDefault="00513920" w:rsidP="00513920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>LBU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996"/>
      </w:tblGrid>
      <w:tr w:rsidR="00A04C50" w:rsidRPr="00A04C50" w14:paraId="4C130F78" w14:textId="77777777" w:rsidTr="00A04C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E63B" w14:textId="596DC86E" w:rsidR="00A04C50" w:rsidRPr="00A04C50" w:rsidRDefault="00A04C50" w:rsidP="00A04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4C5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(opCode</w:t>
            </w:r>
            <w:r w:rsidRPr="00A04C5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A04C5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</w:t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A04C5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begin</w:t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04C50" w:rsidRPr="00A04C50" w14:paraId="127E469B" w14:textId="77777777" w:rsidTr="00A04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449D" w14:textId="77777777" w:rsidR="00A04C50" w:rsidRPr="00A04C50" w:rsidRDefault="00A04C50" w:rsidP="00A04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0298" w14:textId="77777777" w:rsidR="00A04C50" w:rsidRPr="00A04C50" w:rsidRDefault="00A04C50" w:rsidP="00A04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writeData </w:t>
            </w:r>
            <w:r w:rsidRPr="00A04C5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  <w:r w:rsidRPr="00A04C5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24'b0</w:t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,data_mem[address][</w:t>
            </w:r>
            <w:r w:rsidRPr="00A04C5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A04C5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]};</w:t>
            </w:r>
          </w:p>
        </w:tc>
      </w:tr>
      <w:tr w:rsidR="00A04C50" w:rsidRPr="00A04C50" w14:paraId="26C4338A" w14:textId="77777777" w:rsidTr="00A04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7636E" w14:textId="77777777" w:rsidR="00A04C50" w:rsidRPr="00A04C50" w:rsidRDefault="00A04C50" w:rsidP="00A04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3280" w14:textId="77777777" w:rsidR="00A04C50" w:rsidRPr="00A04C50" w:rsidRDefault="00A04C50" w:rsidP="00A04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zero </w:t>
            </w:r>
            <w:r w:rsidRPr="00A04C5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04C5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1'b0</w:t>
            </w: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04C50" w:rsidRPr="00A04C50" w14:paraId="25D0328C" w14:textId="77777777" w:rsidTr="00A04C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0335" w14:textId="77777777" w:rsidR="00A04C50" w:rsidRPr="00A04C50" w:rsidRDefault="00A04C50" w:rsidP="00A04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EC6F" w14:textId="77777777" w:rsidR="00A04C50" w:rsidRPr="00A04C50" w:rsidRDefault="00A04C50" w:rsidP="00A04C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4C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04C5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</w:t>
            </w:r>
          </w:p>
        </w:tc>
      </w:tr>
    </w:tbl>
    <w:p w14:paraId="1C33B19C" w14:textId="77777777" w:rsidR="00A04C50" w:rsidRDefault="00A04C50" w:rsidP="00513920">
      <w:pPr>
        <w:spacing w:line="240" w:lineRule="auto"/>
        <w:rPr>
          <w:i/>
          <w:iCs/>
          <w:sz w:val="24"/>
          <w:szCs w:val="24"/>
        </w:rPr>
      </w:pPr>
    </w:p>
    <w:p w14:paraId="47A87D40" w14:textId="25D9D931" w:rsidR="00513920" w:rsidRDefault="00513920" w:rsidP="00B5216C">
      <w:pPr>
        <w:spacing w:line="240" w:lineRule="auto"/>
        <w:rPr>
          <w:i/>
          <w:iCs/>
          <w:sz w:val="24"/>
          <w:szCs w:val="24"/>
        </w:rPr>
      </w:pPr>
    </w:p>
    <w:p w14:paraId="1E448D10" w14:textId="77777777" w:rsidR="00577782" w:rsidRDefault="00513920" w:rsidP="003E7B84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A9624" wp14:editId="3C35E276">
            <wp:extent cx="51149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17DB" w14:textId="74E20772" w:rsidR="003E7B84" w:rsidRDefault="003E7B84" w:rsidP="003E7B84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>LUI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64BDDE3C" w14:textId="1C90E629" w:rsidR="00577782" w:rsidRDefault="00577782" w:rsidP="003E7B84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C6210EB" wp14:editId="706F6B40">
            <wp:extent cx="50768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68D7" w14:textId="77777777" w:rsidR="00577782" w:rsidRDefault="00577782" w:rsidP="003E7B84">
      <w:pPr>
        <w:spacing w:line="240" w:lineRule="auto"/>
        <w:rPr>
          <w:i/>
          <w:iCs/>
          <w:sz w:val="24"/>
          <w:szCs w:val="24"/>
        </w:rPr>
      </w:pPr>
    </w:p>
    <w:p w14:paraId="49CE8F82" w14:textId="09765B15" w:rsidR="00577782" w:rsidRDefault="00577782" w:rsidP="00577782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 xml:space="preserve">SLL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5326791B" w14:textId="18626459" w:rsidR="00513920" w:rsidRDefault="00577782" w:rsidP="00B5216C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D9AA98" wp14:editId="29CF7FB1">
            <wp:extent cx="521017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4852" w14:textId="798ED09C" w:rsidR="00577782" w:rsidRDefault="00577782" w:rsidP="00577782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 xml:space="preserve">SRL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76E5DCF1" w14:textId="78A9A69A" w:rsidR="008329B7" w:rsidRDefault="008329B7" w:rsidP="00577782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77E3E0" wp14:editId="5A69026E">
            <wp:extent cx="437197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5197" w14:textId="266BDA36" w:rsidR="008920CD" w:rsidRDefault="008920CD" w:rsidP="00577782">
      <w:pPr>
        <w:spacing w:line="240" w:lineRule="auto"/>
        <w:rPr>
          <w:i/>
          <w:iCs/>
          <w:sz w:val="24"/>
          <w:szCs w:val="24"/>
        </w:rPr>
      </w:pPr>
    </w:p>
    <w:p w14:paraId="0290C8E7" w14:textId="77777777" w:rsidR="008920CD" w:rsidRDefault="008920CD" w:rsidP="008920CD">
      <w:pPr>
        <w:spacing w:line="240" w:lineRule="auto"/>
        <w:rPr>
          <w:i/>
          <w:iCs/>
          <w:sz w:val="24"/>
          <w:szCs w:val="24"/>
          <w:highlight w:val="yellow"/>
        </w:rPr>
      </w:pPr>
    </w:p>
    <w:p w14:paraId="45802CD3" w14:textId="7D8F6E8B" w:rsidR="008920CD" w:rsidRDefault="008920CD" w:rsidP="008920CD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 xml:space="preserve">SRA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727D21A2" w14:textId="77777777" w:rsidR="008920CD" w:rsidRDefault="008920CD" w:rsidP="00577782">
      <w:pPr>
        <w:spacing w:line="240" w:lineRule="auto"/>
        <w:rPr>
          <w:i/>
          <w:iCs/>
          <w:sz w:val="24"/>
          <w:szCs w:val="24"/>
        </w:rPr>
      </w:pPr>
    </w:p>
    <w:p w14:paraId="01D6E683" w14:textId="1BD1DAA1" w:rsidR="008920CD" w:rsidRDefault="008920CD" w:rsidP="00577782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CD73647" wp14:editId="11ED0D2C">
            <wp:extent cx="4962525" cy="320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238F" w14:textId="1222BCF7" w:rsidR="000459A1" w:rsidRDefault="000459A1" w:rsidP="00577782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 xml:space="preserve">ADDSIGNED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305618CB" w14:textId="77777777" w:rsidR="00EF71C5" w:rsidRDefault="00EF71C5" w:rsidP="00B5216C">
      <w:pPr>
        <w:spacing w:line="240" w:lineRule="auto"/>
        <w:rPr>
          <w:i/>
          <w:iCs/>
          <w:sz w:val="24"/>
          <w:szCs w:val="24"/>
        </w:rPr>
      </w:pPr>
    </w:p>
    <w:p w14:paraId="6A8BBB91" w14:textId="72020227" w:rsidR="00513920" w:rsidRDefault="000459A1" w:rsidP="00B5216C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6F3BA6A" wp14:editId="64729BDA">
            <wp:extent cx="5943600" cy="3239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8D46" w14:textId="394DA10E" w:rsidR="00EF71C5" w:rsidRDefault="00EF71C5" w:rsidP="00B5216C">
      <w:pPr>
        <w:spacing w:line="240" w:lineRule="auto"/>
        <w:rPr>
          <w:i/>
          <w:iCs/>
          <w:sz w:val="24"/>
          <w:szCs w:val="24"/>
        </w:rPr>
      </w:pPr>
    </w:p>
    <w:p w14:paraId="11556B90" w14:textId="06390D85" w:rsidR="00EF71C5" w:rsidRDefault="00EF71C5" w:rsidP="00EF71C5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>ADD</w:t>
      </w:r>
      <w:r w:rsidR="00C36EEA">
        <w:rPr>
          <w:i/>
          <w:iCs/>
          <w:sz w:val="24"/>
          <w:szCs w:val="24"/>
          <w:highlight w:val="yellow"/>
        </w:rPr>
        <w:t>UN</w:t>
      </w:r>
      <w:r>
        <w:rPr>
          <w:i/>
          <w:iCs/>
          <w:sz w:val="24"/>
          <w:szCs w:val="24"/>
          <w:highlight w:val="yellow"/>
        </w:rPr>
        <w:t xml:space="preserve">SIGNED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72285BC4" w14:textId="77777777" w:rsidR="00EF71C5" w:rsidRDefault="00EF71C5" w:rsidP="00B5216C">
      <w:pPr>
        <w:spacing w:line="240" w:lineRule="auto"/>
        <w:rPr>
          <w:i/>
          <w:iCs/>
          <w:sz w:val="24"/>
          <w:szCs w:val="24"/>
        </w:rPr>
      </w:pPr>
    </w:p>
    <w:p w14:paraId="3E152507" w14:textId="77777777" w:rsidR="00E34F17" w:rsidRDefault="00EF71C5" w:rsidP="00E34F17">
      <w:pPr>
        <w:spacing w:line="240" w:lineRule="auto"/>
        <w:rPr>
          <w:i/>
          <w:i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78F74AC3" wp14:editId="0AE2A79B">
            <wp:extent cx="470535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F17" w:rsidRPr="00E34F17">
        <w:rPr>
          <w:i/>
          <w:iCs/>
          <w:sz w:val="24"/>
          <w:szCs w:val="24"/>
          <w:highlight w:val="yellow"/>
        </w:rPr>
        <w:t xml:space="preserve"> </w:t>
      </w:r>
    </w:p>
    <w:p w14:paraId="2F9B6102" w14:textId="3E9D20E4" w:rsidR="00E34F17" w:rsidRPr="00E34F17" w:rsidRDefault="00E34F17" w:rsidP="00E34F17">
      <w:pPr>
        <w:spacing w:line="240" w:lineRule="auto"/>
        <w:rPr>
          <w:i/>
          <w:iCs/>
          <w:sz w:val="24"/>
          <w:szCs w:val="24"/>
          <w:highlight w:val="yellow"/>
        </w:rPr>
      </w:pPr>
      <w:r>
        <w:rPr>
          <w:i/>
          <w:iCs/>
          <w:sz w:val="24"/>
          <w:szCs w:val="24"/>
          <w:highlight w:val="yellow"/>
        </w:rPr>
        <w:t xml:space="preserve">SUBSTRACTSIGNED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19F6F05A" w14:textId="249CD4C5" w:rsidR="00E34F17" w:rsidRDefault="00E34F17" w:rsidP="00B5216C">
      <w:pPr>
        <w:spacing w:line="240" w:lineRule="auto"/>
        <w:rPr>
          <w:i/>
          <w:iCs/>
          <w:sz w:val="24"/>
          <w:szCs w:val="24"/>
        </w:rPr>
      </w:pPr>
    </w:p>
    <w:p w14:paraId="70937414" w14:textId="0D84C94A" w:rsidR="00E34F17" w:rsidRDefault="00E34F17" w:rsidP="00B5216C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54C2239" wp14:editId="6D0FADA0">
            <wp:extent cx="4286250" cy="3057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8923" w14:textId="77777777" w:rsidR="00EF71C5" w:rsidRDefault="00EF71C5" w:rsidP="00B5216C">
      <w:pPr>
        <w:spacing w:line="240" w:lineRule="auto"/>
        <w:rPr>
          <w:i/>
          <w:iCs/>
          <w:sz w:val="24"/>
          <w:szCs w:val="24"/>
        </w:rPr>
      </w:pPr>
    </w:p>
    <w:p w14:paraId="74358E05" w14:textId="28D2F4D0" w:rsidR="00513920" w:rsidRDefault="00513920" w:rsidP="00B5216C">
      <w:pPr>
        <w:spacing w:line="240" w:lineRule="auto"/>
        <w:rPr>
          <w:i/>
          <w:iCs/>
          <w:sz w:val="24"/>
          <w:szCs w:val="24"/>
        </w:rPr>
      </w:pPr>
    </w:p>
    <w:p w14:paraId="4006A2E2" w14:textId="1F9CC0F9" w:rsidR="00F466C2" w:rsidRDefault="00F466C2" w:rsidP="00B5216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 xml:space="preserve">SUBSTRACTUNSIGNED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3183459B" w14:textId="7241534C" w:rsidR="00513920" w:rsidRDefault="00F466C2" w:rsidP="00B5216C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932A45" wp14:editId="5D2002F4">
            <wp:extent cx="4800600" cy="3133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A662" w14:textId="46E805C4" w:rsidR="003A6E07" w:rsidRDefault="003A6E07" w:rsidP="003A6E07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 xml:space="preserve">AND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4F257827" w14:textId="77777777" w:rsidR="003A6E07" w:rsidRDefault="003A6E07" w:rsidP="00B5216C">
      <w:pPr>
        <w:spacing w:line="240" w:lineRule="auto"/>
        <w:rPr>
          <w:i/>
          <w:iCs/>
          <w:sz w:val="24"/>
          <w:szCs w:val="24"/>
        </w:rPr>
      </w:pPr>
    </w:p>
    <w:p w14:paraId="50F50BB4" w14:textId="34803154" w:rsidR="003A6E07" w:rsidRDefault="003A6E07" w:rsidP="00B5216C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9F7E78E" wp14:editId="09D9593E">
            <wp:extent cx="5943600" cy="2603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3F07" w14:textId="3A5CAFAF" w:rsidR="00513920" w:rsidRDefault="00513920" w:rsidP="00B5216C">
      <w:pPr>
        <w:spacing w:line="240" w:lineRule="auto"/>
        <w:rPr>
          <w:i/>
          <w:iCs/>
          <w:sz w:val="24"/>
          <w:szCs w:val="24"/>
        </w:rPr>
      </w:pPr>
    </w:p>
    <w:p w14:paraId="10CC92A3" w14:textId="77777777" w:rsidR="00513920" w:rsidRDefault="00513920" w:rsidP="00B5216C">
      <w:pPr>
        <w:spacing w:line="240" w:lineRule="auto"/>
        <w:rPr>
          <w:i/>
          <w:iCs/>
          <w:sz w:val="24"/>
          <w:szCs w:val="24"/>
        </w:rPr>
      </w:pPr>
    </w:p>
    <w:p w14:paraId="04F81695" w14:textId="77777777" w:rsidR="00513920" w:rsidRPr="00EF3063" w:rsidRDefault="00513920" w:rsidP="00B5216C">
      <w:pPr>
        <w:spacing w:line="240" w:lineRule="auto"/>
        <w:rPr>
          <w:i/>
          <w:iCs/>
          <w:sz w:val="24"/>
          <w:szCs w:val="24"/>
        </w:rPr>
      </w:pPr>
    </w:p>
    <w:p w14:paraId="0942E345" w14:textId="55A597CF" w:rsidR="001D508D" w:rsidRDefault="001D508D" w:rsidP="001D508D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 xml:space="preserve">OR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44FA826B" w14:textId="0F201EDC" w:rsidR="001D508D" w:rsidRDefault="001D508D" w:rsidP="001D508D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975C20" wp14:editId="7DA0711B">
            <wp:extent cx="5762625" cy="3114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7780" w14:textId="291A662B" w:rsidR="001D508D" w:rsidRDefault="00D41834" w:rsidP="001D508D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>XOR</w:t>
      </w:r>
      <w:r w:rsidR="001D508D">
        <w:rPr>
          <w:i/>
          <w:iCs/>
          <w:sz w:val="24"/>
          <w:szCs w:val="24"/>
          <w:highlight w:val="yellow"/>
        </w:rPr>
        <w:t xml:space="preserve"> </w:t>
      </w:r>
      <w:r w:rsidR="001D508D" w:rsidRPr="00513920">
        <w:rPr>
          <w:i/>
          <w:iCs/>
          <w:sz w:val="24"/>
          <w:szCs w:val="24"/>
          <w:highlight w:val="yellow"/>
        </w:rPr>
        <w:t xml:space="preserve"> instructions</w:t>
      </w:r>
      <w:r w:rsidR="001D508D">
        <w:rPr>
          <w:i/>
          <w:iCs/>
          <w:sz w:val="24"/>
          <w:szCs w:val="24"/>
        </w:rPr>
        <w:t xml:space="preserve"> designs according to opcode</w:t>
      </w:r>
    </w:p>
    <w:p w14:paraId="4A090B3A" w14:textId="0D9595D4" w:rsidR="00D41834" w:rsidRDefault="00D41834" w:rsidP="001D508D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C1E5594" wp14:editId="0523BE5F">
            <wp:extent cx="5943600" cy="3206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D9E9" w14:textId="77777777" w:rsidR="00C74687" w:rsidRDefault="00C74687" w:rsidP="001D508D">
      <w:pPr>
        <w:spacing w:line="240" w:lineRule="auto"/>
        <w:rPr>
          <w:i/>
          <w:iCs/>
          <w:sz w:val="24"/>
          <w:szCs w:val="24"/>
          <w:highlight w:val="yellow"/>
        </w:rPr>
      </w:pPr>
    </w:p>
    <w:p w14:paraId="5E1219C7" w14:textId="77777777" w:rsidR="00C74687" w:rsidRDefault="00C74687" w:rsidP="001D508D">
      <w:pPr>
        <w:spacing w:line="240" w:lineRule="auto"/>
        <w:rPr>
          <w:i/>
          <w:iCs/>
          <w:sz w:val="24"/>
          <w:szCs w:val="24"/>
          <w:highlight w:val="yellow"/>
        </w:rPr>
      </w:pPr>
    </w:p>
    <w:p w14:paraId="30EFCE11" w14:textId="77777777" w:rsidR="00C74687" w:rsidRDefault="00C74687" w:rsidP="001D508D">
      <w:pPr>
        <w:spacing w:line="240" w:lineRule="auto"/>
        <w:rPr>
          <w:i/>
          <w:iCs/>
          <w:sz w:val="24"/>
          <w:szCs w:val="24"/>
          <w:highlight w:val="yellow"/>
        </w:rPr>
      </w:pPr>
    </w:p>
    <w:p w14:paraId="5DE3E844" w14:textId="77777777" w:rsidR="00C74687" w:rsidRDefault="00C74687" w:rsidP="001D508D">
      <w:pPr>
        <w:spacing w:line="240" w:lineRule="auto"/>
        <w:rPr>
          <w:i/>
          <w:iCs/>
          <w:sz w:val="24"/>
          <w:szCs w:val="24"/>
          <w:highlight w:val="yellow"/>
        </w:rPr>
      </w:pPr>
    </w:p>
    <w:p w14:paraId="74E13A5E" w14:textId="77777777" w:rsidR="00C74687" w:rsidRDefault="00C74687" w:rsidP="001D508D">
      <w:pPr>
        <w:spacing w:line="240" w:lineRule="auto"/>
        <w:rPr>
          <w:i/>
          <w:iCs/>
          <w:sz w:val="24"/>
          <w:szCs w:val="24"/>
          <w:highlight w:val="yellow"/>
        </w:rPr>
      </w:pPr>
    </w:p>
    <w:p w14:paraId="6096547F" w14:textId="47207687" w:rsidR="001D508D" w:rsidRDefault="00C74687" w:rsidP="001D508D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lastRenderedPageBreak/>
        <w:t>NOR</w:t>
      </w:r>
      <w:r w:rsidR="001D508D">
        <w:rPr>
          <w:i/>
          <w:iCs/>
          <w:sz w:val="24"/>
          <w:szCs w:val="24"/>
          <w:highlight w:val="yellow"/>
        </w:rPr>
        <w:t xml:space="preserve"> </w:t>
      </w:r>
      <w:r w:rsidR="001D508D" w:rsidRPr="00513920">
        <w:rPr>
          <w:i/>
          <w:iCs/>
          <w:sz w:val="24"/>
          <w:szCs w:val="24"/>
          <w:highlight w:val="yellow"/>
        </w:rPr>
        <w:t xml:space="preserve"> instructions</w:t>
      </w:r>
      <w:r w:rsidR="001D508D">
        <w:rPr>
          <w:i/>
          <w:iCs/>
          <w:sz w:val="24"/>
          <w:szCs w:val="24"/>
        </w:rPr>
        <w:t xml:space="preserve"> designs according to opcode</w:t>
      </w:r>
    </w:p>
    <w:p w14:paraId="43E8D7AE" w14:textId="0990A5C6" w:rsidR="00C74687" w:rsidRDefault="00C74687" w:rsidP="001D508D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961C7C2" wp14:editId="4E1B54CA">
            <wp:extent cx="5476875" cy="3000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74AA" w14:textId="1BB3FE68" w:rsidR="001D508D" w:rsidRDefault="00C40633" w:rsidP="001D508D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 xml:space="preserve">SLT </w:t>
      </w:r>
      <w:r w:rsidR="001D508D" w:rsidRPr="00513920">
        <w:rPr>
          <w:i/>
          <w:iCs/>
          <w:sz w:val="24"/>
          <w:szCs w:val="24"/>
          <w:highlight w:val="yellow"/>
        </w:rPr>
        <w:t>instructions</w:t>
      </w:r>
      <w:r w:rsidR="001D508D">
        <w:rPr>
          <w:i/>
          <w:iCs/>
          <w:sz w:val="24"/>
          <w:szCs w:val="24"/>
        </w:rPr>
        <w:t xml:space="preserve"> designs according to opcode</w:t>
      </w:r>
    </w:p>
    <w:p w14:paraId="2B771926" w14:textId="59E54869" w:rsidR="00C40633" w:rsidRDefault="00C40633" w:rsidP="001D508D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8F3AE6B" wp14:editId="66ACA457">
            <wp:extent cx="5743575" cy="3371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D942" w14:textId="49F68F25" w:rsidR="001A1261" w:rsidRDefault="001A1261" w:rsidP="001D508D">
      <w:pPr>
        <w:spacing w:line="240" w:lineRule="auto"/>
        <w:rPr>
          <w:i/>
          <w:iCs/>
          <w:sz w:val="24"/>
          <w:szCs w:val="24"/>
        </w:rPr>
      </w:pPr>
    </w:p>
    <w:p w14:paraId="12DE53F0" w14:textId="7646DB53" w:rsidR="001A1261" w:rsidRDefault="001A1261" w:rsidP="001D508D">
      <w:pPr>
        <w:spacing w:line="240" w:lineRule="auto"/>
        <w:rPr>
          <w:i/>
          <w:iCs/>
          <w:sz w:val="24"/>
          <w:szCs w:val="24"/>
        </w:rPr>
      </w:pPr>
    </w:p>
    <w:p w14:paraId="175907C0" w14:textId="4D8B0952" w:rsidR="001A1261" w:rsidRDefault="001A1261" w:rsidP="001D508D">
      <w:pPr>
        <w:spacing w:line="240" w:lineRule="auto"/>
        <w:rPr>
          <w:i/>
          <w:iCs/>
          <w:sz w:val="24"/>
          <w:szCs w:val="24"/>
        </w:rPr>
      </w:pPr>
    </w:p>
    <w:p w14:paraId="69F16DF2" w14:textId="77777777" w:rsidR="001A1261" w:rsidRDefault="001A1261" w:rsidP="001D508D">
      <w:pPr>
        <w:spacing w:line="240" w:lineRule="auto"/>
        <w:rPr>
          <w:i/>
          <w:iCs/>
          <w:sz w:val="24"/>
          <w:szCs w:val="24"/>
        </w:rPr>
      </w:pPr>
    </w:p>
    <w:p w14:paraId="316C6025" w14:textId="44D35693" w:rsidR="001D508D" w:rsidRDefault="001D508D" w:rsidP="001D508D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lastRenderedPageBreak/>
        <w:t>S</w:t>
      </w:r>
      <w:r w:rsidR="001A1261">
        <w:rPr>
          <w:i/>
          <w:iCs/>
          <w:sz w:val="24"/>
          <w:szCs w:val="24"/>
          <w:highlight w:val="yellow"/>
        </w:rPr>
        <w:t>LTU</w:t>
      </w:r>
      <w:r>
        <w:rPr>
          <w:i/>
          <w:iCs/>
          <w:sz w:val="24"/>
          <w:szCs w:val="24"/>
          <w:highlight w:val="yellow"/>
        </w:rPr>
        <w:t xml:space="preserve"> </w:t>
      </w:r>
      <w:r w:rsidRPr="00513920">
        <w:rPr>
          <w:i/>
          <w:iCs/>
          <w:sz w:val="24"/>
          <w:szCs w:val="24"/>
          <w:highlight w:val="yellow"/>
        </w:rPr>
        <w:t xml:space="preserve"> instructions</w:t>
      </w:r>
      <w:r>
        <w:rPr>
          <w:i/>
          <w:iCs/>
          <w:sz w:val="24"/>
          <w:szCs w:val="24"/>
        </w:rPr>
        <w:t xml:space="preserve"> designs according to opcode</w:t>
      </w:r>
    </w:p>
    <w:p w14:paraId="326FCF6E" w14:textId="79660546" w:rsidR="001A1261" w:rsidRDefault="001A1261" w:rsidP="001D508D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B6FFCF7" wp14:editId="5588BA75">
            <wp:extent cx="5772150" cy="2962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42BD" w14:textId="0A56D9FD" w:rsidR="001D508D" w:rsidRDefault="00F80347" w:rsidP="001D508D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highlight w:val="yellow"/>
        </w:rPr>
        <w:t>JAL</w:t>
      </w:r>
      <w:r w:rsidR="001D508D">
        <w:rPr>
          <w:i/>
          <w:iCs/>
          <w:sz w:val="24"/>
          <w:szCs w:val="24"/>
          <w:highlight w:val="yellow"/>
        </w:rPr>
        <w:t xml:space="preserve"> </w:t>
      </w:r>
      <w:r w:rsidR="001D508D" w:rsidRPr="00513920">
        <w:rPr>
          <w:i/>
          <w:iCs/>
          <w:sz w:val="24"/>
          <w:szCs w:val="24"/>
          <w:highlight w:val="yellow"/>
        </w:rPr>
        <w:t xml:space="preserve"> instructions</w:t>
      </w:r>
      <w:r w:rsidR="001D508D">
        <w:rPr>
          <w:i/>
          <w:iCs/>
          <w:sz w:val="24"/>
          <w:szCs w:val="24"/>
        </w:rPr>
        <w:t xml:space="preserve"> designs according to opcode</w:t>
      </w:r>
    </w:p>
    <w:p w14:paraId="2278417F" w14:textId="0EC2DE82" w:rsidR="00B5216C" w:rsidRDefault="00F80347" w:rsidP="00EF3063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ADCDCEE" wp14:editId="16D46D36">
            <wp:extent cx="5943600" cy="3284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C81D" w14:textId="3C129277" w:rsidR="00836B69" w:rsidRDefault="00836B69" w:rsidP="00EF306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DETEMINED ALURESULT AND FUNCODE HAVE SPECIFIC OPERATIONS.</w:t>
      </w:r>
    </w:p>
    <w:p w14:paraId="2F89B3FA" w14:textId="2079D465" w:rsidR="00A25132" w:rsidRDefault="00A25132" w:rsidP="00EF306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SPECIFIC FUNCCODE</w:t>
      </w:r>
    </w:p>
    <w:p w14:paraId="7CD5EC5F" w14:textId="667DE7B9" w:rsidR="00A25132" w:rsidRDefault="00A25132" w:rsidP="00EF3063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B01795" wp14:editId="55DFB466">
            <wp:extent cx="5943600" cy="5144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9654" w14:textId="47A6BA21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623F64DE" w14:textId="350D9388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64E19E0C" w14:textId="3E7923CD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485F4976" w14:textId="0A92137B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21020078" w14:textId="64D8CA91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6BE007BF" w14:textId="0C9619E2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756BB15D" w14:textId="3F803AD1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355D2B7C" w14:textId="5259F96E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60C2D271" w14:textId="2D101EF4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2667D5E4" w14:textId="77777777" w:rsidR="001B3FC0" w:rsidRDefault="001B3FC0" w:rsidP="00EF3063">
      <w:pPr>
        <w:spacing w:line="240" w:lineRule="auto"/>
        <w:rPr>
          <w:i/>
          <w:iCs/>
          <w:sz w:val="24"/>
          <w:szCs w:val="24"/>
        </w:rPr>
      </w:pPr>
    </w:p>
    <w:p w14:paraId="00CB1E93" w14:textId="1AB05DB8" w:rsidR="00A25132" w:rsidRDefault="00A25132" w:rsidP="00EF306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SPECIFIC ALURESULT</w:t>
      </w:r>
    </w:p>
    <w:p w14:paraId="7B082665" w14:textId="248FBA61" w:rsidR="00A25132" w:rsidRDefault="00A25132" w:rsidP="00EF3063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62D713" wp14:editId="2E984DFF">
            <wp:extent cx="5943600" cy="46151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4A75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5326A0F3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78633180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0B2E4BFD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697BF406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5CCBF0ED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2558E7F1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095EC7C3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7F635396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00C622DD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057A6C4E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55A2F414" w14:textId="77777777" w:rsidR="00B22AB1" w:rsidRDefault="00B22AB1" w:rsidP="00EF3063">
      <w:pPr>
        <w:spacing w:line="240" w:lineRule="auto"/>
        <w:rPr>
          <w:i/>
          <w:iCs/>
          <w:sz w:val="24"/>
          <w:szCs w:val="24"/>
        </w:rPr>
      </w:pPr>
    </w:p>
    <w:p w14:paraId="27F84684" w14:textId="4499A6DB" w:rsidR="00836B69" w:rsidRDefault="00C37931" w:rsidP="00EF306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Results: </w:t>
      </w:r>
    </w:p>
    <w:p w14:paraId="135D30FC" w14:textId="476DC3EE" w:rsidR="00C37931" w:rsidRDefault="00C37931" w:rsidP="00EF3063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970BB12" wp14:editId="04C57E3B">
            <wp:extent cx="4905375" cy="468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B4C" w14:textId="11EE8A03" w:rsidR="004117E3" w:rsidRDefault="004117E3" w:rsidP="00EF3063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Module Itype_instructionresults shows that all instructions results:</w:t>
      </w:r>
    </w:p>
    <w:p w14:paraId="073147AC" w14:textId="1D7A9945" w:rsidR="004117E3" w:rsidRDefault="004117E3" w:rsidP="00EF3063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0377794" wp14:editId="56A1EFD5">
            <wp:extent cx="5943600" cy="1533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AC36" w14:textId="571F88DF" w:rsidR="004117E3" w:rsidRPr="00EF3063" w:rsidRDefault="004117E3" w:rsidP="00EF3063">
      <w:pPr>
        <w:spacing w:line="240" w:lineRule="auto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D2BC0F" wp14:editId="56F06B79">
            <wp:extent cx="5943600" cy="2579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7E3" w:rsidRPr="00EF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96"/>
    <w:rsid w:val="000459A1"/>
    <w:rsid w:val="00047B67"/>
    <w:rsid w:val="00122C51"/>
    <w:rsid w:val="001A1261"/>
    <w:rsid w:val="001B3FC0"/>
    <w:rsid w:val="001C4747"/>
    <w:rsid w:val="001D508D"/>
    <w:rsid w:val="001E5852"/>
    <w:rsid w:val="00265294"/>
    <w:rsid w:val="00323E64"/>
    <w:rsid w:val="00367577"/>
    <w:rsid w:val="003A6E07"/>
    <w:rsid w:val="003E7B84"/>
    <w:rsid w:val="004117E3"/>
    <w:rsid w:val="004761ED"/>
    <w:rsid w:val="00513920"/>
    <w:rsid w:val="00571DD6"/>
    <w:rsid w:val="00577782"/>
    <w:rsid w:val="006106D3"/>
    <w:rsid w:val="00615F0B"/>
    <w:rsid w:val="00674EA1"/>
    <w:rsid w:val="006D069A"/>
    <w:rsid w:val="007611E5"/>
    <w:rsid w:val="007B16C2"/>
    <w:rsid w:val="008329B7"/>
    <w:rsid w:val="008365AD"/>
    <w:rsid w:val="00836B69"/>
    <w:rsid w:val="008644D1"/>
    <w:rsid w:val="008920CD"/>
    <w:rsid w:val="008B0CB3"/>
    <w:rsid w:val="00A04C50"/>
    <w:rsid w:val="00A126D9"/>
    <w:rsid w:val="00A17DF4"/>
    <w:rsid w:val="00A25132"/>
    <w:rsid w:val="00A46DAF"/>
    <w:rsid w:val="00B16DC8"/>
    <w:rsid w:val="00B22AB1"/>
    <w:rsid w:val="00B4632B"/>
    <w:rsid w:val="00B5216C"/>
    <w:rsid w:val="00C36EEA"/>
    <w:rsid w:val="00C37931"/>
    <w:rsid w:val="00C40633"/>
    <w:rsid w:val="00C45FF4"/>
    <w:rsid w:val="00C74687"/>
    <w:rsid w:val="00D41834"/>
    <w:rsid w:val="00DA718A"/>
    <w:rsid w:val="00DB5C39"/>
    <w:rsid w:val="00E34F17"/>
    <w:rsid w:val="00EF3063"/>
    <w:rsid w:val="00EF71C5"/>
    <w:rsid w:val="00F466C2"/>
    <w:rsid w:val="00F80347"/>
    <w:rsid w:val="00F8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0FA8"/>
  <w15:chartTrackingRefBased/>
  <w15:docId w15:val="{A2A783D0-B472-4765-B03F-36DE5B8B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5A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36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367577"/>
  </w:style>
  <w:style w:type="character" w:customStyle="1" w:styleId="pl-c1">
    <w:name w:val="pl-c1"/>
    <w:basedOn w:val="DefaultParagraphFont"/>
    <w:rsid w:val="00367577"/>
  </w:style>
  <w:style w:type="character" w:customStyle="1" w:styleId="pl-c">
    <w:name w:val="pl-c"/>
    <w:basedOn w:val="DefaultParagraphFont"/>
    <w:rsid w:val="0036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22</Pages>
  <Words>1302</Words>
  <Characters>7423</Characters>
  <Application>Microsoft Office Word</Application>
  <DocSecurity>0</DocSecurity>
  <Lines>61</Lines>
  <Paragraphs>17</Paragraphs>
  <ScaleCrop>false</ScaleCrop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GÜMÜŞ</dc:creator>
  <cp:keywords/>
  <dc:description/>
  <cp:lastModifiedBy>Ceren GÜMÜŞ</cp:lastModifiedBy>
  <cp:revision>59</cp:revision>
  <dcterms:created xsi:type="dcterms:W3CDTF">2020-01-16T12:23:00Z</dcterms:created>
  <dcterms:modified xsi:type="dcterms:W3CDTF">2020-01-16T14:10:00Z</dcterms:modified>
</cp:coreProperties>
</file>