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99AF6" w14:textId="37337752" w:rsidR="00002A94" w:rsidRPr="00FD26C7" w:rsidRDefault="004336C3" w:rsidP="009C386B">
      <w:pPr>
        <w:spacing w:before="120" w:after="120" w:line="320" w:lineRule="auto"/>
        <w:jc w:val="both"/>
        <w:rPr>
          <w:lang w:val="de-DE"/>
        </w:rPr>
      </w:pPr>
      <w:r w:rsidRPr="00FD26C7">
        <w:rPr>
          <w:noProof/>
          <w:lang w:val="de-DE"/>
        </w:rPr>
        <w:drawing>
          <wp:anchor distT="0" distB="0" distL="114300" distR="114300" simplePos="0" relativeHeight="251658240" behindDoc="0" locked="0" layoutInCell="1" allowOverlap="1" wp14:anchorId="2AD4AE32" wp14:editId="50325D55">
            <wp:simplePos x="0" y="0"/>
            <wp:positionH relativeFrom="column">
              <wp:posOffset>-807720</wp:posOffset>
            </wp:positionH>
            <wp:positionV relativeFrom="paragraph">
              <wp:posOffset>-815702</wp:posOffset>
            </wp:positionV>
            <wp:extent cx="3068222" cy="987878"/>
            <wp:effectExtent l="0" t="0" r="0" b="3175"/>
            <wp:wrapNone/>
            <wp:docPr id="1"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8222" cy="987878"/>
                    </a:xfrm>
                    <a:prstGeom prst="rect">
                      <a:avLst/>
                    </a:prstGeom>
                  </pic:spPr>
                </pic:pic>
              </a:graphicData>
            </a:graphic>
            <wp14:sizeRelH relativeFrom="page">
              <wp14:pctWidth>0</wp14:pctWidth>
            </wp14:sizeRelH>
            <wp14:sizeRelV relativeFrom="page">
              <wp14:pctHeight>0</wp14:pctHeight>
            </wp14:sizeRelV>
          </wp:anchor>
        </w:drawing>
      </w:r>
    </w:p>
    <w:p w14:paraId="20848A11" w14:textId="77777777" w:rsidR="004336C3" w:rsidRPr="00FD26C7" w:rsidRDefault="004336C3" w:rsidP="00DD2920">
      <w:pPr>
        <w:spacing w:before="120" w:after="120" w:line="320" w:lineRule="auto"/>
        <w:jc w:val="center"/>
        <w:rPr>
          <w:lang w:val="de-DE"/>
        </w:rPr>
      </w:pPr>
    </w:p>
    <w:p w14:paraId="1BBD1A4F" w14:textId="17B17D27" w:rsidR="00685A03" w:rsidRPr="00FD26C7" w:rsidRDefault="00685A03" w:rsidP="00410C62">
      <w:pPr>
        <w:spacing w:line="360" w:lineRule="auto"/>
        <w:jc w:val="center"/>
        <w:rPr>
          <w:lang w:val="de-DE"/>
        </w:rPr>
      </w:pPr>
      <w:r w:rsidRPr="00FD26C7">
        <w:rPr>
          <w:lang w:val="de-DE"/>
        </w:rPr>
        <w:t>T.C.</w:t>
      </w:r>
    </w:p>
    <w:p w14:paraId="624D2EB2" w14:textId="4DDF6207" w:rsidR="00685A03" w:rsidRPr="00FD26C7" w:rsidRDefault="00685A03" w:rsidP="00410C62">
      <w:pPr>
        <w:spacing w:line="360" w:lineRule="auto"/>
        <w:jc w:val="center"/>
        <w:rPr>
          <w:lang w:val="de-DE"/>
        </w:rPr>
      </w:pPr>
      <w:r w:rsidRPr="00FD26C7">
        <w:rPr>
          <w:lang w:val="de-DE"/>
        </w:rPr>
        <w:t>MARMARA UNIVERSITÄT</w:t>
      </w:r>
    </w:p>
    <w:p w14:paraId="5562A3CE" w14:textId="6F53602A" w:rsidR="00410C62" w:rsidRPr="00410C62" w:rsidRDefault="00410C62" w:rsidP="00410C62">
      <w:pPr>
        <w:spacing w:line="360" w:lineRule="auto"/>
        <w:jc w:val="center"/>
        <w:rPr>
          <w:lang w:val="tr-TR"/>
        </w:rPr>
      </w:pPr>
      <w:r w:rsidRPr="00410C62">
        <w:t>FAKULTÄT FÜR BETRIEBSWIRTSCHAFT</w:t>
      </w:r>
      <w:r w:rsidRPr="00410C62">
        <w:br/>
        <w:t>DEUTSCHSPRACHIGE ABTEILUNG FÜR WIRTSCHAFTSINFORMA</w:t>
      </w:r>
      <w:r>
        <w:rPr>
          <w:lang w:val="tr-TR"/>
        </w:rPr>
        <w:t>TİK</w:t>
      </w:r>
    </w:p>
    <w:p w14:paraId="72929FC7" w14:textId="77777777" w:rsidR="00685A03" w:rsidRPr="00FD26C7" w:rsidRDefault="00685A03" w:rsidP="00DD2920">
      <w:pPr>
        <w:spacing w:before="120" w:after="120" w:line="320" w:lineRule="auto"/>
        <w:jc w:val="center"/>
        <w:rPr>
          <w:lang w:val="de-DE"/>
        </w:rPr>
      </w:pPr>
    </w:p>
    <w:p w14:paraId="615F8BDB" w14:textId="2E43532E" w:rsidR="00685A03" w:rsidRPr="00FD26C7" w:rsidRDefault="00685A03" w:rsidP="00DD2920">
      <w:pPr>
        <w:spacing w:before="120" w:after="120" w:line="320" w:lineRule="auto"/>
        <w:jc w:val="center"/>
        <w:rPr>
          <w:lang w:val="de-DE"/>
        </w:rPr>
      </w:pPr>
    </w:p>
    <w:p w14:paraId="67DAC9E6" w14:textId="074A8A20" w:rsidR="00685A03" w:rsidRPr="00FD26C7" w:rsidRDefault="00685A03" w:rsidP="00DD2920">
      <w:pPr>
        <w:spacing w:before="120" w:after="120" w:line="320" w:lineRule="auto"/>
        <w:jc w:val="center"/>
        <w:rPr>
          <w:lang w:val="de-DE"/>
        </w:rPr>
      </w:pPr>
    </w:p>
    <w:p w14:paraId="491FE8C9" w14:textId="794ECE5A" w:rsidR="0050112D" w:rsidRPr="00FD26C7" w:rsidRDefault="0050112D" w:rsidP="00DD2920">
      <w:pPr>
        <w:spacing w:before="120" w:after="120" w:line="320" w:lineRule="auto"/>
        <w:jc w:val="center"/>
        <w:rPr>
          <w:lang w:val="de-DE"/>
        </w:rPr>
      </w:pPr>
    </w:p>
    <w:p w14:paraId="5F4F4FAD" w14:textId="77777777" w:rsidR="0050112D" w:rsidRPr="00FD26C7" w:rsidRDefault="0050112D" w:rsidP="00DD2920">
      <w:pPr>
        <w:spacing w:before="120" w:after="120" w:line="320" w:lineRule="auto"/>
        <w:jc w:val="center"/>
        <w:rPr>
          <w:lang w:val="de-DE"/>
        </w:rPr>
      </w:pPr>
    </w:p>
    <w:p w14:paraId="0ED6A50E" w14:textId="6291F5A3" w:rsidR="00685A03" w:rsidRPr="00FD26C7" w:rsidRDefault="00685A03" w:rsidP="00DD2920">
      <w:pPr>
        <w:spacing w:before="120" w:after="120" w:line="320" w:lineRule="auto"/>
        <w:jc w:val="center"/>
        <w:rPr>
          <w:b/>
          <w:bCs/>
          <w:sz w:val="32"/>
          <w:szCs w:val="32"/>
          <w:lang w:val="de-DE"/>
        </w:rPr>
      </w:pPr>
      <w:r w:rsidRPr="00FD26C7">
        <w:rPr>
          <w:b/>
          <w:bCs/>
          <w:sz w:val="32"/>
          <w:szCs w:val="32"/>
          <w:lang w:val="de-DE"/>
        </w:rPr>
        <w:t>K</w:t>
      </w:r>
      <w:r w:rsidR="00002A94" w:rsidRPr="00FD26C7">
        <w:rPr>
          <w:b/>
          <w:bCs/>
          <w:sz w:val="32"/>
          <w:szCs w:val="32"/>
          <w:lang w:val="de-DE"/>
        </w:rPr>
        <w:t>UNDENSEGMENTIERUNG</w:t>
      </w:r>
      <w:r w:rsidRPr="00FD26C7">
        <w:rPr>
          <w:b/>
          <w:bCs/>
          <w:sz w:val="32"/>
          <w:szCs w:val="32"/>
          <w:lang w:val="de-DE"/>
        </w:rPr>
        <w:t xml:space="preserve"> </w:t>
      </w:r>
      <w:r w:rsidR="00002A94" w:rsidRPr="00FD26C7">
        <w:rPr>
          <w:b/>
          <w:bCs/>
          <w:sz w:val="32"/>
          <w:szCs w:val="32"/>
          <w:lang w:val="de-DE"/>
        </w:rPr>
        <w:t>MIT</w:t>
      </w:r>
      <w:r w:rsidRPr="00FD26C7">
        <w:rPr>
          <w:b/>
          <w:bCs/>
          <w:sz w:val="32"/>
          <w:szCs w:val="32"/>
          <w:lang w:val="de-DE"/>
        </w:rPr>
        <w:t xml:space="preserve"> RFM-</w:t>
      </w:r>
      <w:r w:rsidR="00002A94" w:rsidRPr="00FD26C7">
        <w:rPr>
          <w:b/>
          <w:bCs/>
          <w:sz w:val="32"/>
          <w:szCs w:val="32"/>
          <w:lang w:val="de-DE"/>
        </w:rPr>
        <w:t>ANALYSE</w:t>
      </w:r>
    </w:p>
    <w:p w14:paraId="518A9D12" w14:textId="77777777" w:rsidR="00002A94" w:rsidRPr="00FD26C7" w:rsidRDefault="00002A94" w:rsidP="00DD2920">
      <w:pPr>
        <w:spacing w:before="120" w:after="120" w:line="320" w:lineRule="auto"/>
        <w:jc w:val="center"/>
        <w:rPr>
          <w:lang w:val="de-DE"/>
        </w:rPr>
      </w:pPr>
      <w:r w:rsidRPr="00FD26C7">
        <w:rPr>
          <w:lang w:val="de-DE"/>
        </w:rPr>
        <w:t>LIZENZARBEIT</w:t>
      </w:r>
    </w:p>
    <w:p w14:paraId="719C3D89" w14:textId="77777777" w:rsidR="00002A94" w:rsidRPr="00FD26C7" w:rsidRDefault="00002A94" w:rsidP="00DD2920">
      <w:pPr>
        <w:spacing w:before="120" w:after="120" w:line="320" w:lineRule="auto"/>
        <w:jc w:val="center"/>
        <w:rPr>
          <w:b/>
          <w:bCs/>
          <w:sz w:val="32"/>
          <w:szCs w:val="32"/>
          <w:lang w:val="de-DE"/>
        </w:rPr>
      </w:pPr>
    </w:p>
    <w:p w14:paraId="1EAF02A7" w14:textId="703F48E5" w:rsidR="00685A03" w:rsidRPr="00FD26C7" w:rsidRDefault="00685A03" w:rsidP="00DD2920">
      <w:pPr>
        <w:spacing w:before="120" w:after="120" w:line="320" w:lineRule="auto"/>
        <w:jc w:val="center"/>
        <w:rPr>
          <w:lang w:val="de-DE"/>
        </w:rPr>
      </w:pPr>
    </w:p>
    <w:p w14:paraId="1D1867D7" w14:textId="793E0618" w:rsidR="00002A94" w:rsidRPr="00FD26C7" w:rsidRDefault="00002A94" w:rsidP="00DD2920">
      <w:pPr>
        <w:spacing w:before="120" w:after="120" w:line="320" w:lineRule="auto"/>
        <w:jc w:val="center"/>
        <w:rPr>
          <w:lang w:val="de-DE"/>
        </w:rPr>
      </w:pPr>
    </w:p>
    <w:p w14:paraId="5B7CC798" w14:textId="77777777" w:rsidR="00F22AAB" w:rsidRPr="00FD26C7" w:rsidRDefault="00F22AAB" w:rsidP="00DD2920">
      <w:pPr>
        <w:spacing w:before="120" w:after="120" w:line="320" w:lineRule="auto"/>
        <w:jc w:val="center"/>
        <w:rPr>
          <w:lang w:val="de-DE"/>
        </w:rPr>
      </w:pPr>
    </w:p>
    <w:p w14:paraId="7C7BD7A9" w14:textId="152AA6B4" w:rsidR="00002A94" w:rsidRPr="00FD26C7" w:rsidRDefault="00002A94" w:rsidP="00DD2920">
      <w:pPr>
        <w:spacing w:before="120" w:after="120" w:line="320" w:lineRule="auto"/>
        <w:jc w:val="center"/>
        <w:rPr>
          <w:lang w:val="de-DE"/>
        </w:rPr>
      </w:pPr>
      <w:r w:rsidRPr="00FD26C7">
        <w:rPr>
          <w:lang w:val="de-DE"/>
        </w:rPr>
        <w:t>HASENE CEREN YIKILMAZ</w:t>
      </w:r>
    </w:p>
    <w:p w14:paraId="2049F1CD" w14:textId="4FCE17F8" w:rsidR="00002A94" w:rsidRPr="00FD26C7" w:rsidRDefault="00002A94" w:rsidP="00DD2920">
      <w:pPr>
        <w:spacing w:before="120" w:after="120" w:line="320" w:lineRule="auto"/>
        <w:jc w:val="center"/>
        <w:rPr>
          <w:lang w:val="de-DE"/>
        </w:rPr>
      </w:pPr>
    </w:p>
    <w:p w14:paraId="3D823C94" w14:textId="485ADD6C" w:rsidR="00002A94" w:rsidRPr="00FD26C7" w:rsidRDefault="00002A94" w:rsidP="00DD2920">
      <w:pPr>
        <w:spacing w:before="120" w:after="120" w:line="320" w:lineRule="auto"/>
        <w:jc w:val="center"/>
        <w:rPr>
          <w:lang w:val="de-DE"/>
        </w:rPr>
      </w:pPr>
    </w:p>
    <w:p w14:paraId="60ED4209" w14:textId="27BC31C9" w:rsidR="00002A94" w:rsidRPr="00FD26C7" w:rsidRDefault="00002A94" w:rsidP="00DD2920">
      <w:pPr>
        <w:spacing w:before="120" w:after="120" w:line="320" w:lineRule="auto"/>
        <w:jc w:val="center"/>
        <w:rPr>
          <w:lang w:val="de-DE"/>
        </w:rPr>
      </w:pPr>
    </w:p>
    <w:p w14:paraId="016A92F8" w14:textId="7094D463" w:rsidR="00002A94" w:rsidRPr="00FD26C7" w:rsidRDefault="00002A94" w:rsidP="00DD2920">
      <w:pPr>
        <w:spacing w:before="120" w:after="120" w:line="320" w:lineRule="auto"/>
        <w:jc w:val="center"/>
        <w:rPr>
          <w:lang w:val="de-DE"/>
        </w:rPr>
      </w:pPr>
    </w:p>
    <w:p w14:paraId="18A4BED2" w14:textId="0339500A" w:rsidR="00002A94" w:rsidRPr="00FD26C7" w:rsidRDefault="00002A94" w:rsidP="00DD2920">
      <w:pPr>
        <w:spacing w:before="120" w:after="120" w:line="320" w:lineRule="auto"/>
        <w:jc w:val="center"/>
        <w:rPr>
          <w:lang w:val="de-DE"/>
        </w:rPr>
      </w:pPr>
    </w:p>
    <w:p w14:paraId="48DE598D" w14:textId="5D01FC3E" w:rsidR="00002A94" w:rsidRPr="00FD26C7" w:rsidRDefault="00002A94" w:rsidP="00DD2920">
      <w:pPr>
        <w:spacing w:before="120" w:after="120" w:line="320" w:lineRule="auto"/>
        <w:jc w:val="center"/>
        <w:rPr>
          <w:lang w:val="de-DE"/>
        </w:rPr>
      </w:pPr>
    </w:p>
    <w:p w14:paraId="3036B130" w14:textId="77777777" w:rsidR="00F22AAB" w:rsidRPr="00FD26C7" w:rsidRDefault="00F22AAB" w:rsidP="00DD2920">
      <w:pPr>
        <w:spacing w:before="120" w:after="120" w:line="320" w:lineRule="auto"/>
        <w:jc w:val="center"/>
        <w:rPr>
          <w:lang w:val="de-DE"/>
        </w:rPr>
      </w:pPr>
    </w:p>
    <w:p w14:paraId="328FECB7" w14:textId="17880699" w:rsidR="00815DE7" w:rsidRPr="00FD26C7" w:rsidRDefault="00002A94" w:rsidP="00DD2920">
      <w:pPr>
        <w:spacing w:before="120" w:after="120" w:line="320" w:lineRule="auto"/>
        <w:jc w:val="center"/>
        <w:rPr>
          <w:lang w:val="de-DE"/>
        </w:rPr>
      </w:pPr>
      <w:r w:rsidRPr="00FD26C7">
        <w:rPr>
          <w:lang w:val="de-DE"/>
        </w:rPr>
        <w:t>ISTANBUL, 2022</w:t>
      </w:r>
    </w:p>
    <w:p w14:paraId="2C75463A" w14:textId="77777777" w:rsidR="00410C62" w:rsidRPr="00FD26C7" w:rsidRDefault="00410C62" w:rsidP="00410C62">
      <w:pPr>
        <w:spacing w:line="360" w:lineRule="auto"/>
        <w:jc w:val="center"/>
        <w:rPr>
          <w:lang w:val="de-DE"/>
        </w:rPr>
      </w:pPr>
      <w:r w:rsidRPr="00FD26C7">
        <w:rPr>
          <w:lang w:val="de-DE"/>
        </w:rPr>
        <w:lastRenderedPageBreak/>
        <w:t>T.C.</w:t>
      </w:r>
    </w:p>
    <w:p w14:paraId="2A13DC4A" w14:textId="77777777" w:rsidR="00410C62" w:rsidRPr="00FD26C7" w:rsidRDefault="00410C62" w:rsidP="00410C62">
      <w:pPr>
        <w:spacing w:line="360" w:lineRule="auto"/>
        <w:jc w:val="center"/>
        <w:rPr>
          <w:lang w:val="de-DE"/>
        </w:rPr>
      </w:pPr>
      <w:r w:rsidRPr="00FD26C7">
        <w:rPr>
          <w:lang w:val="de-DE"/>
        </w:rPr>
        <w:t>MARMARA UNIVERSITÄT</w:t>
      </w:r>
    </w:p>
    <w:p w14:paraId="56F6C5B8" w14:textId="77777777" w:rsidR="00410C62" w:rsidRPr="00410C62" w:rsidRDefault="00410C62" w:rsidP="00410C62">
      <w:pPr>
        <w:spacing w:line="360" w:lineRule="auto"/>
        <w:jc w:val="center"/>
        <w:rPr>
          <w:lang w:val="tr-TR"/>
        </w:rPr>
      </w:pPr>
      <w:r w:rsidRPr="00410C62">
        <w:t>FAKULTÄT FÜR BETRIEBSWIRTSCHAFT</w:t>
      </w:r>
      <w:r w:rsidRPr="00410C62">
        <w:br/>
        <w:t>DEUTSCHSPRACHIGE ABTEILUNG FÜR WIRTSCHAFTSINFORMA</w:t>
      </w:r>
      <w:r>
        <w:rPr>
          <w:lang w:val="tr-TR"/>
        </w:rPr>
        <w:t>TİK</w:t>
      </w:r>
    </w:p>
    <w:p w14:paraId="739E4240" w14:textId="77777777" w:rsidR="004336C3" w:rsidRPr="00FD26C7" w:rsidRDefault="004336C3" w:rsidP="00DD2920">
      <w:pPr>
        <w:spacing w:before="120" w:after="120" w:line="320" w:lineRule="auto"/>
        <w:jc w:val="center"/>
        <w:rPr>
          <w:lang w:val="de-DE"/>
        </w:rPr>
      </w:pPr>
    </w:p>
    <w:p w14:paraId="19608A90" w14:textId="77777777" w:rsidR="004336C3" w:rsidRPr="00FD26C7" w:rsidRDefault="004336C3" w:rsidP="00DD2920">
      <w:pPr>
        <w:spacing w:before="120" w:after="120" w:line="320" w:lineRule="auto"/>
        <w:jc w:val="center"/>
        <w:rPr>
          <w:lang w:val="de-DE"/>
        </w:rPr>
      </w:pPr>
    </w:p>
    <w:p w14:paraId="34C9A9FA" w14:textId="77777777" w:rsidR="00815DE7" w:rsidRPr="00FD26C7" w:rsidRDefault="00815DE7" w:rsidP="00DD2920">
      <w:pPr>
        <w:spacing w:before="120" w:after="120" w:line="320" w:lineRule="auto"/>
        <w:jc w:val="center"/>
        <w:rPr>
          <w:lang w:val="de-DE"/>
        </w:rPr>
      </w:pPr>
    </w:p>
    <w:p w14:paraId="0B318327" w14:textId="531F7854" w:rsidR="004336C3" w:rsidRPr="00FD26C7" w:rsidRDefault="004336C3" w:rsidP="00DD2920">
      <w:pPr>
        <w:spacing w:before="120" w:after="120" w:line="320" w:lineRule="auto"/>
        <w:jc w:val="center"/>
        <w:rPr>
          <w:lang w:val="de-DE"/>
        </w:rPr>
      </w:pPr>
    </w:p>
    <w:p w14:paraId="2A91C1FC" w14:textId="77777777" w:rsidR="00D55A5B" w:rsidRPr="00FD26C7" w:rsidRDefault="00D55A5B" w:rsidP="00DD2920">
      <w:pPr>
        <w:spacing w:before="120" w:after="120" w:line="320" w:lineRule="auto"/>
        <w:jc w:val="center"/>
        <w:rPr>
          <w:lang w:val="de-DE"/>
        </w:rPr>
      </w:pPr>
    </w:p>
    <w:p w14:paraId="058135E7" w14:textId="77777777" w:rsidR="004336C3" w:rsidRPr="00FD26C7" w:rsidRDefault="004336C3" w:rsidP="00DD2920">
      <w:pPr>
        <w:spacing w:before="120" w:after="120" w:line="320" w:lineRule="auto"/>
        <w:jc w:val="center"/>
        <w:rPr>
          <w:b/>
          <w:bCs/>
          <w:sz w:val="32"/>
          <w:szCs w:val="32"/>
          <w:lang w:val="de-DE"/>
        </w:rPr>
      </w:pPr>
      <w:r w:rsidRPr="00FD26C7">
        <w:rPr>
          <w:b/>
          <w:bCs/>
          <w:sz w:val="32"/>
          <w:szCs w:val="32"/>
          <w:lang w:val="de-DE"/>
        </w:rPr>
        <w:t>KUNDENSEGMENTIERUNG MIT RFM-ANALYSE</w:t>
      </w:r>
    </w:p>
    <w:p w14:paraId="48FDA460" w14:textId="77777777" w:rsidR="004336C3" w:rsidRPr="00FD26C7" w:rsidRDefault="004336C3" w:rsidP="00DD2920">
      <w:pPr>
        <w:spacing w:before="120" w:after="120" w:line="320" w:lineRule="auto"/>
        <w:jc w:val="center"/>
        <w:rPr>
          <w:lang w:val="de-DE"/>
        </w:rPr>
      </w:pPr>
      <w:r w:rsidRPr="00FD26C7">
        <w:rPr>
          <w:lang w:val="de-DE"/>
        </w:rPr>
        <w:t>LIZENZARBEIT</w:t>
      </w:r>
    </w:p>
    <w:p w14:paraId="4597DF53" w14:textId="77777777" w:rsidR="004336C3" w:rsidRPr="00FD26C7" w:rsidRDefault="004336C3" w:rsidP="00DD2920">
      <w:pPr>
        <w:spacing w:before="120" w:after="120" w:line="320" w:lineRule="auto"/>
        <w:jc w:val="center"/>
        <w:rPr>
          <w:b/>
          <w:bCs/>
          <w:sz w:val="32"/>
          <w:szCs w:val="32"/>
          <w:lang w:val="de-DE"/>
        </w:rPr>
      </w:pPr>
    </w:p>
    <w:p w14:paraId="6E5F54EE" w14:textId="77777777" w:rsidR="004336C3" w:rsidRPr="00FD26C7" w:rsidRDefault="004336C3" w:rsidP="00DD2920">
      <w:pPr>
        <w:spacing w:before="120" w:after="120" w:line="320" w:lineRule="auto"/>
        <w:jc w:val="center"/>
        <w:rPr>
          <w:lang w:val="de-DE"/>
        </w:rPr>
      </w:pPr>
    </w:p>
    <w:p w14:paraId="5A4A303C" w14:textId="77777777" w:rsidR="004336C3" w:rsidRPr="00FD26C7" w:rsidRDefault="004336C3" w:rsidP="00DD2920">
      <w:pPr>
        <w:spacing w:before="120" w:after="120" w:line="320" w:lineRule="auto"/>
        <w:jc w:val="center"/>
        <w:rPr>
          <w:lang w:val="de-DE"/>
        </w:rPr>
      </w:pPr>
    </w:p>
    <w:p w14:paraId="189A1A80" w14:textId="34633BB1" w:rsidR="004336C3" w:rsidRPr="00FD26C7" w:rsidRDefault="004336C3" w:rsidP="00DD2920">
      <w:pPr>
        <w:spacing w:before="120" w:after="120" w:line="320" w:lineRule="auto"/>
        <w:jc w:val="center"/>
        <w:rPr>
          <w:lang w:val="de-DE"/>
        </w:rPr>
      </w:pPr>
    </w:p>
    <w:p w14:paraId="5DF5C7A5" w14:textId="77777777" w:rsidR="00F22AAB" w:rsidRPr="00FD26C7" w:rsidRDefault="00F22AAB" w:rsidP="00DD2920">
      <w:pPr>
        <w:spacing w:before="120" w:after="120" w:line="320" w:lineRule="auto"/>
        <w:jc w:val="center"/>
        <w:rPr>
          <w:lang w:val="de-DE"/>
        </w:rPr>
      </w:pPr>
    </w:p>
    <w:p w14:paraId="6AF75579" w14:textId="6DB9D497" w:rsidR="004336C3" w:rsidRPr="00FD26C7" w:rsidRDefault="004336C3" w:rsidP="00DD2920">
      <w:pPr>
        <w:spacing w:before="120" w:after="120" w:line="320" w:lineRule="auto"/>
        <w:jc w:val="center"/>
        <w:rPr>
          <w:lang w:val="de-DE"/>
        </w:rPr>
      </w:pPr>
      <w:r w:rsidRPr="00FD26C7">
        <w:rPr>
          <w:lang w:val="de-DE"/>
        </w:rPr>
        <w:t>HASENE CEREN YIKILMAZ</w:t>
      </w:r>
    </w:p>
    <w:p w14:paraId="0D1D891D" w14:textId="4121D282" w:rsidR="00815DE7" w:rsidRPr="00FD26C7" w:rsidRDefault="00815DE7" w:rsidP="00DD2920">
      <w:pPr>
        <w:spacing w:before="120" w:after="120" w:line="320" w:lineRule="auto"/>
        <w:jc w:val="center"/>
        <w:rPr>
          <w:lang w:val="de-DE"/>
        </w:rPr>
      </w:pPr>
    </w:p>
    <w:p w14:paraId="4995AF2D" w14:textId="77777777" w:rsidR="00815DE7" w:rsidRPr="00FD26C7" w:rsidRDefault="00815DE7" w:rsidP="00DD2920">
      <w:pPr>
        <w:spacing w:before="120" w:after="120" w:line="320" w:lineRule="auto"/>
        <w:jc w:val="center"/>
        <w:rPr>
          <w:lang w:val="de-DE"/>
        </w:rPr>
      </w:pPr>
    </w:p>
    <w:p w14:paraId="3B7DCD73" w14:textId="3D385009" w:rsidR="004336C3" w:rsidRPr="00FD26C7" w:rsidRDefault="004336C3" w:rsidP="00DD2920">
      <w:pPr>
        <w:spacing w:before="120" w:after="120" w:line="320" w:lineRule="auto"/>
        <w:jc w:val="center"/>
        <w:rPr>
          <w:lang w:val="de-DE"/>
        </w:rPr>
      </w:pPr>
      <w:r w:rsidRPr="00FD26C7">
        <w:rPr>
          <w:lang w:val="de-DE"/>
        </w:rPr>
        <w:t xml:space="preserve">BERATERIN: </w:t>
      </w:r>
      <w:r w:rsidR="00815DE7" w:rsidRPr="00FD26C7">
        <w:rPr>
          <w:lang w:val="de-DE"/>
        </w:rPr>
        <w:t xml:space="preserve">ARŞ. GÖR. DR. </w:t>
      </w:r>
      <w:r w:rsidRPr="00FD26C7">
        <w:rPr>
          <w:lang w:val="de-DE"/>
        </w:rPr>
        <w:t>İLKİM ECEM EMRE</w:t>
      </w:r>
    </w:p>
    <w:p w14:paraId="5D45BEA3" w14:textId="77777777" w:rsidR="00815DE7" w:rsidRPr="00FD26C7" w:rsidRDefault="00815DE7" w:rsidP="00DD2920">
      <w:pPr>
        <w:spacing w:before="120" w:after="120" w:line="320" w:lineRule="auto"/>
        <w:jc w:val="center"/>
        <w:rPr>
          <w:lang w:val="de-DE"/>
        </w:rPr>
      </w:pPr>
    </w:p>
    <w:p w14:paraId="643F931C" w14:textId="38F8F6AF" w:rsidR="004336C3" w:rsidRPr="00FD26C7" w:rsidRDefault="004336C3" w:rsidP="00DD2920">
      <w:pPr>
        <w:spacing w:before="120" w:after="120" w:line="320" w:lineRule="auto"/>
        <w:jc w:val="center"/>
        <w:rPr>
          <w:lang w:val="de-DE"/>
        </w:rPr>
      </w:pPr>
    </w:p>
    <w:p w14:paraId="4ABA7377" w14:textId="77777777" w:rsidR="00F22AAB" w:rsidRPr="00FD26C7" w:rsidRDefault="00F22AAB" w:rsidP="00DD2920">
      <w:pPr>
        <w:spacing w:before="120" w:after="120" w:line="320" w:lineRule="auto"/>
        <w:jc w:val="center"/>
        <w:rPr>
          <w:lang w:val="de-DE"/>
        </w:rPr>
      </w:pPr>
    </w:p>
    <w:p w14:paraId="21B3DD87" w14:textId="0C464B14" w:rsidR="00D55A5B" w:rsidRPr="00FD26C7" w:rsidRDefault="00D55A5B" w:rsidP="00DD2920">
      <w:pPr>
        <w:spacing w:before="120" w:after="120" w:line="320" w:lineRule="auto"/>
        <w:jc w:val="center"/>
        <w:rPr>
          <w:lang w:val="de-DE"/>
        </w:rPr>
      </w:pPr>
    </w:p>
    <w:p w14:paraId="4A58FE45" w14:textId="77777777" w:rsidR="00D55A5B" w:rsidRPr="00FD26C7" w:rsidRDefault="00D55A5B" w:rsidP="00DD2920">
      <w:pPr>
        <w:spacing w:before="120" w:after="120" w:line="320" w:lineRule="auto"/>
        <w:jc w:val="center"/>
        <w:rPr>
          <w:lang w:val="de-DE"/>
        </w:rPr>
      </w:pPr>
    </w:p>
    <w:p w14:paraId="7A2FE2E8" w14:textId="0CFE5A5E" w:rsidR="00815DE7" w:rsidRPr="00FD26C7" w:rsidRDefault="004336C3" w:rsidP="00DD2920">
      <w:pPr>
        <w:spacing w:before="120" w:after="120" w:line="320" w:lineRule="auto"/>
        <w:jc w:val="center"/>
        <w:rPr>
          <w:lang w:val="de-DE"/>
        </w:rPr>
      </w:pPr>
      <w:r w:rsidRPr="00FD26C7">
        <w:rPr>
          <w:lang w:val="de-DE"/>
        </w:rPr>
        <w:t>ISTANBUL, 2022</w:t>
      </w:r>
    </w:p>
    <w:p w14:paraId="20D1A5A4" w14:textId="77777777" w:rsidR="00175311" w:rsidRPr="00FD26C7" w:rsidRDefault="00175311" w:rsidP="009C386B">
      <w:pPr>
        <w:spacing w:before="120" w:after="120" w:line="320" w:lineRule="auto"/>
        <w:jc w:val="both"/>
        <w:rPr>
          <w:b/>
          <w:bCs/>
          <w:lang w:val="de-DE"/>
        </w:rPr>
        <w:sectPr w:rsidR="00175311" w:rsidRPr="00FD26C7" w:rsidSect="00926AF3">
          <w:headerReference w:type="default" r:id="rId9"/>
          <w:footerReference w:type="even" r:id="rId10"/>
          <w:pgSz w:w="12240" w:h="15840"/>
          <w:pgMar w:top="1418" w:right="1418" w:bottom="1418" w:left="1418" w:header="708" w:footer="708" w:gutter="0"/>
          <w:cols w:space="708"/>
          <w:docGrid w:linePitch="360"/>
        </w:sectPr>
      </w:pPr>
    </w:p>
    <w:p w14:paraId="129BC68D" w14:textId="77777777" w:rsidR="00815DE7" w:rsidRPr="00FD26C7" w:rsidRDefault="00815DE7" w:rsidP="0092536A">
      <w:pPr>
        <w:spacing w:before="600" w:after="600" w:line="319" w:lineRule="auto"/>
        <w:jc w:val="center"/>
        <w:rPr>
          <w:b/>
          <w:bCs/>
          <w:lang w:val="de-DE"/>
        </w:rPr>
      </w:pPr>
      <w:r w:rsidRPr="00FD26C7">
        <w:rPr>
          <w:b/>
          <w:bCs/>
          <w:lang w:val="de-DE"/>
        </w:rPr>
        <w:lastRenderedPageBreak/>
        <w:t>ÖZET</w:t>
      </w:r>
    </w:p>
    <w:p w14:paraId="131B3CE1" w14:textId="6B37B789" w:rsidR="00815DE7" w:rsidRPr="00FD26C7" w:rsidRDefault="0074351E" w:rsidP="0092536A">
      <w:pPr>
        <w:spacing w:before="300" w:after="300" w:line="319" w:lineRule="auto"/>
        <w:jc w:val="center"/>
        <w:rPr>
          <w:b/>
          <w:bCs/>
          <w:lang w:val="de-DE"/>
        </w:rPr>
      </w:pPr>
      <w:r w:rsidRPr="00FD26C7">
        <w:rPr>
          <w:b/>
          <w:bCs/>
          <w:lang w:val="de-DE"/>
        </w:rPr>
        <w:t>RFM ANALİZİ İLE MÜŞTERİ SEGMENTASYONU</w:t>
      </w:r>
    </w:p>
    <w:p w14:paraId="0B3973A4" w14:textId="62E31605" w:rsidR="00FB2FA9" w:rsidRPr="00FD26C7" w:rsidRDefault="00FB2FA9" w:rsidP="009C386B">
      <w:pPr>
        <w:spacing w:before="120" w:after="120" w:line="320" w:lineRule="auto"/>
        <w:jc w:val="both"/>
        <w:rPr>
          <w:sz w:val="22"/>
          <w:szCs w:val="22"/>
          <w:lang w:val="de-DE"/>
        </w:rPr>
      </w:pPr>
      <w:r w:rsidRPr="00FD26C7">
        <w:rPr>
          <w:sz w:val="22"/>
          <w:szCs w:val="22"/>
          <w:lang w:val="de-DE"/>
        </w:rPr>
        <w:t xml:space="preserve">Bu çalışma, müşteri segmentasyonunda kullanılan RFM yönteminden elde edilecek sonuçları incelemek amacıyla hazırlanmıştır. E-ticaretin son derece önemli olduğu bu günlerde, müşteri kayıp analizi bu sektörün olmazsa olmazlarından biridir. Günümüzde müşteriyi en iyi şekilde tanımak ve müşteriye nasıl yaklaşmak gerektiğini belirlemek iş stratejileri arasında son derece öne çıkmıştır. Aynı zamanda sahip olduğu özellikler ile her müşteriye </w:t>
      </w:r>
      <w:r w:rsidR="00223750" w:rsidRPr="00FD26C7">
        <w:rPr>
          <w:sz w:val="22"/>
          <w:szCs w:val="22"/>
          <w:lang w:val="de-DE"/>
        </w:rPr>
        <w:t>kişisel</w:t>
      </w:r>
      <w:r w:rsidRPr="00FD26C7">
        <w:rPr>
          <w:sz w:val="22"/>
          <w:szCs w:val="22"/>
          <w:lang w:val="de-DE"/>
        </w:rPr>
        <w:t xml:space="preserve"> olarak erişmeyi sağlayan Veri Madenciliği de en önemli araç</w:t>
      </w:r>
      <w:r w:rsidR="00223750" w:rsidRPr="00FD26C7">
        <w:rPr>
          <w:sz w:val="22"/>
          <w:szCs w:val="22"/>
          <w:lang w:val="de-DE"/>
        </w:rPr>
        <w:t>lardan biri haline gelmiştir.</w:t>
      </w:r>
    </w:p>
    <w:p w14:paraId="1B8B0EAD" w14:textId="39B1F8D2" w:rsidR="00FB2FA9" w:rsidRPr="00FD26C7" w:rsidRDefault="00223750" w:rsidP="009C386B">
      <w:pPr>
        <w:spacing w:before="120" w:after="120" w:line="320" w:lineRule="auto"/>
        <w:jc w:val="both"/>
        <w:rPr>
          <w:sz w:val="22"/>
          <w:szCs w:val="22"/>
          <w:lang w:val="de-DE"/>
        </w:rPr>
      </w:pPr>
      <w:r w:rsidRPr="00FD26C7">
        <w:rPr>
          <w:sz w:val="22"/>
          <w:szCs w:val="22"/>
          <w:lang w:val="de-DE"/>
        </w:rPr>
        <w:t>Bu çalışma kapsamında bir e-ticaret şirketinden elde ettiğimiz veriler ile müşterileri segmente ettik ve sonuçlarını inceledik.</w:t>
      </w:r>
    </w:p>
    <w:p w14:paraId="3D9C1500" w14:textId="27DE6ACE" w:rsidR="00815DE7" w:rsidRPr="00FD26C7" w:rsidRDefault="00815DE7" w:rsidP="009C386B">
      <w:pPr>
        <w:spacing w:before="120" w:after="120" w:line="320" w:lineRule="auto"/>
        <w:jc w:val="both"/>
        <w:rPr>
          <w:lang w:val="de-DE"/>
        </w:rPr>
      </w:pPr>
    </w:p>
    <w:p w14:paraId="1AB43775" w14:textId="2026263D" w:rsidR="00815DE7" w:rsidRPr="00FD26C7" w:rsidRDefault="00815DE7" w:rsidP="009C386B">
      <w:pPr>
        <w:spacing w:before="120" w:after="120" w:line="320" w:lineRule="auto"/>
        <w:jc w:val="both"/>
        <w:rPr>
          <w:b/>
          <w:bCs/>
          <w:sz w:val="22"/>
          <w:szCs w:val="22"/>
          <w:lang w:val="de-DE"/>
        </w:rPr>
      </w:pPr>
      <w:r w:rsidRPr="00FD26C7">
        <w:rPr>
          <w:b/>
          <w:bCs/>
          <w:sz w:val="22"/>
          <w:szCs w:val="22"/>
          <w:lang w:val="de-DE"/>
        </w:rPr>
        <w:t>Anahtar Kelimeler:</w:t>
      </w:r>
      <w:r w:rsidR="00223750" w:rsidRPr="00FD26C7">
        <w:rPr>
          <w:b/>
          <w:bCs/>
          <w:sz w:val="22"/>
          <w:szCs w:val="22"/>
          <w:lang w:val="de-DE"/>
        </w:rPr>
        <w:t xml:space="preserve"> </w:t>
      </w:r>
      <w:r w:rsidR="00223750" w:rsidRPr="00FD26C7">
        <w:rPr>
          <w:sz w:val="22"/>
          <w:szCs w:val="22"/>
          <w:lang w:val="de-DE"/>
        </w:rPr>
        <w:t>RFM, Müşteri Segmentasyonu, Veri Madenciliği</w:t>
      </w:r>
    </w:p>
    <w:p w14:paraId="621B332B" w14:textId="4886E9D6" w:rsidR="00815DE7" w:rsidRPr="00FD26C7" w:rsidRDefault="00815DE7" w:rsidP="009C386B">
      <w:pPr>
        <w:spacing w:before="120" w:after="120" w:line="320" w:lineRule="auto"/>
        <w:jc w:val="both"/>
        <w:rPr>
          <w:b/>
          <w:bCs/>
          <w:lang w:val="de-DE"/>
        </w:rPr>
      </w:pPr>
    </w:p>
    <w:p w14:paraId="7AC5A230" w14:textId="0AEBF76A" w:rsidR="00815DE7" w:rsidRPr="00FD26C7" w:rsidRDefault="00815DE7" w:rsidP="009C386B">
      <w:pPr>
        <w:spacing w:before="120" w:after="120" w:line="320" w:lineRule="auto"/>
        <w:jc w:val="both"/>
        <w:rPr>
          <w:b/>
          <w:bCs/>
          <w:lang w:val="de-DE"/>
        </w:rPr>
      </w:pPr>
    </w:p>
    <w:p w14:paraId="197F473F" w14:textId="42DCF608" w:rsidR="00815DE7" w:rsidRPr="00FD26C7" w:rsidRDefault="00815DE7" w:rsidP="009C386B">
      <w:pPr>
        <w:spacing w:before="120" w:after="120" w:line="320" w:lineRule="auto"/>
        <w:jc w:val="both"/>
        <w:rPr>
          <w:b/>
          <w:bCs/>
          <w:lang w:val="de-DE"/>
        </w:rPr>
      </w:pPr>
    </w:p>
    <w:p w14:paraId="31D768F3" w14:textId="2FE1F62A" w:rsidR="00815DE7" w:rsidRPr="00FD26C7" w:rsidRDefault="00815DE7" w:rsidP="009C386B">
      <w:pPr>
        <w:spacing w:before="120" w:after="120" w:line="320" w:lineRule="auto"/>
        <w:jc w:val="both"/>
        <w:rPr>
          <w:b/>
          <w:bCs/>
          <w:lang w:val="de-DE"/>
        </w:rPr>
      </w:pPr>
    </w:p>
    <w:p w14:paraId="0AAD7277" w14:textId="3B0D0477" w:rsidR="00815DE7" w:rsidRPr="00FD26C7" w:rsidRDefault="00815DE7" w:rsidP="009C386B">
      <w:pPr>
        <w:spacing w:before="120" w:after="120" w:line="320" w:lineRule="auto"/>
        <w:jc w:val="both"/>
        <w:rPr>
          <w:b/>
          <w:bCs/>
          <w:lang w:val="de-DE"/>
        </w:rPr>
      </w:pPr>
    </w:p>
    <w:p w14:paraId="7D711CC6" w14:textId="7769C612" w:rsidR="00815DE7" w:rsidRPr="00FD26C7" w:rsidRDefault="00815DE7" w:rsidP="009C386B">
      <w:pPr>
        <w:spacing w:before="120" w:after="120" w:line="320" w:lineRule="auto"/>
        <w:jc w:val="both"/>
        <w:rPr>
          <w:b/>
          <w:bCs/>
          <w:lang w:val="de-DE"/>
        </w:rPr>
      </w:pPr>
    </w:p>
    <w:p w14:paraId="2FE0A158" w14:textId="579A69BC" w:rsidR="00815DE7" w:rsidRPr="00FD26C7" w:rsidRDefault="00815DE7" w:rsidP="009C386B">
      <w:pPr>
        <w:spacing w:before="120" w:after="120" w:line="320" w:lineRule="auto"/>
        <w:jc w:val="both"/>
        <w:rPr>
          <w:b/>
          <w:bCs/>
          <w:lang w:val="de-DE"/>
        </w:rPr>
      </w:pPr>
    </w:p>
    <w:p w14:paraId="59D7370C" w14:textId="3067BAD3" w:rsidR="00815DE7" w:rsidRPr="00FD26C7" w:rsidRDefault="00815DE7" w:rsidP="009C386B">
      <w:pPr>
        <w:spacing w:before="120" w:after="120" w:line="320" w:lineRule="auto"/>
        <w:jc w:val="both"/>
        <w:rPr>
          <w:b/>
          <w:bCs/>
          <w:lang w:val="de-DE"/>
        </w:rPr>
      </w:pPr>
    </w:p>
    <w:p w14:paraId="167706F9" w14:textId="6F533B85" w:rsidR="00815DE7" w:rsidRPr="00FD26C7" w:rsidRDefault="00815DE7" w:rsidP="009C386B">
      <w:pPr>
        <w:spacing w:before="120" w:after="120" w:line="320" w:lineRule="auto"/>
        <w:jc w:val="both"/>
        <w:rPr>
          <w:b/>
          <w:bCs/>
          <w:lang w:val="de-DE"/>
        </w:rPr>
      </w:pPr>
    </w:p>
    <w:p w14:paraId="671F5EF1" w14:textId="398A26AE" w:rsidR="00815DE7" w:rsidRPr="00FD26C7" w:rsidRDefault="00815DE7" w:rsidP="009C386B">
      <w:pPr>
        <w:spacing w:before="120" w:after="120" w:line="320" w:lineRule="auto"/>
        <w:jc w:val="both"/>
        <w:rPr>
          <w:b/>
          <w:bCs/>
          <w:lang w:val="de-DE"/>
        </w:rPr>
      </w:pPr>
    </w:p>
    <w:p w14:paraId="03FAC6F8" w14:textId="46AFBED5" w:rsidR="00815DE7" w:rsidRPr="00FD26C7" w:rsidRDefault="00815DE7" w:rsidP="009C386B">
      <w:pPr>
        <w:spacing w:before="120" w:after="120" w:line="320" w:lineRule="auto"/>
        <w:jc w:val="both"/>
        <w:rPr>
          <w:b/>
          <w:bCs/>
          <w:lang w:val="de-DE"/>
        </w:rPr>
      </w:pPr>
    </w:p>
    <w:p w14:paraId="4FCD4FB9" w14:textId="195E08A6" w:rsidR="00223750" w:rsidRPr="00FD26C7" w:rsidRDefault="00223750" w:rsidP="009C386B">
      <w:pPr>
        <w:spacing w:before="120" w:after="120" w:line="320" w:lineRule="auto"/>
        <w:jc w:val="both"/>
        <w:rPr>
          <w:b/>
          <w:bCs/>
          <w:lang w:val="de-DE"/>
        </w:rPr>
      </w:pPr>
    </w:p>
    <w:p w14:paraId="477E7BDC" w14:textId="77777777" w:rsidR="00C21663" w:rsidRPr="00FD26C7" w:rsidRDefault="00C21663" w:rsidP="009C386B">
      <w:pPr>
        <w:spacing w:before="120" w:after="120" w:line="320" w:lineRule="auto"/>
        <w:jc w:val="both"/>
        <w:rPr>
          <w:b/>
          <w:bCs/>
          <w:lang w:val="de-DE"/>
        </w:rPr>
      </w:pPr>
    </w:p>
    <w:p w14:paraId="7D76495F" w14:textId="77777777" w:rsidR="00815DE7" w:rsidRPr="00FD26C7" w:rsidRDefault="00815DE7" w:rsidP="009C386B">
      <w:pPr>
        <w:spacing w:before="120" w:after="120" w:line="320" w:lineRule="auto"/>
        <w:jc w:val="both"/>
        <w:rPr>
          <w:b/>
          <w:bCs/>
          <w:lang w:val="de-DE"/>
        </w:rPr>
      </w:pPr>
    </w:p>
    <w:p w14:paraId="37A653F3" w14:textId="0463B100" w:rsidR="00815DE7" w:rsidRPr="00FD26C7" w:rsidRDefault="00815DE7" w:rsidP="0087344F">
      <w:pPr>
        <w:spacing w:before="600" w:after="600" w:line="319" w:lineRule="auto"/>
        <w:jc w:val="center"/>
        <w:rPr>
          <w:b/>
          <w:bCs/>
          <w:lang w:val="de-DE"/>
        </w:rPr>
      </w:pPr>
      <w:r w:rsidRPr="00FD26C7">
        <w:rPr>
          <w:b/>
          <w:bCs/>
          <w:lang w:val="de-DE"/>
        </w:rPr>
        <w:lastRenderedPageBreak/>
        <w:t>ABSTRAKT</w:t>
      </w:r>
    </w:p>
    <w:p w14:paraId="7F8A0797" w14:textId="44F7A312" w:rsidR="00815DE7" w:rsidRPr="00FD26C7" w:rsidRDefault="00815DE7" w:rsidP="0092536A">
      <w:pPr>
        <w:spacing w:before="300" w:after="300" w:line="319" w:lineRule="auto"/>
        <w:jc w:val="center"/>
        <w:rPr>
          <w:b/>
          <w:bCs/>
          <w:lang w:val="de-DE"/>
        </w:rPr>
      </w:pPr>
      <w:r w:rsidRPr="00FD26C7">
        <w:rPr>
          <w:b/>
          <w:bCs/>
          <w:lang w:val="de-DE"/>
        </w:rPr>
        <w:t>KUNDENSEGMENTIERUNG MIT RFM-ANALYSE</w:t>
      </w:r>
    </w:p>
    <w:p w14:paraId="29608BB3" w14:textId="4803AA32" w:rsidR="00223750" w:rsidRPr="00FD26C7" w:rsidRDefault="00223750" w:rsidP="009C386B">
      <w:pPr>
        <w:spacing w:before="120" w:after="120" w:line="320" w:lineRule="auto"/>
        <w:jc w:val="both"/>
        <w:rPr>
          <w:sz w:val="22"/>
          <w:szCs w:val="22"/>
          <w:lang w:val="de-DE"/>
        </w:rPr>
      </w:pPr>
      <w:r w:rsidRPr="00FD26C7">
        <w:rPr>
          <w:sz w:val="22"/>
          <w:szCs w:val="22"/>
          <w:lang w:val="de-DE"/>
        </w:rPr>
        <w:t xml:space="preserve">Diese Studie wurde erstellt, um die Ergebnisse zu untersuchen, die aus der bei der Kundensegmentierung verwendeten RFM-Methode zu erhalten sind. In der heutigen Zeit, in der E-Commerce </w:t>
      </w:r>
      <w:r w:rsidR="009C319E" w:rsidRPr="00FD26C7">
        <w:rPr>
          <w:sz w:val="22"/>
          <w:szCs w:val="22"/>
          <w:lang w:val="de-DE"/>
        </w:rPr>
        <w:t>wichtig</w:t>
      </w:r>
      <w:r w:rsidRPr="00FD26C7">
        <w:rPr>
          <w:sz w:val="22"/>
          <w:szCs w:val="22"/>
          <w:lang w:val="de-DE"/>
        </w:rPr>
        <w:t xml:space="preserve"> ist, ist die Kundenverlustanalyse eine der unabdingbaren Voraussetzungen dieser Branche. Heutzutage ist es bei den Geschäftsstrategien in den Vordergrund gerückt, den Kunden am besten zu kennen und zu bestimmen, wie man auf den Kunden zugeht. Gleichzeitig ist Data Mining, das mit seinen Features jedem Kunden einen persönlichen Zugang ermöglicht, zu einem der wichtigsten Tools geworden.</w:t>
      </w:r>
    </w:p>
    <w:p w14:paraId="22CF5BD4" w14:textId="77777777" w:rsidR="00223750" w:rsidRPr="00FD26C7" w:rsidRDefault="00223750" w:rsidP="009C386B">
      <w:pPr>
        <w:spacing w:before="120" w:after="120" w:line="320" w:lineRule="auto"/>
        <w:jc w:val="both"/>
        <w:rPr>
          <w:sz w:val="22"/>
          <w:szCs w:val="22"/>
          <w:lang w:val="de-DE"/>
        </w:rPr>
      </w:pPr>
      <w:r w:rsidRPr="00FD26C7">
        <w:rPr>
          <w:sz w:val="22"/>
          <w:szCs w:val="22"/>
          <w:lang w:val="de-DE"/>
        </w:rPr>
        <w:t>Im Rahmen dieser Studie haben wir Kunden mit den Daten eines E-Commerce-Unternehmens segmentiert und die Ergebnisse analysiert.</w:t>
      </w:r>
    </w:p>
    <w:p w14:paraId="707C6BC5" w14:textId="77777777" w:rsidR="00815DE7" w:rsidRPr="00FD26C7" w:rsidRDefault="00815DE7" w:rsidP="009C386B">
      <w:pPr>
        <w:spacing w:before="120" w:after="120" w:line="320" w:lineRule="auto"/>
        <w:jc w:val="both"/>
        <w:rPr>
          <w:b/>
          <w:bCs/>
          <w:lang w:val="de-DE"/>
        </w:rPr>
      </w:pPr>
    </w:p>
    <w:p w14:paraId="0476283A" w14:textId="4AD97D3B" w:rsidR="00815DE7" w:rsidRPr="00FD26C7" w:rsidRDefault="00815DE7" w:rsidP="009C386B">
      <w:pPr>
        <w:spacing w:before="120" w:after="120" w:line="320" w:lineRule="auto"/>
        <w:jc w:val="both"/>
        <w:rPr>
          <w:b/>
          <w:bCs/>
          <w:sz w:val="22"/>
          <w:szCs w:val="22"/>
          <w:lang w:val="de-DE"/>
        </w:rPr>
      </w:pPr>
      <w:r w:rsidRPr="00FD26C7">
        <w:rPr>
          <w:b/>
          <w:bCs/>
          <w:sz w:val="22"/>
          <w:szCs w:val="22"/>
          <w:lang w:val="de-DE"/>
        </w:rPr>
        <w:t>Schlüsselwörter:</w:t>
      </w:r>
      <w:r w:rsidR="00223750" w:rsidRPr="00FD26C7">
        <w:rPr>
          <w:b/>
          <w:bCs/>
          <w:sz w:val="22"/>
          <w:szCs w:val="22"/>
          <w:lang w:val="de-DE"/>
        </w:rPr>
        <w:t xml:space="preserve"> </w:t>
      </w:r>
      <w:r w:rsidR="00223750" w:rsidRPr="00FD26C7">
        <w:rPr>
          <w:sz w:val="22"/>
          <w:szCs w:val="22"/>
          <w:lang w:val="de-DE"/>
        </w:rPr>
        <w:t>RFM, Kundensegmentierung, Datenverwaltung</w:t>
      </w:r>
    </w:p>
    <w:p w14:paraId="57402362" w14:textId="3DE9C490" w:rsidR="00815DE7" w:rsidRPr="00FD26C7" w:rsidRDefault="00815DE7" w:rsidP="009C386B">
      <w:pPr>
        <w:spacing w:before="120" w:after="120" w:line="320" w:lineRule="auto"/>
        <w:jc w:val="both"/>
        <w:rPr>
          <w:b/>
          <w:bCs/>
          <w:lang w:val="de-DE"/>
        </w:rPr>
      </w:pPr>
    </w:p>
    <w:p w14:paraId="4C269650" w14:textId="7F615845" w:rsidR="00815DE7" w:rsidRPr="00FD26C7" w:rsidRDefault="00815DE7" w:rsidP="009C386B">
      <w:pPr>
        <w:spacing w:before="120" w:after="120" w:line="320" w:lineRule="auto"/>
        <w:jc w:val="both"/>
        <w:rPr>
          <w:b/>
          <w:bCs/>
          <w:lang w:val="de-DE"/>
        </w:rPr>
      </w:pPr>
    </w:p>
    <w:p w14:paraId="54844DC5" w14:textId="72A85E66" w:rsidR="00815DE7" w:rsidRPr="00FD26C7" w:rsidRDefault="00815DE7" w:rsidP="009C386B">
      <w:pPr>
        <w:spacing w:before="120" w:after="120" w:line="320" w:lineRule="auto"/>
        <w:jc w:val="both"/>
        <w:rPr>
          <w:b/>
          <w:bCs/>
          <w:lang w:val="de-DE"/>
        </w:rPr>
      </w:pPr>
    </w:p>
    <w:p w14:paraId="403A551B" w14:textId="18DFD5F0" w:rsidR="00815DE7" w:rsidRPr="00FD26C7" w:rsidRDefault="00815DE7" w:rsidP="009C386B">
      <w:pPr>
        <w:spacing w:before="120" w:after="120" w:line="320" w:lineRule="auto"/>
        <w:jc w:val="both"/>
        <w:rPr>
          <w:b/>
          <w:bCs/>
          <w:lang w:val="de-DE"/>
        </w:rPr>
      </w:pPr>
    </w:p>
    <w:p w14:paraId="5E1F0598" w14:textId="672674E7" w:rsidR="00815DE7" w:rsidRPr="00FD26C7" w:rsidRDefault="00815DE7" w:rsidP="009C386B">
      <w:pPr>
        <w:spacing w:before="120" w:after="120" w:line="320" w:lineRule="auto"/>
        <w:jc w:val="both"/>
        <w:rPr>
          <w:b/>
          <w:bCs/>
          <w:lang w:val="de-DE"/>
        </w:rPr>
      </w:pPr>
    </w:p>
    <w:p w14:paraId="495FB635" w14:textId="77DDE57E" w:rsidR="00815DE7" w:rsidRPr="00FD26C7" w:rsidRDefault="00815DE7" w:rsidP="009C386B">
      <w:pPr>
        <w:spacing w:before="120" w:after="120" w:line="320" w:lineRule="auto"/>
        <w:jc w:val="both"/>
        <w:rPr>
          <w:b/>
          <w:bCs/>
          <w:lang w:val="de-DE"/>
        </w:rPr>
      </w:pPr>
    </w:p>
    <w:p w14:paraId="16BA159A" w14:textId="7BDB6E1D" w:rsidR="00815DE7" w:rsidRPr="00FD26C7" w:rsidRDefault="00815DE7" w:rsidP="009C386B">
      <w:pPr>
        <w:spacing w:before="120" w:after="120" w:line="320" w:lineRule="auto"/>
        <w:jc w:val="both"/>
        <w:rPr>
          <w:b/>
          <w:bCs/>
          <w:lang w:val="de-DE"/>
        </w:rPr>
      </w:pPr>
    </w:p>
    <w:p w14:paraId="2C1C3F14" w14:textId="52ACB583" w:rsidR="00815DE7" w:rsidRPr="00FD26C7" w:rsidRDefault="00815DE7" w:rsidP="009C386B">
      <w:pPr>
        <w:spacing w:before="120" w:after="120" w:line="320" w:lineRule="auto"/>
        <w:jc w:val="both"/>
        <w:rPr>
          <w:b/>
          <w:bCs/>
          <w:lang w:val="de-DE"/>
        </w:rPr>
      </w:pPr>
    </w:p>
    <w:p w14:paraId="46BC34DC" w14:textId="3D44C6B2" w:rsidR="00815DE7" w:rsidRPr="00FD26C7" w:rsidRDefault="00815DE7" w:rsidP="009C386B">
      <w:pPr>
        <w:spacing w:before="120" w:after="120" w:line="320" w:lineRule="auto"/>
        <w:jc w:val="both"/>
        <w:rPr>
          <w:b/>
          <w:bCs/>
          <w:lang w:val="de-DE"/>
        </w:rPr>
      </w:pPr>
    </w:p>
    <w:p w14:paraId="12876E4A" w14:textId="709EB544" w:rsidR="00815DE7" w:rsidRPr="00FD26C7" w:rsidRDefault="00815DE7" w:rsidP="009C386B">
      <w:pPr>
        <w:spacing w:before="120" w:after="120" w:line="320" w:lineRule="auto"/>
        <w:jc w:val="both"/>
        <w:rPr>
          <w:b/>
          <w:bCs/>
          <w:lang w:val="de-DE"/>
        </w:rPr>
      </w:pPr>
    </w:p>
    <w:p w14:paraId="139CEE3D" w14:textId="066C4972" w:rsidR="00815DE7" w:rsidRPr="00FD26C7" w:rsidRDefault="00815DE7" w:rsidP="009C386B">
      <w:pPr>
        <w:spacing w:before="120" w:after="120" w:line="320" w:lineRule="auto"/>
        <w:jc w:val="both"/>
        <w:rPr>
          <w:b/>
          <w:bCs/>
          <w:lang w:val="de-DE"/>
        </w:rPr>
      </w:pPr>
    </w:p>
    <w:p w14:paraId="034A3F22" w14:textId="5264AEFA" w:rsidR="00815DE7" w:rsidRPr="00FD26C7" w:rsidRDefault="00815DE7" w:rsidP="009C386B">
      <w:pPr>
        <w:spacing w:before="120" w:after="120" w:line="320" w:lineRule="auto"/>
        <w:jc w:val="both"/>
        <w:rPr>
          <w:b/>
          <w:bCs/>
          <w:lang w:val="de-DE"/>
        </w:rPr>
      </w:pPr>
    </w:p>
    <w:p w14:paraId="6D8C2188" w14:textId="53890658" w:rsidR="00815DE7" w:rsidRPr="00FD26C7" w:rsidRDefault="00815DE7" w:rsidP="009C386B">
      <w:pPr>
        <w:spacing w:before="120" w:after="120" w:line="320" w:lineRule="auto"/>
        <w:jc w:val="both"/>
        <w:rPr>
          <w:b/>
          <w:bCs/>
          <w:lang w:val="de-DE"/>
        </w:rPr>
      </w:pPr>
    </w:p>
    <w:p w14:paraId="4F285E45" w14:textId="41D38626" w:rsidR="00EE5D5C" w:rsidRPr="00FD26C7" w:rsidRDefault="00EE5D5C" w:rsidP="009C386B">
      <w:pPr>
        <w:spacing w:before="120" w:after="120" w:line="320" w:lineRule="auto"/>
        <w:jc w:val="both"/>
        <w:rPr>
          <w:b/>
          <w:bCs/>
          <w:lang w:val="de-DE"/>
        </w:rPr>
      </w:pPr>
    </w:p>
    <w:p w14:paraId="6ACE2590" w14:textId="77777777" w:rsidR="00C21663" w:rsidRPr="00FD26C7" w:rsidRDefault="00C21663" w:rsidP="009C386B">
      <w:pPr>
        <w:spacing w:before="120" w:after="120" w:line="320" w:lineRule="auto"/>
        <w:jc w:val="both"/>
        <w:rPr>
          <w:b/>
          <w:bCs/>
          <w:lang w:val="de-DE"/>
        </w:rPr>
      </w:pPr>
    </w:p>
    <w:p w14:paraId="236419D9" w14:textId="0183E347" w:rsidR="00926AF3" w:rsidRPr="00FD26C7" w:rsidRDefault="00926AF3" w:rsidP="0092536A">
      <w:pPr>
        <w:spacing w:before="600" w:after="600" w:line="319" w:lineRule="auto"/>
        <w:jc w:val="center"/>
        <w:rPr>
          <w:b/>
          <w:bCs/>
          <w:lang w:val="de-DE"/>
        </w:rPr>
      </w:pPr>
      <w:r w:rsidRPr="00FD26C7">
        <w:rPr>
          <w:b/>
          <w:bCs/>
          <w:lang w:val="de-DE"/>
        </w:rPr>
        <w:lastRenderedPageBreak/>
        <w:t>VORWORT</w:t>
      </w:r>
    </w:p>
    <w:p w14:paraId="09021471" w14:textId="549C76B6" w:rsidR="00926AF3" w:rsidRPr="00FD26C7" w:rsidRDefault="001512DB" w:rsidP="009C386B">
      <w:pPr>
        <w:spacing w:before="120" w:after="120" w:line="320" w:lineRule="auto"/>
        <w:jc w:val="both"/>
        <w:rPr>
          <w:sz w:val="22"/>
          <w:szCs w:val="22"/>
          <w:lang w:val="de-DE"/>
        </w:rPr>
      </w:pPr>
      <w:r w:rsidRPr="00FD26C7">
        <w:rPr>
          <w:sz w:val="22"/>
          <w:szCs w:val="22"/>
          <w:lang w:val="de-DE"/>
        </w:rPr>
        <w:t>Bu çalışmanın hayata geçirilmesinde bana destek veren, vakit ayıran, bilgi ve tecrübelerinden faydalandığım danışmanım Arş. Gör. Dr. İlkim Ecem Emre’ye, zorlandığım noktalarda hem benimle bilgisini paylaşan hem de manevi desteğini esirgemeyen Onur Yurteri’ye ve hayatımın her aşamasında olduğu gibi bana destek olup güvenini hiç kaybetmeyen annem Selma Avcı’ya sonsuz teşekkürlerimi sunarım.</w:t>
      </w:r>
    </w:p>
    <w:p w14:paraId="63C0CA6B" w14:textId="76225617" w:rsidR="00926AF3" w:rsidRPr="00FD26C7" w:rsidRDefault="00926AF3" w:rsidP="009C386B">
      <w:pPr>
        <w:spacing w:before="120" w:after="120" w:line="320" w:lineRule="auto"/>
        <w:jc w:val="both"/>
        <w:rPr>
          <w:b/>
          <w:bCs/>
          <w:lang w:val="de-DE"/>
        </w:rPr>
      </w:pPr>
    </w:p>
    <w:p w14:paraId="1E4DADCA" w14:textId="2510D48F" w:rsidR="00926AF3" w:rsidRPr="00FD26C7" w:rsidRDefault="00926AF3" w:rsidP="009C386B">
      <w:pPr>
        <w:spacing w:before="120" w:after="120" w:line="320" w:lineRule="auto"/>
        <w:jc w:val="both"/>
        <w:rPr>
          <w:b/>
          <w:bCs/>
          <w:lang w:val="de-DE"/>
        </w:rPr>
      </w:pPr>
    </w:p>
    <w:p w14:paraId="11B731F1" w14:textId="3BD56FC7" w:rsidR="00926AF3" w:rsidRPr="00FD26C7" w:rsidRDefault="001512DB" w:rsidP="009C386B">
      <w:pPr>
        <w:spacing w:before="120" w:after="120" w:line="320" w:lineRule="auto"/>
        <w:jc w:val="both"/>
        <w:rPr>
          <w:b/>
          <w:bCs/>
          <w:lang w:val="de-DE"/>
        </w:rPr>
      </w:pPr>
      <w:r w:rsidRPr="00FD26C7">
        <w:rPr>
          <w:b/>
          <w:bCs/>
          <w:lang w:val="de-DE"/>
        </w:rPr>
        <w:tab/>
      </w:r>
      <w:r w:rsidRPr="00FD26C7">
        <w:rPr>
          <w:b/>
          <w:bCs/>
          <w:lang w:val="de-DE"/>
        </w:rPr>
        <w:tab/>
      </w:r>
      <w:r w:rsidRPr="00FD26C7">
        <w:rPr>
          <w:b/>
          <w:bCs/>
          <w:lang w:val="de-DE"/>
        </w:rPr>
        <w:tab/>
      </w:r>
      <w:r w:rsidRPr="00FD26C7">
        <w:rPr>
          <w:b/>
          <w:bCs/>
          <w:lang w:val="de-DE"/>
        </w:rPr>
        <w:tab/>
      </w:r>
      <w:r w:rsidRPr="00FD26C7">
        <w:rPr>
          <w:b/>
          <w:bCs/>
          <w:lang w:val="de-DE"/>
        </w:rPr>
        <w:tab/>
      </w:r>
      <w:r w:rsidRPr="00FD26C7">
        <w:rPr>
          <w:b/>
          <w:bCs/>
          <w:lang w:val="de-DE"/>
        </w:rPr>
        <w:tab/>
      </w:r>
      <w:r w:rsidRPr="00FD26C7">
        <w:rPr>
          <w:b/>
          <w:bCs/>
          <w:lang w:val="de-DE"/>
        </w:rPr>
        <w:tab/>
      </w:r>
      <w:r w:rsidRPr="00FD26C7">
        <w:rPr>
          <w:b/>
          <w:bCs/>
          <w:lang w:val="de-DE"/>
        </w:rPr>
        <w:tab/>
      </w:r>
    </w:p>
    <w:p w14:paraId="062E019C" w14:textId="69C75BF5" w:rsidR="001512DB" w:rsidRPr="00FD26C7" w:rsidRDefault="001512DB" w:rsidP="009C386B">
      <w:pPr>
        <w:spacing w:before="120" w:after="120" w:line="320" w:lineRule="auto"/>
        <w:jc w:val="both"/>
        <w:rPr>
          <w:sz w:val="22"/>
          <w:szCs w:val="22"/>
          <w:lang w:val="de-DE"/>
        </w:rPr>
      </w:pPr>
      <w:r w:rsidRPr="00FD26C7">
        <w:rPr>
          <w:sz w:val="22"/>
          <w:szCs w:val="22"/>
          <w:lang w:val="de-DE"/>
        </w:rPr>
        <w:tab/>
      </w:r>
      <w:r w:rsidRPr="00FD26C7">
        <w:rPr>
          <w:sz w:val="22"/>
          <w:szCs w:val="22"/>
          <w:lang w:val="de-DE"/>
        </w:rPr>
        <w:tab/>
      </w:r>
      <w:r w:rsidRPr="00FD26C7">
        <w:rPr>
          <w:sz w:val="22"/>
          <w:szCs w:val="22"/>
          <w:lang w:val="de-DE"/>
        </w:rPr>
        <w:tab/>
      </w:r>
      <w:r w:rsidRPr="00FD26C7">
        <w:rPr>
          <w:sz w:val="22"/>
          <w:szCs w:val="22"/>
          <w:lang w:val="de-DE"/>
        </w:rPr>
        <w:tab/>
      </w:r>
      <w:r w:rsidRPr="00FD26C7">
        <w:rPr>
          <w:sz w:val="22"/>
          <w:szCs w:val="22"/>
          <w:lang w:val="de-DE"/>
        </w:rPr>
        <w:tab/>
      </w:r>
      <w:r w:rsidRPr="00FD26C7">
        <w:rPr>
          <w:sz w:val="22"/>
          <w:szCs w:val="22"/>
          <w:lang w:val="de-DE"/>
        </w:rPr>
        <w:tab/>
        <w:t xml:space="preserve">         HASENE CEREN YIKILMAZ</w:t>
      </w:r>
    </w:p>
    <w:p w14:paraId="72847C32" w14:textId="5F9D7097" w:rsidR="00926AF3" w:rsidRPr="00FD26C7" w:rsidRDefault="00926AF3" w:rsidP="009C386B">
      <w:pPr>
        <w:spacing w:before="120" w:after="120" w:line="320" w:lineRule="auto"/>
        <w:jc w:val="both"/>
        <w:rPr>
          <w:b/>
          <w:bCs/>
          <w:lang w:val="de-DE"/>
        </w:rPr>
      </w:pPr>
    </w:p>
    <w:p w14:paraId="35F53662" w14:textId="1B342C2A" w:rsidR="00926AF3" w:rsidRPr="00FD26C7" w:rsidRDefault="00926AF3" w:rsidP="009C386B">
      <w:pPr>
        <w:spacing w:before="120" w:after="120" w:line="320" w:lineRule="auto"/>
        <w:jc w:val="both"/>
        <w:rPr>
          <w:b/>
          <w:bCs/>
          <w:lang w:val="de-DE"/>
        </w:rPr>
      </w:pPr>
    </w:p>
    <w:p w14:paraId="3B8F0393" w14:textId="788900B5" w:rsidR="00926AF3" w:rsidRPr="00FD26C7" w:rsidRDefault="00926AF3" w:rsidP="009C386B">
      <w:pPr>
        <w:spacing w:before="120" w:after="120" w:line="320" w:lineRule="auto"/>
        <w:jc w:val="both"/>
        <w:rPr>
          <w:b/>
          <w:bCs/>
          <w:lang w:val="de-DE"/>
        </w:rPr>
      </w:pPr>
    </w:p>
    <w:p w14:paraId="3AED0595" w14:textId="31FBF946" w:rsidR="00926AF3" w:rsidRPr="00FD26C7" w:rsidRDefault="00926AF3" w:rsidP="009C386B">
      <w:pPr>
        <w:spacing w:before="120" w:after="120" w:line="320" w:lineRule="auto"/>
        <w:jc w:val="both"/>
        <w:rPr>
          <w:b/>
          <w:bCs/>
          <w:lang w:val="de-DE"/>
        </w:rPr>
      </w:pPr>
    </w:p>
    <w:p w14:paraId="2A96CB99" w14:textId="760D65E6" w:rsidR="00926AF3" w:rsidRPr="00FD26C7" w:rsidRDefault="00926AF3" w:rsidP="009C386B">
      <w:pPr>
        <w:spacing w:before="120" w:after="120" w:line="320" w:lineRule="auto"/>
        <w:jc w:val="both"/>
        <w:rPr>
          <w:b/>
          <w:bCs/>
          <w:lang w:val="de-DE"/>
        </w:rPr>
      </w:pPr>
    </w:p>
    <w:p w14:paraId="7B0B2708" w14:textId="75E54F1F" w:rsidR="00926AF3" w:rsidRPr="00FD26C7" w:rsidRDefault="00926AF3" w:rsidP="009C386B">
      <w:pPr>
        <w:spacing w:before="120" w:after="120" w:line="320" w:lineRule="auto"/>
        <w:jc w:val="both"/>
        <w:rPr>
          <w:b/>
          <w:bCs/>
          <w:lang w:val="de-DE"/>
        </w:rPr>
      </w:pPr>
    </w:p>
    <w:p w14:paraId="791943C8" w14:textId="594A42AC" w:rsidR="00926AF3" w:rsidRPr="00FD26C7" w:rsidRDefault="00926AF3" w:rsidP="009C386B">
      <w:pPr>
        <w:spacing w:before="120" w:after="120" w:line="320" w:lineRule="auto"/>
        <w:jc w:val="both"/>
        <w:rPr>
          <w:b/>
          <w:bCs/>
          <w:lang w:val="de-DE"/>
        </w:rPr>
      </w:pPr>
    </w:p>
    <w:p w14:paraId="10EC936F" w14:textId="5EE0BFB8" w:rsidR="00926AF3" w:rsidRPr="00FD26C7" w:rsidRDefault="00926AF3" w:rsidP="009C386B">
      <w:pPr>
        <w:spacing w:before="120" w:after="120" w:line="320" w:lineRule="auto"/>
        <w:jc w:val="both"/>
        <w:rPr>
          <w:b/>
          <w:bCs/>
          <w:lang w:val="de-DE"/>
        </w:rPr>
      </w:pPr>
    </w:p>
    <w:p w14:paraId="6F27F119" w14:textId="6A594491" w:rsidR="00926AF3" w:rsidRPr="00FD26C7" w:rsidRDefault="00926AF3" w:rsidP="009C386B">
      <w:pPr>
        <w:spacing w:before="120" w:after="120" w:line="320" w:lineRule="auto"/>
        <w:jc w:val="both"/>
        <w:rPr>
          <w:b/>
          <w:bCs/>
          <w:lang w:val="de-DE"/>
        </w:rPr>
      </w:pPr>
    </w:p>
    <w:p w14:paraId="7DA84B82" w14:textId="3C65BC74" w:rsidR="00926AF3" w:rsidRPr="00FD26C7" w:rsidRDefault="00926AF3" w:rsidP="009C386B">
      <w:pPr>
        <w:spacing w:before="120" w:after="120" w:line="320" w:lineRule="auto"/>
        <w:jc w:val="both"/>
        <w:rPr>
          <w:b/>
          <w:bCs/>
          <w:lang w:val="de-DE"/>
        </w:rPr>
      </w:pPr>
    </w:p>
    <w:p w14:paraId="25FB7C4B" w14:textId="3BDC0E08" w:rsidR="00926AF3" w:rsidRPr="00FD26C7" w:rsidRDefault="00926AF3" w:rsidP="009C386B">
      <w:pPr>
        <w:spacing w:before="120" w:after="120" w:line="320" w:lineRule="auto"/>
        <w:jc w:val="both"/>
        <w:rPr>
          <w:b/>
          <w:bCs/>
          <w:lang w:val="de-DE"/>
        </w:rPr>
      </w:pPr>
    </w:p>
    <w:p w14:paraId="04131902" w14:textId="6BB31BDE" w:rsidR="00926AF3" w:rsidRPr="00FD26C7" w:rsidRDefault="00926AF3" w:rsidP="009C386B">
      <w:pPr>
        <w:spacing w:before="120" w:after="120" w:line="320" w:lineRule="auto"/>
        <w:jc w:val="both"/>
        <w:rPr>
          <w:b/>
          <w:bCs/>
          <w:lang w:val="de-DE"/>
        </w:rPr>
      </w:pPr>
    </w:p>
    <w:p w14:paraId="5141120D" w14:textId="485E670C" w:rsidR="00926AF3" w:rsidRPr="00FD26C7" w:rsidRDefault="00926AF3" w:rsidP="009C386B">
      <w:pPr>
        <w:spacing w:before="120" w:after="120" w:line="320" w:lineRule="auto"/>
        <w:jc w:val="both"/>
        <w:rPr>
          <w:b/>
          <w:bCs/>
          <w:lang w:val="de-DE"/>
        </w:rPr>
      </w:pPr>
    </w:p>
    <w:p w14:paraId="68A40788" w14:textId="77C1D3E1" w:rsidR="00926AF3" w:rsidRPr="00FD26C7" w:rsidRDefault="00926AF3" w:rsidP="009C386B">
      <w:pPr>
        <w:spacing w:before="120" w:after="120" w:line="320" w:lineRule="auto"/>
        <w:jc w:val="both"/>
        <w:rPr>
          <w:b/>
          <w:bCs/>
          <w:lang w:val="de-DE"/>
        </w:rPr>
      </w:pPr>
    </w:p>
    <w:p w14:paraId="61EA5905" w14:textId="7665FF70" w:rsidR="00926AF3" w:rsidRPr="00FD26C7" w:rsidRDefault="00926AF3" w:rsidP="009C386B">
      <w:pPr>
        <w:spacing w:before="120" w:after="120" w:line="320" w:lineRule="auto"/>
        <w:jc w:val="both"/>
        <w:rPr>
          <w:b/>
          <w:bCs/>
          <w:lang w:val="de-DE"/>
        </w:rPr>
      </w:pPr>
    </w:p>
    <w:p w14:paraId="2141E11F" w14:textId="332387FA" w:rsidR="00926AF3" w:rsidRPr="00FD26C7" w:rsidRDefault="00926AF3" w:rsidP="009C386B">
      <w:pPr>
        <w:spacing w:before="120" w:after="120" w:line="320" w:lineRule="auto"/>
        <w:jc w:val="both"/>
        <w:rPr>
          <w:b/>
          <w:bCs/>
          <w:lang w:val="de-DE"/>
        </w:rPr>
      </w:pPr>
    </w:p>
    <w:p w14:paraId="75244062" w14:textId="77777777" w:rsidR="00C21663" w:rsidRPr="00FD26C7" w:rsidRDefault="00C21663" w:rsidP="009C386B">
      <w:pPr>
        <w:spacing w:before="120" w:after="120" w:line="320" w:lineRule="auto"/>
        <w:jc w:val="both"/>
        <w:rPr>
          <w:b/>
          <w:bCs/>
          <w:lang w:val="de-DE"/>
        </w:rPr>
      </w:pPr>
    </w:p>
    <w:p w14:paraId="60FD960F" w14:textId="5FB79D75" w:rsidR="00926AF3" w:rsidRPr="00FD26C7" w:rsidRDefault="00926AF3" w:rsidP="009C386B">
      <w:pPr>
        <w:spacing w:before="120" w:after="120" w:line="320" w:lineRule="auto"/>
        <w:jc w:val="both"/>
        <w:rPr>
          <w:b/>
          <w:bCs/>
          <w:lang w:val="de-DE"/>
        </w:rPr>
      </w:pPr>
    </w:p>
    <w:p w14:paraId="01583706" w14:textId="1525F2A4" w:rsidR="00750502" w:rsidRPr="00FD26C7" w:rsidRDefault="00750502" w:rsidP="0092536A">
      <w:pPr>
        <w:spacing w:before="600" w:after="600" w:line="319" w:lineRule="auto"/>
        <w:jc w:val="center"/>
        <w:rPr>
          <w:b/>
          <w:bCs/>
          <w:lang w:val="de-DE"/>
        </w:rPr>
      </w:pPr>
      <w:r w:rsidRPr="00FD26C7">
        <w:rPr>
          <w:b/>
          <w:bCs/>
          <w:lang w:val="de-DE"/>
        </w:rPr>
        <w:lastRenderedPageBreak/>
        <w:t>INHALTSVERZEICHNIS</w:t>
      </w:r>
    </w:p>
    <w:sdt>
      <w:sdtPr>
        <w:rPr>
          <w:rFonts w:eastAsia="Times New Roman" w:cs="Times New Roman"/>
          <w:bCs w:val="0"/>
          <w:color w:val="auto"/>
          <w:sz w:val="24"/>
          <w:szCs w:val="24"/>
          <w:lang w:val="de-DE"/>
        </w:rPr>
        <w:id w:val="-1424023820"/>
        <w:docPartObj>
          <w:docPartGallery w:val="Table of Contents"/>
          <w:docPartUnique/>
        </w:docPartObj>
      </w:sdtPr>
      <w:sdtEndPr>
        <w:rPr>
          <w:b/>
          <w:noProof/>
        </w:rPr>
      </w:sdtEndPr>
      <w:sdtContent>
        <w:p w14:paraId="12964D85" w14:textId="40A16983" w:rsidR="00DE46B5" w:rsidRPr="009001A8" w:rsidRDefault="00DE46B5" w:rsidP="009001A8">
          <w:pPr>
            <w:pStyle w:val="TOCHeading"/>
            <w:spacing w:before="120" w:after="120"/>
            <w:jc w:val="both"/>
            <w:rPr>
              <w:rFonts w:cs="Times New Roman"/>
              <w:sz w:val="22"/>
              <w:szCs w:val="22"/>
              <w:lang w:val="de-DE"/>
            </w:rPr>
          </w:pPr>
        </w:p>
        <w:p w14:paraId="47C9FF80" w14:textId="35BAB5AD" w:rsidR="00520FC4" w:rsidRPr="00520FC4" w:rsidRDefault="00DE46B5">
          <w:pPr>
            <w:pStyle w:val="TOC1"/>
            <w:rPr>
              <w:rFonts w:ascii="Times New Roman" w:eastAsiaTheme="minorEastAsia" w:hAnsi="Times New Roman" w:cs="Times New Roman"/>
              <w:b w:val="0"/>
              <w:bCs w:val="0"/>
              <w:caps w:val="0"/>
              <w:noProof/>
              <w:sz w:val="22"/>
              <w:szCs w:val="22"/>
            </w:rPr>
          </w:pPr>
          <w:r w:rsidRPr="00520FC4">
            <w:rPr>
              <w:rFonts w:ascii="Times New Roman" w:hAnsi="Times New Roman" w:cs="Times New Roman"/>
              <w:sz w:val="22"/>
              <w:szCs w:val="22"/>
              <w:lang w:val="de-DE"/>
            </w:rPr>
            <w:fldChar w:fldCharType="begin"/>
          </w:r>
          <w:r w:rsidRPr="00520FC4">
            <w:rPr>
              <w:rFonts w:ascii="Times New Roman" w:hAnsi="Times New Roman" w:cs="Times New Roman"/>
              <w:sz w:val="22"/>
              <w:szCs w:val="22"/>
              <w:lang w:val="de-DE"/>
            </w:rPr>
            <w:instrText xml:space="preserve"> TOC \o "1-3" \h \z \u </w:instrText>
          </w:r>
          <w:r w:rsidRPr="00520FC4">
            <w:rPr>
              <w:rFonts w:ascii="Times New Roman" w:hAnsi="Times New Roman" w:cs="Times New Roman"/>
              <w:sz w:val="22"/>
              <w:szCs w:val="22"/>
              <w:lang w:val="de-DE"/>
            </w:rPr>
            <w:fldChar w:fldCharType="separate"/>
          </w:r>
          <w:hyperlink w:anchor="_Toc96652685" w:history="1">
            <w:r w:rsidR="00520FC4" w:rsidRPr="00520FC4">
              <w:rPr>
                <w:rStyle w:val="Hyperlink"/>
                <w:rFonts w:ascii="Times New Roman" w:hAnsi="Times New Roman" w:cs="Times New Roman"/>
                <w:noProof/>
                <w:sz w:val="22"/>
                <w:szCs w:val="22"/>
                <w:lang w:val="de-DE"/>
              </w:rPr>
              <w:t>TABELLENVERZEICHNIS</w:t>
            </w:r>
            <w:r w:rsidR="00520FC4" w:rsidRPr="00520FC4">
              <w:rPr>
                <w:rFonts w:ascii="Times New Roman" w:hAnsi="Times New Roman" w:cs="Times New Roman"/>
                <w:noProof/>
                <w:webHidden/>
                <w:sz w:val="22"/>
                <w:szCs w:val="22"/>
              </w:rPr>
              <w:tab/>
            </w:r>
            <w:r w:rsidR="00520FC4" w:rsidRPr="00520FC4">
              <w:rPr>
                <w:rFonts w:ascii="Times New Roman" w:hAnsi="Times New Roman" w:cs="Times New Roman"/>
                <w:noProof/>
                <w:webHidden/>
                <w:sz w:val="22"/>
                <w:szCs w:val="22"/>
              </w:rPr>
              <w:fldChar w:fldCharType="begin"/>
            </w:r>
            <w:r w:rsidR="00520FC4" w:rsidRPr="00520FC4">
              <w:rPr>
                <w:rFonts w:ascii="Times New Roman" w:hAnsi="Times New Roman" w:cs="Times New Roman"/>
                <w:noProof/>
                <w:webHidden/>
                <w:sz w:val="22"/>
                <w:szCs w:val="22"/>
              </w:rPr>
              <w:instrText xml:space="preserve"> PAGEREF _Toc96652685 \h </w:instrText>
            </w:r>
            <w:r w:rsidR="00520FC4" w:rsidRPr="00520FC4">
              <w:rPr>
                <w:rFonts w:ascii="Times New Roman" w:hAnsi="Times New Roman" w:cs="Times New Roman"/>
                <w:noProof/>
                <w:webHidden/>
                <w:sz w:val="22"/>
                <w:szCs w:val="22"/>
              </w:rPr>
            </w:r>
            <w:r w:rsidR="00520FC4" w:rsidRPr="00520FC4">
              <w:rPr>
                <w:rFonts w:ascii="Times New Roman" w:hAnsi="Times New Roman" w:cs="Times New Roman"/>
                <w:noProof/>
                <w:webHidden/>
                <w:sz w:val="22"/>
                <w:szCs w:val="22"/>
              </w:rPr>
              <w:fldChar w:fldCharType="separate"/>
            </w:r>
            <w:r w:rsidR="00520FC4" w:rsidRPr="00520FC4">
              <w:rPr>
                <w:rFonts w:ascii="Times New Roman" w:hAnsi="Times New Roman" w:cs="Times New Roman"/>
                <w:noProof/>
                <w:webHidden/>
                <w:sz w:val="22"/>
                <w:szCs w:val="22"/>
              </w:rPr>
              <w:t>v</w:t>
            </w:r>
            <w:r w:rsidR="00520FC4" w:rsidRPr="00520FC4">
              <w:rPr>
                <w:rFonts w:ascii="Times New Roman" w:hAnsi="Times New Roman" w:cs="Times New Roman"/>
                <w:noProof/>
                <w:webHidden/>
                <w:sz w:val="22"/>
                <w:szCs w:val="22"/>
              </w:rPr>
              <w:fldChar w:fldCharType="end"/>
            </w:r>
          </w:hyperlink>
        </w:p>
        <w:p w14:paraId="2B5BBDB3" w14:textId="18F72236" w:rsidR="00520FC4" w:rsidRPr="00520FC4" w:rsidRDefault="00520FC4">
          <w:pPr>
            <w:pStyle w:val="TOC1"/>
            <w:rPr>
              <w:rFonts w:ascii="Times New Roman" w:eastAsiaTheme="minorEastAsia" w:hAnsi="Times New Roman" w:cs="Times New Roman"/>
              <w:b w:val="0"/>
              <w:bCs w:val="0"/>
              <w:caps w:val="0"/>
              <w:noProof/>
              <w:sz w:val="22"/>
              <w:szCs w:val="22"/>
            </w:rPr>
          </w:pPr>
          <w:hyperlink w:anchor="_Toc96652686" w:history="1">
            <w:r w:rsidRPr="00520FC4">
              <w:rPr>
                <w:rStyle w:val="Hyperlink"/>
                <w:rFonts w:ascii="Times New Roman" w:hAnsi="Times New Roman" w:cs="Times New Roman"/>
                <w:noProof/>
                <w:sz w:val="22"/>
                <w:szCs w:val="22"/>
                <w:lang w:val="de-DE"/>
              </w:rPr>
              <w:t>ABBILDUNGSVERZEICHNIS</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_Toc96652686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vi</w:t>
            </w:r>
            <w:r w:rsidRPr="00520FC4">
              <w:rPr>
                <w:rFonts w:ascii="Times New Roman" w:hAnsi="Times New Roman" w:cs="Times New Roman"/>
                <w:noProof/>
                <w:webHidden/>
                <w:sz w:val="22"/>
                <w:szCs w:val="22"/>
              </w:rPr>
              <w:fldChar w:fldCharType="end"/>
            </w:r>
          </w:hyperlink>
        </w:p>
        <w:p w14:paraId="79893A97" w14:textId="4FA699CB" w:rsidR="00520FC4" w:rsidRPr="00520FC4" w:rsidRDefault="00520FC4">
          <w:pPr>
            <w:pStyle w:val="TOC1"/>
            <w:rPr>
              <w:rFonts w:ascii="Times New Roman" w:eastAsiaTheme="minorEastAsia" w:hAnsi="Times New Roman" w:cs="Times New Roman"/>
              <w:b w:val="0"/>
              <w:bCs w:val="0"/>
              <w:caps w:val="0"/>
              <w:noProof/>
              <w:sz w:val="22"/>
              <w:szCs w:val="22"/>
            </w:rPr>
          </w:pPr>
          <w:hyperlink w:anchor="_Toc96652687" w:history="1">
            <w:r w:rsidRPr="00520FC4">
              <w:rPr>
                <w:rStyle w:val="Hyperlink"/>
                <w:rFonts w:ascii="Times New Roman" w:hAnsi="Times New Roman" w:cs="Times New Roman"/>
                <w:noProof/>
                <w:sz w:val="22"/>
                <w:szCs w:val="22"/>
                <w:lang w:val="de-DE"/>
              </w:rPr>
              <w:t>ABKÜRZUNGSVERZEICHNIS</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_Toc96652687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vii</w:t>
            </w:r>
            <w:r w:rsidRPr="00520FC4">
              <w:rPr>
                <w:rFonts w:ascii="Times New Roman" w:hAnsi="Times New Roman" w:cs="Times New Roman"/>
                <w:noProof/>
                <w:webHidden/>
                <w:sz w:val="22"/>
                <w:szCs w:val="22"/>
              </w:rPr>
              <w:fldChar w:fldCharType="end"/>
            </w:r>
          </w:hyperlink>
        </w:p>
        <w:p w14:paraId="2099A666" w14:textId="2F4E0220" w:rsidR="00520FC4" w:rsidRPr="00520FC4" w:rsidRDefault="00520FC4">
          <w:pPr>
            <w:pStyle w:val="TOC1"/>
            <w:rPr>
              <w:rFonts w:ascii="Times New Roman" w:eastAsiaTheme="minorEastAsia" w:hAnsi="Times New Roman" w:cs="Times New Roman"/>
              <w:b w:val="0"/>
              <w:bCs w:val="0"/>
              <w:caps w:val="0"/>
              <w:noProof/>
              <w:sz w:val="22"/>
              <w:szCs w:val="22"/>
            </w:rPr>
          </w:pPr>
          <w:hyperlink w:anchor="_Toc96652688" w:history="1">
            <w:r w:rsidRPr="00520FC4">
              <w:rPr>
                <w:rStyle w:val="Hyperlink"/>
                <w:rFonts w:ascii="Times New Roman" w:hAnsi="Times New Roman" w:cs="Times New Roman"/>
                <w:noProof/>
                <w:sz w:val="22"/>
                <w:szCs w:val="22"/>
                <w:lang w:val="de-DE"/>
              </w:rPr>
              <w:t>1.</w:t>
            </w:r>
            <w:r w:rsidRPr="00520FC4">
              <w:rPr>
                <w:rFonts w:ascii="Times New Roman" w:eastAsiaTheme="minorEastAsia" w:hAnsi="Times New Roman" w:cs="Times New Roman"/>
                <w:b w:val="0"/>
                <w:bCs w:val="0"/>
                <w:caps w:val="0"/>
                <w:noProof/>
                <w:sz w:val="22"/>
                <w:szCs w:val="22"/>
              </w:rPr>
              <w:tab/>
            </w:r>
            <w:r w:rsidRPr="00520FC4">
              <w:rPr>
                <w:rStyle w:val="Hyperlink"/>
                <w:rFonts w:ascii="Times New Roman" w:hAnsi="Times New Roman" w:cs="Times New Roman"/>
                <w:noProof/>
                <w:sz w:val="22"/>
                <w:szCs w:val="22"/>
                <w:lang w:val="de-DE"/>
              </w:rPr>
              <w:t>EINLEITUNG</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_Toc96652688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1</w:t>
            </w:r>
            <w:r w:rsidRPr="00520FC4">
              <w:rPr>
                <w:rFonts w:ascii="Times New Roman" w:hAnsi="Times New Roman" w:cs="Times New Roman"/>
                <w:noProof/>
                <w:webHidden/>
                <w:sz w:val="22"/>
                <w:szCs w:val="22"/>
              </w:rPr>
              <w:fldChar w:fldCharType="end"/>
            </w:r>
          </w:hyperlink>
        </w:p>
        <w:p w14:paraId="41914E21" w14:textId="0955D6D1" w:rsidR="00520FC4" w:rsidRPr="00520FC4" w:rsidRDefault="00520FC4">
          <w:pPr>
            <w:pStyle w:val="TOC1"/>
            <w:rPr>
              <w:rFonts w:ascii="Times New Roman" w:eastAsiaTheme="minorEastAsia" w:hAnsi="Times New Roman" w:cs="Times New Roman"/>
              <w:b w:val="0"/>
              <w:bCs w:val="0"/>
              <w:caps w:val="0"/>
              <w:noProof/>
              <w:sz w:val="22"/>
              <w:szCs w:val="22"/>
            </w:rPr>
          </w:pPr>
          <w:hyperlink w:anchor="_Toc96652689" w:history="1">
            <w:r w:rsidRPr="00520FC4">
              <w:rPr>
                <w:rStyle w:val="Hyperlink"/>
                <w:rFonts w:ascii="Times New Roman" w:hAnsi="Times New Roman" w:cs="Times New Roman"/>
                <w:noProof/>
                <w:sz w:val="22"/>
                <w:szCs w:val="22"/>
                <w:lang w:val="de-DE"/>
              </w:rPr>
              <w:t>2.</w:t>
            </w:r>
            <w:r w:rsidRPr="00520FC4">
              <w:rPr>
                <w:rFonts w:ascii="Times New Roman" w:eastAsiaTheme="minorEastAsia" w:hAnsi="Times New Roman" w:cs="Times New Roman"/>
                <w:b w:val="0"/>
                <w:bCs w:val="0"/>
                <w:caps w:val="0"/>
                <w:noProof/>
                <w:sz w:val="22"/>
                <w:szCs w:val="22"/>
              </w:rPr>
              <w:tab/>
            </w:r>
            <w:r w:rsidRPr="00520FC4">
              <w:rPr>
                <w:rStyle w:val="Hyperlink"/>
                <w:rFonts w:ascii="Times New Roman" w:hAnsi="Times New Roman" w:cs="Times New Roman"/>
                <w:noProof/>
                <w:sz w:val="22"/>
                <w:szCs w:val="22"/>
                <w:lang w:val="de-DE"/>
              </w:rPr>
              <w:t>THEORETISCHER TEIL</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_Toc96652689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2</w:t>
            </w:r>
            <w:r w:rsidRPr="00520FC4">
              <w:rPr>
                <w:rFonts w:ascii="Times New Roman" w:hAnsi="Times New Roman" w:cs="Times New Roman"/>
                <w:noProof/>
                <w:webHidden/>
                <w:sz w:val="22"/>
                <w:szCs w:val="22"/>
              </w:rPr>
              <w:fldChar w:fldCharType="end"/>
            </w:r>
          </w:hyperlink>
        </w:p>
        <w:p w14:paraId="7E6F0EDE" w14:textId="7F6B2AC3" w:rsidR="00520FC4" w:rsidRPr="00520FC4" w:rsidRDefault="00520FC4">
          <w:pPr>
            <w:pStyle w:val="TOC2"/>
            <w:tabs>
              <w:tab w:val="left" w:pos="960"/>
              <w:tab w:val="right" w:leader="dot" w:pos="9394"/>
            </w:tabs>
            <w:rPr>
              <w:rFonts w:ascii="Times New Roman" w:eastAsiaTheme="minorEastAsia" w:hAnsi="Times New Roman" w:cs="Times New Roman"/>
              <w:smallCaps w:val="0"/>
              <w:noProof/>
              <w:sz w:val="22"/>
              <w:szCs w:val="22"/>
            </w:rPr>
          </w:pPr>
          <w:hyperlink w:anchor="_Toc96652690" w:history="1">
            <w:r w:rsidRPr="00520FC4">
              <w:rPr>
                <w:rStyle w:val="Hyperlink"/>
                <w:rFonts w:ascii="Times New Roman" w:hAnsi="Times New Roman" w:cs="Times New Roman"/>
                <w:noProof/>
                <w:sz w:val="22"/>
                <w:szCs w:val="22"/>
                <w:lang w:val="de-DE"/>
              </w:rPr>
              <w:t>2.1.</w:t>
            </w:r>
            <w:r w:rsidRPr="00520FC4">
              <w:rPr>
                <w:rFonts w:ascii="Times New Roman" w:eastAsiaTheme="minorEastAsia" w:hAnsi="Times New Roman" w:cs="Times New Roman"/>
                <w:smallCaps w:val="0"/>
                <w:noProof/>
                <w:sz w:val="22"/>
                <w:szCs w:val="22"/>
              </w:rPr>
              <w:tab/>
            </w:r>
            <w:r w:rsidRPr="00520FC4">
              <w:rPr>
                <w:rStyle w:val="Hyperlink"/>
                <w:rFonts w:ascii="Times New Roman" w:hAnsi="Times New Roman" w:cs="Times New Roman"/>
                <w:noProof/>
                <w:sz w:val="22"/>
                <w:szCs w:val="22"/>
                <w:lang w:val="de-DE"/>
              </w:rPr>
              <w:t>E-COMMERCE</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_Toc96652690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2</w:t>
            </w:r>
            <w:r w:rsidRPr="00520FC4">
              <w:rPr>
                <w:rFonts w:ascii="Times New Roman" w:hAnsi="Times New Roman" w:cs="Times New Roman"/>
                <w:noProof/>
                <w:webHidden/>
                <w:sz w:val="22"/>
                <w:szCs w:val="22"/>
              </w:rPr>
              <w:fldChar w:fldCharType="end"/>
            </w:r>
          </w:hyperlink>
        </w:p>
        <w:p w14:paraId="059A5469" w14:textId="1154F578" w:rsidR="00520FC4" w:rsidRPr="00520FC4" w:rsidRDefault="00520FC4">
          <w:pPr>
            <w:pStyle w:val="TOC2"/>
            <w:tabs>
              <w:tab w:val="right" w:leader="dot" w:pos="9394"/>
            </w:tabs>
            <w:rPr>
              <w:rFonts w:ascii="Times New Roman" w:eastAsiaTheme="minorEastAsia" w:hAnsi="Times New Roman" w:cs="Times New Roman"/>
              <w:smallCaps w:val="0"/>
              <w:noProof/>
              <w:sz w:val="22"/>
              <w:szCs w:val="22"/>
            </w:rPr>
          </w:pPr>
          <w:hyperlink w:anchor="_Toc96652691" w:history="1">
            <w:r w:rsidRPr="00520FC4">
              <w:rPr>
                <w:rStyle w:val="Hyperlink"/>
                <w:rFonts w:ascii="Times New Roman" w:hAnsi="Times New Roman" w:cs="Times New Roman"/>
                <w:noProof/>
                <w:sz w:val="22"/>
                <w:szCs w:val="22"/>
                <w:lang w:val="de-DE"/>
              </w:rPr>
              <w:t>2.2. KUNDENBEZIEHUNGSMANAGEMENT</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_Toc96652691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2</w:t>
            </w:r>
            <w:r w:rsidRPr="00520FC4">
              <w:rPr>
                <w:rFonts w:ascii="Times New Roman" w:hAnsi="Times New Roman" w:cs="Times New Roman"/>
                <w:noProof/>
                <w:webHidden/>
                <w:sz w:val="22"/>
                <w:szCs w:val="22"/>
              </w:rPr>
              <w:fldChar w:fldCharType="end"/>
            </w:r>
          </w:hyperlink>
        </w:p>
        <w:p w14:paraId="0CA4FA11" w14:textId="4D9A130D" w:rsidR="00520FC4" w:rsidRPr="00520FC4" w:rsidRDefault="00520FC4">
          <w:pPr>
            <w:pStyle w:val="TOC2"/>
            <w:tabs>
              <w:tab w:val="right" w:leader="dot" w:pos="9394"/>
            </w:tabs>
            <w:rPr>
              <w:rFonts w:ascii="Times New Roman" w:eastAsiaTheme="minorEastAsia" w:hAnsi="Times New Roman" w:cs="Times New Roman"/>
              <w:smallCaps w:val="0"/>
              <w:noProof/>
              <w:sz w:val="22"/>
              <w:szCs w:val="22"/>
            </w:rPr>
          </w:pPr>
          <w:hyperlink w:anchor="_Toc96652692" w:history="1">
            <w:r w:rsidRPr="00520FC4">
              <w:rPr>
                <w:rStyle w:val="Hyperlink"/>
                <w:rFonts w:ascii="Times New Roman" w:hAnsi="Times New Roman" w:cs="Times New Roman"/>
                <w:noProof/>
                <w:sz w:val="22"/>
                <w:szCs w:val="22"/>
                <w:lang w:val="de-DE"/>
              </w:rPr>
              <w:t>2.3. SEGMENTIERUNG</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_Toc96652692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3</w:t>
            </w:r>
            <w:r w:rsidRPr="00520FC4">
              <w:rPr>
                <w:rFonts w:ascii="Times New Roman" w:hAnsi="Times New Roman" w:cs="Times New Roman"/>
                <w:noProof/>
                <w:webHidden/>
                <w:sz w:val="22"/>
                <w:szCs w:val="22"/>
              </w:rPr>
              <w:fldChar w:fldCharType="end"/>
            </w:r>
          </w:hyperlink>
        </w:p>
        <w:p w14:paraId="301A2150" w14:textId="4DEDD006" w:rsidR="00520FC4" w:rsidRPr="00520FC4" w:rsidRDefault="00520FC4">
          <w:pPr>
            <w:pStyle w:val="TOC2"/>
            <w:tabs>
              <w:tab w:val="right" w:leader="dot" w:pos="9394"/>
            </w:tabs>
            <w:rPr>
              <w:rFonts w:ascii="Times New Roman" w:eastAsiaTheme="minorEastAsia" w:hAnsi="Times New Roman" w:cs="Times New Roman"/>
              <w:smallCaps w:val="0"/>
              <w:noProof/>
              <w:sz w:val="22"/>
              <w:szCs w:val="22"/>
            </w:rPr>
          </w:pPr>
          <w:hyperlink w:anchor="_Toc96652693" w:history="1">
            <w:r w:rsidRPr="00520FC4">
              <w:rPr>
                <w:rStyle w:val="Hyperlink"/>
                <w:rFonts w:ascii="Times New Roman" w:hAnsi="Times New Roman" w:cs="Times New Roman"/>
                <w:noProof/>
                <w:sz w:val="22"/>
                <w:szCs w:val="22"/>
                <w:lang w:val="de-DE"/>
              </w:rPr>
              <w:t>2.4. KUNDENSEGMENTIERUNG</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_Toc96652693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3</w:t>
            </w:r>
            <w:r w:rsidRPr="00520FC4">
              <w:rPr>
                <w:rFonts w:ascii="Times New Roman" w:hAnsi="Times New Roman" w:cs="Times New Roman"/>
                <w:noProof/>
                <w:webHidden/>
                <w:sz w:val="22"/>
                <w:szCs w:val="22"/>
              </w:rPr>
              <w:fldChar w:fldCharType="end"/>
            </w:r>
          </w:hyperlink>
        </w:p>
        <w:p w14:paraId="757CCA4F" w14:textId="296080A5" w:rsidR="00520FC4" w:rsidRPr="00520FC4" w:rsidRDefault="00520FC4">
          <w:pPr>
            <w:pStyle w:val="TOC2"/>
            <w:tabs>
              <w:tab w:val="right" w:leader="dot" w:pos="9394"/>
            </w:tabs>
            <w:rPr>
              <w:rFonts w:ascii="Times New Roman" w:eastAsiaTheme="minorEastAsia" w:hAnsi="Times New Roman" w:cs="Times New Roman"/>
              <w:smallCaps w:val="0"/>
              <w:noProof/>
              <w:sz w:val="22"/>
              <w:szCs w:val="22"/>
            </w:rPr>
          </w:pPr>
          <w:hyperlink w:anchor="_Toc96652694" w:history="1">
            <w:r w:rsidRPr="00520FC4">
              <w:rPr>
                <w:rStyle w:val="Hyperlink"/>
                <w:rFonts w:ascii="Times New Roman" w:hAnsi="Times New Roman" w:cs="Times New Roman"/>
                <w:noProof/>
                <w:sz w:val="22"/>
                <w:szCs w:val="22"/>
                <w:lang w:val="de-DE"/>
              </w:rPr>
              <w:t>2.5. CLUSTERING-TECHNIKEN IN DER KUNDENSEGMENTIERUNG</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_Toc96652694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5</w:t>
            </w:r>
            <w:r w:rsidRPr="00520FC4">
              <w:rPr>
                <w:rFonts w:ascii="Times New Roman" w:hAnsi="Times New Roman" w:cs="Times New Roman"/>
                <w:noProof/>
                <w:webHidden/>
                <w:sz w:val="22"/>
                <w:szCs w:val="22"/>
              </w:rPr>
              <w:fldChar w:fldCharType="end"/>
            </w:r>
          </w:hyperlink>
        </w:p>
        <w:p w14:paraId="4F6A2725" w14:textId="646CC48C" w:rsidR="00520FC4" w:rsidRPr="00520FC4" w:rsidRDefault="00520FC4">
          <w:pPr>
            <w:pStyle w:val="TOC3"/>
            <w:tabs>
              <w:tab w:val="right" w:leader="dot" w:pos="9394"/>
            </w:tabs>
            <w:rPr>
              <w:rFonts w:ascii="Times New Roman" w:eastAsiaTheme="minorEastAsia" w:hAnsi="Times New Roman" w:cs="Times New Roman"/>
              <w:i w:val="0"/>
              <w:iCs w:val="0"/>
              <w:noProof/>
              <w:sz w:val="22"/>
              <w:szCs w:val="22"/>
            </w:rPr>
          </w:pPr>
          <w:hyperlink w:anchor="_Toc96652695" w:history="1">
            <w:r w:rsidRPr="00520FC4">
              <w:rPr>
                <w:rStyle w:val="Hyperlink"/>
                <w:rFonts w:ascii="Times New Roman" w:hAnsi="Times New Roman" w:cs="Times New Roman"/>
                <w:noProof/>
                <w:sz w:val="22"/>
                <w:szCs w:val="22"/>
                <w:lang w:val="de-DE"/>
              </w:rPr>
              <w:t>2.5.1. K-Means Clustering</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_Toc96652695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5</w:t>
            </w:r>
            <w:r w:rsidRPr="00520FC4">
              <w:rPr>
                <w:rFonts w:ascii="Times New Roman" w:hAnsi="Times New Roman" w:cs="Times New Roman"/>
                <w:noProof/>
                <w:webHidden/>
                <w:sz w:val="22"/>
                <w:szCs w:val="22"/>
              </w:rPr>
              <w:fldChar w:fldCharType="end"/>
            </w:r>
          </w:hyperlink>
        </w:p>
        <w:p w14:paraId="366C8664" w14:textId="113839FB" w:rsidR="00520FC4" w:rsidRPr="00520FC4" w:rsidRDefault="00520FC4">
          <w:pPr>
            <w:pStyle w:val="TOC3"/>
            <w:tabs>
              <w:tab w:val="right" w:leader="dot" w:pos="9394"/>
            </w:tabs>
            <w:rPr>
              <w:rFonts w:ascii="Times New Roman" w:eastAsiaTheme="minorEastAsia" w:hAnsi="Times New Roman" w:cs="Times New Roman"/>
              <w:i w:val="0"/>
              <w:iCs w:val="0"/>
              <w:noProof/>
              <w:sz w:val="22"/>
              <w:szCs w:val="22"/>
            </w:rPr>
          </w:pPr>
          <w:hyperlink w:anchor="_Toc96652696" w:history="1">
            <w:r w:rsidRPr="00520FC4">
              <w:rPr>
                <w:rStyle w:val="Hyperlink"/>
                <w:rFonts w:ascii="Times New Roman" w:hAnsi="Times New Roman" w:cs="Times New Roman"/>
                <w:noProof/>
                <w:sz w:val="22"/>
                <w:szCs w:val="22"/>
                <w:lang w:val="de-DE"/>
              </w:rPr>
              <w:t>2.5.2. Hierarchical Agglomerative Clustering (HAC)</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_Toc96652696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5</w:t>
            </w:r>
            <w:r w:rsidRPr="00520FC4">
              <w:rPr>
                <w:rFonts w:ascii="Times New Roman" w:hAnsi="Times New Roman" w:cs="Times New Roman"/>
                <w:noProof/>
                <w:webHidden/>
                <w:sz w:val="22"/>
                <w:szCs w:val="22"/>
              </w:rPr>
              <w:fldChar w:fldCharType="end"/>
            </w:r>
          </w:hyperlink>
        </w:p>
        <w:p w14:paraId="7C6C7CE5" w14:textId="7DDAEB3E" w:rsidR="00520FC4" w:rsidRPr="00520FC4" w:rsidRDefault="00520FC4">
          <w:pPr>
            <w:pStyle w:val="TOC3"/>
            <w:tabs>
              <w:tab w:val="right" w:leader="dot" w:pos="9394"/>
            </w:tabs>
            <w:rPr>
              <w:rFonts w:ascii="Times New Roman" w:eastAsiaTheme="minorEastAsia" w:hAnsi="Times New Roman" w:cs="Times New Roman"/>
              <w:i w:val="0"/>
              <w:iCs w:val="0"/>
              <w:noProof/>
              <w:sz w:val="22"/>
              <w:szCs w:val="22"/>
            </w:rPr>
          </w:pPr>
          <w:hyperlink w:anchor="_Toc96652697" w:history="1">
            <w:r w:rsidRPr="00520FC4">
              <w:rPr>
                <w:rStyle w:val="Hyperlink"/>
                <w:rFonts w:ascii="Times New Roman" w:hAnsi="Times New Roman" w:cs="Times New Roman"/>
                <w:noProof/>
                <w:sz w:val="22"/>
                <w:szCs w:val="22"/>
                <w:lang w:val="de-DE"/>
              </w:rPr>
              <w:t>2.5.3. Density Based Spatial Clustering of Applications with Noise (DBSCAN)</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_Toc96652697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5</w:t>
            </w:r>
            <w:r w:rsidRPr="00520FC4">
              <w:rPr>
                <w:rFonts w:ascii="Times New Roman" w:hAnsi="Times New Roman" w:cs="Times New Roman"/>
                <w:noProof/>
                <w:webHidden/>
                <w:sz w:val="22"/>
                <w:szCs w:val="22"/>
              </w:rPr>
              <w:fldChar w:fldCharType="end"/>
            </w:r>
          </w:hyperlink>
        </w:p>
        <w:p w14:paraId="690063D6" w14:textId="5A6266F8" w:rsidR="00520FC4" w:rsidRPr="00520FC4" w:rsidRDefault="00520FC4">
          <w:pPr>
            <w:pStyle w:val="TOC3"/>
            <w:tabs>
              <w:tab w:val="right" w:leader="dot" w:pos="9394"/>
            </w:tabs>
            <w:rPr>
              <w:rFonts w:ascii="Times New Roman" w:eastAsiaTheme="minorEastAsia" w:hAnsi="Times New Roman" w:cs="Times New Roman"/>
              <w:i w:val="0"/>
              <w:iCs w:val="0"/>
              <w:noProof/>
              <w:sz w:val="22"/>
              <w:szCs w:val="22"/>
            </w:rPr>
          </w:pPr>
          <w:hyperlink w:anchor="_Toc96652698" w:history="1">
            <w:r w:rsidRPr="00520FC4">
              <w:rPr>
                <w:rStyle w:val="Hyperlink"/>
                <w:rFonts w:ascii="Times New Roman" w:hAnsi="Times New Roman" w:cs="Times New Roman"/>
                <w:noProof/>
                <w:sz w:val="22"/>
                <w:szCs w:val="22"/>
                <w:lang w:val="de-DE"/>
              </w:rPr>
              <w:t>2.5.4. RFM Analyse</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_Toc96652698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6</w:t>
            </w:r>
            <w:r w:rsidRPr="00520FC4">
              <w:rPr>
                <w:rFonts w:ascii="Times New Roman" w:hAnsi="Times New Roman" w:cs="Times New Roman"/>
                <w:noProof/>
                <w:webHidden/>
                <w:sz w:val="22"/>
                <w:szCs w:val="22"/>
              </w:rPr>
              <w:fldChar w:fldCharType="end"/>
            </w:r>
          </w:hyperlink>
        </w:p>
        <w:p w14:paraId="4F02F251" w14:textId="6F1D3D36" w:rsidR="00520FC4" w:rsidRPr="00520FC4" w:rsidRDefault="00520FC4">
          <w:pPr>
            <w:pStyle w:val="TOC3"/>
            <w:tabs>
              <w:tab w:val="right" w:leader="dot" w:pos="9394"/>
            </w:tabs>
            <w:rPr>
              <w:rFonts w:ascii="Times New Roman" w:eastAsiaTheme="minorEastAsia" w:hAnsi="Times New Roman" w:cs="Times New Roman"/>
              <w:i w:val="0"/>
              <w:iCs w:val="0"/>
              <w:noProof/>
              <w:sz w:val="22"/>
              <w:szCs w:val="22"/>
            </w:rPr>
          </w:pPr>
          <w:hyperlink w:anchor="_Toc96652699" w:history="1">
            <w:r w:rsidRPr="00520FC4">
              <w:rPr>
                <w:rStyle w:val="Hyperlink"/>
                <w:rFonts w:ascii="Times New Roman" w:hAnsi="Times New Roman" w:cs="Times New Roman"/>
                <w:noProof/>
                <w:sz w:val="22"/>
                <w:szCs w:val="22"/>
                <w:lang w:val="de-DE"/>
              </w:rPr>
              <w:t>2.5.5. Verwandte Arbeiten zur RFM-Analyse</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_Toc96652699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6</w:t>
            </w:r>
            <w:r w:rsidRPr="00520FC4">
              <w:rPr>
                <w:rFonts w:ascii="Times New Roman" w:hAnsi="Times New Roman" w:cs="Times New Roman"/>
                <w:noProof/>
                <w:webHidden/>
                <w:sz w:val="22"/>
                <w:szCs w:val="22"/>
              </w:rPr>
              <w:fldChar w:fldCharType="end"/>
            </w:r>
          </w:hyperlink>
        </w:p>
        <w:p w14:paraId="3F16E4A5" w14:textId="388AA964" w:rsidR="00520FC4" w:rsidRPr="00520FC4" w:rsidRDefault="00520FC4">
          <w:pPr>
            <w:pStyle w:val="TOC1"/>
            <w:rPr>
              <w:rFonts w:ascii="Times New Roman" w:eastAsiaTheme="minorEastAsia" w:hAnsi="Times New Roman" w:cs="Times New Roman"/>
              <w:b w:val="0"/>
              <w:bCs w:val="0"/>
              <w:caps w:val="0"/>
              <w:noProof/>
              <w:sz w:val="22"/>
              <w:szCs w:val="22"/>
            </w:rPr>
          </w:pPr>
          <w:hyperlink w:anchor="_Toc96652700" w:history="1">
            <w:r w:rsidRPr="00520FC4">
              <w:rPr>
                <w:rStyle w:val="Hyperlink"/>
                <w:rFonts w:ascii="Times New Roman" w:hAnsi="Times New Roman" w:cs="Times New Roman"/>
                <w:noProof/>
                <w:sz w:val="22"/>
                <w:szCs w:val="22"/>
                <w:lang w:val="de-DE"/>
              </w:rPr>
              <w:t>3.</w:t>
            </w:r>
            <w:r w:rsidRPr="00520FC4">
              <w:rPr>
                <w:rFonts w:ascii="Times New Roman" w:eastAsiaTheme="minorEastAsia" w:hAnsi="Times New Roman" w:cs="Times New Roman"/>
                <w:b w:val="0"/>
                <w:bCs w:val="0"/>
                <w:caps w:val="0"/>
                <w:noProof/>
                <w:sz w:val="22"/>
                <w:szCs w:val="22"/>
              </w:rPr>
              <w:tab/>
            </w:r>
            <w:r w:rsidRPr="00520FC4">
              <w:rPr>
                <w:rStyle w:val="Hyperlink"/>
                <w:rFonts w:ascii="Times New Roman" w:hAnsi="Times New Roman" w:cs="Times New Roman"/>
                <w:noProof/>
                <w:sz w:val="22"/>
                <w:szCs w:val="22"/>
                <w:lang w:val="de-DE"/>
              </w:rPr>
              <w:t>MATERIAL UND METHODEN</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_Toc96652700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8</w:t>
            </w:r>
            <w:r w:rsidRPr="00520FC4">
              <w:rPr>
                <w:rFonts w:ascii="Times New Roman" w:hAnsi="Times New Roman" w:cs="Times New Roman"/>
                <w:noProof/>
                <w:webHidden/>
                <w:sz w:val="22"/>
                <w:szCs w:val="22"/>
              </w:rPr>
              <w:fldChar w:fldCharType="end"/>
            </w:r>
          </w:hyperlink>
        </w:p>
        <w:p w14:paraId="6C4E51E6" w14:textId="42A10204" w:rsidR="00520FC4" w:rsidRPr="00520FC4" w:rsidRDefault="00520FC4">
          <w:pPr>
            <w:pStyle w:val="TOC2"/>
            <w:tabs>
              <w:tab w:val="right" w:leader="dot" w:pos="9394"/>
            </w:tabs>
            <w:rPr>
              <w:rFonts w:ascii="Times New Roman" w:eastAsiaTheme="minorEastAsia" w:hAnsi="Times New Roman" w:cs="Times New Roman"/>
              <w:smallCaps w:val="0"/>
              <w:noProof/>
              <w:sz w:val="22"/>
              <w:szCs w:val="22"/>
            </w:rPr>
          </w:pPr>
          <w:hyperlink w:anchor="_Toc96652701" w:history="1">
            <w:r w:rsidRPr="00520FC4">
              <w:rPr>
                <w:rStyle w:val="Hyperlink"/>
                <w:rFonts w:ascii="Times New Roman" w:hAnsi="Times New Roman" w:cs="Times New Roman"/>
                <w:noProof/>
                <w:sz w:val="22"/>
                <w:szCs w:val="22"/>
                <w:lang w:val="de-DE"/>
              </w:rPr>
              <w:t>3.1. VERWENDETE PYTHON BIBLIOTHEKEN UND MODULE</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_Toc96652701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8</w:t>
            </w:r>
            <w:r w:rsidRPr="00520FC4">
              <w:rPr>
                <w:rFonts w:ascii="Times New Roman" w:hAnsi="Times New Roman" w:cs="Times New Roman"/>
                <w:noProof/>
                <w:webHidden/>
                <w:sz w:val="22"/>
                <w:szCs w:val="22"/>
              </w:rPr>
              <w:fldChar w:fldCharType="end"/>
            </w:r>
          </w:hyperlink>
        </w:p>
        <w:p w14:paraId="13A8DB18" w14:textId="5F23AE44" w:rsidR="00520FC4" w:rsidRPr="00520FC4" w:rsidRDefault="00520FC4">
          <w:pPr>
            <w:pStyle w:val="TOC2"/>
            <w:tabs>
              <w:tab w:val="right" w:leader="dot" w:pos="9394"/>
            </w:tabs>
            <w:rPr>
              <w:rFonts w:ascii="Times New Roman" w:eastAsiaTheme="minorEastAsia" w:hAnsi="Times New Roman" w:cs="Times New Roman"/>
              <w:smallCaps w:val="0"/>
              <w:noProof/>
              <w:sz w:val="22"/>
              <w:szCs w:val="22"/>
            </w:rPr>
          </w:pPr>
          <w:hyperlink w:anchor="_Toc96652702" w:history="1">
            <w:r w:rsidRPr="00520FC4">
              <w:rPr>
                <w:rStyle w:val="Hyperlink"/>
                <w:rFonts w:ascii="Times New Roman" w:hAnsi="Times New Roman" w:cs="Times New Roman"/>
                <w:noProof/>
                <w:sz w:val="22"/>
                <w:szCs w:val="22"/>
                <w:lang w:val="de-DE"/>
              </w:rPr>
              <w:t>3.2. ÜBER DATENSÄTZE</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_Toc96652702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9</w:t>
            </w:r>
            <w:r w:rsidRPr="00520FC4">
              <w:rPr>
                <w:rFonts w:ascii="Times New Roman" w:hAnsi="Times New Roman" w:cs="Times New Roman"/>
                <w:noProof/>
                <w:webHidden/>
                <w:sz w:val="22"/>
                <w:szCs w:val="22"/>
              </w:rPr>
              <w:fldChar w:fldCharType="end"/>
            </w:r>
          </w:hyperlink>
        </w:p>
        <w:p w14:paraId="4FE9E8FB" w14:textId="2A9F91A2" w:rsidR="00520FC4" w:rsidRPr="00520FC4" w:rsidRDefault="00520FC4">
          <w:pPr>
            <w:pStyle w:val="TOC3"/>
            <w:tabs>
              <w:tab w:val="right" w:leader="dot" w:pos="9394"/>
            </w:tabs>
            <w:rPr>
              <w:rFonts w:ascii="Times New Roman" w:eastAsiaTheme="minorEastAsia" w:hAnsi="Times New Roman" w:cs="Times New Roman"/>
              <w:i w:val="0"/>
              <w:iCs w:val="0"/>
              <w:noProof/>
              <w:sz w:val="22"/>
              <w:szCs w:val="22"/>
            </w:rPr>
          </w:pPr>
          <w:hyperlink w:anchor="_Toc96652703" w:history="1">
            <w:r w:rsidRPr="00520FC4">
              <w:rPr>
                <w:rStyle w:val="Hyperlink"/>
                <w:rFonts w:ascii="Times New Roman" w:hAnsi="Times New Roman" w:cs="Times New Roman"/>
                <w:noProof/>
                <w:sz w:val="22"/>
                <w:szCs w:val="22"/>
                <w:lang w:val="de-DE"/>
              </w:rPr>
              <w:t>3.2.1. Datensatz mit Verkaufsdaten</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_Toc96652703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9</w:t>
            </w:r>
            <w:r w:rsidRPr="00520FC4">
              <w:rPr>
                <w:rFonts w:ascii="Times New Roman" w:hAnsi="Times New Roman" w:cs="Times New Roman"/>
                <w:noProof/>
                <w:webHidden/>
                <w:sz w:val="22"/>
                <w:szCs w:val="22"/>
              </w:rPr>
              <w:fldChar w:fldCharType="end"/>
            </w:r>
          </w:hyperlink>
        </w:p>
        <w:p w14:paraId="5B9BC70A" w14:textId="34541C79" w:rsidR="00520FC4" w:rsidRPr="00520FC4" w:rsidRDefault="00520FC4">
          <w:pPr>
            <w:pStyle w:val="TOC3"/>
            <w:tabs>
              <w:tab w:val="right" w:leader="dot" w:pos="9394"/>
            </w:tabs>
            <w:rPr>
              <w:rFonts w:ascii="Times New Roman" w:eastAsiaTheme="minorEastAsia" w:hAnsi="Times New Roman" w:cs="Times New Roman"/>
              <w:i w:val="0"/>
              <w:iCs w:val="0"/>
              <w:noProof/>
              <w:sz w:val="22"/>
              <w:szCs w:val="22"/>
            </w:rPr>
          </w:pPr>
          <w:hyperlink w:anchor="_Toc96652704" w:history="1">
            <w:r w:rsidRPr="00520FC4">
              <w:rPr>
                <w:rStyle w:val="Hyperlink"/>
                <w:rFonts w:ascii="Times New Roman" w:hAnsi="Times New Roman" w:cs="Times New Roman"/>
                <w:noProof/>
                <w:sz w:val="22"/>
                <w:szCs w:val="22"/>
                <w:lang w:val="de-DE"/>
              </w:rPr>
              <w:t>3.2.2. Datensatz mit Kundeninformationen</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_Toc96652704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15</w:t>
            </w:r>
            <w:r w:rsidRPr="00520FC4">
              <w:rPr>
                <w:rFonts w:ascii="Times New Roman" w:hAnsi="Times New Roman" w:cs="Times New Roman"/>
                <w:noProof/>
                <w:webHidden/>
                <w:sz w:val="22"/>
                <w:szCs w:val="22"/>
              </w:rPr>
              <w:fldChar w:fldCharType="end"/>
            </w:r>
          </w:hyperlink>
        </w:p>
        <w:p w14:paraId="022FAD05" w14:textId="5894B661" w:rsidR="00520FC4" w:rsidRPr="00520FC4" w:rsidRDefault="00520FC4">
          <w:pPr>
            <w:pStyle w:val="TOC1"/>
            <w:rPr>
              <w:rFonts w:ascii="Times New Roman" w:eastAsiaTheme="minorEastAsia" w:hAnsi="Times New Roman" w:cs="Times New Roman"/>
              <w:b w:val="0"/>
              <w:bCs w:val="0"/>
              <w:caps w:val="0"/>
              <w:noProof/>
              <w:sz w:val="22"/>
              <w:szCs w:val="22"/>
            </w:rPr>
          </w:pPr>
          <w:hyperlink w:anchor="_Toc96652705" w:history="1">
            <w:r w:rsidRPr="00520FC4">
              <w:rPr>
                <w:rStyle w:val="Hyperlink"/>
                <w:rFonts w:ascii="Times New Roman" w:hAnsi="Times New Roman" w:cs="Times New Roman"/>
                <w:noProof/>
                <w:sz w:val="22"/>
                <w:szCs w:val="22"/>
                <w:lang w:val="de-DE"/>
              </w:rPr>
              <w:t>4. ERGEBNISSE</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_Toc96652705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18</w:t>
            </w:r>
            <w:r w:rsidRPr="00520FC4">
              <w:rPr>
                <w:rFonts w:ascii="Times New Roman" w:hAnsi="Times New Roman" w:cs="Times New Roman"/>
                <w:noProof/>
                <w:webHidden/>
                <w:sz w:val="22"/>
                <w:szCs w:val="22"/>
              </w:rPr>
              <w:fldChar w:fldCharType="end"/>
            </w:r>
          </w:hyperlink>
        </w:p>
        <w:p w14:paraId="7A0D38E2" w14:textId="59FF1601" w:rsidR="00520FC4" w:rsidRPr="00520FC4" w:rsidRDefault="00520FC4">
          <w:pPr>
            <w:pStyle w:val="TOC2"/>
            <w:tabs>
              <w:tab w:val="right" w:leader="dot" w:pos="9394"/>
            </w:tabs>
            <w:rPr>
              <w:rFonts w:ascii="Times New Roman" w:eastAsiaTheme="minorEastAsia" w:hAnsi="Times New Roman" w:cs="Times New Roman"/>
              <w:smallCaps w:val="0"/>
              <w:noProof/>
              <w:sz w:val="22"/>
              <w:szCs w:val="22"/>
            </w:rPr>
          </w:pPr>
          <w:hyperlink w:anchor="_Toc96652706" w:history="1">
            <w:r w:rsidRPr="00520FC4">
              <w:rPr>
                <w:rStyle w:val="Hyperlink"/>
                <w:rFonts w:ascii="Times New Roman" w:hAnsi="Times New Roman" w:cs="Times New Roman"/>
                <w:noProof/>
                <w:sz w:val="22"/>
                <w:szCs w:val="22"/>
                <w:lang w:val="de-DE"/>
              </w:rPr>
              <w:t>4.1. RETENTIONSRATE</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_Toc96652706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18</w:t>
            </w:r>
            <w:r w:rsidRPr="00520FC4">
              <w:rPr>
                <w:rFonts w:ascii="Times New Roman" w:hAnsi="Times New Roman" w:cs="Times New Roman"/>
                <w:noProof/>
                <w:webHidden/>
                <w:sz w:val="22"/>
                <w:szCs w:val="22"/>
              </w:rPr>
              <w:fldChar w:fldCharType="end"/>
            </w:r>
          </w:hyperlink>
        </w:p>
        <w:p w14:paraId="684C2C6A" w14:textId="1EDC3E48" w:rsidR="00520FC4" w:rsidRPr="00520FC4" w:rsidRDefault="00520FC4">
          <w:pPr>
            <w:pStyle w:val="TOC3"/>
            <w:tabs>
              <w:tab w:val="right" w:leader="dot" w:pos="9394"/>
            </w:tabs>
            <w:rPr>
              <w:rFonts w:ascii="Times New Roman" w:eastAsiaTheme="minorEastAsia" w:hAnsi="Times New Roman" w:cs="Times New Roman"/>
              <w:i w:val="0"/>
              <w:iCs w:val="0"/>
              <w:noProof/>
              <w:sz w:val="22"/>
              <w:szCs w:val="22"/>
            </w:rPr>
          </w:pPr>
          <w:hyperlink w:anchor="_Toc96652707" w:history="1">
            <w:r w:rsidRPr="00520FC4">
              <w:rPr>
                <w:rStyle w:val="Hyperlink"/>
                <w:rFonts w:ascii="Times New Roman" w:hAnsi="Times New Roman" w:cs="Times New Roman"/>
                <w:noProof/>
                <w:sz w:val="22"/>
                <w:szCs w:val="22"/>
                <w:lang w:val="de-DE"/>
              </w:rPr>
              <w:t>4.1.1. Datenaufarbeitung</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_Toc96652707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18</w:t>
            </w:r>
            <w:r w:rsidRPr="00520FC4">
              <w:rPr>
                <w:rFonts w:ascii="Times New Roman" w:hAnsi="Times New Roman" w:cs="Times New Roman"/>
                <w:noProof/>
                <w:webHidden/>
                <w:sz w:val="22"/>
                <w:szCs w:val="22"/>
              </w:rPr>
              <w:fldChar w:fldCharType="end"/>
            </w:r>
          </w:hyperlink>
        </w:p>
        <w:p w14:paraId="4D50C815" w14:textId="65E9BBD7" w:rsidR="00520FC4" w:rsidRPr="00520FC4" w:rsidRDefault="00520FC4">
          <w:pPr>
            <w:pStyle w:val="TOC3"/>
            <w:tabs>
              <w:tab w:val="right" w:leader="dot" w:pos="9394"/>
            </w:tabs>
            <w:rPr>
              <w:rFonts w:ascii="Times New Roman" w:eastAsiaTheme="minorEastAsia" w:hAnsi="Times New Roman" w:cs="Times New Roman"/>
              <w:i w:val="0"/>
              <w:iCs w:val="0"/>
              <w:noProof/>
              <w:sz w:val="22"/>
              <w:szCs w:val="22"/>
            </w:rPr>
          </w:pPr>
          <w:hyperlink w:anchor="_Toc96652708" w:history="1">
            <w:r w:rsidRPr="00520FC4">
              <w:rPr>
                <w:rStyle w:val="Hyperlink"/>
                <w:rFonts w:ascii="Times New Roman" w:hAnsi="Times New Roman" w:cs="Times New Roman"/>
                <w:noProof/>
                <w:sz w:val="22"/>
                <w:szCs w:val="22"/>
                <w:lang w:val="de-DE"/>
              </w:rPr>
              <w:t>4.1.2. Retentionsrate</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_Toc96652708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19</w:t>
            </w:r>
            <w:r w:rsidRPr="00520FC4">
              <w:rPr>
                <w:rFonts w:ascii="Times New Roman" w:hAnsi="Times New Roman" w:cs="Times New Roman"/>
                <w:noProof/>
                <w:webHidden/>
                <w:sz w:val="22"/>
                <w:szCs w:val="22"/>
              </w:rPr>
              <w:fldChar w:fldCharType="end"/>
            </w:r>
          </w:hyperlink>
        </w:p>
        <w:p w14:paraId="2F18A4D9" w14:textId="01534E9E" w:rsidR="00520FC4" w:rsidRPr="00520FC4" w:rsidRDefault="00520FC4">
          <w:pPr>
            <w:pStyle w:val="TOC2"/>
            <w:tabs>
              <w:tab w:val="right" w:leader="dot" w:pos="9394"/>
            </w:tabs>
            <w:rPr>
              <w:rFonts w:ascii="Times New Roman" w:eastAsiaTheme="minorEastAsia" w:hAnsi="Times New Roman" w:cs="Times New Roman"/>
              <w:smallCaps w:val="0"/>
              <w:noProof/>
              <w:sz w:val="22"/>
              <w:szCs w:val="22"/>
            </w:rPr>
          </w:pPr>
          <w:hyperlink w:anchor="_Toc96652709" w:history="1">
            <w:r w:rsidRPr="00520FC4">
              <w:rPr>
                <w:rStyle w:val="Hyperlink"/>
                <w:rFonts w:ascii="Times New Roman" w:hAnsi="Times New Roman" w:cs="Times New Roman"/>
                <w:noProof/>
                <w:sz w:val="22"/>
                <w:szCs w:val="22"/>
                <w:lang w:val="de-DE"/>
              </w:rPr>
              <w:t>4.2. RECENCY, FREQUENCY AND MONETARY (RFM) ANALYSE</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_Toc96652709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20</w:t>
            </w:r>
            <w:r w:rsidRPr="00520FC4">
              <w:rPr>
                <w:rFonts w:ascii="Times New Roman" w:hAnsi="Times New Roman" w:cs="Times New Roman"/>
                <w:noProof/>
                <w:webHidden/>
                <w:sz w:val="22"/>
                <w:szCs w:val="22"/>
              </w:rPr>
              <w:fldChar w:fldCharType="end"/>
            </w:r>
          </w:hyperlink>
        </w:p>
        <w:p w14:paraId="5F78DCCA" w14:textId="0F977F24" w:rsidR="00520FC4" w:rsidRPr="00520FC4" w:rsidRDefault="00520FC4">
          <w:pPr>
            <w:pStyle w:val="TOC3"/>
            <w:tabs>
              <w:tab w:val="right" w:leader="dot" w:pos="9394"/>
            </w:tabs>
            <w:rPr>
              <w:rFonts w:ascii="Times New Roman" w:eastAsiaTheme="minorEastAsia" w:hAnsi="Times New Roman" w:cs="Times New Roman"/>
              <w:i w:val="0"/>
              <w:iCs w:val="0"/>
              <w:noProof/>
              <w:sz w:val="22"/>
              <w:szCs w:val="22"/>
            </w:rPr>
          </w:pPr>
          <w:hyperlink w:anchor="_Toc96652710" w:history="1">
            <w:r w:rsidRPr="00520FC4">
              <w:rPr>
                <w:rStyle w:val="Hyperlink"/>
                <w:rFonts w:ascii="Times New Roman" w:hAnsi="Times New Roman" w:cs="Times New Roman"/>
                <w:noProof/>
                <w:sz w:val="22"/>
                <w:szCs w:val="22"/>
                <w:lang w:val="de-DE"/>
              </w:rPr>
              <w:t>4.2.1. Finden von RFM-Werten</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_Toc96652710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20</w:t>
            </w:r>
            <w:r w:rsidRPr="00520FC4">
              <w:rPr>
                <w:rFonts w:ascii="Times New Roman" w:hAnsi="Times New Roman" w:cs="Times New Roman"/>
                <w:noProof/>
                <w:webHidden/>
                <w:sz w:val="22"/>
                <w:szCs w:val="22"/>
              </w:rPr>
              <w:fldChar w:fldCharType="end"/>
            </w:r>
          </w:hyperlink>
        </w:p>
        <w:p w14:paraId="3ABB27EC" w14:textId="61F9F445" w:rsidR="00520FC4" w:rsidRPr="00520FC4" w:rsidRDefault="00520FC4">
          <w:pPr>
            <w:pStyle w:val="TOC3"/>
            <w:tabs>
              <w:tab w:val="right" w:leader="dot" w:pos="9394"/>
            </w:tabs>
            <w:rPr>
              <w:rFonts w:ascii="Times New Roman" w:eastAsiaTheme="minorEastAsia" w:hAnsi="Times New Roman" w:cs="Times New Roman"/>
              <w:i w:val="0"/>
              <w:iCs w:val="0"/>
              <w:noProof/>
              <w:sz w:val="22"/>
              <w:szCs w:val="22"/>
            </w:rPr>
          </w:pPr>
          <w:hyperlink w:anchor="_Toc96652711" w:history="1">
            <w:r w:rsidRPr="00520FC4">
              <w:rPr>
                <w:rStyle w:val="Hyperlink"/>
                <w:rFonts w:ascii="Times New Roman" w:hAnsi="Times New Roman" w:cs="Times New Roman"/>
                <w:noProof/>
                <w:sz w:val="22"/>
                <w:szCs w:val="22"/>
                <w:lang w:val="de-DE"/>
              </w:rPr>
              <w:t>4.2.2. RFM (1-4) Analyse</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_Toc96652711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22</w:t>
            </w:r>
            <w:r w:rsidRPr="00520FC4">
              <w:rPr>
                <w:rFonts w:ascii="Times New Roman" w:hAnsi="Times New Roman" w:cs="Times New Roman"/>
                <w:noProof/>
                <w:webHidden/>
                <w:sz w:val="22"/>
                <w:szCs w:val="22"/>
              </w:rPr>
              <w:fldChar w:fldCharType="end"/>
            </w:r>
          </w:hyperlink>
        </w:p>
        <w:p w14:paraId="38F749D9" w14:textId="6598DB0C" w:rsidR="00520FC4" w:rsidRPr="00520FC4" w:rsidRDefault="00520FC4">
          <w:pPr>
            <w:pStyle w:val="TOC3"/>
            <w:tabs>
              <w:tab w:val="right" w:leader="dot" w:pos="9394"/>
            </w:tabs>
            <w:rPr>
              <w:rFonts w:ascii="Times New Roman" w:eastAsiaTheme="minorEastAsia" w:hAnsi="Times New Roman" w:cs="Times New Roman"/>
              <w:i w:val="0"/>
              <w:iCs w:val="0"/>
              <w:noProof/>
              <w:sz w:val="22"/>
              <w:szCs w:val="22"/>
            </w:rPr>
          </w:pPr>
          <w:hyperlink w:anchor="_Toc96652712" w:history="1">
            <w:r w:rsidRPr="00520FC4">
              <w:rPr>
                <w:rStyle w:val="Hyperlink"/>
                <w:rFonts w:ascii="Times New Roman" w:hAnsi="Times New Roman" w:cs="Times New Roman"/>
                <w:noProof/>
                <w:sz w:val="22"/>
                <w:szCs w:val="22"/>
                <w:lang w:val="de-DE"/>
              </w:rPr>
              <w:t>4.2.2. RFM (1-5) Analyse</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_Toc96652712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26</w:t>
            </w:r>
            <w:r w:rsidRPr="00520FC4">
              <w:rPr>
                <w:rFonts w:ascii="Times New Roman" w:hAnsi="Times New Roman" w:cs="Times New Roman"/>
                <w:noProof/>
                <w:webHidden/>
                <w:sz w:val="22"/>
                <w:szCs w:val="22"/>
              </w:rPr>
              <w:fldChar w:fldCharType="end"/>
            </w:r>
          </w:hyperlink>
        </w:p>
        <w:p w14:paraId="01D8DDC1" w14:textId="483EFA88" w:rsidR="00520FC4" w:rsidRPr="00520FC4" w:rsidRDefault="00520FC4">
          <w:pPr>
            <w:pStyle w:val="TOC1"/>
            <w:rPr>
              <w:rFonts w:ascii="Times New Roman" w:eastAsiaTheme="minorEastAsia" w:hAnsi="Times New Roman" w:cs="Times New Roman"/>
              <w:b w:val="0"/>
              <w:bCs w:val="0"/>
              <w:caps w:val="0"/>
              <w:noProof/>
              <w:sz w:val="22"/>
              <w:szCs w:val="22"/>
            </w:rPr>
          </w:pPr>
          <w:hyperlink w:anchor="_Toc96652713" w:history="1">
            <w:r w:rsidRPr="00520FC4">
              <w:rPr>
                <w:rStyle w:val="Hyperlink"/>
                <w:rFonts w:ascii="Times New Roman" w:hAnsi="Times New Roman" w:cs="Times New Roman"/>
                <w:noProof/>
                <w:sz w:val="22"/>
                <w:szCs w:val="22"/>
                <w:lang w:val="de-DE"/>
              </w:rPr>
              <w:t>5. FAZIT</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_Toc96652713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30</w:t>
            </w:r>
            <w:r w:rsidRPr="00520FC4">
              <w:rPr>
                <w:rFonts w:ascii="Times New Roman" w:hAnsi="Times New Roman" w:cs="Times New Roman"/>
                <w:noProof/>
                <w:webHidden/>
                <w:sz w:val="22"/>
                <w:szCs w:val="22"/>
              </w:rPr>
              <w:fldChar w:fldCharType="end"/>
            </w:r>
          </w:hyperlink>
        </w:p>
        <w:p w14:paraId="77BFF95F" w14:textId="6F9AC12A" w:rsidR="00520FC4" w:rsidRPr="00520FC4" w:rsidRDefault="00520FC4">
          <w:pPr>
            <w:pStyle w:val="TOC2"/>
            <w:tabs>
              <w:tab w:val="right" w:leader="dot" w:pos="9394"/>
            </w:tabs>
            <w:rPr>
              <w:rFonts w:ascii="Times New Roman" w:eastAsiaTheme="minorEastAsia" w:hAnsi="Times New Roman" w:cs="Times New Roman"/>
              <w:smallCaps w:val="0"/>
              <w:noProof/>
              <w:sz w:val="22"/>
              <w:szCs w:val="22"/>
            </w:rPr>
          </w:pPr>
          <w:hyperlink w:anchor="_Toc96652714" w:history="1">
            <w:r w:rsidRPr="00520FC4">
              <w:rPr>
                <w:rStyle w:val="Hyperlink"/>
                <w:rFonts w:ascii="Times New Roman" w:hAnsi="Times New Roman" w:cs="Times New Roman"/>
                <w:noProof/>
                <w:sz w:val="22"/>
                <w:szCs w:val="22"/>
                <w:lang w:val="de-DE"/>
              </w:rPr>
              <w:t>5.1. KURZE BESCHREIBUNGEN DER SEGMENTE</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_Toc96652714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30</w:t>
            </w:r>
            <w:r w:rsidRPr="00520FC4">
              <w:rPr>
                <w:rFonts w:ascii="Times New Roman" w:hAnsi="Times New Roman" w:cs="Times New Roman"/>
                <w:noProof/>
                <w:webHidden/>
                <w:sz w:val="22"/>
                <w:szCs w:val="22"/>
              </w:rPr>
              <w:fldChar w:fldCharType="end"/>
            </w:r>
          </w:hyperlink>
        </w:p>
        <w:p w14:paraId="1ACE9D90" w14:textId="3EBAF3CE" w:rsidR="00520FC4" w:rsidRPr="00520FC4" w:rsidRDefault="00520FC4">
          <w:pPr>
            <w:pStyle w:val="TOC2"/>
            <w:tabs>
              <w:tab w:val="right" w:leader="dot" w:pos="9394"/>
            </w:tabs>
            <w:rPr>
              <w:rFonts w:ascii="Times New Roman" w:eastAsiaTheme="minorEastAsia" w:hAnsi="Times New Roman" w:cs="Times New Roman"/>
              <w:smallCaps w:val="0"/>
              <w:noProof/>
              <w:sz w:val="22"/>
              <w:szCs w:val="22"/>
            </w:rPr>
          </w:pPr>
          <w:hyperlink w:anchor="_Toc96652715" w:history="1">
            <w:r w:rsidRPr="00520FC4">
              <w:rPr>
                <w:rStyle w:val="Hyperlink"/>
                <w:rFonts w:ascii="Times New Roman" w:hAnsi="Times New Roman" w:cs="Times New Roman"/>
                <w:noProof/>
                <w:sz w:val="22"/>
                <w:szCs w:val="22"/>
              </w:rPr>
              <w:t>5.2. VERGLEICH DER ERGEBNISSE UND EMPFEHLUNGEN</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_Toc96652715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31</w:t>
            </w:r>
            <w:r w:rsidRPr="00520FC4">
              <w:rPr>
                <w:rFonts w:ascii="Times New Roman" w:hAnsi="Times New Roman" w:cs="Times New Roman"/>
                <w:noProof/>
                <w:webHidden/>
                <w:sz w:val="22"/>
                <w:szCs w:val="22"/>
              </w:rPr>
              <w:fldChar w:fldCharType="end"/>
            </w:r>
          </w:hyperlink>
        </w:p>
        <w:p w14:paraId="037F6506" w14:textId="69C4CE51" w:rsidR="00520FC4" w:rsidRPr="00520FC4" w:rsidRDefault="00520FC4">
          <w:pPr>
            <w:pStyle w:val="TOC1"/>
            <w:rPr>
              <w:rFonts w:ascii="Times New Roman" w:eastAsiaTheme="minorEastAsia" w:hAnsi="Times New Roman" w:cs="Times New Roman"/>
              <w:b w:val="0"/>
              <w:bCs w:val="0"/>
              <w:caps w:val="0"/>
              <w:noProof/>
              <w:sz w:val="22"/>
              <w:szCs w:val="22"/>
            </w:rPr>
          </w:pPr>
          <w:hyperlink w:anchor="_Toc96652716" w:history="1">
            <w:r w:rsidRPr="00520FC4">
              <w:rPr>
                <w:rStyle w:val="Hyperlink"/>
                <w:rFonts w:ascii="Times New Roman" w:hAnsi="Times New Roman" w:cs="Times New Roman"/>
                <w:noProof/>
                <w:sz w:val="22"/>
                <w:szCs w:val="22"/>
                <w:lang w:val="de-DE"/>
              </w:rPr>
              <w:t>LITERATURVERZEICHNIS</w:t>
            </w:r>
            <w:r w:rsidRPr="00520FC4">
              <w:rPr>
                <w:rFonts w:ascii="Times New Roman" w:hAnsi="Times New Roman" w:cs="Times New Roman"/>
                <w:noProof/>
                <w:webHidden/>
                <w:sz w:val="22"/>
                <w:szCs w:val="22"/>
              </w:rPr>
              <w:tab/>
            </w:r>
            <w:r w:rsidRPr="00520FC4">
              <w:rPr>
                <w:rFonts w:ascii="Times New Roman" w:hAnsi="Times New Roman" w:cs="Times New Roman"/>
                <w:noProof/>
                <w:webHidden/>
                <w:sz w:val="22"/>
                <w:szCs w:val="22"/>
              </w:rPr>
              <w:fldChar w:fldCharType="begin"/>
            </w:r>
            <w:r w:rsidRPr="00520FC4">
              <w:rPr>
                <w:rFonts w:ascii="Times New Roman" w:hAnsi="Times New Roman" w:cs="Times New Roman"/>
                <w:noProof/>
                <w:webHidden/>
                <w:sz w:val="22"/>
                <w:szCs w:val="22"/>
              </w:rPr>
              <w:instrText xml:space="preserve"> PAGEREF _Toc96652716 \h </w:instrText>
            </w:r>
            <w:r w:rsidRPr="00520FC4">
              <w:rPr>
                <w:rFonts w:ascii="Times New Roman" w:hAnsi="Times New Roman" w:cs="Times New Roman"/>
                <w:noProof/>
                <w:webHidden/>
                <w:sz w:val="22"/>
                <w:szCs w:val="22"/>
              </w:rPr>
            </w:r>
            <w:r w:rsidRPr="00520FC4">
              <w:rPr>
                <w:rFonts w:ascii="Times New Roman" w:hAnsi="Times New Roman" w:cs="Times New Roman"/>
                <w:noProof/>
                <w:webHidden/>
                <w:sz w:val="22"/>
                <w:szCs w:val="22"/>
              </w:rPr>
              <w:fldChar w:fldCharType="separate"/>
            </w:r>
            <w:r w:rsidRPr="00520FC4">
              <w:rPr>
                <w:rFonts w:ascii="Times New Roman" w:hAnsi="Times New Roman" w:cs="Times New Roman"/>
                <w:noProof/>
                <w:webHidden/>
                <w:sz w:val="22"/>
                <w:szCs w:val="22"/>
              </w:rPr>
              <w:t>33</w:t>
            </w:r>
            <w:r w:rsidRPr="00520FC4">
              <w:rPr>
                <w:rFonts w:ascii="Times New Roman" w:hAnsi="Times New Roman" w:cs="Times New Roman"/>
                <w:noProof/>
                <w:webHidden/>
                <w:sz w:val="22"/>
                <w:szCs w:val="22"/>
              </w:rPr>
              <w:fldChar w:fldCharType="end"/>
            </w:r>
          </w:hyperlink>
        </w:p>
        <w:p w14:paraId="5696FA0E" w14:textId="49534423" w:rsidR="001C5D67" w:rsidRPr="00FD26C7" w:rsidRDefault="00DE46B5" w:rsidP="009001A8">
          <w:pPr>
            <w:spacing w:before="120" w:after="120" w:line="276" w:lineRule="auto"/>
            <w:jc w:val="both"/>
            <w:rPr>
              <w:b/>
              <w:noProof/>
              <w:lang w:val="de-DE"/>
            </w:rPr>
          </w:pPr>
          <w:r w:rsidRPr="00520FC4">
            <w:rPr>
              <w:b/>
              <w:bCs/>
              <w:noProof/>
              <w:sz w:val="22"/>
              <w:szCs w:val="22"/>
              <w:lang w:val="de-DE"/>
            </w:rPr>
            <w:fldChar w:fldCharType="end"/>
          </w:r>
        </w:p>
      </w:sdtContent>
    </w:sdt>
    <w:p w14:paraId="086D6E43" w14:textId="77777777" w:rsidR="001C5D67" w:rsidRPr="00FD26C7" w:rsidRDefault="001C5D67" w:rsidP="000E17D9">
      <w:pPr>
        <w:spacing w:before="120" w:after="120" w:line="360" w:lineRule="auto"/>
        <w:rPr>
          <w:b/>
          <w:bCs/>
          <w:lang w:val="de-DE"/>
        </w:rPr>
      </w:pPr>
    </w:p>
    <w:p w14:paraId="7B8004BC" w14:textId="6082791E" w:rsidR="00DE46B5" w:rsidRPr="00FD26C7" w:rsidRDefault="00DE46B5" w:rsidP="009001A8">
      <w:pPr>
        <w:pStyle w:val="Heading1"/>
        <w:rPr>
          <w:lang w:val="de-DE"/>
        </w:rPr>
      </w:pPr>
      <w:bookmarkStart w:id="0" w:name="_Toc96652685"/>
      <w:r w:rsidRPr="00FD26C7">
        <w:rPr>
          <w:lang w:val="de-DE"/>
        </w:rPr>
        <w:lastRenderedPageBreak/>
        <w:t>TABELLENVERZEICHNIS</w:t>
      </w:r>
      <w:bookmarkEnd w:id="0"/>
    </w:p>
    <w:p w14:paraId="73AFCFA3" w14:textId="2D33461A" w:rsidR="000E17D9" w:rsidRDefault="000E17D9" w:rsidP="000E17D9">
      <w:pPr>
        <w:pStyle w:val="TableofFigures"/>
        <w:tabs>
          <w:tab w:val="right" w:leader="dot" w:pos="9394"/>
        </w:tabs>
        <w:spacing w:line="360" w:lineRule="auto"/>
        <w:rPr>
          <w:rFonts w:asciiTheme="minorHAnsi" w:eastAsiaTheme="minorEastAsia" w:hAnsiTheme="minorHAnsi" w:cstheme="minorBidi"/>
          <w:noProof/>
        </w:rPr>
      </w:pPr>
      <w:r>
        <w:rPr>
          <w:b/>
          <w:bCs/>
          <w:lang w:val="de-DE"/>
        </w:rPr>
        <w:fldChar w:fldCharType="begin"/>
      </w:r>
      <w:r>
        <w:rPr>
          <w:b/>
          <w:bCs/>
          <w:lang w:val="de-DE"/>
        </w:rPr>
        <w:instrText xml:space="preserve"> TOC \h \z \c "Tabelle" </w:instrText>
      </w:r>
      <w:r>
        <w:rPr>
          <w:b/>
          <w:bCs/>
          <w:lang w:val="de-DE"/>
        </w:rPr>
        <w:fldChar w:fldCharType="separate"/>
      </w:r>
      <w:hyperlink w:anchor="_Toc96398656" w:history="1">
        <w:r w:rsidRPr="0052587F">
          <w:rPr>
            <w:rStyle w:val="Hyperlink"/>
            <w:noProof/>
            <w:lang w:val="de-DE"/>
          </w:rPr>
          <w:t>Tabelle 1: Am häufigsten und am wenigsten gekaufte Produkte</w:t>
        </w:r>
        <w:r>
          <w:rPr>
            <w:noProof/>
            <w:webHidden/>
          </w:rPr>
          <w:tab/>
        </w:r>
        <w:r>
          <w:rPr>
            <w:noProof/>
            <w:webHidden/>
          </w:rPr>
          <w:fldChar w:fldCharType="begin"/>
        </w:r>
        <w:r>
          <w:rPr>
            <w:noProof/>
            <w:webHidden/>
          </w:rPr>
          <w:instrText xml:space="preserve"> PAGEREF _Toc96398656 \h </w:instrText>
        </w:r>
        <w:r>
          <w:rPr>
            <w:noProof/>
            <w:webHidden/>
          </w:rPr>
        </w:r>
        <w:r>
          <w:rPr>
            <w:noProof/>
            <w:webHidden/>
          </w:rPr>
          <w:fldChar w:fldCharType="separate"/>
        </w:r>
        <w:r>
          <w:rPr>
            <w:noProof/>
            <w:webHidden/>
          </w:rPr>
          <w:t>10</w:t>
        </w:r>
        <w:r>
          <w:rPr>
            <w:noProof/>
            <w:webHidden/>
          </w:rPr>
          <w:fldChar w:fldCharType="end"/>
        </w:r>
      </w:hyperlink>
    </w:p>
    <w:p w14:paraId="3ABD8299" w14:textId="2EAC600C" w:rsidR="000E17D9" w:rsidRDefault="00B03E9D" w:rsidP="000E17D9">
      <w:pPr>
        <w:pStyle w:val="TableofFigures"/>
        <w:tabs>
          <w:tab w:val="right" w:leader="dot" w:pos="9394"/>
        </w:tabs>
        <w:spacing w:line="360" w:lineRule="auto"/>
        <w:rPr>
          <w:rFonts w:asciiTheme="minorHAnsi" w:eastAsiaTheme="minorEastAsia" w:hAnsiTheme="minorHAnsi" w:cstheme="minorBidi"/>
          <w:noProof/>
        </w:rPr>
      </w:pPr>
      <w:hyperlink w:anchor="_Toc96398657" w:history="1">
        <w:r w:rsidR="000E17D9" w:rsidRPr="0052587F">
          <w:rPr>
            <w:rStyle w:val="Hyperlink"/>
            <w:noProof/>
            <w:lang w:val="de-DE"/>
          </w:rPr>
          <w:t>Tabelle 2: Meist und am wenigsten gekaufte Produkte nach Anzahl</w:t>
        </w:r>
        <w:r w:rsidR="000E17D9">
          <w:rPr>
            <w:noProof/>
            <w:webHidden/>
          </w:rPr>
          <w:tab/>
        </w:r>
        <w:r w:rsidR="000E17D9">
          <w:rPr>
            <w:noProof/>
            <w:webHidden/>
          </w:rPr>
          <w:fldChar w:fldCharType="begin"/>
        </w:r>
        <w:r w:rsidR="000E17D9">
          <w:rPr>
            <w:noProof/>
            <w:webHidden/>
          </w:rPr>
          <w:instrText xml:space="preserve"> PAGEREF _Toc96398657 \h </w:instrText>
        </w:r>
        <w:r w:rsidR="000E17D9">
          <w:rPr>
            <w:noProof/>
            <w:webHidden/>
          </w:rPr>
        </w:r>
        <w:r w:rsidR="000E17D9">
          <w:rPr>
            <w:noProof/>
            <w:webHidden/>
          </w:rPr>
          <w:fldChar w:fldCharType="separate"/>
        </w:r>
        <w:r w:rsidR="000E17D9">
          <w:rPr>
            <w:noProof/>
            <w:webHidden/>
          </w:rPr>
          <w:t>11</w:t>
        </w:r>
        <w:r w:rsidR="000E17D9">
          <w:rPr>
            <w:noProof/>
            <w:webHidden/>
          </w:rPr>
          <w:fldChar w:fldCharType="end"/>
        </w:r>
      </w:hyperlink>
    </w:p>
    <w:p w14:paraId="1347EE18" w14:textId="0F503D37" w:rsidR="000E17D9" w:rsidRDefault="00B03E9D" w:rsidP="000E17D9">
      <w:pPr>
        <w:pStyle w:val="TableofFigures"/>
        <w:tabs>
          <w:tab w:val="right" w:leader="dot" w:pos="9394"/>
        </w:tabs>
        <w:spacing w:line="360" w:lineRule="auto"/>
        <w:rPr>
          <w:rFonts w:asciiTheme="minorHAnsi" w:eastAsiaTheme="minorEastAsia" w:hAnsiTheme="minorHAnsi" w:cstheme="minorBidi"/>
          <w:noProof/>
        </w:rPr>
      </w:pPr>
      <w:hyperlink w:anchor="_Toc96398658" w:history="1">
        <w:r w:rsidR="000E17D9" w:rsidRPr="0052587F">
          <w:rPr>
            <w:rStyle w:val="Hyperlink"/>
            <w:noProof/>
            <w:lang w:val="de-DE"/>
          </w:rPr>
          <w:t>Tabelle 3: Bestellungen mit dem größten Warenkorbwert.</w:t>
        </w:r>
        <w:r w:rsidR="000E17D9">
          <w:rPr>
            <w:noProof/>
            <w:webHidden/>
          </w:rPr>
          <w:tab/>
        </w:r>
        <w:r w:rsidR="000E17D9">
          <w:rPr>
            <w:noProof/>
            <w:webHidden/>
          </w:rPr>
          <w:fldChar w:fldCharType="begin"/>
        </w:r>
        <w:r w:rsidR="000E17D9">
          <w:rPr>
            <w:noProof/>
            <w:webHidden/>
          </w:rPr>
          <w:instrText xml:space="preserve"> PAGEREF _Toc96398658 \h </w:instrText>
        </w:r>
        <w:r w:rsidR="000E17D9">
          <w:rPr>
            <w:noProof/>
            <w:webHidden/>
          </w:rPr>
        </w:r>
        <w:r w:rsidR="000E17D9">
          <w:rPr>
            <w:noProof/>
            <w:webHidden/>
          </w:rPr>
          <w:fldChar w:fldCharType="separate"/>
        </w:r>
        <w:r w:rsidR="000E17D9">
          <w:rPr>
            <w:noProof/>
            <w:webHidden/>
          </w:rPr>
          <w:t>11</w:t>
        </w:r>
        <w:r w:rsidR="000E17D9">
          <w:rPr>
            <w:noProof/>
            <w:webHidden/>
          </w:rPr>
          <w:fldChar w:fldCharType="end"/>
        </w:r>
      </w:hyperlink>
    </w:p>
    <w:p w14:paraId="4985BF46" w14:textId="0837D765" w:rsidR="000E17D9" w:rsidRDefault="00B03E9D" w:rsidP="000E17D9">
      <w:pPr>
        <w:pStyle w:val="TableofFigures"/>
        <w:tabs>
          <w:tab w:val="right" w:leader="dot" w:pos="9394"/>
        </w:tabs>
        <w:spacing w:line="360" w:lineRule="auto"/>
        <w:rPr>
          <w:rFonts w:asciiTheme="minorHAnsi" w:eastAsiaTheme="minorEastAsia" w:hAnsiTheme="minorHAnsi" w:cstheme="minorBidi"/>
          <w:noProof/>
        </w:rPr>
      </w:pPr>
      <w:hyperlink w:anchor="_Toc96398659" w:history="1">
        <w:r w:rsidR="000E17D9" w:rsidRPr="0052587F">
          <w:rPr>
            <w:rStyle w:val="Hyperlink"/>
            <w:noProof/>
            <w:lang w:val="de-DE"/>
          </w:rPr>
          <w:t>Tabelle 4: die teuersten Produkte</w:t>
        </w:r>
        <w:r w:rsidR="000E17D9">
          <w:rPr>
            <w:noProof/>
            <w:webHidden/>
          </w:rPr>
          <w:tab/>
        </w:r>
        <w:r w:rsidR="000E17D9">
          <w:rPr>
            <w:noProof/>
            <w:webHidden/>
          </w:rPr>
          <w:fldChar w:fldCharType="begin"/>
        </w:r>
        <w:r w:rsidR="000E17D9">
          <w:rPr>
            <w:noProof/>
            <w:webHidden/>
          </w:rPr>
          <w:instrText xml:space="preserve"> PAGEREF _Toc96398659 \h </w:instrText>
        </w:r>
        <w:r w:rsidR="000E17D9">
          <w:rPr>
            <w:noProof/>
            <w:webHidden/>
          </w:rPr>
        </w:r>
        <w:r w:rsidR="000E17D9">
          <w:rPr>
            <w:noProof/>
            <w:webHidden/>
          </w:rPr>
          <w:fldChar w:fldCharType="separate"/>
        </w:r>
        <w:r w:rsidR="000E17D9">
          <w:rPr>
            <w:noProof/>
            <w:webHidden/>
          </w:rPr>
          <w:t>12</w:t>
        </w:r>
        <w:r w:rsidR="000E17D9">
          <w:rPr>
            <w:noProof/>
            <w:webHidden/>
          </w:rPr>
          <w:fldChar w:fldCharType="end"/>
        </w:r>
      </w:hyperlink>
    </w:p>
    <w:p w14:paraId="2B07AEE2" w14:textId="41849002" w:rsidR="000E17D9" w:rsidRDefault="00B03E9D" w:rsidP="000E17D9">
      <w:pPr>
        <w:pStyle w:val="TableofFigures"/>
        <w:tabs>
          <w:tab w:val="right" w:leader="dot" w:pos="9394"/>
        </w:tabs>
        <w:spacing w:line="360" w:lineRule="auto"/>
        <w:rPr>
          <w:rFonts w:asciiTheme="minorHAnsi" w:eastAsiaTheme="minorEastAsia" w:hAnsiTheme="minorHAnsi" w:cstheme="minorBidi"/>
          <w:noProof/>
        </w:rPr>
      </w:pPr>
      <w:hyperlink w:anchor="_Toc96398660" w:history="1">
        <w:r w:rsidR="000E17D9" w:rsidRPr="0052587F">
          <w:rPr>
            <w:rStyle w:val="Hyperlink"/>
            <w:noProof/>
            <w:lang w:val="de-DE"/>
          </w:rPr>
          <w:t>Tabelle 5: Segmentierungskarte</w:t>
        </w:r>
        <w:r w:rsidR="000E17D9">
          <w:rPr>
            <w:noProof/>
            <w:webHidden/>
          </w:rPr>
          <w:tab/>
        </w:r>
        <w:r w:rsidR="000E17D9">
          <w:rPr>
            <w:noProof/>
            <w:webHidden/>
          </w:rPr>
          <w:fldChar w:fldCharType="begin"/>
        </w:r>
        <w:r w:rsidR="000E17D9">
          <w:rPr>
            <w:noProof/>
            <w:webHidden/>
          </w:rPr>
          <w:instrText xml:space="preserve"> PAGEREF _Toc96398660 \h </w:instrText>
        </w:r>
        <w:r w:rsidR="000E17D9">
          <w:rPr>
            <w:noProof/>
            <w:webHidden/>
          </w:rPr>
        </w:r>
        <w:r w:rsidR="000E17D9">
          <w:rPr>
            <w:noProof/>
            <w:webHidden/>
          </w:rPr>
          <w:fldChar w:fldCharType="separate"/>
        </w:r>
        <w:r w:rsidR="000E17D9">
          <w:rPr>
            <w:noProof/>
            <w:webHidden/>
          </w:rPr>
          <w:t>22</w:t>
        </w:r>
        <w:r w:rsidR="000E17D9">
          <w:rPr>
            <w:noProof/>
            <w:webHidden/>
          </w:rPr>
          <w:fldChar w:fldCharType="end"/>
        </w:r>
      </w:hyperlink>
    </w:p>
    <w:p w14:paraId="60CCCE65" w14:textId="0ECB3C7F" w:rsidR="000E17D9" w:rsidRDefault="00B03E9D" w:rsidP="000E17D9">
      <w:pPr>
        <w:pStyle w:val="TableofFigures"/>
        <w:tabs>
          <w:tab w:val="right" w:leader="dot" w:pos="9394"/>
        </w:tabs>
        <w:spacing w:line="360" w:lineRule="auto"/>
        <w:rPr>
          <w:rFonts w:asciiTheme="minorHAnsi" w:eastAsiaTheme="minorEastAsia" w:hAnsiTheme="minorHAnsi" w:cstheme="minorBidi"/>
          <w:noProof/>
        </w:rPr>
      </w:pPr>
      <w:hyperlink w:anchor="_Toc96398661" w:history="1">
        <w:r w:rsidR="000E17D9" w:rsidRPr="0052587F">
          <w:rPr>
            <w:rStyle w:val="Hyperlink"/>
            <w:noProof/>
            <w:lang w:val="de-DE"/>
          </w:rPr>
          <w:t>Tabelle 6: Segmentstatistiken</w:t>
        </w:r>
        <w:r w:rsidR="000E17D9">
          <w:rPr>
            <w:noProof/>
            <w:webHidden/>
          </w:rPr>
          <w:tab/>
        </w:r>
        <w:r w:rsidR="000E17D9">
          <w:rPr>
            <w:noProof/>
            <w:webHidden/>
          </w:rPr>
          <w:fldChar w:fldCharType="begin"/>
        </w:r>
        <w:r w:rsidR="000E17D9">
          <w:rPr>
            <w:noProof/>
            <w:webHidden/>
          </w:rPr>
          <w:instrText xml:space="preserve"> PAGEREF _Toc96398661 \h </w:instrText>
        </w:r>
        <w:r w:rsidR="000E17D9">
          <w:rPr>
            <w:noProof/>
            <w:webHidden/>
          </w:rPr>
        </w:r>
        <w:r w:rsidR="000E17D9">
          <w:rPr>
            <w:noProof/>
            <w:webHidden/>
          </w:rPr>
          <w:fldChar w:fldCharType="separate"/>
        </w:r>
        <w:r w:rsidR="000E17D9">
          <w:rPr>
            <w:noProof/>
            <w:webHidden/>
          </w:rPr>
          <w:t>23</w:t>
        </w:r>
        <w:r w:rsidR="000E17D9">
          <w:rPr>
            <w:noProof/>
            <w:webHidden/>
          </w:rPr>
          <w:fldChar w:fldCharType="end"/>
        </w:r>
      </w:hyperlink>
    </w:p>
    <w:p w14:paraId="2C16DEAC" w14:textId="17E95D40" w:rsidR="000E17D9" w:rsidRDefault="00B03E9D" w:rsidP="000E17D9">
      <w:pPr>
        <w:pStyle w:val="TableofFigures"/>
        <w:tabs>
          <w:tab w:val="right" w:leader="dot" w:pos="9394"/>
        </w:tabs>
        <w:spacing w:line="360" w:lineRule="auto"/>
        <w:rPr>
          <w:rFonts w:asciiTheme="minorHAnsi" w:eastAsiaTheme="minorEastAsia" w:hAnsiTheme="minorHAnsi" w:cstheme="minorBidi"/>
          <w:noProof/>
        </w:rPr>
      </w:pPr>
      <w:hyperlink w:anchor="_Toc96398662" w:history="1">
        <w:r w:rsidR="000E17D9" w:rsidRPr="0052587F">
          <w:rPr>
            <w:rStyle w:val="Hyperlink"/>
            <w:noProof/>
            <w:lang w:val="de-DE"/>
          </w:rPr>
          <w:t>Tabelle 7: Segmentierungskarte (1-5)</w:t>
        </w:r>
        <w:r w:rsidR="000E17D9">
          <w:rPr>
            <w:noProof/>
            <w:webHidden/>
          </w:rPr>
          <w:tab/>
        </w:r>
        <w:r w:rsidR="000E17D9">
          <w:rPr>
            <w:noProof/>
            <w:webHidden/>
          </w:rPr>
          <w:fldChar w:fldCharType="begin"/>
        </w:r>
        <w:r w:rsidR="000E17D9">
          <w:rPr>
            <w:noProof/>
            <w:webHidden/>
          </w:rPr>
          <w:instrText xml:space="preserve"> PAGEREF _Toc96398662 \h </w:instrText>
        </w:r>
        <w:r w:rsidR="000E17D9">
          <w:rPr>
            <w:noProof/>
            <w:webHidden/>
          </w:rPr>
        </w:r>
        <w:r w:rsidR="000E17D9">
          <w:rPr>
            <w:noProof/>
            <w:webHidden/>
          </w:rPr>
          <w:fldChar w:fldCharType="separate"/>
        </w:r>
        <w:r w:rsidR="000E17D9">
          <w:rPr>
            <w:noProof/>
            <w:webHidden/>
          </w:rPr>
          <w:t>26</w:t>
        </w:r>
        <w:r w:rsidR="000E17D9">
          <w:rPr>
            <w:noProof/>
            <w:webHidden/>
          </w:rPr>
          <w:fldChar w:fldCharType="end"/>
        </w:r>
      </w:hyperlink>
    </w:p>
    <w:p w14:paraId="04692822" w14:textId="561A4CA8" w:rsidR="000E17D9" w:rsidRDefault="00B03E9D" w:rsidP="000E17D9">
      <w:pPr>
        <w:pStyle w:val="TableofFigures"/>
        <w:tabs>
          <w:tab w:val="right" w:leader="dot" w:pos="9394"/>
        </w:tabs>
        <w:spacing w:line="360" w:lineRule="auto"/>
        <w:rPr>
          <w:rFonts w:asciiTheme="minorHAnsi" w:eastAsiaTheme="minorEastAsia" w:hAnsiTheme="minorHAnsi" w:cstheme="minorBidi"/>
          <w:noProof/>
        </w:rPr>
      </w:pPr>
      <w:hyperlink w:anchor="_Toc96398663" w:history="1">
        <w:r w:rsidR="000E17D9" w:rsidRPr="0052587F">
          <w:rPr>
            <w:rStyle w:val="Hyperlink"/>
            <w:noProof/>
            <w:lang w:val="de-DE"/>
          </w:rPr>
          <w:t>Tabelle 8: Segmentstatistiken (1-5)</w:t>
        </w:r>
        <w:r w:rsidR="000E17D9">
          <w:rPr>
            <w:noProof/>
            <w:webHidden/>
          </w:rPr>
          <w:tab/>
        </w:r>
        <w:r w:rsidR="000E17D9">
          <w:rPr>
            <w:noProof/>
            <w:webHidden/>
          </w:rPr>
          <w:fldChar w:fldCharType="begin"/>
        </w:r>
        <w:r w:rsidR="000E17D9">
          <w:rPr>
            <w:noProof/>
            <w:webHidden/>
          </w:rPr>
          <w:instrText xml:space="preserve"> PAGEREF _Toc96398663 \h </w:instrText>
        </w:r>
        <w:r w:rsidR="000E17D9">
          <w:rPr>
            <w:noProof/>
            <w:webHidden/>
          </w:rPr>
        </w:r>
        <w:r w:rsidR="000E17D9">
          <w:rPr>
            <w:noProof/>
            <w:webHidden/>
          </w:rPr>
          <w:fldChar w:fldCharType="separate"/>
        </w:r>
        <w:r w:rsidR="000E17D9">
          <w:rPr>
            <w:noProof/>
            <w:webHidden/>
          </w:rPr>
          <w:t>27</w:t>
        </w:r>
        <w:r w:rsidR="000E17D9">
          <w:rPr>
            <w:noProof/>
            <w:webHidden/>
          </w:rPr>
          <w:fldChar w:fldCharType="end"/>
        </w:r>
      </w:hyperlink>
    </w:p>
    <w:p w14:paraId="513543F1" w14:textId="20243597" w:rsidR="000E17D9" w:rsidRDefault="00B03E9D" w:rsidP="000E17D9">
      <w:pPr>
        <w:pStyle w:val="TableofFigures"/>
        <w:tabs>
          <w:tab w:val="right" w:leader="dot" w:pos="9394"/>
        </w:tabs>
        <w:spacing w:line="360" w:lineRule="auto"/>
        <w:rPr>
          <w:rFonts w:asciiTheme="minorHAnsi" w:eastAsiaTheme="minorEastAsia" w:hAnsiTheme="minorHAnsi" w:cstheme="minorBidi"/>
          <w:noProof/>
        </w:rPr>
      </w:pPr>
      <w:hyperlink w:anchor="_Toc96398664" w:history="1">
        <w:r w:rsidR="000E17D9" w:rsidRPr="0052587F">
          <w:rPr>
            <w:rStyle w:val="Hyperlink"/>
            <w:noProof/>
            <w:lang w:val="de-DE"/>
          </w:rPr>
          <w:t>Tabelle 9: Vergleichen</w:t>
        </w:r>
        <w:r w:rsidR="000E17D9">
          <w:rPr>
            <w:noProof/>
            <w:webHidden/>
          </w:rPr>
          <w:tab/>
        </w:r>
        <w:r w:rsidR="000E17D9">
          <w:rPr>
            <w:noProof/>
            <w:webHidden/>
          </w:rPr>
          <w:fldChar w:fldCharType="begin"/>
        </w:r>
        <w:r w:rsidR="000E17D9">
          <w:rPr>
            <w:noProof/>
            <w:webHidden/>
          </w:rPr>
          <w:instrText xml:space="preserve"> PAGEREF _Toc96398664 \h </w:instrText>
        </w:r>
        <w:r w:rsidR="000E17D9">
          <w:rPr>
            <w:noProof/>
            <w:webHidden/>
          </w:rPr>
        </w:r>
        <w:r w:rsidR="000E17D9">
          <w:rPr>
            <w:noProof/>
            <w:webHidden/>
          </w:rPr>
          <w:fldChar w:fldCharType="separate"/>
        </w:r>
        <w:r w:rsidR="000E17D9">
          <w:rPr>
            <w:noProof/>
            <w:webHidden/>
          </w:rPr>
          <w:t>30</w:t>
        </w:r>
        <w:r w:rsidR="000E17D9">
          <w:rPr>
            <w:noProof/>
            <w:webHidden/>
          </w:rPr>
          <w:fldChar w:fldCharType="end"/>
        </w:r>
      </w:hyperlink>
    </w:p>
    <w:p w14:paraId="037C591C" w14:textId="042E89BF" w:rsidR="000E17D9" w:rsidRDefault="00B03E9D" w:rsidP="000E17D9">
      <w:pPr>
        <w:pStyle w:val="TableofFigures"/>
        <w:tabs>
          <w:tab w:val="right" w:leader="dot" w:pos="9394"/>
        </w:tabs>
        <w:spacing w:line="360" w:lineRule="auto"/>
        <w:rPr>
          <w:rFonts w:asciiTheme="minorHAnsi" w:eastAsiaTheme="minorEastAsia" w:hAnsiTheme="minorHAnsi" w:cstheme="minorBidi"/>
          <w:noProof/>
        </w:rPr>
      </w:pPr>
      <w:hyperlink w:anchor="_Toc96398665" w:history="1">
        <w:r w:rsidR="000E17D9" w:rsidRPr="0052587F">
          <w:rPr>
            <w:rStyle w:val="Hyperlink"/>
            <w:noProof/>
            <w:lang w:val="de-DE"/>
          </w:rPr>
          <w:t>Tabelle 10: wichtige Segmente</w:t>
        </w:r>
        <w:r w:rsidR="000E17D9">
          <w:rPr>
            <w:noProof/>
            <w:webHidden/>
          </w:rPr>
          <w:tab/>
        </w:r>
        <w:r w:rsidR="000E17D9">
          <w:rPr>
            <w:noProof/>
            <w:webHidden/>
          </w:rPr>
          <w:fldChar w:fldCharType="begin"/>
        </w:r>
        <w:r w:rsidR="000E17D9">
          <w:rPr>
            <w:noProof/>
            <w:webHidden/>
          </w:rPr>
          <w:instrText xml:space="preserve"> PAGEREF _Toc96398665 \h </w:instrText>
        </w:r>
        <w:r w:rsidR="000E17D9">
          <w:rPr>
            <w:noProof/>
            <w:webHidden/>
          </w:rPr>
        </w:r>
        <w:r w:rsidR="000E17D9">
          <w:rPr>
            <w:noProof/>
            <w:webHidden/>
          </w:rPr>
          <w:fldChar w:fldCharType="separate"/>
        </w:r>
        <w:r w:rsidR="000E17D9">
          <w:rPr>
            <w:noProof/>
            <w:webHidden/>
          </w:rPr>
          <w:t>31</w:t>
        </w:r>
        <w:r w:rsidR="000E17D9">
          <w:rPr>
            <w:noProof/>
            <w:webHidden/>
          </w:rPr>
          <w:fldChar w:fldCharType="end"/>
        </w:r>
      </w:hyperlink>
    </w:p>
    <w:p w14:paraId="1AC997D6" w14:textId="54733181" w:rsidR="00DE46B5" w:rsidRPr="00FD26C7" w:rsidRDefault="000E17D9" w:rsidP="000E17D9">
      <w:pPr>
        <w:spacing w:before="120" w:after="120" w:line="360" w:lineRule="auto"/>
        <w:jc w:val="both"/>
        <w:rPr>
          <w:b/>
          <w:bCs/>
          <w:lang w:val="de-DE"/>
        </w:rPr>
      </w:pPr>
      <w:r>
        <w:rPr>
          <w:b/>
          <w:bCs/>
          <w:lang w:val="de-DE"/>
        </w:rPr>
        <w:fldChar w:fldCharType="end"/>
      </w:r>
    </w:p>
    <w:p w14:paraId="219460C0" w14:textId="4F4930CE" w:rsidR="00DE46B5" w:rsidRPr="00FD26C7" w:rsidRDefault="00DE46B5" w:rsidP="009C386B">
      <w:pPr>
        <w:spacing w:before="120" w:after="120" w:line="320" w:lineRule="auto"/>
        <w:jc w:val="both"/>
        <w:rPr>
          <w:b/>
          <w:bCs/>
          <w:lang w:val="de-DE"/>
        </w:rPr>
      </w:pPr>
    </w:p>
    <w:p w14:paraId="45E21C76" w14:textId="6C5F1DED" w:rsidR="00DE46B5" w:rsidRPr="00FD26C7" w:rsidRDefault="00DE46B5" w:rsidP="009C386B">
      <w:pPr>
        <w:spacing w:before="120" w:after="120" w:line="320" w:lineRule="auto"/>
        <w:jc w:val="both"/>
        <w:rPr>
          <w:b/>
          <w:bCs/>
          <w:lang w:val="de-DE"/>
        </w:rPr>
      </w:pPr>
    </w:p>
    <w:p w14:paraId="180BFDCB" w14:textId="208FCC22" w:rsidR="00DE46B5" w:rsidRPr="00FD26C7" w:rsidRDefault="00DE46B5" w:rsidP="009C386B">
      <w:pPr>
        <w:spacing w:before="120" w:after="120" w:line="320" w:lineRule="auto"/>
        <w:jc w:val="both"/>
        <w:rPr>
          <w:b/>
          <w:bCs/>
          <w:lang w:val="de-DE"/>
        </w:rPr>
      </w:pPr>
    </w:p>
    <w:p w14:paraId="4797002E" w14:textId="54DB34A4" w:rsidR="00DE46B5" w:rsidRPr="00FD26C7" w:rsidRDefault="00DE46B5" w:rsidP="009C386B">
      <w:pPr>
        <w:spacing w:before="120" w:after="120" w:line="320" w:lineRule="auto"/>
        <w:jc w:val="both"/>
        <w:rPr>
          <w:b/>
          <w:bCs/>
          <w:lang w:val="de-DE"/>
        </w:rPr>
      </w:pPr>
    </w:p>
    <w:p w14:paraId="787F49B2" w14:textId="73C505AC" w:rsidR="00DE46B5" w:rsidRPr="00FD26C7" w:rsidRDefault="00DE46B5" w:rsidP="009C386B">
      <w:pPr>
        <w:spacing w:before="120" w:after="120" w:line="320" w:lineRule="auto"/>
        <w:jc w:val="both"/>
        <w:rPr>
          <w:b/>
          <w:bCs/>
          <w:lang w:val="de-DE"/>
        </w:rPr>
      </w:pPr>
    </w:p>
    <w:p w14:paraId="687796EF" w14:textId="625FF9E6" w:rsidR="00DE46B5" w:rsidRPr="00FD26C7" w:rsidRDefault="00DE46B5" w:rsidP="009C386B">
      <w:pPr>
        <w:spacing w:before="120" w:after="120" w:line="320" w:lineRule="auto"/>
        <w:jc w:val="both"/>
        <w:rPr>
          <w:b/>
          <w:bCs/>
          <w:lang w:val="de-DE"/>
        </w:rPr>
      </w:pPr>
    </w:p>
    <w:p w14:paraId="1702DBFA" w14:textId="6B533DF8" w:rsidR="00DE46B5" w:rsidRPr="00FD26C7" w:rsidRDefault="00DE46B5" w:rsidP="009C386B">
      <w:pPr>
        <w:spacing w:before="120" w:after="120" w:line="320" w:lineRule="auto"/>
        <w:jc w:val="both"/>
        <w:rPr>
          <w:b/>
          <w:bCs/>
          <w:lang w:val="de-DE"/>
        </w:rPr>
      </w:pPr>
    </w:p>
    <w:p w14:paraId="737D346D" w14:textId="2E2B2578" w:rsidR="00DE46B5" w:rsidRPr="00FD26C7" w:rsidRDefault="00DE46B5" w:rsidP="009C386B">
      <w:pPr>
        <w:spacing w:before="120" w:after="120" w:line="320" w:lineRule="auto"/>
        <w:jc w:val="both"/>
        <w:rPr>
          <w:b/>
          <w:bCs/>
          <w:lang w:val="de-DE"/>
        </w:rPr>
      </w:pPr>
    </w:p>
    <w:p w14:paraId="4849410A" w14:textId="52A8C52B" w:rsidR="00DE46B5" w:rsidRPr="00FD26C7" w:rsidRDefault="00DE46B5" w:rsidP="009C386B">
      <w:pPr>
        <w:spacing w:before="120" w:after="120" w:line="320" w:lineRule="auto"/>
        <w:jc w:val="both"/>
        <w:rPr>
          <w:b/>
          <w:bCs/>
          <w:lang w:val="de-DE"/>
        </w:rPr>
      </w:pPr>
    </w:p>
    <w:p w14:paraId="2FA0E5C1" w14:textId="46C6930C" w:rsidR="00DE46B5" w:rsidRPr="00FD26C7" w:rsidRDefault="00DE46B5" w:rsidP="009C386B">
      <w:pPr>
        <w:spacing w:before="120" w:after="120" w:line="320" w:lineRule="auto"/>
        <w:jc w:val="both"/>
        <w:rPr>
          <w:b/>
          <w:bCs/>
          <w:lang w:val="de-DE"/>
        </w:rPr>
      </w:pPr>
    </w:p>
    <w:p w14:paraId="4B0416CA" w14:textId="62C26FA0" w:rsidR="00DE46B5" w:rsidRPr="00FD26C7" w:rsidRDefault="00DE46B5" w:rsidP="009C386B">
      <w:pPr>
        <w:spacing w:before="120" w:after="120" w:line="320" w:lineRule="auto"/>
        <w:jc w:val="both"/>
        <w:rPr>
          <w:b/>
          <w:bCs/>
          <w:lang w:val="de-DE"/>
        </w:rPr>
      </w:pPr>
    </w:p>
    <w:p w14:paraId="5841296F" w14:textId="144F4D1E" w:rsidR="00DE46B5" w:rsidRPr="00FD26C7" w:rsidRDefault="00DE46B5" w:rsidP="009C386B">
      <w:pPr>
        <w:spacing w:before="120" w:after="120" w:line="320" w:lineRule="auto"/>
        <w:jc w:val="both"/>
        <w:rPr>
          <w:b/>
          <w:bCs/>
          <w:lang w:val="de-DE"/>
        </w:rPr>
      </w:pPr>
    </w:p>
    <w:p w14:paraId="414E4287" w14:textId="69D3E347" w:rsidR="00DE46B5" w:rsidRPr="00FD26C7" w:rsidRDefault="00DE46B5" w:rsidP="009C386B">
      <w:pPr>
        <w:spacing w:before="120" w:after="120" w:line="320" w:lineRule="auto"/>
        <w:jc w:val="both"/>
        <w:rPr>
          <w:b/>
          <w:bCs/>
          <w:lang w:val="de-DE"/>
        </w:rPr>
      </w:pPr>
    </w:p>
    <w:p w14:paraId="01DBCF93" w14:textId="77777777" w:rsidR="009001A8" w:rsidRPr="00FD26C7" w:rsidRDefault="009001A8" w:rsidP="009C386B">
      <w:pPr>
        <w:spacing w:before="120" w:after="120" w:line="320" w:lineRule="auto"/>
        <w:jc w:val="both"/>
        <w:rPr>
          <w:b/>
          <w:bCs/>
          <w:lang w:val="de-DE"/>
        </w:rPr>
      </w:pPr>
    </w:p>
    <w:p w14:paraId="5CF0E062" w14:textId="0E081414" w:rsidR="00DE46B5" w:rsidRPr="00FD26C7" w:rsidRDefault="00DE46B5" w:rsidP="009001A8">
      <w:pPr>
        <w:pStyle w:val="Heading1"/>
        <w:rPr>
          <w:lang w:val="de-DE"/>
        </w:rPr>
      </w:pPr>
      <w:bookmarkStart w:id="1" w:name="_Toc96652686"/>
      <w:r w:rsidRPr="00FD26C7">
        <w:rPr>
          <w:lang w:val="de-DE"/>
        </w:rPr>
        <w:lastRenderedPageBreak/>
        <w:t>ABBILDUNGSVERZEICHNIS</w:t>
      </w:r>
      <w:bookmarkEnd w:id="1"/>
    </w:p>
    <w:p w14:paraId="11A88FBB" w14:textId="73B74A02" w:rsidR="00064EC9" w:rsidRPr="00FD26C7" w:rsidRDefault="00064EC9" w:rsidP="00064EC9">
      <w:pPr>
        <w:pStyle w:val="TableofFigures"/>
        <w:tabs>
          <w:tab w:val="right" w:leader="dot" w:pos="9394"/>
        </w:tabs>
        <w:spacing w:line="276" w:lineRule="auto"/>
        <w:rPr>
          <w:rFonts w:asciiTheme="minorHAnsi" w:eastAsiaTheme="minorEastAsia" w:hAnsiTheme="minorHAnsi" w:cstheme="minorBidi"/>
          <w:noProof/>
          <w:lang w:val="de-DE"/>
        </w:rPr>
      </w:pPr>
      <w:r w:rsidRPr="00FD26C7">
        <w:rPr>
          <w:b/>
          <w:bCs/>
          <w:lang w:val="de-DE"/>
        </w:rPr>
        <w:fldChar w:fldCharType="begin"/>
      </w:r>
      <w:r w:rsidRPr="00FD26C7">
        <w:rPr>
          <w:b/>
          <w:bCs/>
          <w:lang w:val="de-DE"/>
        </w:rPr>
        <w:instrText xml:space="preserve"> TOC \h \z \c "Abbildung" </w:instrText>
      </w:r>
      <w:r w:rsidRPr="00FD26C7">
        <w:rPr>
          <w:b/>
          <w:bCs/>
          <w:lang w:val="de-DE"/>
        </w:rPr>
        <w:fldChar w:fldCharType="separate"/>
      </w:r>
      <w:hyperlink w:anchor="_Toc96393307" w:history="1">
        <w:r w:rsidRPr="00FD26C7">
          <w:rPr>
            <w:rStyle w:val="Hyperlink"/>
            <w:noProof/>
            <w:lang w:val="de-DE"/>
          </w:rPr>
          <w:t>Abbildung 1: Kundenbeziehungsmanagement Dimensionen</w:t>
        </w:r>
        <w:r w:rsidRPr="00FD26C7">
          <w:rPr>
            <w:noProof/>
            <w:webHidden/>
            <w:lang w:val="de-DE"/>
          </w:rPr>
          <w:tab/>
        </w:r>
        <w:r w:rsidRPr="00FD26C7">
          <w:rPr>
            <w:noProof/>
            <w:webHidden/>
            <w:lang w:val="de-DE"/>
          </w:rPr>
          <w:fldChar w:fldCharType="begin"/>
        </w:r>
        <w:r w:rsidRPr="00FD26C7">
          <w:rPr>
            <w:noProof/>
            <w:webHidden/>
            <w:lang w:val="de-DE"/>
          </w:rPr>
          <w:instrText xml:space="preserve"> PAGEREF _Toc96393307 \h </w:instrText>
        </w:r>
        <w:r w:rsidRPr="00FD26C7">
          <w:rPr>
            <w:noProof/>
            <w:webHidden/>
            <w:lang w:val="de-DE"/>
          </w:rPr>
        </w:r>
        <w:r w:rsidRPr="00FD26C7">
          <w:rPr>
            <w:noProof/>
            <w:webHidden/>
            <w:lang w:val="de-DE"/>
          </w:rPr>
          <w:fldChar w:fldCharType="separate"/>
        </w:r>
        <w:r w:rsidRPr="00FD26C7">
          <w:rPr>
            <w:noProof/>
            <w:webHidden/>
            <w:lang w:val="de-DE"/>
          </w:rPr>
          <w:t>2</w:t>
        </w:r>
        <w:r w:rsidRPr="00FD26C7">
          <w:rPr>
            <w:noProof/>
            <w:webHidden/>
            <w:lang w:val="de-DE"/>
          </w:rPr>
          <w:fldChar w:fldCharType="end"/>
        </w:r>
      </w:hyperlink>
    </w:p>
    <w:p w14:paraId="0A9EA1B3" w14:textId="109967ED"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r:id="rId11" w:anchor="_Toc96393308" w:history="1">
        <w:r w:rsidR="00064EC9" w:rsidRPr="00FD26C7">
          <w:rPr>
            <w:rStyle w:val="Hyperlink"/>
            <w:noProof/>
            <w:lang w:val="de-DE"/>
          </w:rPr>
          <w:t>Abbildung 2: Rohdatensatz</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_Toc96393308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8</w:t>
        </w:r>
        <w:r w:rsidR="00064EC9" w:rsidRPr="00FD26C7">
          <w:rPr>
            <w:noProof/>
            <w:webHidden/>
            <w:lang w:val="de-DE"/>
          </w:rPr>
          <w:fldChar w:fldCharType="end"/>
        </w:r>
      </w:hyperlink>
    </w:p>
    <w:p w14:paraId="02ADFC50" w14:textId="36E3B392"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r:id="rId12" w:anchor="_Toc96393309" w:history="1">
        <w:r w:rsidR="00064EC9" w:rsidRPr="00FD26C7">
          <w:rPr>
            <w:rStyle w:val="Hyperlink"/>
            <w:noProof/>
            <w:lang w:val="de-DE"/>
          </w:rPr>
          <w:t>Abbildung 3: Datensatz, erste Iteration</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_Toc96393309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9</w:t>
        </w:r>
        <w:r w:rsidR="00064EC9" w:rsidRPr="00FD26C7">
          <w:rPr>
            <w:noProof/>
            <w:webHidden/>
            <w:lang w:val="de-DE"/>
          </w:rPr>
          <w:fldChar w:fldCharType="end"/>
        </w:r>
      </w:hyperlink>
    </w:p>
    <w:p w14:paraId="67B549F3" w14:textId="0E6611EF"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10" w:history="1">
        <w:r w:rsidR="00064EC9" w:rsidRPr="00FD26C7">
          <w:rPr>
            <w:rStyle w:val="Hyperlink"/>
            <w:noProof/>
            <w:lang w:val="de-DE"/>
          </w:rPr>
          <w:t>Abbildung 4: beschreibende Statistik</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_Toc96393310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10</w:t>
        </w:r>
        <w:r w:rsidR="00064EC9" w:rsidRPr="00FD26C7">
          <w:rPr>
            <w:noProof/>
            <w:webHidden/>
            <w:lang w:val="de-DE"/>
          </w:rPr>
          <w:fldChar w:fldCharType="end"/>
        </w:r>
      </w:hyperlink>
    </w:p>
    <w:p w14:paraId="30E2D4A9" w14:textId="0451FD42"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r:id="rId13" w:anchor="_Toc96393311" w:history="1">
        <w:r w:rsidR="00064EC9" w:rsidRPr="00FD26C7">
          <w:rPr>
            <w:rStyle w:val="Hyperlink"/>
            <w:noProof/>
            <w:lang w:val="de-DE"/>
          </w:rPr>
          <w:t>Abbildung 5: meistverkaufte Produkte</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_Toc96393311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12</w:t>
        </w:r>
        <w:r w:rsidR="00064EC9" w:rsidRPr="00FD26C7">
          <w:rPr>
            <w:noProof/>
            <w:webHidden/>
            <w:lang w:val="de-DE"/>
          </w:rPr>
          <w:fldChar w:fldCharType="end"/>
        </w:r>
      </w:hyperlink>
    </w:p>
    <w:p w14:paraId="090518A9" w14:textId="7F0F5098"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12" w:history="1">
        <w:r w:rsidR="00064EC9" w:rsidRPr="00FD26C7">
          <w:rPr>
            <w:rStyle w:val="Hyperlink"/>
            <w:noProof/>
            <w:lang w:val="de-DE"/>
          </w:rPr>
          <w:t>Abbildung 6: Verteilung der Werte</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_Toc96393312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12</w:t>
        </w:r>
        <w:r w:rsidR="00064EC9" w:rsidRPr="00FD26C7">
          <w:rPr>
            <w:noProof/>
            <w:webHidden/>
            <w:lang w:val="de-DE"/>
          </w:rPr>
          <w:fldChar w:fldCharType="end"/>
        </w:r>
      </w:hyperlink>
    </w:p>
    <w:p w14:paraId="238FC6E4" w14:textId="77A9F290"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13" w:history="1">
        <w:r w:rsidR="00064EC9" w:rsidRPr="00FD26C7">
          <w:rPr>
            <w:rStyle w:val="Hyperlink"/>
            <w:noProof/>
            <w:lang w:val="de-DE"/>
          </w:rPr>
          <w:t>Abbildung 7: beschreibende Grafik</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_Toc96393313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13</w:t>
        </w:r>
        <w:r w:rsidR="00064EC9" w:rsidRPr="00FD26C7">
          <w:rPr>
            <w:noProof/>
            <w:webHidden/>
            <w:lang w:val="de-DE"/>
          </w:rPr>
          <w:fldChar w:fldCharType="end"/>
        </w:r>
      </w:hyperlink>
    </w:p>
    <w:p w14:paraId="5DCDD4D8" w14:textId="43B27E50"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14" w:history="1">
        <w:r w:rsidR="00064EC9" w:rsidRPr="00FD26C7">
          <w:rPr>
            <w:rStyle w:val="Hyperlink"/>
            <w:noProof/>
            <w:lang w:val="de-DE"/>
          </w:rPr>
          <w:t>Abbildung 8: monatliche Verteilung der Einkäufe</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_Toc96393314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13</w:t>
        </w:r>
        <w:r w:rsidR="00064EC9" w:rsidRPr="00FD26C7">
          <w:rPr>
            <w:noProof/>
            <w:webHidden/>
            <w:lang w:val="de-DE"/>
          </w:rPr>
          <w:fldChar w:fldCharType="end"/>
        </w:r>
      </w:hyperlink>
    </w:p>
    <w:p w14:paraId="3C6B4F44" w14:textId="0DF7A98E"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15" w:history="1">
        <w:r w:rsidR="00064EC9" w:rsidRPr="00FD26C7">
          <w:rPr>
            <w:rStyle w:val="Hyperlink"/>
            <w:noProof/>
            <w:lang w:val="de-DE"/>
          </w:rPr>
          <w:t>Abbildung 9: Datensatz mit Kundeninformationen</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_Toc96393315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14</w:t>
        </w:r>
        <w:r w:rsidR="00064EC9" w:rsidRPr="00FD26C7">
          <w:rPr>
            <w:noProof/>
            <w:webHidden/>
            <w:lang w:val="de-DE"/>
          </w:rPr>
          <w:fldChar w:fldCharType="end"/>
        </w:r>
      </w:hyperlink>
    </w:p>
    <w:p w14:paraId="7BCCB3A6" w14:textId="2963EA69"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16" w:history="1">
        <w:r w:rsidR="00064EC9" w:rsidRPr="00FD26C7">
          <w:rPr>
            <w:rStyle w:val="Hyperlink"/>
            <w:noProof/>
            <w:lang w:val="de-DE"/>
          </w:rPr>
          <w:t>Abbildung 10: endgültige Version des Datensatzes</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_Toc96393316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15</w:t>
        </w:r>
        <w:r w:rsidR="00064EC9" w:rsidRPr="00FD26C7">
          <w:rPr>
            <w:noProof/>
            <w:webHidden/>
            <w:lang w:val="de-DE"/>
          </w:rPr>
          <w:fldChar w:fldCharType="end"/>
        </w:r>
      </w:hyperlink>
    </w:p>
    <w:p w14:paraId="7714E03C" w14:textId="0A96696C"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r:id="rId14" w:anchor="_Toc96393317" w:history="1">
        <w:r w:rsidR="00064EC9" w:rsidRPr="00FD26C7">
          <w:rPr>
            <w:rStyle w:val="Hyperlink"/>
            <w:noProof/>
            <w:lang w:val="de-DE"/>
          </w:rPr>
          <w:t>Abbildung 11: Beschreibende Statistik</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_Toc96393317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15</w:t>
        </w:r>
        <w:r w:rsidR="00064EC9" w:rsidRPr="00FD26C7">
          <w:rPr>
            <w:noProof/>
            <w:webHidden/>
            <w:lang w:val="de-DE"/>
          </w:rPr>
          <w:fldChar w:fldCharType="end"/>
        </w:r>
      </w:hyperlink>
    </w:p>
    <w:p w14:paraId="76EB6497" w14:textId="0BD872E2"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r:id="rId15" w:anchor="_Toc96393318" w:history="1">
        <w:r w:rsidR="00064EC9" w:rsidRPr="00FD26C7">
          <w:rPr>
            <w:rStyle w:val="Hyperlink"/>
            <w:noProof/>
            <w:lang w:val="de-DE"/>
          </w:rPr>
          <w:t>Abbildung 12: Geschlechterverteilung</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_Toc96393318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15</w:t>
        </w:r>
        <w:r w:rsidR="00064EC9" w:rsidRPr="00FD26C7">
          <w:rPr>
            <w:noProof/>
            <w:webHidden/>
            <w:lang w:val="de-DE"/>
          </w:rPr>
          <w:fldChar w:fldCharType="end"/>
        </w:r>
      </w:hyperlink>
    </w:p>
    <w:p w14:paraId="3F7EEC5E" w14:textId="18D41B8F"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r:id="rId16" w:anchor="_Toc96393319" w:history="1">
        <w:r w:rsidR="00064EC9" w:rsidRPr="00FD26C7">
          <w:rPr>
            <w:rStyle w:val="Hyperlink"/>
            <w:noProof/>
            <w:lang w:val="de-DE"/>
          </w:rPr>
          <w:t>Abbildung 13: Geschlecht und Altersverteilung</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_Toc96393319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15</w:t>
        </w:r>
        <w:r w:rsidR="00064EC9" w:rsidRPr="00FD26C7">
          <w:rPr>
            <w:noProof/>
            <w:webHidden/>
            <w:lang w:val="de-DE"/>
          </w:rPr>
          <w:fldChar w:fldCharType="end"/>
        </w:r>
      </w:hyperlink>
    </w:p>
    <w:p w14:paraId="033EA134" w14:textId="21D47B68"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r:id="rId17" w:anchor="_Toc96393320" w:history="1">
        <w:r w:rsidR="00064EC9" w:rsidRPr="00FD26C7">
          <w:rPr>
            <w:rStyle w:val="Hyperlink"/>
            <w:noProof/>
            <w:lang w:val="de-DE"/>
          </w:rPr>
          <w:t>Abbildung 14: Altersverteilung</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_Toc96393320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16</w:t>
        </w:r>
        <w:r w:rsidR="00064EC9" w:rsidRPr="00FD26C7">
          <w:rPr>
            <w:noProof/>
            <w:webHidden/>
            <w:lang w:val="de-DE"/>
          </w:rPr>
          <w:fldChar w:fldCharType="end"/>
        </w:r>
      </w:hyperlink>
    </w:p>
    <w:p w14:paraId="14BAED35" w14:textId="2B560DB0"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r:id="rId18" w:anchor="_Toc96393321" w:history="1">
        <w:r w:rsidR="00064EC9" w:rsidRPr="00FD26C7">
          <w:rPr>
            <w:rStyle w:val="Hyperlink"/>
            <w:noProof/>
            <w:lang w:val="de-DE"/>
          </w:rPr>
          <w:t>Abbildung 15: Datensatz für das Konto der Retention Rate</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_Toc96393321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17</w:t>
        </w:r>
        <w:r w:rsidR="00064EC9" w:rsidRPr="00FD26C7">
          <w:rPr>
            <w:noProof/>
            <w:webHidden/>
            <w:lang w:val="de-DE"/>
          </w:rPr>
          <w:fldChar w:fldCharType="end"/>
        </w:r>
      </w:hyperlink>
    </w:p>
    <w:p w14:paraId="622ACF43" w14:textId="008C6E8A"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22" w:history="1">
        <w:r w:rsidR="00064EC9" w:rsidRPr="00FD26C7">
          <w:rPr>
            <w:rStyle w:val="Hyperlink"/>
            <w:noProof/>
            <w:lang w:val="de-DE"/>
          </w:rPr>
          <w:t>Abbildung 16: Retentionsrate</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_Toc96393322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18</w:t>
        </w:r>
        <w:r w:rsidR="00064EC9" w:rsidRPr="00FD26C7">
          <w:rPr>
            <w:noProof/>
            <w:webHidden/>
            <w:lang w:val="de-DE"/>
          </w:rPr>
          <w:fldChar w:fldCharType="end"/>
        </w:r>
      </w:hyperlink>
    </w:p>
    <w:p w14:paraId="1F5E3959" w14:textId="5469DDB3"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r:id="rId19" w:anchor="_Toc96393323" w:history="1">
        <w:r w:rsidR="00064EC9" w:rsidRPr="00FD26C7">
          <w:rPr>
            <w:rStyle w:val="Hyperlink"/>
            <w:noProof/>
            <w:lang w:val="de-DE"/>
          </w:rPr>
          <w:t>Abbildung 17: Recency</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_Toc96393323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19</w:t>
        </w:r>
        <w:r w:rsidR="00064EC9" w:rsidRPr="00FD26C7">
          <w:rPr>
            <w:noProof/>
            <w:webHidden/>
            <w:lang w:val="de-DE"/>
          </w:rPr>
          <w:fldChar w:fldCharType="end"/>
        </w:r>
      </w:hyperlink>
    </w:p>
    <w:p w14:paraId="7CCAD668" w14:textId="38624C73"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r:id="rId20" w:anchor="_Toc96393324" w:history="1">
        <w:r w:rsidR="00064EC9" w:rsidRPr="00FD26C7">
          <w:rPr>
            <w:rStyle w:val="Hyperlink"/>
            <w:noProof/>
            <w:lang w:val="de-DE"/>
          </w:rPr>
          <w:t>Abbildung 18: Finden Sie das letzte Einkaufsdatum</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_Toc96393324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19</w:t>
        </w:r>
        <w:r w:rsidR="00064EC9" w:rsidRPr="00FD26C7">
          <w:rPr>
            <w:noProof/>
            <w:webHidden/>
            <w:lang w:val="de-DE"/>
          </w:rPr>
          <w:fldChar w:fldCharType="end"/>
        </w:r>
      </w:hyperlink>
    </w:p>
    <w:p w14:paraId="0C905423" w14:textId="1606CECF"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25" w:history="1">
        <w:r w:rsidR="00064EC9" w:rsidRPr="00FD26C7">
          <w:rPr>
            <w:rStyle w:val="Hyperlink"/>
            <w:noProof/>
            <w:lang w:val="de-DE"/>
          </w:rPr>
          <w:t>Abbildung 19: Frequency</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_Toc96393325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20</w:t>
        </w:r>
        <w:r w:rsidR="00064EC9" w:rsidRPr="00FD26C7">
          <w:rPr>
            <w:noProof/>
            <w:webHidden/>
            <w:lang w:val="de-DE"/>
          </w:rPr>
          <w:fldChar w:fldCharType="end"/>
        </w:r>
      </w:hyperlink>
    </w:p>
    <w:p w14:paraId="17F87C0A" w14:textId="7F4CF38B"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r:id="rId21" w:anchor="_Toc96393326" w:history="1">
        <w:r w:rsidR="00064EC9" w:rsidRPr="00FD26C7">
          <w:rPr>
            <w:rStyle w:val="Hyperlink"/>
            <w:noProof/>
            <w:lang w:val="de-DE"/>
          </w:rPr>
          <w:t>Abbildung 20: RFM-Werte</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_Toc96393326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20</w:t>
        </w:r>
        <w:r w:rsidR="00064EC9" w:rsidRPr="00FD26C7">
          <w:rPr>
            <w:noProof/>
            <w:webHidden/>
            <w:lang w:val="de-DE"/>
          </w:rPr>
          <w:fldChar w:fldCharType="end"/>
        </w:r>
      </w:hyperlink>
    </w:p>
    <w:p w14:paraId="32BB3D63" w14:textId="62505689"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r:id="rId22" w:anchor="_Toc96393327" w:history="1">
        <w:r w:rsidR="00064EC9" w:rsidRPr="00FD26C7">
          <w:rPr>
            <w:rStyle w:val="Hyperlink"/>
            <w:noProof/>
            <w:lang w:val="de-DE"/>
          </w:rPr>
          <w:t>Abbildung 21: Monetary</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_Toc96393327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20</w:t>
        </w:r>
        <w:r w:rsidR="00064EC9" w:rsidRPr="00FD26C7">
          <w:rPr>
            <w:noProof/>
            <w:webHidden/>
            <w:lang w:val="de-DE"/>
          </w:rPr>
          <w:fldChar w:fldCharType="end"/>
        </w:r>
      </w:hyperlink>
    </w:p>
    <w:p w14:paraId="542EC9D1" w14:textId="21FD4CDE"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28" w:history="1">
        <w:r w:rsidR="00064EC9" w:rsidRPr="00FD26C7">
          <w:rPr>
            <w:rStyle w:val="Hyperlink"/>
            <w:noProof/>
            <w:lang w:val="de-DE"/>
          </w:rPr>
          <w:t>Abbildung 22: Viertel</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_Toc96393328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21</w:t>
        </w:r>
        <w:r w:rsidR="00064EC9" w:rsidRPr="00FD26C7">
          <w:rPr>
            <w:noProof/>
            <w:webHidden/>
            <w:lang w:val="de-DE"/>
          </w:rPr>
          <w:fldChar w:fldCharType="end"/>
        </w:r>
      </w:hyperlink>
    </w:p>
    <w:p w14:paraId="22014260" w14:textId="0584D942"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29" w:history="1">
        <w:r w:rsidR="00064EC9" w:rsidRPr="00FD26C7">
          <w:rPr>
            <w:rStyle w:val="Hyperlink"/>
            <w:noProof/>
            <w:lang w:val="de-DE"/>
          </w:rPr>
          <w:t>Abbildung 23: Standardisierung RFM-werte</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_Toc96393329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21</w:t>
        </w:r>
        <w:r w:rsidR="00064EC9" w:rsidRPr="00FD26C7">
          <w:rPr>
            <w:noProof/>
            <w:webHidden/>
            <w:lang w:val="de-DE"/>
          </w:rPr>
          <w:fldChar w:fldCharType="end"/>
        </w:r>
      </w:hyperlink>
    </w:p>
    <w:p w14:paraId="255C227C" w14:textId="3856CF2E"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30" w:history="1">
        <w:r w:rsidR="00064EC9" w:rsidRPr="00FD26C7">
          <w:rPr>
            <w:rStyle w:val="Hyperlink"/>
            <w:noProof/>
            <w:lang w:val="de-DE"/>
          </w:rPr>
          <w:t>Abbildung 24: RFM Score</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_Toc96393330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21</w:t>
        </w:r>
        <w:r w:rsidR="00064EC9" w:rsidRPr="00FD26C7">
          <w:rPr>
            <w:noProof/>
            <w:webHidden/>
            <w:lang w:val="de-DE"/>
          </w:rPr>
          <w:fldChar w:fldCharType="end"/>
        </w:r>
      </w:hyperlink>
    </w:p>
    <w:p w14:paraId="5AA3BF12" w14:textId="2C3F65B4"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31" w:history="1">
        <w:r w:rsidR="00064EC9" w:rsidRPr="00FD26C7">
          <w:rPr>
            <w:rStyle w:val="Hyperlink"/>
            <w:noProof/>
            <w:lang w:val="de-DE"/>
          </w:rPr>
          <w:t>Abbildung 25: Segmentierung</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_Toc96393331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22</w:t>
        </w:r>
        <w:r w:rsidR="00064EC9" w:rsidRPr="00FD26C7">
          <w:rPr>
            <w:noProof/>
            <w:webHidden/>
            <w:lang w:val="de-DE"/>
          </w:rPr>
          <w:fldChar w:fldCharType="end"/>
        </w:r>
      </w:hyperlink>
    </w:p>
    <w:p w14:paraId="56E5EF14" w14:textId="6BAB3C45"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32" w:history="1">
        <w:r w:rsidR="00064EC9" w:rsidRPr="00FD26C7">
          <w:rPr>
            <w:rStyle w:val="Hyperlink"/>
            <w:noProof/>
            <w:lang w:val="de-DE"/>
          </w:rPr>
          <w:t>Abbildung 26: Segmentstatistiken</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_Toc96393332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23</w:t>
        </w:r>
        <w:r w:rsidR="00064EC9" w:rsidRPr="00FD26C7">
          <w:rPr>
            <w:noProof/>
            <w:webHidden/>
            <w:lang w:val="de-DE"/>
          </w:rPr>
          <w:fldChar w:fldCharType="end"/>
        </w:r>
      </w:hyperlink>
    </w:p>
    <w:p w14:paraId="4E11AE6D" w14:textId="068630CE"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33" w:history="1">
        <w:r w:rsidR="00064EC9" w:rsidRPr="00FD26C7">
          <w:rPr>
            <w:rStyle w:val="Hyperlink"/>
            <w:noProof/>
            <w:lang w:val="de-DE"/>
          </w:rPr>
          <w:t>Abbildung 27: Segmentierung Tree Map</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_Toc96393333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24</w:t>
        </w:r>
        <w:r w:rsidR="00064EC9" w:rsidRPr="00FD26C7">
          <w:rPr>
            <w:noProof/>
            <w:webHidden/>
            <w:lang w:val="de-DE"/>
          </w:rPr>
          <w:fldChar w:fldCharType="end"/>
        </w:r>
      </w:hyperlink>
    </w:p>
    <w:p w14:paraId="175D7579" w14:textId="44AAB38D"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34" w:history="1">
        <w:r w:rsidR="00064EC9" w:rsidRPr="00FD26C7">
          <w:rPr>
            <w:rStyle w:val="Hyperlink"/>
            <w:noProof/>
            <w:lang w:val="de-DE"/>
          </w:rPr>
          <w:t>Abbildung 28: RFM-werte (1-5)</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_Toc96393334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25</w:t>
        </w:r>
        <w:r w:rsidR="00064EC9" w:rsidRPr="00FD26C7">
          <w:rPr>
            <w:noProof/>
            <w:webHidden/>
            <w:lang w:val="de-DE"/>
          </w:rPr>
          <w:fldChar w:fldCharType="end"/>
        </w:r>
      </w:hyperlink>
    </w:p>
    <w:p w14:paraId="77706FAE" w14:textId="425B3874"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35" w:history="1">
        <w:r w:rsidR="00064EC9" w:rsidRPr="00FD26C7">
          <w:rPr>
            <w:rStyle w:val="Hyperlink"/>
            <w:noProof/>
            <w:lang w:val="de-DE"/>
          </w:rPr>
          <w:t>Abbildung 29: RFM Score (1-5)</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_Toc96393335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25</w:t>
        </w:r>
        <w:r w:rsidR="00064EC9" w:rsidRPr="00FD26C7">
          <w:rPr>
            <w:noProof/>
            <w:webHidden/>
            <w:lang w:val="de-DE"/>
          </w:rPr>
          <w:fldChar w:fldCharType="end"/>
        </w:r>
      </w:hyperlink>
    </w:p>
    <w:p w14:paraId="2F79666A" w14:textId="6494DE0D"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36" w:history="1">
        <w:r w:rsidR="00064EC9" w:rsidRPr="00FD26C7">
          <w:rPr>
            <w:rStyle w:val="Hyperlink"/>
            <w:noProof/>
            <w:lang w:val="de-DE"/>
          </w:rPr>
          <w:t>Abbildung 30: Segmentierung (1-5)</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_Toc96393336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26</w:t>
        </w:r>
        <w:r w:rsidR="00064EC9" w:rsidRPr="00FD26C7">
          <w:rPr>
            <w:noProof/>
            <w:webHidden/>
            <w:lang w:val="de-DE"/>
          </w:rPr>
          <w:fldChar w:fldCharType="end"/>
        </w:r>
      </w:hyperlink>
    </w:p>
    <w:p w14:paraId="5F5AC241" w14:textId="06290413"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37" w:history="1">
        <w:r w:rsidR="00064EC9" w:rsidRPr="00FD26C7">
          <w:rPr>
            <w:rStyle w:val="Hyperlink"/>
            <w:noProof/>
            <w:lang w:val="de-DE"/>
          </w:rPr>
          <w:t>Abbildung 31: Segmentstatistiken (1-5)</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_Toc96393337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27</w:t>
        </w:r>
        <w:r w:rsidR="00064EC9" w:rsidRPr="00FD26C7">
          <w:rPr>
            <w:noProof/>
            <w:webHidden/>
            <w:lang w:val="de-DE"/>
          </w:rPr>
          <w:fldChar w:fldCharType="end"/>
        </w:r>
      </w:hyperlink>
    </w:p>
    <w:p w14:paraId="37DB17F9" w14:textId="00CEB11B" w:rsidR="00064EC9" w:rsidRPr="00FD26C7" w:rsidRDefault="00B03E9D" w:rsidP="00064EC9">
      <w:pPr>
        <w:pStyle w:val="TableofFigures"/>
        <w:tabs>
          <w:tab w:val="right" w:leader="dot" w:pos="9394"/>
        </w:tabs>
        <w:spacing w:line="276" w:lineRule="auto"/>
        <w:rPr>
          <w:rFonts w:asciiTheme="minorHAnsi" w:eastAsiaTheme="minorEastAsia" w:hAnsiTheme="minorHAnsi" w:cstheme="minorBidi"/>
          <w:noProof/>
          <w:lang w:val="de-DE"/>
        </w:rPr>
      </w:pPr>
      <w:hyperlink w:anchor="_Toc96393338" w:history="1">
        <w:r w:rsidR="00064EC9" w:rsidRPr="00FD26C7">
          <w:rPr>
            <w:rStyle w:val="Hyperlink"/>
            <w:noProof/>
            <w:lang w:val="de-DE"/>
          </w:rPr>
          <w:t>Abbildung 32: Segmentierung Tree Map (1-5)</w:t>
        </w:r>
        <w:r w:rsidR="00064EC9" w:rsidRPr="00FD26C7">
          <w:rPr>
            <w:noProof/>
            <w:webHidden/>
            <w:lang w:val="de-DE"/>
          </w:rPr>
          <w:tab/>
        </w:r>
        <w:r w:rsidR="00064EC9" w:rsidRPr="00FD26C7">
          <w:rPr>
            <w:noProof/>
            <w:webHidden/>
            <w:lang w:val="de-DE"/>
          </w:rPr>
          <w:fldChar w:fldCharType="begin"/>
        </w:r>
        <w:r w:rsidR="00064EC9" w:rsidRPr="00FD26C7">
          <w:rPr>
            <w:noProof/>
            <w:webHidden/>
            <w:lang w:val="de-DE"/>
          </w:rPr>
          <w:instrText xml:space="preserve"> PAGEREF _Toc96393338 \h </w:instrText>
        </w:r>
        <w:r w:rsidR="00064EC9" w:rsidRPr="00FD26C7">
          <w:rPr>
            <w:noProof/>
            <w:webHidden/>
            <w:lang w:val="de-DE"/>
          </w:rPr>
        </w:r>
        <w:r w:rsidR="00064EC9" w:rsidRPr="00FD26C7">
          <w:rPr>
            <w:noProof/>
            <w:webHidden/>
            <w:lang w:val="de-DE"/>
          </w:rPr>
          <w:fldChar w:fldCharType="separate"/>
        </w:r>
        <w:r w:rsidR="00064EC9" w:rsidRPr="00FD26C7">
          <w:rPr>
            <w:noProof/>
            <w:webHidden/>
            <w:lang w:val="de-DE"/>
          </w:rPr>
          <w:t>28</w:t>
        </w:r>
        <w:r w:rsidR="00064EC9" w:rsidRPr="00FD26C7">
          <w:rPr>
            <w:noProof/>
            <w:webHidden/>
            <w:lang w:val="de-DE"/>
          </w:rPr>
          <w:fldChar w:fldCharType="end"/>
        </w:r>
      </w:hyperlink>
    </w:p>
    <w:p w14:paraId="7DC86E1C" w14:textId="6B33758F" w:rsidR="00DE46B5" w:rsidRPr="00FD26C7" w:rsidRDefault="00064EC9" w:rsidP="00064EC9">
      <w:pPr>
        <w:spacing w:before="120" w:after="120" w:line="276" w:lineRule="auto"/>
        <w:jc w:val="both"/>
        <w:rPr>
          <w:b/>
          <w:bCs/>
          <w:lang w:val="de-DE"/>
        </w:rPr>
      </w:pPr>
      <w:r w:rsidRPr="00FD26C7">
        <w:rPr>
          <w:b/>
          <w:bCs/>
          <w:lang w:val="de-DE"/>
        </w:rPr>
        <w:fldChar w:fldCharType="end"/>
      </w:r>
    </w:p>
    <w:p w14:paraId="7E27DA46" w14:textId="68AA2C76" w:rsidR="00DE46B5" w:rsidRPr="00FD26C7" w:rsidRDefault="00DE46B5" w:rsidP="009C386B">
      <w:pPr>
        <w:spacing w:before="120" w:after="120" w:line="320" w:lineRule="auto"/>
        <w:jc w:val="both"/>
        <w:rPr>
          <w:b/>
          <w:bCs/>
          <w:lang w:val="de-DE"/>
        </w:rPr>
      </w:pPr>
    </w:p>
    <w:p w14:paraId="678F70A7" w14:textId="77777777" w:rsidR="00C20C22" w:rsidRPr="00FD26C7" w:rsidRDefault="00C20C22" w:rsidP="009C386B">
      <w:pPr>
        <w:spacing w:before="120" w:after="120" w:line="320" w:lineRule="auto"/>
        <w:jc w:val="both"/>
        <w:rPr>
          <w:b/>
          <w:bCs/>
          <w:lang w:val="de-DE"/>
        </w:rPr>
      </w:pPr>
    </w:p>
    <w:p w14:paraId="31FCFB09" w14:textId="30A2A1C5" w:rsidR="00FD3DA6" w:rsidRPr="00FD26C7" w:rsidRDefault="00FD3DA6" w:rsidP="009001A8">
      <w:pPr>
        <w:pStyle w:val="Heading1"/>
        <w:rPr>
          <w:lang w:val="de-DE"/>
        </w:rPr>
      </w:pPr>
      <w:bookmarkStart w:id="2" w:name="_Toc96652687"/>
      <w:r w:rsidRPr="00FD26C7">
        <w:rPr>
          <w:lang w:val="de-DE"/>
        </w:rPr>
        <w:lastRenderedPageBreak/>
        <w:t>ABKÜRZUNGSVERZEICHNIS</w:t>
      </w:r>
      <w:bookmarkEnd w:id="2"/>
    </w:p>
    <w:p w14:paraId="6A24BD28" w14:textId="784B39E2" w:rsidR="00FD3DA6" w:rsidRDefault="00FD3DA6" w:rsidP="009C386B">
      <w:pPr>
        <w:spacing w:before="120" w:after="120" w:line="320" w:lineRule="auto"/>
        <w:jc w:val="both"/>
        <w:rPr>
          <w:b/>
          <w:bCs/>
          <w:lang w:val="de-DE"/>
        </w:rPr>
      </w:pPr>
    </w:p>
    <w:p w14:paraId="78F89673" w14:textId="77777777" w:rsidR="00A118AC" w:rsidRPr="00FD26C7" w:rsidRDefault="00A118AC" w:rsidP="009C386B">
      <w:pPr>
        <w:spacing w:before="120" w:after="120" w:line="320" w:lineRule="auto"/>
        <w:jc w:val="both"/>
        <w:rPr>
          <w:b/>
          <w:bCs/>
          <w:lang w:val="de-DE"/>
        </w:rPr>
      </w:pPr>
    </w:p>
    <w:p w14:paraId="362A99BF" w14:textId="0FCADB58" w:rsidR="00A118AC" w:rsidRPr="00A118AC" w:rsidRDefault="00A118AC" w:rsidP="00A118AC">
      <w:pPr>
        <w:spacing w:before="120" w:after="120" w:line="320" w:lineRule="auto"/>
        <w:ind w:firstLine="720"/>
        <w:jc w:val="both"/>
        <w:rPr>
          <w:sz w:val="22"/>
          <w:szCs w:val="22"/>
          <w:lang w:val="de-DE"/>
        </w:rPr>
      </w:pPr>
      <w:r w:rsidRPr="00A118AC">
        <w:rPr>
          <w:b/>
          <w:bCs/>
          <w:sz w:val="22"/>
          <w:szCs w:val="22"/>
          <w:lang w:val="de-DE"/>
        </w:rPr>
        <w:t>RFM</w:t>
      </w:r>
      <w:r w:rsidRPr="00A118AC">
        <w:rPr>
          <w:b/>
          <w:bCs/>
          <w:sz w:val="22"/>
          <w:szCs w:val="22"/>
          <w:lang w:val="de-DE"/>
        </w:rPr>
        <w:tab/>
      </w:r>
      <w:r w:rsidRPr="00A118AC">
        <w:rPr>
          <w:b/>
          <w:bCs/>
          <w:sz w:val="22"/>
          <w:szCs w:val="22"/>
          <w:lang w:val="de-DE"/>
        </w:rPr>
        <w:tab/>
      </w:r>
      <w:r w:rsidRPr="00A118AC">
        <w:rPr>
          <w:b/>
          <w:bCs/>
          <w:sz w:val="22"/>
          <w:szCs w:val="22"/>
          <w:lang w:val="de-DE"/>
        </w:rPr>
        <w:tab/>
      </w:r>
      <w:r w:rsidRPr="00A118AC">
        <w:rPr>
          <w:sz w:val="22"/>
          <w:szCs w:val="22"/>
          <w:lang w:val="de-DE"/>
        </w:rPr>
        <w:t>Recency Frequency Monetary</w:t>
      </w:r>
    </w:p>
    <w:p w14:paraId="1B590CE1" w14:textId="744D6F38" w:rsidR="00A118AC" w:rsidRPr="00A118AC" w:rsidRDefault="00A118AC" w:rsidP="00A118AC">
      <w:pPr>
        <w:spacing w:before="120" w:after="120" w:line="320" w:lineRule="auto"/>
        <w:ind w:firstLine="720"/>
        <w:jc w:val="both"/>
        <w:rPr>
          <w:sz w:val="22"/>
          <w:szCs w:val="22"/>
          <w:lang w:val="de-DE"/>
        </w:rPr>
      </w:pPr>
      <w:r w:rsidRPr="00A118AC">
        <w:rPr>
          <w:b/>
          <w:bCs/>
          <w:sz w:val="22"/>
          <w:szCs w:val="22"/>
          <w:lang w:val="de-DE"/>
        </w:rPr>
        <w:t>CRM</w:t>
      </w:r>
      <w:r w:rsidRPr="00A118AC">
        <w:rPr>
          <w:b/>
          <w:bCs/>
          <w:sz w:val="22"/>
          <w:szCs w:val="22"/>
          <w:lang w:val="de-DE"/>
        </w:rPr>
        <w:tab/>
      </w:r>
      <w:r w:rsidRPr="00A118AC">
        <w:rPr>
          <w:b/>
          <w:bCs/>
          <w:sz w:val="22"/>
          <w:szCs w:val="22"/>
          <w:lang w:val="de-DE"/>
        </w:rPr>
        <w:tab/>
      </w:r>
      <w:r w:rsidRPr="00A118AC">
        <w:rPr>
          <w:b/>
          <w:bCs/>
          <w:sz w:val="22"/>
          <w:szCs w:val="22"/>
          <w:lang w:val="de-DE"/>
        </w:rPr>
        <w:tab/>
      </w:r>
      <w:r w:rsidRPr="00A118AC">
        <w:rPr>
          <w:sz w:val="22"/>
          <w:szCs w:val="22"/>
          <w:lang w:val="de-DE"/>
        </w:rPr>
        <w:t>Customer Relationships Management</w:t>
      </w:r>
    </w:p>
    <w:p w14:paraId="424FDB12" w14:textId="59B0B6A5" w:rsidR="00A118AC" w:rsidRPr="00A118AC" w:rsidRDefault="00A118AC" w:rsidP="00A118AC">
      <w:pPr>
        <w:spacing w:before="120" w:after="120" w:line="320" w:lineRule="auto"/>
        <w:ind w:firstLine="720"/>
        <w:jc w:val="both"/>
        <w:rPr>
          <w:sz w:val="22"/>
          <w:szCs w:val="22"/>
          <w:lang w:val="de-DE"/>
        </w:rPr>
      </w:pPr>
      <w:r w:rsidRPr="00A118AC">
        <w:rPr>
          <w:b/>
          <w:bCs/>
          <w:sz w:val="22"/>
          <w:szCs w:val="22"/>
          <w:lang w:val="de-DE"/>
        </w:rPr>
        <w:t xml:space="preserve">OECD     </w:t>
      </w:r>
      <w:r w:rsidRPr="00A118AC">
        <w:rPr>
          <w:b/>
          <w:bCs/>
          <w:sz w:val="22"/>
          <w:szCs w:val="22"/>
          <w:lang w:val="de-DE"/>
        </w:rPr>
        <w:tab/>
      </w:r>
      <w:r w:rsidRPr="00A118AC">
        <w:rPr>
          <w:b/>
          <w:bCs/>
          <w:sz w:val="22"/>
          <w:szCs w:val="22"/>
          <w:lang w:val="de-DE"/>
        </w:rPr>
        <w:tab/>
      </w:r>
      <w:r w:rsidRPr="00A118AC">
        <w:rPr>
          <w:sz w:val="22"/>
          <w:szCs w:val="22"/>
          <w:lang w:val="de-DE"/>
        </w:rPr>
        <w:t>Organisation for Economic Co-operation and Development</w:t>
      </w:r>
    </w:p>
    <w:p w14:paraId="0C941862" w14:textId="6B5BC928" w:rsidR="00A118AC" w:rsidRPr="00A118AC" w:rsidRDefault="00A118AC" w:rsidP="00A118AC">
      <w:pPr>
        <w:spacing w:before="120" w:after="120" w:line="320" w:lineRule="auto"/>
        <w:ind w:firstLine="720"/>
        <w:jc w:val="both"/>
        <w:rPr>
          <w:sz w:val="22"/>
          <w:szCs w:val="22"/>
          <w:lang w:val="de-DE"/>
        </w:rPr>
      </w:pPr>
      <w:r w:rsidRPr="00A118AC">
        <w:rPr>
          <w:b/>
          <w:bCs/>
          <w:sz w:val="22"/>
          <w:szCs w:val="22"/>
          <w:lang w:val="de-DE"/>
        </w:rPr>
        <w:t xml:space="preserve">WTO      </w:t>
      </w:r>
      <w:r w:rsidRPr="00A118AC">
        <w:rPr>
          <w:b/>
          <w:bCs/>
          <w:sz w:val="22"/>
          <w:szCs w:val="22"/>
          <w:lang w:val="de-DE"/>
        </w:rPr>
        <w:tab/>
      </w:r>
      <w:r w:rsidRPr="00A118AC">
        <w:rPr>
          <w:b/>
          <w:bCs/>
          <w:sz w:val="22"/>
          <w:szCs w:val="22"/>
          <w:lang w:val="de-DE"/>
        </w:rPr>
        <w:tab/>
      </w:r>
      <w:r w:rsidRPr="00A118AC">
        <w:rPr>
          <w:sz w:val="22"/>
          <w:szCs w:val="22"/>
          <w:lang w:val="de-DE"/>
        </w:rPr>
        <w:t>World Trade Organization</w:t>
      </w:r>
    </w:p>
    <w:p w14:paraId="28782F16" w14:textId="3B40EEFB" w:rsidR="00A118AC" w:rsidRPr="00A118AC" w:rsidRDefault="00A118AC" w:rsidP="00A118AC">
      <w:pPr>
        <w:spacing w:before="120" w:after="120" w:line="320" w:lineRule="auto"/>
        <w:ind w:firstLine="720"/>
        <w:jc w:val="both"/>
        <w:rPr>
          <w:b/>
          <w:bCs/>
          <w:sz w:val="22"/>
          <w:szCs w:val="22"/>
          <w:lang w:val="de-DE"/>
        </w:rPr>
      </w:pPr>
      <w:r w:rsidRPr="00A118AC">
        <w:rPr>
          <w:b/>
          <w:bCs/>
          <w:sz w:val="22"/>
          <w:szCs w:val="22"/>
          <w:lang w:val="de-DE"/>
        </w:rPr>
        <w:t xml:space="preserve">ITO      </w:t>
      </w:r>
      <w:r w:rsidRPr="00A118AC">
        <w:rPr>
          <w:b/>
          <w:bCs/>
          <w:sz w:val="22"/>
          <w:szCs w:val="22"/>
          <w:lang w:val="de-DE"/>
        </w:rPr>
        <w:tab/>
      </w:r>
      <w:r w:rsidRPr="00A118AC">
        <w:rPr>
          <w:b/>
          <w:bCs/>
          <w:sz w:val="22"/>
          <w:szCs w:val="22"/>
          <w:lang w:val="de-DE"/>
        </w:rPr>
        <w:tab/>
      </w:r>
      <w:r w:rsidRPr="00A118AC">
        <w:rPr>
          <w:sz w:val="22"/>
          <w:szCs w:val="22"/>
          <w:lang w:val="de-DE"/>
        </w:rPr>
        <w:t>İstanbul Ticaret Odası</w:t>
      </w:r>
    </w:p>
    <w:p w14:paraId="25B31D69" w14:textId="451CD8F1" w:rsidR="00A118AC" w:rsidRPr="00A118AC" w:rsidRDefault="00A118AC" w:rsidP="00A118AC">
      <w:pPr>
        <w:spacing w:before="120" w:after="120" w:line="320" w:lineRule="auto"/>
        <w:ind w:firstLine="720"/>
        <w:jc w:val="both"/>
        <w:rPr>
          <w:sz w:val="22"/>
          <w:szCs w:val="22"/>
          <w:lang w:val="de-DE"/>
        </w:rPr>
      </w:pPr>
      <w:r w:rsidRPr="00A118AC">
        <w:rPr>
          <w:b/>
          <w:bCs/>
          <w:sz w:val="22"/>
          <w:szCs w:val="22"/>
          <w:lang w:val="de-DE"/>
        </w:rPr>
        <w:t xml:space="preserve">HAC     </w:t>
      </w:r>
      <w:r w:rsidRPr="00A118AC">
        <w:rPr>
          <w:b/>
          <w:bCs/>
          <w:sz w:val="22"/>
          <w:szCs w:val="22"/>
          <w:lang w:val="de-DE"/>
        </w:rPr>
        <w:tab/>
      </w:r>
      <w:r w:rsidRPr="00A118AC">
        <w:rPr>
          <w:b/>
          <w:bCs/>
          <w:sz w:val="22"/>
          <w:szCs w:val="22"/>
          <w:lang w:val="de-DE"/>
        </w:rPr>
        <w:tab/>
      </w:r>
      <w:r w:rsidRPr="00A118AC">
        <w:rPr>
          <w:sz w:val="22"/>
          <w:szCs w:val="22"/>
          <w:lang w:val="de-DE"/>
        </w:rPr>
        <w:t xml:space="preserve">Hierarchical Agglomerative Clustering </w:t>
      </w:r>
    </w:p>
    <w:p w14:paraId="623A9281" w14:textId="7EBB7382" w:rsidR="00175311" w:rsidRPr="00A118AC" w:rsidRDefault="00A118AC" w:rsidP="00A118AC">
      <w:pPr>
        <w:spacing w:before="120" w:after="120" w:line="320" w:lineRule="auto"/>
        <w:ind w:firstLine="720"/>
        <w:jc w:val="both"/>
        <w:rPr>
          <w:sz w:val="22"/>
          <w:szCs w:val="22"/>
          <w:lang w:val="de-DE"/>
        </w:rPr>
      </w:pPr>
      <w:r w:rsidRPr="00A118AC">
        <w:rPr>
          <w:b/>
          <w:bCs/>
          <w:sz w:val="22"/>
          <w:szCs w:val="22"/>
          <w:lang w:val="de-DE"/>
        </w:rPr>
        <w:t xml:space="preserve">DBSCAN   </w:t>
      </w:r>
      <w:r w:rsidRPr="00A118AC">
        <w:rPr>
          <w:b/>
          <w:bCs/>
          <w:sz w:val="22"/>
          <w:szCs w:val="22"/>
          <w:lang w:val="de-DE"/>
        </w:rPr>
        <w:tab/>
      </w:r>
      <w:r w:rsidRPr="00A118AC">
        <w:rPr>
          <w:b/>
          <w:bCs/>
          <w:sz w:val="22"/>
          <w:szCs w:val="22"/>
          <w:lang w:val="de-DE"/>
        </w:rPr>
        <w:tab/>
      </w:r>
      <w:r w:rsidRPr="00A118AC">
        <w:rPr>
          <w:sz w:val="22"/>
          <w:szCs w:val="22"/>
          <w:lang w:val="de-DE"/>
        </w:rPr>
        <w:t>Density Based Spatial Clustering of Applications with Noise</w:t>
      </w:r>
    </w:p>
    <w:p w14:paraId="04A0667E" w14:textId="471831F1" w:rsidR="00175311" w:rsidRPr="00FD26C7" w:rsidRDefault="00175311" w:rsidP="009C386B">
      <w:pPr>
        <w:spacing w:before="120" w:after="120" w:line="320" w:lineRule="auto"/>
        <w:jc w:val="both"/>
        <w:rPr>
          <w:b/>
          <w:bCs/>
          <w:lang w:val="de-DE"/>
        </w:rPr>
      </w:pPr>
    </w:p>
    <w:p w14:paraId="0640C9DD" w14:textId="0E0E1082" w:rsidR="00175311" w:rsidRPr="00FD26C7" w:rsidRDefault="00175311" w:rsidP="009C386B">
      <w:pPr>
        <w:spacing w:before="120" w:after="120" w:line="320" w:lineRule="auto"/>
        <w:jc w:val="both"/>
        <w:rPr>
          <w:b/>
          <w:bCs/>
          <w:lang w:val="de-DE"/>
        </w:rPr>
      </w:pPr>
    </w:p>
    <w:p w14:paraId="4C9C0A17" w14:textId="07E173F1" w:rsidR="00175311" w:rsidRPr="00FD26C7" w:rsidRDefault="00175311" w:rsidP="009C386B">
      <w:pPr>
        <w:spacing w:before="120" w:after="120" w:line="320" w:lineRule="auto"/>
        <w:jc w:val="both"/>
        <w:rPr>
          <w:b/>
          <w:bCs/>
          <w:lang w:val="de-DE"/>
        </w:rPr>
      </w:pPr>
    </w:p>
    <w:p w14:paraId="6F298BBC" w14:textId="05AA0A3A" w:rsidR="00175311" w:rsidRPr="00FD26C7" w:rsidRDefault="00175311" w:rsidP="009C386B">
      <w:pPr>
        <w:spacing w:before="120" w:after="120" w:line="320" w:lineRule="auto"/>
        <w:jc w:val="both"/>
        <w:rPr>
          <w:b/>
          <w:bCs/>
          <w:lang w:val="de-DE"/>
        </w:rPr>
      </w:pPr>
    </w:p>
    <w:p w14:paraId="675718AD" w14:textId="6B858D67" w:rsidR="00175311" w:rsidRPr="00FD26C7" w:rsidRDefault="00175311" w:rsidP="009C386B">
      <w:pPr>
        <w:spacing w:before="120" w:after="120" w:line="320" w:lineRule="auto"/>
        <w:jc w:val="both"/>
        <w:rPr>
          <w:b/>
          <w:bCs/>
          <w:lang w:val="de-DE"/>
        </w:rPr>
      </w:pPr>
    </w:p>
    <w:p w14:paraId="7D8E924A" w14:textId="4433AC0B" w:rsidR="00175311" w:rsidRPr="00FD26C7" w:rsidRDefault="00175311" w:rsidP="009C386B">
      <w:pPr>
        <w:spacing w:before="120" w:after="120" w:line="320" w:lineRule="auto"/>
        <w:jc w:val="both"/>
        <w:rPr>
          <w:b/>
          <w:bCs/>
          <w:lang w:val="de-DE"/>
        </w:rPr>
      </w:pPr>
    </w:p>
    <w:p w14:paraId="0D5BF7A4" w14:textId="5668CB6D" w:rsidR="00175311" w:rsidRPr="00FD26C7" w:rsidRDefault="00175311" w:rsidP="009C386B">
      <w:pPr>
        <w:spacing w:before="120" w:after="120" w:line="320" w:lineRule="auto"/>
        <w:jc w:val="both"/>
        <w:rPr>
          <w:b/>
          <w:bCs/>
          <w:lang w:val="de-DE"/>
        </w:rPr>
      </w:pPr>
    </w:p>
    <w:p w14:paraId="0D50E5C0" w14:textId="1AC50C58" w:rsidR="00175311" w:rsidRPr="00FD26C7" w:rsidRDefault="00175311" w:rsidP="009C386B">
      <w:pPr>
        <w:spacing w:before="120" w:after="120" w:line="320" w:lineRule="auto"/>
        <w:jc w:val="both"/>
        <w:rPr>
          <w:b/>
          <w:bCs/>
          <w:lang w:val="de-DE"/>
        </w:rPr>
      </w:pPr>
    </w:p>
    <w:p w14:paraId="14775135" w14:textId="16AEC8E3" w:rsidR="00175311" w:rsidRPr="00FD26C7" w:rsidRDefault="00175311" w:rsidP="009C386B">
      <w:pPr>
        <w:spacing w:before="120" w:after="120" w:line="320" w:lineRule="auto"/>
        <w:jc w:val="both"/>
        <w:rPr>
          <w:b/>
          <w:bCs/>
          <w:lang w:val="de-DE"/>
        </w:rPr>
      </w:pPr>
    </w:p>
    <w:p w14:paraId="4A5D5B38" w14:textId="4CCFA6AF" w:rsidR="00175311" w:rsidRPr="00FD26C7" w:rsidRDefault="00175311" w:rsidP="009C386B">
      <w:pPr>
        <w:spacing w:before="120" w:after="120" w:line="320" w:lineRule="auto"/>
        <w:jc w:val="both"/>
        <w:rPr>
          <w:b/>
          <w:bCs/>
          <w:lang w:val="de-DE"/>
        </w:rPr>
      </w:pPr>
    </w:p>
    <w:p w14:paraId="553A58F2" w14:textId="6A1A8BC1" w:rsidR="00175311" w:rsidRPr="00FD26C7" w:rsidRDefault="00175311" w:rsidP="009C386B">
      <w:pPr>
        <w:spacing w:before="120" w:after="120" w:line="320" w:lineRule="auto"/>
        <w:jc w:val="both"/>
        <w:rPr>
          <w:b/>
          <w:bCs/>
          <w:lang w:val="de-DE"/>
        </w:rPr>
      </w:pPr>
    </w:p>
    <w:p w14:paraId="17706B9E" w14:textId="6C2ADCFE" w:rsidR="00175311" w:rsidRPr="00FD26C7" w:rsidRDefault="00175311" w:rsidP="009C386B">
      <w:pPr>
        <w:spacing w:before="120" w:after="120" w:line="320" w:lineRule="auto"/>
        <w:jc w:val="both"/>
        <w:rPr>
          <w:b/>
          <w:bCs/>
          <w:lang w:val="de-DE"/>
        </w:rPr>
      </w:pPr>
    </w:p>
    <w:p w14:paraId="436CE04E" w14:textId="334C17A2" w:rsidR="00175311" w:rsidRPr="00FD26C7" w:rsidRDefault="00175311" w:rsidP="009C386B">
      <w:pPr>
        <w:spacing w:before="120" w:after="120" w:line="320" w:lineRule="auto"/>
        <w:jc w:val="both"/>
        <w:rPr>
          <w:b/>
          <w:bCs/>
          <w:lang w:val="de-DE"/>
        </w:rPr>
      </w:pPr>
    </w:p>
    <w:p w14:paraId="093381C3" w14:textId="06D94E7C" w:rsidR="00175311" w:rsidRPr="00FD26C7" w:rsidRDefault="00175311" w:rsidP="009C386B">
      <w:pPr>
        <w:spacing w:before="120" w:after="120" w:line="320" w:lineRule="auto"/>
        <w:jc w:val="both"/>
        <w:rPr>
          <w:b/>
          <w:bCs/>
          <w:lang w:val="de-DE"/>
        </w:rPr>
      </w:pPr>
    </w:p>
    <w:p w14:paraId="776B80FF" w14:textId="77777777" w:rsidR="00051FEC" w:rsidRPr="00FD26C7" w:rsidRDefault="00051FEC" w:rsidP="009C386B">
      <w:pPr>
        <w:pStyle w:val="Heading1"/>
        <w:spacing w:before="120" w:after="120" w:line="320" w:lineRule="auto"/>
        <w:jc w:val="both"/>
        <w:rPr>
          <w:lang w:val="de-DE"/>
        </w:rPr>
        <w:sectPr w:rsidR="00051FEC" w:rsidRPr="00FD26C7" w:rsidSect="00051FEC">
          <w:footerReference w:type="default" r:id="rId23"/>
          <w:pgSz w:w="12240" w:h="15840"/>
          <w:pgMar w:top="1418" w:right="1418" w:bottom="1418" w:left="1418" w:header="708" w:footer="708" w:gutter="0"/>
          <w:pgNumType w:fmt="lowerRoman" w:start="1"/>
          <w:cols w:space="708"/>
          <w:docGrid w:linePitch="360"/>
        </w:sectPr>
      </w:pPr>
    </w:p>
    <w:p w14:paraId="7B5AC25D" w14:textId="7A4DBCF2" w:rsidR="00EE5D5C" w:rsidRPr="00FD26C7" w:rsidRDefault="00350B0D" w:rsidP="00B36104">
      <w:pPr>
        <w:pStyle w:val="Heading1"/>
        <w:numPr>
          <w:ilvl w:val="0"/>
          <w:numId w:val="20"/>
        </w:numPr>
        <w:spacing w:after="600" w:line="319" w:lineRule="auto"/>
        <w:ind w:left="714" w:hanging="357"/>
        <w:rPr>
          <w:lang w:val="de-DE"/>
        </w:rPr>
      </w:pPr>
      <w:bookmarkStart w:id="3" w:name="_Toc96652688"/>
      <w:r w:rsidRPr="00FD26C7">
        <w:rPr>
          <w:lang w:val="de-DE"/>
        </w:rPr>
        <w:lastRenderedPageBreak/>
        <w:t>EINLEITUNG</w:t>
      </w:r>
      <w:bookmarkEnd w:id="3"/>
    </w:p>
    <w:p w14:paraId="08EAA1D1" w14:textId="77777777" w:rsidR="0061501F" w:rsidRPr="00FD26C7" w:rsidRDefault="0061501F" w:rsidP="0061501F">
      <w:pPr>
        <w:spacing w:before="120" w:after="120" w:line="319" w:lineRule="auto"/>
        <w:jc w:val="both"/>
        <w:rPr>
          <w:sz w:val="22"/>
          <w:szCs w:val="22"/>
          <w:lang w:val="de-DE"/>
        </w:rPr>
      </w:pPr>
      <w:r w:rsidRPr="00FD26C7">
        <w:rPr>
          <w:sz w:val="22"/>
          <w:szCs w:val="22"/>
          <w:lang w:val="de-DE"/>
        </w:rPr>
        <w:t>Der Kunde ist das wichtigste Kapital im E-Commerce. In diesem Zusammenhang versetzt die Kundensegmentierung E-Commerce-Unternehmen in die Lage, ihre Kunden in verschiedene und homogene Gruppen mit ähnlichen Merkmalen zu unterteilen und mit jedem Kundensegment separat zu interagieren, um die Merkmale und Bedürfnisse ihrer Kunden besser zu verstehen. Darüber hinaus ist die Kundensegmentierung ein entscheidender Erfolgsfaktor, um das Verhalten verschiedener Kundengruppen zu verstehen und deren Geschäftswert zu bewerten. Mit der richtigen Segmentierung können Unternehmen die richtigen Produkte, Dienstleistungen und Assets verwalten, um interessierte Kunden anzusprechen und eine angenehme Beziehung zu ihnen aufzubauen.</w:t>
      </w:r>
    </w:p>
    <w:p w14:paraId="2C4E8D28" w14:textId="77777777" w:rsidR="0061501F" w:rsidRPr="00FD26C7" w:rsidRDefault="0061501F" w:rsidP="0061501F">
      <w:pPr>
        <w:spacing w:before="120" w:after="120" w:line="320" w:lineRule="auto"/>
        <w:jc w:val="both"/>
        <w:rPr>
          <w:sz w:val="22"/>
          <w:szCs w:val="22"/>
          <w:lang w:val="de-DE"/>
        </w:rPr>
      </w:pPr>
      <w:r w:rsidRPr="00FD26C7">
        <w:rPr>
          <w:sz w:val="22"/>
          <w:szCs w:val="22"/>
          <w:lang w:val="de-DE"/>
        </w:rPr>
        <w:t xml:space="preserve">Um ein Unternehmen zu erhalten und wachsen zu lassen, müssen viele Aspekte berücksichtigt werden, um sicherzustellen, dass die Erträge maximiert werden. Ein Aspekt, den es zu berücksichtigen gilt, ist die Beobachtung des Kaufverhaltens der Kunden und die Bewertung, wie man hochwertige Kunden entdeckt. Durch die Anpassung der Werbung und die Fokussierung auf hochwertige Kunden können Kundenbeziehungen wachsen und höhere Gewinne erzielen. Die Analyse von RFM-Werten zusammen mit Clustering-Algorithmen zur Beobachtung eines solchen Verhaltens kann aussagekräftige Informationen liefern. </w:t>
      </w:r>
    </w:p>
    <w:p w14:paraId="5C89F888" w14:textId="77777777" w:rsidR="0061501F" w:rsidRPr="00FD26C7" w:rsidRDefault="0061501F" w:rsidP="0061501F">
      <w:pPr>
        <w:spacing w:before="120" w:after="120" w:line="320" w:lineRule="auto"/>
        <w:jc w:val="both"/>
        <w:rPr>
          <w:sz w:val="22"/>
          <w:szCs w:val="22"/>
          <w:lang w:val="de-DE"/>
        </w:rPr>
      </w:pPr>
      <w:r w:rsidRPr="00FD26C7">
        <w:rPr>
          <w:sz w:val="22"/>
          <w:szCs w:val="22"/>
          <w:lang w:val="de-DE"/>
        </w:rPr>
        <w:t>Die RFM-Analyse wird verwendet, um Kundenwerte zu analysieren. Es umfasst drei Aspekte. Der erste Aspekt ist die Aktualität, bei der es darum geht, wie kürzlich der Kunde einen Kauf getätigt hat. Die nächste Überlegung ist die Häufigkeit, wie oft Kunden kaufen. Der letzte Aspekt ist der monetäre Aspekt, der die Summe der Ausgaben des Kunden annimmt. Anhand der empfangenen Werte können dem Kunden Punkte zugeordnet werden. Jedes Segment kann Informationen bereitstellen, die von den wertvollsten bis zu den am wenigsten wertvollen Kunden reichen.</w:t>
      </w:r>
    </w:p>
    <w:p w14:paraId="3410560E" w14:textId="77777777" w:rsidR="0061501F" w:rsidRPr="00FD26C7" w:rsidRDefault="0061501F" w:rsidP="0061501F">
      <w:pPr>
        <w:spacing w:before="120" w:after="120" w:line="320" w:lineRule="auto"/>
        <w:jc w:val="both"/>
        <w:rPr>
          <w:sz w:val="22"/>
          <w:szCs w:val="22"/>
          <w:lang w:val="de-DE"/>
        </w:rPr>
      </w:pPr>
      <w:r w:rsidRPr="00FD26C7">
        <w:rPr>
          <w:sz w:val="22"/>
          <w:szCs w:val="22"/>
          <w:lang w:val="de-DE"/>
        </w:rPr>
        <w:t xml:space="preserve">In der Literatur werden mehrere Techniken vorgeschlagen, um eine Kundensegmentierung durchzuführen, und Clustering ist die an der weitesten verbreiteten Methode. Das Clustering kann auf Kundenprofilen oder einer RFM-Analyse basieren. </w:t>
      </w:r>
    </w:p>
    <w:p w14:paraId="71C234BE" w14:textId="77777777" w:rsidR="0061501F" w:rsidRPr="00FD26C7" w:rsidRDefault="0061501F" w:rsidP="0061501F">
      <w:pPr>
        <w:spacing w:before="120" w:after="120" w:line="320" w:lineRule="auto"/>
        <w:jc w:val="both"/>
        <w:rPr>
          <w:sz w:val="22"/>
          <w:szCs w:val="22"/>
          <w:lang w:val="de-DE"/>
        </w:rPr>
      </w:pPr>
      <w:r w:rsidRPr="00FD26C7">
        <w:rPr>
          <w:sz w:val="22"/>
          <w:szCs w:val="22"/>
          <w:lang w:val="de-DE"/>
        </w:rPr>
        <w:t xml:space="preserve">Während das traditionelle RFM-Modell bei der Kundensegmentierung gute Leistungen erbringt, ignoriert es häufig gekaufte Produkte und Kategorien, die wichtige Einblicke in das Ausgabeverhalten der Kunden liefern. Genauer gesagt berücksichtigt das RFM-Modell nur das Kaufpotenzial, was bedeutet, dass Kunden mit ähnlichen Profilen ein völlig unterschiedliches Ausgabeverhalten haben können. </w:t>
      </w:r>
    </w:p>
    <w:p w14:paraId="746656D3" w14:textId="4AD0D503" w:rsidR="00EE5D5C" w:rsidRPr="00FD26C7" w:rsidRDefault="00EE5D5C" w:rsidP="009C386B">
      <w:pPr>
        <w:spacing w:before="120" w:after="120" w:line="320" w:lineRule="auto"/>
        <w:jc w:val="both"/>
        <w:rPr>
          <w:sz w:val="22"/>
          <w:szCs w:val="22"/>
          <w:lang w:val="de-DE"/>
        </w:rPr>
      </w:pPr>
    </w:p>
    <w:p w14:paraId="4888C24F" w14:textId="77777777" w:rsidR="00D93D6A" w:rsidRPr="00FD26C7" w:rsidRDefault="00D93D6A" w:rsidP="009C386B">
      <w:pPr>
        <w:spacing w:before="120" w:after="120" w:line="320" w:lineRule="auto"/>
        <w:jc w:val="both"/>
        <w:rPr>
          <w:sz w:val="22"/>
          <w:szCs w:val="22"/>
          <w:lang w:val="de-DE"/>
        </w:rPr>
      </w:pPr>
    </w:p>
    <w:p w14:paraId="4DDDC440" w14:textId="77777777" w:rsidR="00350B0D" w:rsidRPr="00FD26C7" w:rsidRDefault="00350B0D" w:rsidP="009C386B">
      <w:pPr>
        <w:spacing w:before="120" w:after="120" w:line="320" w:lineRule="auto"/>
        <w:jc w:val="both"/>
        <w:rPr>
          <w:b/>
          <w:bCs/>
          <w:lang w:val="de-DE"/>
        </w:rPr>
      </w:pPr>
    </w:p>
    <w:p w14:paraId="66757771" w14:textId="1964DED0" w:rsidR="00734B8D" w:rsidRPr="00FD26C7" w:rsidRDefault="00734B8D" w:rsidP="00F62AB8">
      <w:pPr>
        <w:pStyle w:val="Heading1"/>
        <w:numPr>
          <w:ilvl w:val="0"/>
          <w:numId w:val="20"/>
        </w:numPr>
        <w:spacing w:after="600" w:line="319" w:lineRule="auto"/>
        <w:ind w:left="714" w:hanging="357"/>
        <w:rPr>
          <w:rFonts w:eastAsia="Times New Roman"/>
          <w:lang w:val="de-DE"/>
        </w:rPr>
      </w:pPr>
      <w:bookmarkStart w:id="4" w:name="_Toc96652689"/>
      <w:r w:rsidRPr="00FD26C7">
        <w:rPr>
          <w:rFonts w:eastAsia="Times New Roman"/>
          <w:lang w:val="de-DE"/>
        </w:rPr>
        <w:lastRenderedPageBreak/>
        <w:t>THEORETISCHER TEIL</w:t>
      </w:r>
      <w:bookmarkEnd w:id="4"/>
    </w:p>
    <w:p w14:paraId="1AA75E8F" w14:textId="77777777" w:rsidR="00977E0D" w:rsidRPr="00FD26C7" w:rsidRDefault="00977E0D" w:rsidP="00977E0D">
      <w:pPr>
        <w:spacing w:before="120" w:after="120" w:line="320" w:lineRule="auto"/>
        <w:jc w:val="both"/>
        <w:rPr>
          <w:sz w:val="22"/>
          <w:szCs w:val="22"/>
          <w:lang w:val="de-DE"/>
        </w:rPr>
      </w:pPr>
      <w:r w:rsidRPr="00FD26C7">
        <w:rPr>
          <w:rStyle w:val="jlqj4b"/>
          <w:sz w:val="22"/>
          <w:szCs w:val="22"/>
          <w:lang w:val="de-DE"/>
        </w:rPr>
        <w:t>In diesem Abschnitt werden die Themen, die Gegenstand der Bewerbung sind, theoretisch erläutert.</w:t>
      </w:r>
      <w:r w:rsidRPr="00FD26C7">
        <w:rPr>
          <w:rStyle w:val="viiyi"/>
          <w:sz w:val="22"/>
          <w:szCs w:val="22"/>
          <w:lang w:val="de-DE"/>
        </w:rPr>
        <w:t xml:space="preserve"> </w:t>
      </w:r>
      <w:r w:rsidRPr="00FD26C7">
        <w:rPr>
          <w:rStyle w:val="jlqj4b"/>
          <w:sz w:val="22"/>
          <w:szCs w:val="22"/>
          <w:lang w:val="de-DE"/>
        </w:rPr>
        <w:t>E-Commerce, Kundensegmentierung, Analysemethoden der Kundensegmentierung und RFM-Analyse werden theoretisch behandelt.</w:t>
      </w:r>
      <w:r w:rsidRPr="00FD26C7">
        <w:rPr>
          <w:sz w:val="22"/>
          <w:szCs w:val="22"/>
          <w:lang w:val="de-DE"/>
        </w:rPr>
        <w:t xml:space="preserve"> </w:t>
      </w:r>
    </w:p>
    <w:p w14:paraId="5766B53D" w14:textId="14472C63" w:rsidR="00734B8D" w:rsidRPr="00FD26C7" w:rsidRDefault="009C386B" w:rsidP="009C386B">
      <w:pPr>
        <w:pStyle w:val="Heading2"/>
        <w:numPr>
          <w:ilvl w:val="1"/>
          <w:numId w:val="22"/>
        </w:numPr>
        <w:spacing w:before="300" w:after="300" w:line="319" w:lineRule="auto"/>
        <w:jc w:val="both"/>
        <w:rPr>
          <w:rFonts w:eastAsia="Times New Roman"/>
          <w:lang w:val="de-DE"/>
        </w:rPr>
      </w:pPr>
      <w:r w:rsidRPr="00FD26C7">
        <w:rPr>
          <w:rFonts w:eastAsia="Times New Roman"/>
          <w:lang w:val="de-DE"/>
        </w:rPr>
        <w:t xml:space="preserve"> </w:t>
      </w:r>
      <w:bookmarkStart w:id="5" w:name="_Toc96652690"/>
      <w:r w:rsidR="000A2D72" w:rsidRPr="00FD26C7">
        <w:rPr>
          <w:rFonts w:eastAsia="Times New Roman"/>
          <w:lang w:val="de-DE"/>
        </w:rPr>
        <w:t>E-COMMERCE</w:t>
      </w:r>
      <w:bookmarkEnd w:id="5"/>
    </w:p>
    <w:p w14:paraId="72CC285D" w14:textId="77777777" w:rsidR="00977E0D" w:rsidRPr="00FD26C7" w:rsidRDefault="00977E0D" w:rsidP="00977E0D">
      <w:pPr>
        <w:adjustRightInd w:val="0"/>
        <w:spacing w:before="120" w:after="120" w:line="320" w:lineRule="auto"/>
        <w:jc w:val="both"/>
        <w:rPr>
          <w:sz w:val="22"/>
          <w:szCs w:val="22"/>
          <w:lang w:val="de-DE"/>
        </w:rPr>
      </w:pPr>
      <w:r w:rsidRPr="00FD26C7">
        <w:rPr>
          <w:sz w:val="22"/>
          <w:szCs w:val="22"/>
          <w:lang w:val="de-DE"/>
        </w:rPr>
        <w:t xml:space="preserve">Nach Angaben der Welthandelsorganisation (WTO); </w:t>
      </w:r>
      <w:r w:rsidRPr="00FD26C7">
        <w:rPr>
          <w:i/>
          <w:iCs/>
          <w:sz w:val="22"/>
          <w:szCs w:val="22"/>
          <w:lang w:val="de-DE"/>
        </w:rPr>
        <w:t>„Elektronischer Handel ist die Produktion, Werbung, der Verkauf und der Vertrieb von Waren und Dienstleistungen über Telekommunikationsnetze.“</w:t>
      </w:r>
      <w:r w:rsidRPr="00FD26C7">
        <w:rPr>
          <w:sz w:val="22"/>
          <w:szCs w:val="22"/>
          <w:lang w:val="de-DE"/>
        </w:rPr>
        <w:t xml:space="preserve"> </w:t>
      </w:r>
    </w:p>
    <w:p w14:paraId="3328BE80" w14:textId="375CD63E" w:rsidR="00734B8D" w:rsidRPr="00FD26C7" w:rsidRDefault="00977E0D" w:rsidP="009C386B">
      <w:pPr>
        <w:adjustRightInd w:val="0"/>
        <w:spacing w:before="120" w:after="120" w:line="320" w:lineRule="auto"/>
        <w:jc w:val="both"/>
        <w:rPr>
          <w:sz w:val="22"/>
          <w:szCs w:val="22"/>
          <w:lang w:val="de-DE"/>
        </w:rPr>
      </w:pPr>
      <w:r w:rsidRPr="00FD26C7">
        <w:rPr>
          <w:sz w:val="22"/>
          <w:szCs w:val="22"/>
          <w:lang w:val="de-DE"/>
        </w:rPr>
        <w:t xml:space="preserve">Nach einer Definition der Organisation für wirtschaftliche Zusammenarbeit und Entwicklung (OECD); </w:t>
      </w:r>
      <w:r w:rsidRPr="00FD26C7">
        <w:rPr>
          <w:i/>
          <w:iCs/>
          <w:sz w:val="22"/>
          <w:szCs w:val="22"/>
          <w:lang w:val="de-DE"/>
        </w:rPr>
        <w:t>„Elektronischer Handel ist im Allgemeinen die Durchführung von Geschäftsaktivitäten durch Einzelpersonen und Organisationen auf der Grundlage der Übertragung digitaler Daten, einschließlich Text, Ton und visuellen Bildern.“</w:t>
      </w:r>
      <w:r w:rsidRPr="00FD26C7">
        <w:rPr>
          <w:sz w:val="22"/>
          <w:szCs w:val="22"/>
          <w:lang w:val="de-DE"/>
        </w:rPr>
        <w:t xml:space="preserve">  </w:t>
      </w:r>
      <w:r w:rsidR="00734B8D" w:rsidRPr="00FD26C7">
        <w:rPr>
          <w:sz w:val="22"/>
          <w:szCs w:val="22"/>
          <w:lang w:val="de-DE"/>
        </w:rPr>
        <w:t>(ITO 1998; 77)</w:t>
      </w:r>
      <w:r w:rsidRPr="00FD26C7">
        <w:rPr>
          <w:sz w:val="22"/>
          <w:szCs w:val="22"/>
          <w:lang w:val="de-DE"/>
        </w:rPr>
        <w:t xml:space="preserve"> </w:t>
      </w:r>
      <w:r w:rsidR="00734B8D" w:rsidRPr="00FD26C7">
        <w:rPr>
          <w:rStyle w:val="EndnoteReference"/>
          <w:i/>
          <w:iCs/>
          <w:sz w:val="22"/>
          <w:szCs w:val="22"/>
          <w:lang w:val="de-DE"/>
        </w:rPr>
        <w:endnoteReference w:id="1"/>
      </w:r>
    </w:p>
    <w:p w14:paraId="3D21142F" w14:textId="20AFD408" w:rsidR="00734B8D" w:rsidRPr="00FD26C7" w:rsidRDefault="00977E0D" w:rsidP="009C386B">
      <w:pPr>
        <w:adjustRightInd w:val="0"/>
        <w:spacing w:before="120" w:after="120" w:line="320" w:lineRule="auto"/>
        <w:jc w:val="both"/>
        <w:rPr>
          <w:sz w:val="22"/>
          <w:szCs w:val="22"/>
          <w:lang w:val="de-DE"/>
        </w:rPr>
      </w:pPr>
      <w:r w:rsidRPr="00FD26C7">
        <w:rPr>
          <w:sz w:val="22"/>
          <w:szCs w:val="22"/>
          <w:lang w:val="de-DE"/>
        </w:rPr>
        <w:t>Mobiltelefon, Internet, Fernsehen, Computer, elektronische Zahlungssysteme können zu den grundlegenden Werkzeugen des elektronischen Handels gezählt werden.</w:t>
      </w:r>
      <w:r w:rsidR="00734B8D" w:rsidRPr="00FD26C7">
        <w:rPr>
          <w:sz w:val="22"/>
          <w:szCs w:val="22"/>
          <w:lang w:val="de-DE"/>
        </w:rPr>
        <w:t xml:space="preserve"> </w:t>
      </w:r>
    </w:p>
    <w:p w14:paraId="0BAFEB12" w14:textId="56C94699" w:rsidR="005E7158" w:rsidRPr="00FD26C7" w:rsidRDefault="009C386B" w:rsidP="009C386B">
      <w:pPr>
        <w:pStyle w:val="Heading2"/>
        <w:spacing w:before="300" w:after="300" w:line="319" w:lineRule="auto"/>
        <w:jc w:val="both"/>
        <w:rPr>
          <w:lang w:val="de-DE"/>
        </w:rPr>
      </w:pPr>
      <w:bookmarkStart w:id="6" w:name="_Toc96652691"/>
      <w:r w:rsidRPr="00FD26C7">
        <w:rPr>
          <w:lang w:val="de-DE"/>
        </w:rPr>
        <w:t xml:space="preserve">2.2. </w:t>
      </w:r>
      <w:r w:rsidR="000A2D72" w:rsidRPr="00FD26C7">
        <w:rPr>
          <w:lang w:val="de-DE"/>
        </w:rPr>
        <w:t>KUNDENBEZIEHUNGSMANAGEMENT</w:t>
      </w:r>
      <w:bookmarkEnd w:id="6"/>
    </w:p>
    <w:p w14:paraId="43AF4DEB" w14:textId="77777777" w:rsidR="00977E0D" w:rsidRPr="00FD26C7" w:rsidRDefault="00977E0D" w:rsidP="00977E0D">
      <w:pPr>
        <w:adjustRightInd w:val="0"/>
        <w:spacing w:before="120" w:after="120" w:line="320" w:lineRule="auto"/>
        <w:jc w:val="both"/>
        <w:rPr>
          <w:sz w:val="22"/>
          <w:szCs w:val="22"/>
          <w:lang w:val="de-DE"/>
        </w:rPr>
      </w:pPr>
      <w:r w:rsidRPr="00FD26C7">
        <w:rPr>
          <w:sz w:val="22"/>
          <w:szCs w:val="22"/>
          <w:lang w:val="de-DE"/>
        </w:rPr>
        <w:t xml:space="preserve">CRM ist definiert als die Kombination aus Prozess und Technologie, um den Kunden in Bezug auf die Produkte und Dienstleistungen zu verstehen, die den Kunden angeboten werden. Durch den Einsatz von CRM-Techniken auf Basis der Kundendaten können dem Kunden zielgerichtete Produkte und qualitativ hochwertige Dienstleistungen angeboten werden. </w:t>
      </w:r>
    </w:p>
    <w:p w14:paraId="033D2E51" w14:textId="77777777" w:rsidR="00977E0D" w:rsidRPr="00FD26C7" w:rsidRDefault="00977E0D" w:rsidP="00977E0D">
      <w:pPr>
        <w:adjustRightInd w:val="0"/>
        <w:spacing w:before="120" w:after="120" w:line="320" w:lineRule="auto"/>
        <w:jc w:val="both"/>
        <w:rPr>
          <w:sz w:val="22"/>
          <w:szCs w:val="22"/>
          <w:lang w:val="de-DE"/>
        </w:rPr>
      </w:pPr>
      <w:r w:rsidRPr="00FD26C7">
        <w:rPr>
          <w:sz w:val="22"/>
          <w:szCs w:val="22"/>
          <w:lang w:val="de-DE"/>
        </w:rPr>
        <w:t xml:space="preserve">In Bezug auf </w:t>
      </w:r>
      <w:r w:rsidR="00895F7F" w:rsidRPr="00FD26C7">
        <w:rPr>
          <w:sz w:val="22"/>
          <w:szCs w:val="22"/>
          <w:lang w:val="de-DE"/>
        </w:rPr>
        <w:t>Parvatiyar &amp; Sheth (2001)</w:t>
      </w:r>
      <w:r w:rsidR="00100C64" w:rsidRPr="00FD26C7">
        <w:rPr>
          <w:rStyle w:val="EndnoteReference"/>
          <w:sz w:val="22"/>
          <w:szCs w:val="22"/>
          <w:lang w:val="de-DE"/>
        </w:rPr>
        <w:endnoteReference w:id="2"/>
      </w:r>
      <w:r w:rsidR="00895F7F" w:rsidRPr="00FD26C7">
        <w:rPr>
          <w:sz w:val="22"/>
          <w:szCs w:val="22"/>
          <w:lang w:val="de-DE"/>
        </w:rPr>
        <w:t xml:space="preserve">, </w:t>
      </w:r>
      <w:r w:rsidRPr="00FD26C7">
        <w:rPr>
          <w:sz w:val="22"/>
          <w:szCs w:val="22"/>
          <w:lang w:val="de-DE"/>
        </w:rPr>
        <w:t>und</w:t>
      </w:r>
      <w:r w:rsidR="00895F7F" w:rsidRPr="00FD26C7">
        <w:rPr>
          <w:sz w:val="22"/>
          <w:szCs w:val="22"/>
          <w:lang w:val="de-DE"/>
        </w:rPr>
        <w:t xml:space="preserve"> Ngai et al. (2009)</w:t>
      </w:r>
      <w:r w:rsidR="00100C64" w:rsidRPr="00FD26C7">
        <w:rPr>
          <w:rStyle w:val="EndnoteReference"/>
          <w:sz w:val="22"/>
          <w:szCs w:val="22"/>
          <w:lang w:val="de-DE"/>
        </w:rPr>
        <w:endnoteReference w:id="3"/>
      </w:r>
      <w:r w:rsidRPr="00FD26C7">
        <w:rPr>
          <w:sz w:val="22"/>
          <w:szCs w:val="22"/>
          <w:lang w:val="de-DE"/>
        </w:rPr>
        <w:t xml:space="preserve"> </w:t>
      </w:r>
      <w:r w:rsidR="00895F7F" w:rsidRPr="00FD26C7">
        <w:rPr>
          <w:sz w:val="22"/>
          <w:szCs w:val="22"/>
          <w:lang w:val="de-DE"/>
        </w:rPr>
        <w:t>,</w:t>
      </w:r>
      <w:r w:rsidRPr="00FD26C7">
        <w:rPr>
          <w:sz w:val="22"/>
          <w:szCs w:val="22"/>
          <w:lang w:val="de-DE"/>
        </w:rPr>
        <w:t xml:space="preserve"> CRM besteht aus vier Dimensionen. </w:t>
      </w:r>
    </w:p>
    <w:p w14:paraId="0CE87F6C" w14:textId="44F2AA40" w:rsidR="00BA6872" w:rsidRPr="00FD26C7" w:rsidRDefault="00895F7F" w:rsidP="00977E0D">
      <w:pPr>
        <w:adjustRightInd w:val="0"/>
        <w:spacing w:before="120" w:after="120" w:line="320" w:lineRule="auto"/>
        <w:jc w:val="center"/>
        <w:rPr>
          <w:lang w:val="de-DE"/>
        </w:rPr>
      </w:pPr>
      <w:r w:rsidRPr="00FD26C7">
        <w:rPr>
          <w:noProof/>
          <w:sz w:val="22"/>
          <w:szCs w:val="22"/>
          <w:lang w:val="de-DE"/>
        </w:rPr>
        <w:drawing>
          <wp:inline distT="0" distB="0" distL="0" distR="0" wp14:anchorId="3DEC34B9" wp14:editId="30B26DA0">
            <wp:extent cx="4272742" cy="2332652"/>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a:stretch>
                      <a:fillRect/>
                    </a:stretch>
                  </pic:blipFill>
                  <pic:spPr>
                    <a:xfrm>
                      <a:off x="0" y="0"/>
                      <a:ext cx="4315837" cy="2356179"/>
                    </a:xfrm>
                    <a:prstGeom prst="rect">
                      <a:avLst/>
                    </a:prstGeom>
                  </pic:spPr>
                </pic:pic>
              </a:graphicData>
            </a:graphic>
          </wp:inline>
        </w:drawing>
      </w:r>
    </w:p>
    <w:p w14:paraId="4E221D69" w14:textId="7DA4C97B" w:rsidR="005E7158" w:rsidRPr="00FD26C7" w:rsidRDefault="00BA6872" w:rsidP="00977E0D">
      <w:pPr>
        <w:pStyle w:val="Caption"/>
        <w:spacing w:before="120" w:after="120" w:line="320" w:lineRule="auto"/>
        <w:jc w:val="center"/>
        <w:rPr>
          <w:color w:val="000000" w:themeColor="text1"/>
          <w:sz w:val="22"/>
          <w:szCs w:val="22"/>
          <w:lang w:val="de-DE"/>
        </w:rPr>
      </w:pPr>
      <w:bookmarkStart w:id="7" w:name="_Toc96393307"/>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1</w:t>
      </w:r>
      <w:r w:rsidRPr="00FD26C7">
        <w:rPr>
          <w:color w:val="000000" w:themeColor="text1"/>
          <w:lang w:val="de-DE"/>
        </w:rPr>
        <w:fldChar w:fldCharType="end"/>
      </w:r>
      <w:r w:rsidRPr="00FD26C7">
        <w:rPr>
          <w:color w:val="000000" w:themeColor="text1"/>
          <w:lang w:val="de-DE"/>
        </w:rPr>
        <w:t xml:space="preserve">: Kundenbeziehungsmanagement </w:t>
      </w:r>
      <w:r w:rsidR="00DD15B1" w:rsidRPr="00FD26C7">
        <w:rPr>
          <w:color w:val="000000" w:themeColor="text1"/>
          <w:lang w:val="de-DE"/>
        </w:rPr>
        <w:t>Dimensionen</w:t>
      </w:r>
      <w:bookmarkEnd w:id="7"/>
    </w:p>
    <w:p w14:paraId="39102731" w14:textId="41AC103F" w:rsidR="00734B8D" w:rsidRPr="00FD26C7" w:rsidRDefault="00D93D6A" w:rsidP="009C386B">
      <w:pPr>
        <w:pStyle w:val="Heading2"/>
        <w:spacing w:before="300" w:after="300" w:line="319" w:lineRule="auto"/>
        <w:jc w:val="both"/>
        <w:rPr>
          <w:rFonts w:eastAsia="Times New Roman"/>
          <w:lang w:val="de-DE"/>
        </w:rPr>
      </w:pPr>
      <w:bookmarkStart w:id="8" w:name="_Toc96652692"/>
      <w:r w:rsidRPr="00FD26C7">
        <w:rPr>
          <w:rFonts w:eastAsia="Times New Roman"/>
          <w:lang w:val="de-DE"/>
        </w:rPr>
        <w:lastRenderedPageBreak/>
        <w:t>2.</w:t>
      </w:r>
      <w:r w:rsidR="009C386B" w:rsidRPr="00FD26C7">
        <w:rPr>
          <w:rFonts w:eastAsia="Times New Roman"/>
          <w:lang w:val="de-DE"/>
        </w:rPr>
        <w:t>3</w:t>
      </w:r>
      <w:r w:rsidRPr="00FD26C7">
        <w:rPr>
          <w:rFonts w:eastAsia="Times New Roman"/>
          <w:lang w:val="de-DE"/>
        </w:rPr>
        <w:t xml:space="preserve">. </w:t>
      </w:r>
      <w:r w:rsidR="000A2D72" w:rsidRPr="00FD26C7">
        <w:rPr>
          <w:rFonts w:eastAsia="Times New Roman"/>
          <w:lang w:val="de-DE"/>
        </w:rPr>
        <w:t>SEGMENTIERUNG</w:t>
      </w:r>
      <w:bookmarkEnd w:id="8"/>
    </w:p>
    <w:p w14:paraId="6A6963D3" w14:textId="54842BCF" w:rsidR="00582EB7" w:rsidRPr="00FD26C7" w:rsidRDefault="00582EB7" w:rsidP="00582EB7">
      <w:pPr>
        <w:adjustRightInd w:val="0"/>
        <w:spacing w:before="120" w:after="120" w:line="320" w:lineRule="auto"/>
        <w:jc w:val="both"/>
        <w:rPr>
          <w:sz w:val="22"/>
          <w:szCs w:val="22"/>
          <w:lang w:val="de-DE"/>
        </w:rPr>
      </w:pPr>
      <w:r w:rsidRPr="00FD26C7">
        <w:rPr>
          <w:sz w:val="22"/>
          <w:szCs w:val="22"/>
          <w:lang w:val="de-DE"/>
        </w:rPr>
        <w:t xml:space="preserve">Die Segmentierung ist eine Methode, die darauf abzielt, den Markt, mit dem Marken oder Unternehmen verbunden sind, in Segmente zu unterteilen und eine Strategie für die kleinen Märkte zu entwickeln, die sie aus diesen Segmenten auswählen. Die Segmentierung wird verwendet, um Marketingstrategien für die Bedürfnisse, Wünsche und Wünsche der Zielgruppe des ausgewählten Teilmarkts zu entwickeln. </w:t>
      </w:r>
    </w:p>
    <w:p w14:paraId="506A4EB6" w14:textId="77777777" w:rsidR="00582EB7" w:rsidRPr="00FD26C7" w:rsidRDefault="00582EB7" w:rsidP="00582EB7">
      <w:pPr>
        <w:adjustRightInd w:val="0"/>
        <w:spacing w:before="120" w:after="120" w:line="320" w:lineRule="auto"/>
        <w:jc w:val="both"/>
        <w:rPr>
          <w:sz w:val="22"/>
          <w:szCs w:val="22"/>
          <w:lang w:val="de-DE"/>
        </w:rPr>
      </w:pPr>
      <w:r w:rsidRPr="00FD26C7">
        <w:rPr>
          <w:sz w:val="22"/>
          <w:szCs w:val="22"/>
          <w:lang w:val="de-DE"/>
        </w:rPr>
        <w:t xml:space="preserve">Marken und Unternehmen identifizieren Gruppen, die ihre Produkte und Dienstleistungen eher kaufen. Auf diese Weise steigt die Verkaufswahrscheinlichkeit des Unternehmens und gleichzeitig sparen sie Geld und Zeit, indem sie keine Zeit mit Kunden verbringen, die das Produkt oder die Dienstleistung nicht kaufen werden. </w:t>
      </w:r>
    </w:p>
    <w:p w14:paraId="59142F86" w14:textId="599ED1BB" w:rsidR="00734B8D" w:rsidRPr="00FD26C7" w:rsidRDefault="00D93D6A" w:rsidP="009C386B">
      <w:pPr>
        <w:pStyle w:val="Heading2"/>
        <w:spacing w:before="300" w:after="300" w:line="319" w:lineRule="auto"/>
        <w:jc w:val="both"/>
        <w:rPr>
          <w:rFonts w:eastAsia="Times New Roman"/>
          <w:szCs w:val="24"/>
          <w:lang w:val="de-DE"/>
        </w:rPr>
      </w:pPr>
      <w:bookmarkStart w:id="9" w:name="_Toc96652693"/>
      <w:r w:rsidRPr="00FD26C7">
        <w:rPr>
          <w:rFonts w:eastAsia="Times New Roman"/>
          <w:lang w:val="de-DE"/>
        </w:rPr>
        <w:t>2.</w:t>
      </w:r>
      <w:r w:rsidR="009C386B" w:rsidRPr="00FD26C7">
        <w:rPr>
          <w:rFonts w:eastAsia="Times New Roman"/>
          <w:lang w:val="de-DE"/>
        </w:rPr>
        <w:t>4.</w:t>
      </w:r>
      <w:r w:rsidRPr="00FD26C7">
        <w:rPr>
          <w:rFonts w:eastAsia="Times New Roman"/>
          <w:lang w:val="de-DE"/>
        </w:rPr>
        <w:t xml:space="preserve"> </w:t>
      </w:r>
      <w:r w:rsidR="000A2D72" w:rsidRPr="00FD26C7">
        <w:rPr>
          <w:rFonts w:eastAsia="Times New Roman"/>
          <w:lang w:val="de-DE"/>
        </w:rPr>
        <w:t>KUNDENSEGMENTIERUNG</w:t>
      </w:r>
      <w:bookmarkEnd w:id="9"/>
    </w:p>
    <w:p w14:paraId="6064E761" w14:textId="77777777" w:rsidR="00324E7F" w:rsidRPr="00FD26C7" w:rsidRDefault="00324E7F" w:rsidP="00324E7F">
      <w:pPr>
        <w:adjustRightInd w:val="0"/>
        <w:spacing w:before="120" w:after="120" w:line="320" w:lineRule="auto"/>
        <w:jc w:val="both"/>
        <w:rPr>
          <w:sz w:val="22"/>
          <w:szCs w:val="22"/>
          <w:lang w:val="de-DE"/>
        </w:rPr>
      </w:pPr>
      <w:r w:rsidRPr="00FD26C7">
        <w:rPr>
          <w:sz w:val="22"/>
          <w:szCs w:val="22"/>
          <w:lang w:val="de-DE"/>
        </w:rPr>
        <w:t xml:space="preserve">Die Marktsegmentierung steuert die Marketingstrategie eines Unternehmens und die Zuweisung von Ressourcen zu Produkten und Märkten. In der Marketingpraxis ist die Idee, Produkte und Dienstleistungen gezielt auf Untergruppen von Verbrauchern auszurichten, bereits um 1820 dokumentiert. </w:t>
      </w:r>
    </w:p>
    <w:p w14:paraId="7670121D" w14:textId="1902B768" w:rsidR="00734B8D" w:rsidRPr="00FD26C7" w:rsidRDefault="00324E7F" w:rsidP="009C386B">
      <w:pPr>
        <w:adjustRightInd w:val="0"/>
        <w:spacing w:before="120" w:after="120" w:line="320" w:lineRule="auto"/>
        <w:jc w:val="both"/>
        <w:rPr>
          <w:sz w:val="22"/>
          <w:szCs w:val="22"/>
          <w:lang w:val="de-DE"/>
        </w:rPr>
      </w:pPr>
      <w:r w:rsidRPr="00FD26C7">
        <w:rPr>
          <w:sz w:val="22"/>
          <w:szCs w:val="22"/>
          <w:lang w:val="de-DE"/>
        </w:rPr>
        <w:t xml:space="preserve">Deutsche und britische Buchhändler zielten auf Marktsegmente für Ort basierend auf Preis, Geografie, Demografie und Psychografie. </w:t>
      </w:r>
      <w:r w:rsidR="00734B8D" w:rsidRPr="00FD26C7">
        <w:rPr>
          <w:sz w:val="22"/>
          <w:szCs w:val="22"/>
          <w:lang w:val="de-DE"/>
        </w:rPr>
        <w:t>(Fullerton 1988)</w:t>
      </w:r>
      <w:r w:rsidRPr="00FD26C7">
        <w:rPr>
          <w:sz w:val="22"/>
          <w:szCs w:val="22"/>
          <w:lang w:val="de-DE"/>
        </w:rPr>
        <w:t xml:space="preserve"> </w:t>
      </w:r>
      <w:r w:rsidR="00734B8D" w:rsidRPr="00FD26C7">
        <w:rPr>
          <w:rStyle w:val="EndnoteReference"/>
          <w:sz w:val="22"/>
          <w:szCs w:val="22"/>
          <w:lang w:val="de-DE"/>
        </w:rPr>
        <w:endnoteReference w:id="4"/>
      </w:r>
    </w:p>
    <w:p w14:paraId="12A171CA" w14:textId="063DDB00" w:rsidR="00A82DD0" w:rsidRPr="00FD26C7" w:rsidRDefault="00324E7F" w:rsidP="009C386B">
      <w:pPr>
        <w:adjustRightInd w:val="0"/>
        <w:spacing w:before="120" w:after="120" w:line="320" w:lineRule="auto"/>
        <w:jc w:val="both"/>
        <w:rPr>
          <w:sz w:val="22"/>
          <w:szCs w:val="22"/>
          <w:lang w:val="de-DE"/>
        </w:rPr>
      </w:pPr>
      <w:r w:rsidRPr="00FD26C7">
        <w:rPr>
          <w:sz w:val="22"/>
          <w:szCs w:val="22"/>
          <w:lang w:val="de-DE"/>
        </w:rPr>
        <w:t>So scheiterten etwa 85 % der etwa 30.000 neuen Produkteinführungen an unzureichender Marktsegmentierung</w:t>
      </w:r>
      <w:r w:rsidR="00A82DD0" w:rsidRPr="00FD26C7">
        <w:rPr>
          <w:sz w:val="22"/>
          <w:szCs w:val="22"/>
          <w:lang w:val="de-DE"/>
        </w:rPr>
        <w:t>. (Christensen, Cook,</w:t>
      </w:r>
      <w:r w:rsidR="005C4862" w:rsidRPr="00FD26C7">
        <w:rPr>
          <w:sz w:val="22"/>
          <w:szCs w:val="22"/>
          <w:lang w:val="de-DE"/>
        </w:rPr>
        <w:t xml:space="preserve"> </w:t>
      </w:r>
      <w:r w:rsidR="00A82DD0" w:rsidRPr="00FD26C7">
        <w:rPr>
          <w:sz w:val="22"/>
          <w:szCs w:val="22"/>
          <w:lang w:val="de-DE"/>
        </w:rPr>
        <w:t>Hall 2005)</w:t>
      </w:r>
      <w:r w:rsidR="00734B8D" w:rsidRPr="00FD26C7">
        <w:rPr>
          <w:rStyle w:val="EndnoteReference"/>
          <w:sz w:val="22"/>
          <w:szCs w:val="22"/>
          <w:lang w:val="de-DE"/>
        </w:rPr>
        <w:endnoteReference w:id="5"/>
      </w:r>
    </w:p>
    <w:p w14:paraId="61A8DC06" w14:textId="2AE45083" w:rsidR="005B2469" w:rsidRPr="00FD26C7" w:rsidRDefault="00324E7F" w:rsidP="009C386B">
      <w:pPr>
        <w:adjustRightInd w:val="0"/>
        <w:spacing w:before="120" w:after="120" w:line="320" w:lineRule="auto"/>
        <w:jc w:val="both"/>
        <w:rPr>
          <w:sz w:val="22"/>
          <w:szCs w:val="22"/>
          <w:lang w:val="de-DE"/>
        </w:rPr>
      </w:pPr>
      <w:r w:rsidRPr="00FD26C7">
        <w:rPr>
          <w:sz w:val="22"/>
          <w:szCs w:val="22"/>
          <w:lang w:val="de-DE"/>
        </w:rPr>
        <w:t xml:space="preserve">Um erfolgreich auf ein Marktsegment abzuzielen, muss das Segment drei Kriterien erfüllen: Die Mitglieder des Segments müssen identische Merkmale aufweisen; das Segment muss zugänglich und für das Targeting verfügbar sein; und das Segment muss groß genug sein, um gemessen werden zu können. </w:t>
      </w:r>
      <w:r w:rsidR="005B2469" w:rsidRPr="00FD26C7">
        <w:rPr>
          <w:sz w:val="22"/>
          <w:szCs w:val="22"/>
          <w:lang w:val="de-DE"/>
        </w:rPr>
        <w:t>(De Sáez, 2002)</w:t>
      </w:r>
      <w:r w:rsidR="00734B8D" w:rsidRPr="00FD26C7">
        <w:rPr>
          <w:rStyle w:val="EndnoteReference"/>
          <w:sz w:val="22"/>
          <w:szCs w:val="22"/>
          <w:lang w:val="de-DE"/>
        </w:rPr>
        <w:endnoteReference w:id="6"/>
      </w:r>
    </w:p>
    <w:p w14:paraId="168FD7EA" w14:textId="78D659D2" w:rsidR="005B2469" w:rsidRPr="00FD26C7" w:rsidRDefault="00324E7F" w:rsidP="009C386B">
      <w:pPr>
        <w:adjustRightInd w:val="0"/>
        <w:spacing w:before="120" w:after="120" w:line="320" w:lineRule="auto"/>
        <w:jc w:val="both"/>
        <w:rPr>
          <w:i/>
          <w:iCs/>
          <w:sz w:val="22"/>
          <w:szCs w:val="22"/>
          <w:lang w:val="de-DE"/>
        </w:rPr>
      </w:pPr>
      <w:r w:rsidRPr="00FD26C7">
        <w:rPr>
          <w:sz w:val="22"/>
          <w:szCs w:val="22"/>
          <w:lang w:val="de-DE"/>
        </w:rPr>
        <w:t>In Bezug auf</w:t>
      </w:r>
      <w:r w:rsidR="005B2469" w:rsidRPr="00FD26C7">
        <w:rPr>
          <w:sz w:val="22"/>
          <w:szCs w:val="22"/>
          <w:lang w:val="de-DE"/>
        </w:rPr>
        <w:t xml:space="preserve"> Wedel </w:t>
      </w:r>
      <w:r w:rsidR="00DD15B1" w:rsidRPr="00FD26C7">
        <w:rPr>
          <w:sz w:val="22"/>
          <w:szCs w:val="22"/>
          <w:lang w:val="de-DE"/>
        </w:rPr>
        <w:t>und</w:t>
      </w:r>
      <w:r w:rsidR="005B2469" w:rsidRPr="00FD26C7">
        <w:rPr>
          <w:sz w:val="22"/>
          <w:szCs w:val="22"/>
          <w:lang w:val="de-DE"/>
        </w:rPr>
        <w:t xml:space="preserve"> Kamakura (2012), </w:t>
      </w:r>
      <w:r w:rsidR="005775AC" w:rsidRPr="00FD26C7">
        <w:rPr>
          <w:rStyle w:val="EndnoteReference"/>
          <w:i/>
          <w:iCs/>
          <w:sz w:val="22"/>
          <w:szCs w:val="22"/>
          <w:lang w:val="de-DE"/>
        </w:rPr>
        <w:endnoteReference w:id="7"/>
      </w:r>
      <w:r w:rsidR="005775AC" w:rsidRPr="00FD26C7">
        <w:rPr>
          <w:sz w:val="22"/>
          <w:szCs w:val="22"/>
          <w:lang w:val="de-DE"/>
        </w:rPr>
        <w:t xml:space="preserve"> </w:t>
      </w:r>
      <w:r w:rsidR="005775AC" w:rsidRPr="00FD26C7">
        <w:rPr>
          <w:i/>
          <w:iCs/>
          <w:sz w:val="22"/>
          <w:szCs w:val="22"/>
          <w:lang w:val="de-DE"/>
        </w:rPr>
        <w:t>“</w:t>
      </w:r>
      <w:r w:rsidRPr="00FD26C7">
        <w:rPr>
          <w:i/>
          <w:iCs/>
          <w:sz w:val="22"/>
          <w:szCs w:val="22"/>
          <w:lang w:val="de-DE"/>
        </w:rPr>
        <w:t xml:space="preserve">Es gibt vier Möglichkeiten, einen Markt zu segmentieren: nach Geographie, nach demographischen Eigenschaften, nach psychographischen Eigenschaften und nach </w:t>
      </w:r>
      <w:r w:rsidR="00DD15B1" w:rsidRPr="00FD26C7">
        <w:rPr>
          <w:i/>
          <w:iCs/>
          <w:sz w:val="22"/>
          <w:szCs w:val="22"/>
          <w:lang w:val="de-DE"/>
        </w:rPr>
        <w:t>Verhalten.</w:t>
      </w:r>
      <w:r w:rsidR="005775AC" w:rsidRPr="00FD26C7">
        <w:rPr>
          <w:i/>
          <w:iCs/>
          <w:sz w:val="22"/>
          <w:szCs w:val="22"/>
          <w:lang w:val="de-DE"/>
        </w:rPr>
        <w:t>”</w:t>
      </w:r>
    </w:p>
    <w:p w14:paraId="48F28CF1" w14:textId="77777777" w:rsidR="001B4581" w:rsidRPr="00FD26C7" w:rsidRDefault="001B4581" w:rsidP="001B4581">
      <w:pPr>
        <w:adjustRightInd w:val="0"/>
        <w:spacing w:before="120" w:after="120" w:line="320" w:lineRule="auto"/>
        <w:jc w:val="both"/>
        <w:rPr>
          <w:sz w:val="22"/>
          <w:szCs w:val="22"/>
          <w:lang w:val="de-DE"/>
        </w:rPr>
      </w:pPr>
      <w:r w:rsidRPr="00FD26C7">
        <w:rPr>
          <w:sz w:val="22"/>
          <w:szCs w:val="22"/>
          <w:lang w:val="de-DE"/>
        </w:rPr>
        <w:t xml:space="preserve">Der Kunde ist die grundlegendste Grundlage eines jeden Unternehmens. Ohne Kunden kann ein Unternehmen seine Ziele nicht erreichen. Es ist wichtig, den Kunden während des gesamten von uns angebotenen Dienstes zufrieden zu stellen. Wir müssen erkennen, was ein Kunde braucht. Um diese Schwierigkeit zu überwinden, müssen wir die Daten der Kunden analysieren. </w:t>
      </w:r>
    </w:p>
    <w:p w14:paraId="6A41C76B" w14:textId="23742A7C" w:rsidR="001B4581" w:rsidRPr="00FD26C7" w:rsidRDefault="001B4581" w:rsidP="001B4581">
      <w:pPr>
        <w:adjustRightInd w:val="0"/>
        <w:spacing w:before="120" w:after="120" w:line="320" w:lineRule="auto"/>
        <w:jc w:val="both"/>
        <w:rPr>
          <w:sz w:val="22"/>
          <w:szCs w:val="22"/>
          <w:lang w:val="de-DE"/>
        </w:rPr>
      </w:pPr>
      <w:r w:rsidRPr="00FD26C7">
        <w:rPr>
          <w:sz w:val="22"/>
          <w:szCs w:val="22"/>
          <w:lang w:val="de-DE"/>
        </w:rPr>
        <w:t xml:space="preserve">Der Prozess der Analyse der Daten und Gruppierung nach Ähnlichkeiten wird als Kundensegmentierung bezeichnet. In einfachen Worten können wir sagen, dass Kundensegmentierung bedeutet, dass es sich um die Identifizierung der Kunden handelt. Die Kundensegmentierung basiert hauptsächlich auf dem </w:t>
      </w:r>
      <w:r w:rsidR="00DD15B1" w:rsidRPr="00FD26C7">
        <w:rPr>
          <w:sz w:val="22"/>
          <w:szCs w:val="22"/>
          <w:lang w:val="de-DE"/>
        </w:rPr>
        <w:t>Customer-Relationship-Management</w:t>
      </w:r>
      <w:r w:rsidRPr="00FD26C7">
        <w:rPr>
          <w:sz w:val="22"/>
          <w:szCs w:val="22"/>
          <w:lang w:val="de-DE"/>
        </w:rPr>
        <w:t xml:space="preserve"> (CRM). </w:t>
      </w:r>
    </w:p>
    <w:p w14:paraId="0EC9E661" w14:textId="77777777" w:rsidR="001B4581" w:rsidRPr="00FD26C7" w:rsidRDefault="001B4581" w:rsidP="001B4581">
      <w:pPr>
        <w:adjustRightInd w:val="0"/>
        <w:spacing w:before="120" w:after="120" w:line="320" w:lineRule="auto"/>
        <w:jc w:val="both"/>
        <w:rPr>
          <w:sz w:val="22"/>
          <w:szCs w:val="22"/>
          <w:lang w:val="de-DE"/>
        </w:rPr>
      </w:pPr>
      <w:r w:rsidRPr="00FD26C7">
        <w:rPr>
          <w:sz w:val="22"/>
          <w:szCs w:val="22"/>
          <w:lang w:val="de-DE"/>
        </w:rPr>
        <w:t xml:space="preserve">Wir können die Kundensegmentierung als den primären Schritt bei der Identifizierung von CRM betrachten. Es ist wichtig, die Beziehung zwischen dem Kunden und den Unternehmen zu identifizieren, um das Ziel </w:t>
      </w:r>
      <w:r w:rsidRPr="00FD26C7">
        <w:rPr>
          <w:sz w:val="22"/>
          <w:szCs w:val="22"/>
          <w:lang w:val="de-DE"/>
        </w:rPr>
        <w:lastRenderedPageBreak/>
        <w:t xml:space="preserve">für die Erzielung ihres Gewinns festzulegen. Die Analyse von Kundendaten hilft dem Unternehmen, sich selbst zu improvisieren, indem es den Kunden gute Dienstleistungen bietet. Es hilft auch, das Produkt individuell anzupassen und hilft, den Service zu verbessern. </w:t>
      </w:r>
    </w:p>
    <w:p w14:paraId="7A748D3C" w14:textId="77777777" w:rsidR="001B4581" w:rsidRPr="00FD26C7" w:rsidRDefault="001B4581" w:rsidP="001B4581">
      <w:pPr>
        <w:adjustRightInd w:val="0"/>
        <w:spacing w:before="120" w:after="120" w:line="320" w:lineRule="auto"/>
        <w:jc w:val="both"/>
        <w:rPr>
          <w:sz w:val="22"/>
          <w:szCs w:val="22"/>
          <w:lang w:val="de-DE"/>
        </w:rPr>
      </w:pPr>
      <w:r w:rsidRPr="00FD26C7">
        <w:rPr>
          <w:sz w:val="22"/>
          <w:szCs w:val="22"/>
          <w:lang w:val="de-DE"/>
        </w:rPr>
        <w:t xml:space="preserve">Die Kundensegmentierung hilft auch bei der Erhöhung der Kundenbindung, der Loyalität des Kunden und der Ermittlung des Wertes jedes Kunden. Dies hilft dem Unternehmen, seine Marketingstrategie mit Bedacht aufrechtzuerhalten und hilft, auf dem Gebiet wettbewerbsfähig zu bleiben. </w:t>
      </w:r>
    </w:p>
    <w:p w14:paraId="54E1438C" w14:textId="51CF22D2" w:rsidR="001B4581" w:rsidRPr="00FD26C7" w:rsidRDefault="001B4581" w:rsidP="001B4581">
      <w:pPr>
        <w:spacing w:before="120" w:after="120" w:line="320" w:lineRule="auto"/>
        <w:jc w:val="both"/>
        <w:rPr>
          <w:sz w:val="22"/>
          <w:szCs w:val="22"/>
          <w:lang w:val="de-DE"/>
        </w:rPr>
      </w:pPr>
      <w:r w:rsidRPr="00FD26C7">
        <w:rPr>
          <w:sz w:val="22"/>
          <w:szCs w:val="22"/>
          <w:lang w:val="de-DE"/>
        </w:rPr>
        <w:t xml:space="preserve">Meistens basiert die Segmentierung auf dem Verhalten, psychografischen, geografischen und demografischen Informationen der Kunden. Es gibt mehrere Algorithmen, die für die Segmentierung verwendet werden, nämlich Assoziationsalgorithmen, Clustering-Algorithmen, Klassifizierungsalgorithmen und Regressionsalgorithmen. </w:t>
      </w:r>
    </w:p>
    <w:p w14:paraId="7245D89B" w14:textId="336330ED" w:rsidR="00DA45C9" w:rsidRPr="00FD26C7" w:rsidRDefault="003D3A02" w:rsidP="009C386B">
      <w:pPr>
        <w:spacing w:before="120" w:after="120" w:line="320" w:lineRule="auto"/>
        <w:jc w:val="both"/>
        <w:rPr>
          <w:sz w:val="22"/>
          <w:szCs w:val="22"/>
          <w:lang w:val="de-DE"/>
        </w:rPr>
      </w:pPr>
      <w:r w:rsidRPr="00FD26C7">
        <w:rPr>
          <w:sz w:val="22"/>
          <w:szCs w:val="22"/>
          <w:lang w:val="de-DE"/>
        </w:rPr>
        <w:t xml:space="preserve">Die Kundensegmentierung kann unter diesen Hauptüberschriften untersucht werden: </w:t>
      </w:r>
      <w:r w:rsidR="005D4637" w:rsidRPr="00FD26C7">
        <w:rPr>
          <w:sz w:val="22"/>
          <w:szCs w:val="22"/>
          <w:lang w:val="de-DE"/>
        </w:rPr>
        <w:t>(Ziafat, H. Shakeri, M. 2014)</w:t>
      </w:r>
      <w:r w:rsidR="005D4637" w:rsidRPr="00FD26C7">
        <w:rPr>
          <w:rStyle w:val="EndnoteReference"/>
          <w:sz w:val="22"/>
          <w:szCs w:val="22"/>
          <w:lang w:val="de-DE"/>
        </w:rPr>
        <w:endnoteReference w:id="8"/>
      </w:r>
    </w:p>
    <w:p w14:paraId="611EC8AF" w14:textId="7A5BA723" w:rsidR="00DA45C9" w:rsidRPr="00FD26C7" w:rsidRDefault="00DD15B1" w:rsidP="009C386B">
      <w:pPr>
        <w:pStyle w:val="Heading4"/>
        <w:numPr>
          <w:ilvl w:val="0"/>
          <w:numId w:val="21"/>
        </w:numPr>
        <w:spacing w:before="120" w:line="320" w:lineRule="auto"/>
        <w:jc w:val="both"/>
        <w:rPr>
          <w:lang w:val="de-DE"/>
        </w:rPr>
      </w:pPr>
      <w:r w:rsidRPr="00FD26C7">
        <w:rPr>
          <w:lang w:val="de-DE"/>
        </w:rPr>
        <w:t>Demographische</w:t>
      </w:r>
      <w:r w:rsidR="00DA45C9" w:rsidRPr="00FD26C7">
        <w:rPr>
          <w:lang w:val="de-DE"/>
        </w:rPr>
        <w:t xml:space="preserve"> </w:t>
      </w:r>
      <w:r w:rsidR="000A2D72" w:rsidRPr="00FD26C7">
        <w:rPr>
          <w:lang w:val="de-DE"/>
        </w:rPr>
        <w:t>Segmentierung</w:t>
      </w:r>
    </w:p>
    <w:p w14:paraId="6449700C" w14:textId="77777777" w:rsidR="006A5755" w:rsidRPr="00FD26C7" w:rsidRDefault="006A5755" w:rsidP="006A5755">
      <w:pPr>
        <w:spacing w:before="120" w:after="120" w:line="320" w:lineRule="auto"/>
        <w:ind w:left="360"/>
        <w:jc w:val="both"/>
        <w:rPr>
          <w:sz w:val="22"/>
          <w:szCs w:val="22"/>
          <w:lang w:val="de-DE"/>
        </w:rPr>
      </w:pPr>
      <w:r w:rsidRPr="00FD26C7">
        <w:rPr>
          <w:sz w:val="22"/>
          <w:szCs w:val="22"/>
          <w:lang w:val="de-DE"/>
        </w:rPr>
        <w:t>Bei dieser Segmentierung wird davon ausgegangen, dass die Gewohnheiten und Ansprüche von Konsumenten mit gleichen demografischen Merkmalen auch in die gleiche Richtung gehen. Potenzielle Kunden werden nach demografischen Merkmalen wie Alter, Bildung, Geschlecht, Familie, ethnischer Zugehörigkeit und sozialer Stellung segmentiert.</w:t>
      </w:r>
    </w:p>
    <w:p w14:paraId="60CE4A30" w14:textId="39D690A5" w:rsidR="00DA45C9" w:rsidRPr="00FD26C7" w:rsidRDefault="00DA45C9" w:rsidP="009C386B">
      <w:pPr>
        <w:pStyle w:val="Heading4"/>
        <w:numPr>
          <w:ilvl w:val="0"/>
          <w:numId w:val="21"/>
        </w:numPr>
        <w:spacing w:before="120" w:line="320" w:lineRule="auto"/>
        <w:jc w:val="both"/>
        <w:rPr>
          <w:lang w:val="de-DE"/>
        </w:rPr>
      </w:pPr>
      <w:r w:rsidRPr="00FD26C7">
        <w:rPr>
          <w:lang w:val="de-DE"/>
        </w:rPr>
        <w:t>Geographi</w:t>
      </w:r>
      <w:r w:rsidR="000A2D72" w:rsidRPr="00FD26C7">
        <w:rPr>
          <w:lang w:val="de-DE"/>
        </w:rPr>
        <w:t>sche</w:t>
      </w:r>
      <w:r w:rsidRPr="00FD26C7">
        <w:rPr>
          <w:lang w:val="de-DE"/>
        </w:rPr>
        <w:t xml:space="preserve"> </w:t>
      </w:r>
      <w:r w:rsidR="000A2D72" w:rsidRPr="00FD26C7">
        <w:rPr>
          <w:lang w:val="de-DE"/>
        </w:rPr>
        <w:t>Segmentierung</w:t>
      </w:r>
    </w:p>
    <w:p w14:paraId="337F4461" w14:textId="77777777" w:rsidR="006A5755" w:rsidRPr="00FD26C7" w:rsidRDefault="006A5755" w:rsidP="006A5755">
      <w:pPr>
        <w:spacing w:before="120" w:after="120" w:line="320" w:lineRule="auto"/>
        <w:ind w:left="360"/>
        <w:jc w:val="both"/>
        <w:rPr>
          <w:sz w:val="22"/>
          <w:szCs w:val="22"/>
          <w:lang w:val="de-DE"/>
        </w:rPr>
      </w:pPr>
      <w:r w:rsidRPr="00FD26C7">
        <w:rPr>
          <w:sz w:val="22"/>
          <w:szCs w:val="22"/>
          <w:lang w:val="de-DE"/>
        </w:rPr>
        <w:t xml:space="preserve">Es ist die Aufteilung der Verbrauchermärkte nach geografischen Kriterien. Die geografische Segmentierung ermöglicht es, spezielle Marketingstrategien nach Ländern oder Regionen zu entwickeln. </w:t>
      </w:r>
    </w:p>
    <w:p w14:paraId="08286543" w14:textId="09CCA7C3" w:rsidR="00DA45C9" w:rsidRPr="00FD26C7" w:rsidRDefault="00DA45C9" w:rsidP="009C386B">
      <w:pPr>
        <w:pStyle w:val="Heading4"/>
        <w:numPr>
          <w:ilvl w:val="0"/>
          <w:numId w:val="21"/>
        </w:numPr>
        <w:spacing w:before="120" w:line="320" w:lineRule="auto"/>
        <w:jc w:val="both"/>
        <w:rPr>
          <w:lang w:val="de-DE"/>
        </w:rPr>
      </w:pPr>
      <w:r w:rsidRPr="00FD26C7">
        <w:rPr>
          <w:lang w:val="de-DE"/>
        </w:rPr>
        <w:t>Psychographi</w:t>
      </w:r>
      <w:r w:rsidR="000A2D72" w:rsidRPr="00FD26C7">
        <w:rPr>
          <w:lang w:val="de-DE"/>
        </w:rPr>
        <w:t>sche</w:t>
      </w:r>
      <w:r w:rsidRPr="00FD26C7">
        <w:rPr>
          <w:lang w:val="de-DE"/>
        </w:rPr>
        <w:t xml:space="preserve"> </w:t>
      </w:r>
      <w:r w:rsidR="000A2D72" w:rsidRPr="00FD26C7">
        <w:rPr>
          <w:lang w:val="de-DE"/>
        </w:rPr>
        <w:t>Segmentierung</w:t>
      </w:r>
    </w:p>
    <w:p w14:paraId="00B20446" w14:textId="77777777" w:rsidR="006A5755" w:rsidRPr="00FD26C7" w:rsidRDefault="006A5755" w:rsidP="006A5755">
      <w:pPr>
        <w:spacing w:before="120" w:after="120" w:line="320" w:lineRule="auto"/>
        <w:ind w:left="360"/>
        <w:jc w:val="both"/>
        <w:rPr>
          <w:sz w:val="22"/>
          <w:szCs w:val="22"/>
          <w:lang w:val="de-DE"/>
        </w:rPr>
      </w:pPr>
      <w:r w:rsidRPr="00FD26C7">
        <w:rPr>
          <w:sz w:val="22"/>
          <w:szCs w:val="22"/>
          <w:lang w:val="de-DE"/>
        </w:rPr>
        <w:t xml:space="preserve">Bei der Methode der psychografischen Segmentierung werden die Konsumgewohnheiten von Individuen beleuchtet. Sie trennen und segmentieren Kunden nach Lebensstil und Persönlichkeitsmerkmalen. </w:t>
      </w:r>
    </w:p>
    <w:p w14:paraId="34A1E3E0" w14:textId="40E77D16" w:rsidR="00DA45C9" w:rsidRPr="00FD26C7" w:rsidRDefault="000A2D72" w:rsidP="009C386B">
      <w:pPr>
        <w:pStyle w:val="Heading4"/>
        <w:numPr>
          <w:ilvl w:val="0"/>
          <w:numId w:val="21"/>
        </w:numPr>
        <w:spacing w:before="120" w:line="320" w:lineRule="auto"/>
        <w:jc w:val="both"/>
        <w:rPr>
          <w:lang w:val="de-DE"/>
        </w:rPr>
      </w:pPr>
      <w:r w:rsidRPr="00FD26C7">
        <w:rPr>
          <w:lang w:val="de-DE"/>
        </w:rPr>
        <w:t>Verhaltenssegmentierung</w:t>
      </w:r>
    </w:p>
    <w:p w14:paraId="6746B1A5" w14:textId="0BB570AF" w:rsidR="000645F1" w:rsidRPr="00FD26C7" w:rsidRDefault="000645F1" w:rsidP="000645F1">
      <w:pPr>
        <w:adjustRightInd w:val="0"/>
        <w:spacing w:before="120" w:after="120" w:line="320" w:lineRule="auto"/>
        <w:ind w:left="360"/>
        <w:jc w:val="both"/>
        <w:rPr>
          <w:sz w:val="22"/>
          <w:szCs w:val="22"/>
          <w:lang w:val="de-DE"/>
        </w:rPr>
      </w:pPr>
      <w:r w:rsidRPr="00FD26C7">
        <w:rPr>
          <w:sz w:val="22"/>
          <w:szCs w:val="22"/>
          <w:lang w:val="de-DE"/>
        </w:rPr>
        <w:t xml:space="preserve">Es ist die am häufigsten verwendete Segmentierungsmethode. Es zielt darauf ab, Kunden nach ihren aktuellen und vergangenen Nutzungsgewohnheiten zu klassifizieren. Z.B; Untersucht werden Faktoren wie beispielsweise welches Produkt der Kunde nutzt, Häufigkeit der Nutzung der Produkte, Markentreue. </w:t>
      </w:r>
    </w:p>
    <w:p w14:paraId="2F74AF78" w14:textId="688F8621" w:rsidR="0003320F" w:rsidRPr="00FD26C7" w:rsidRDefault="00663FA1" w:rsidP="009C386B">
      <w:pPr>
        <w:pStyle w:val="Heading4"/>
        <w:numPr>
          <w:ilvl w:val="0"/>
          <w:numId w:val="21"/>
        </w:numPr>
        <w:spacing w:before="120" w:line="320" w:lineRule="auto"/>
        <w:jc w:val="both"/>
        <w:rPr>
          <w:lang w:val="de-DE"/>
        </w:rPr>
      </w:pPr>
      <w:r w:rsidRPr="00FD26C7">
        <w:rPr>
          <w:lang w:val="de-DE"/>
        </w:rPr>
        <w:t>Wertbasierte</w:t>
      </w:r>
      <w:r w:rsidR="0003320F" w:rsidRPr="00FD26C7">
        <w:rPr>
          <w:lang w:val="de-DE"/>
        </w:rPr>
        <w:t xml:space="preserve"> Segmentation</w:t>
      </w:r>
    </w:p>
    <w:p w14:paraId="3CC0BEE6" w14:textId="77777777" w:rsidR="000645F1" w:rsidRPr="00FD26C7" w:rsidRDefault="000645F1" w:rsidP="000645F1">
      <w:pPr>
        <w:adjustRightInd w:val="0"/>
        <w:spacing w:before="120" w:after="120" w:line="320" w:lineRule="auto"/>
        <w:ind w:left="360"/>
        <w:jc w:val="both"/>
        <w:rPr>
          <w:sz w:val="22"/>
          <w:szCs w:val="22"/>
          <w:lang w:val="de-DE"/>
        </w:rPr>
      </w:pPr>
      <w:r w:rsidRPr="00FD26C7">
        <w:rPr>
          <w:sz w:val="22"/>
          <w:szCs w:val="22"/>
          <w:lang w:val="de-DE"/>
        </w:rPr>
        <w:t xml:space="preserve">Bei der wertorientierten Segmentierung werden die Kunden nach dem Wert segmentiert. Dies hilft, den wertvollsten Kunden und die Werte jedes Kunden und die Änderungen der Werte durch den zeitlichen Wandel zu identifizieren. </w:t>
      </w:r>
    </w:p>
    <w:p w14:paraId="53DE7FCA" w14:textId="45A34708" w:rsidR="000645F1" w:rsidRPr="00FD26C7" w:rsidRDefault="000645F1" w:rsidP="000645F1">
      <w:pPr>
        <w:adjustRightInd w:val="0"/>
        <w:spacing w:before="120" w:after="120" w:line="320" w:lineRule="auto"/>
        <w:ind w:left="360"/>
        <w:jc w:val="both"/>
        <w:rPr>
          <w:sz w:val="22"/>
          <w:szCs w:val="22"/>
          <w:lang w:val="de-DE"/>
        </w:rPr>
      </w:pPr>
      <w:r w:rsidRPr="00FD26C7">
        <w:rPr>
          <w:sz w:val="22"/>
          <w:szCs w:val="22"/>
          <w:lang w:val="de-DE"/>
        </w:rPr>
        <w:lastRenderedPageBreak/>
        <w:t>Aktueller Wert = (Durchschnittlicher Zahlungsbetrag für einen Kunden – Kumulierter rückständiger Betrag für den Kunden/Gesamtnutzungsdauer).</w:t>
      </w:r>
    </w:p>
    <w:p w14:paraId="60B6CFE3" w14:textId="1B020CBA" w:rsidR="004C6911" w:rsidRPr="00FD26C7" w:rsidRDefault="004C6911" w:rsidP="009C386B">
      <w:pPr>
        <w:pStyle w:val="Heading2"/>
        <w:spacing w:before="300" w:after="300" w:line="319" w:lineRule="auto"/>
        <w:jc w:val="both"/>
        <w:rPr>
          <w:lang w:val="de-DE"/>
        </w:rPr>
      </w:pPr>
      <w:bookmarkStart w:id="10" w:name="_Toc96652694"/>
      <w:r w:rsidRPr="00FD26C7">
        <w:rPr>
          <w:lang w:val="de-DE"/>
        </w:rPr>
        <w:t>2.</w:t>
      </w:r>
      <w:r w:rsidR="009C386B" w:rsidRPr="00FD26C7">
        <w:rPr>
          <w:lang w:val="de-DE"/>
        </w:rPr>
        <w:t>5</w:t>
      </w:r>
      <w:r w:rsidRPr="00FD26C7">
        <w:rPr>
          <w:lang w:val="de-DE"/>
        </w:rPr>
        <w:t xml:space="preserve">. </w:t>
      </w:r>
      <w:r w:rsidR="00663FA1" w:rsidRPr="00FD26C7">
        <w:rPr>
          <w:lang w:val="de-DE"/>
        </w:rPr>
        <w:t>CLUSTERING-TECHNIKEN IN DER KUNDENSEGMENTIERUNG</w:t>
      </w:r>
      <w:bookmarkEnd w:id="10"/>
    </w:p>
    <w:p w14:paraId="73B6E746" w14:textId="2E2EA1D4" w:rsidR="00CC6474" w:rsidRPr="00FD26C7" w:rsidRDefault="00CC6474" w:rsidP="009C386B">
      <w:pPr>
        <w:pStyle w:val="Heading3"/>
        <w:spacing w:before="120" w:line="320" w:lineRule="auto"/>
        <w:jc w:val="both"/>
        <w:rPr>
          <w:i/>
          <w:iCs/>
          <w:lang w:val="de-DE"/>
        </w:rPr>
      </w:pPr>
      <w:bookmarkStart w:id="11" w:name="_Toc96652695"/>
      <w:r w:rsidRPr="00FD26C7">
        <w:rPr>
          <w:i/>
          <w:iCs/>
          <w:lang w:val="de-DE"/>
        </w:rPr>
        <w:t>2.</w:t>
      </w:r>
      <w:r w:rsidR="009C386B" w:rsidRPr="00FD26C7">
        <w:rPr>
          <w:i/>
          <w:iCs/>
          <w:lang w:val="de-DE"/>
        </w:rPr>
        <w:t>5</w:t>
      </w:r>
      <w:r w:rsidRPr="00FD26C7">
        <w:rPr>
          <w:i/>
          <w:iCs/>
          <w:lang w:val="de-DE"/>
        </w:rPr>
        <w:t>.1. K-Means Clustering</w:t>
      </w:r>
      <w:bookmarkEnd w:id="11"/>
    </w:p>
    <w:p w14:paraId="482217F3" w14:textId="537E6EF2" w:rsidR="006702E4" w:rsidRPr="00FD26C7" w:rsidRDefault="006702E4" w:rsidP="009C386B">
      <w:pPr>
        <w:adjustRightInd w:val="0"/>
        <w:spacing w:before="120" w:after="120" w:line="320" w:lineRule="auto"/>
        <w:jc w:val="both"/>
        <w:rPr>
          <w:color w:val="000000" w:themeColor="text1"/>
          <w:sz w:val="22"/>
          <w:szCs w:val="22"/>
          <w:lang w:val="de-DE"/>
        </w:rPr>
      </w:pPr>
      <w:r w:rsidRPr="00FD26C7">
        <w:rPr>
          <w:color w:val="000000" w:themeColor="text1"/>
          <w:sz w:val="22"/>
          <w:szCs w:val="22"/>
          <w:lang w:val="de-DE"/>
        </w:rPr>
        <w:t xml:space="preserve">K-Means einen harten Partitional-Clustering-Algorithmus und ist einer der einfachsten und beliebtesten Ansätze. Es wurde in vielen verschiedenen Bereichen eingesetzt, und in letzter Zeit gab es Anwendungen in den Bereichen Finanzen, Signalverarbeitung, Textverarbeitung, Bildverarbeitung, Mobilfunknetze, Windkraftvorhersage, chemische Modellierung und Biologie. </w:t>
      </w:r>
    </w:p>
    <w:p w14:paraId="20FC2EFE" w14:textId="3B73C991" w:rsidR="006702E4" w:rsidRPr="00FD26C7" w:rsidRDefault="006702E4" w:rsidP="009C386B">
      <w:pPr>
        <w:adjustRightInd w:val="0"/>
        <w:spacing w:before="120" w:after="120" w:line="320" w:lineRule="auto"/>
        <w:jc w:val="both"/>
        <w:rPr>
          <w:color w:val="000000" w:themeColor="text1"/>
          <w:sz w:val="22"/>
          <w:szCs w:val="22"/>
          <w:lang w:val="de-DE"/>
        </w:rPr>
      </w:pPr>
      <w:r w:rsidRPr="00FD26C7">
        <w:rPr>
          <w:color w:val="000000" w:themeColor="text1"/>
          <w:sz w:val="22"/>
          <w:szCs w:val="22"/>
          <w:lang w:val="de-DE"/>
        </w:rPr>
        <w:t xml:space="preserve">Die K-Means-Clustering-Methode ist ein 1967 von MacQueen entwickelter nicht-hierarchischer Segmentierungs-Clustering-Algorithmus, der die Daten mit Hilfe der Zentren der Cluster charakterisiert.  </w:t>
      </w:r>
      <w:r w:rsidR="00BB7E00" w:rsidRPr="00FD26C7">
        <w:rPr>
          <w:color w:val="000000" w:themeColor="text1"/>
          <w:sz w:val="22"/>
          <w:szCs w:val="22"/>
          <w:lang w:val="de-DE"/>
        </w:rPr>
        <w:t xml:space="preserve">(MacQueen, 1967). </w:t>
      </w:r>
      <w:r w:rsidR="00792620" w:rsidRPr="00FD26C7">
        <w:rPr>
          <w:rStyle w:val="EndnoteReference"/>
          <w:color w:val="000000" w:themeColor="text1"/>
          <w:sz w:val="22"/>
          <w:szCs w:val="22"/>
          <w:lang w:val="de-DE"/>
        </w:rPr>
        <w:endnoteReference w:id="9"/>
      </w:r>
      <w:r w:rsidR="00792620" w:rsidRPr="00FD26C7">
        <w:rPr>
          <w:color w:val="000000" w:themeColor="text1"/>
          <w:sz w:val="22"/>
          <w:szCs w:val="22"/>
          <w:lang w:val="de-DE"/>
        </w:rPr>
        <w:t xml:space="preserve"> </w:t>
      </w:r>
      <w:r w:rsidRPr="00FD26C7">
        <w:rPr>
          <w:color w:val="000000" w:themeColor="text1"/>
          <w:sz w:val="22"/>
          <w:szCs w:val="22"/>
          <w:lang w:val="de-DE"/>
        </w:rPr>
        <w:t xml:space="preserve">Bei der K-Means-Clustering-Methode können die Daten nur zu einem Cluster gehören, daher handelt es sich um einen scharfen Clustering-Algorithmus. K-Means-Clustering kann nur auf kontinuierliche Daten angewendet werden. </w:t>
      </w:r>
    </w:p>
    <w:p w14:paraId="5ACE90EA" w14:textId="7C290749" w:rsidR="004C6911" w:rsidRPr="00FD26C7" w:rsidRDefault="006702E4" w:rsidP="009C386B">
      <w:pPr>
        <w:adjustRightInd w:val="0"/>
        <w:spacing w:before="120" w:after="120" w:line="320" w:lineRule="auto"/>
        <w:jc w:val="both"/>
        <w:rPr>
          <w:color w:val="000000" w:themeColor="text1"/>
          <w:sz w:val="22"/>
          <w:szCs w:val="22"/>
          <w:lang w:val="de-DE"/>
        </w:rPr>
      </w:pPr>
      <w:r w:rsidRPr="00FD26C7">
        <w:rPr>
          <w:color w:val="000000" w:themeColor="text1"/>
          <w:sz w:val="22"/>
          <w:szCs w:val="22"/>
          <w:lang w:val="de-DE"/>
        </w:rPr>
        <w:t xml:space="preserve">Als Vorteile des k-Means-Clustering-Verfahrens lassen sich die einfache Durchführung und die geringere Komplexität gegenüber anderen Verfahren nennen. Als häufige Probleme von </w:t>
      </w:r>
      <w:r w:rsidR="00DD15B1" w:rsidRPr="00FD26C7">
        <w:rPr>
          <w:color w:val="000000" w:themeColor="text1"/>
          <w:sz w:val="22"/>
          <w:szCs w:val="22"/>
          <w:lang w:val="de-DE"/>
        </w:rPr>
        <w:t>Partitionier</w:t>
      </w:r>
      <w:r w:rsidRPr="00FD26C7">
        <w:rPr>
          <w:color w:val="000000" w:themeColor="text1"/>
          <w:sz w:val="22"/>
          <w:szCs w:val="22"/>
          <w:lang w:val="de-DE"/>
        </w:rPr>
        <w:t xml:space="preserve">-Clustering-Methoden kann die Schwierigkeit, die Anzahl der Cluster zu bestimmen, die in der ersten Stufe in der k-means-Clustering-Methode erstellt werden sollen, und zu Beginn der Studie nicht zu wissen, in welcher Phase der angegebene Zyklus enden wird, erstellt werden Probleme. </w:t>
      </w:r>
      <w:r w:rsidR="00792620" w:rsidRPr="00FD26C7">
        <w:rPr>
          <w:color w:val="000000" w:themeColor="text1"/>
          <w:sz w:val="22"/>
          <w:szCs w:val="22"/>
          <w:lang w:val="de-DE"/>
        </w:rPr>
        <w:t>(Han, 2012</w:t>
      </w:r>
      <w:r w:rsidR="00EB39CC" w:rsidRPr="00FD26C7">
        <w:rPr>
          <w:color w:val="000000" w:themeColor="text1"/>
          <w:sz w:val="22"/>
          <w:szCs w:val="22"/>
          <w:lang w:val="de-DE"/>
        </w:rPr>
        <w:t xml:space="preserve">) </w:t>
      </w:r>
      <w:r w:rsidR="00EB39CC" w:rsidRPr="00FD26C7">
        <w:rPr>
          <w:rStyle w:val="EndnoteReference"/>
          <w:color w:val="000000" w:themeColor="text1"/>
          <w:sz w:val="22"/>
          <w:szCs w:val="22"/>
          <w:lang w:val="de-DE"/>
        </w:rPr>
        <w:endnoteReference w:id="10"/>
      </w:r>
    </w:p>
    <w:p w14:paraId="6083F303" w14:textId="0ED177F8" w:rsidR="0009321C" w:rsidRPr="00FD26C7" w:rsidRDefault="0009321C" w:rsidP="009C386B">
      <w:pPr>
        <w:pStyle w:val="Heading3"/>
        <w:spacing w:before="120" w:line="320" w:lineRule="auto"/>
        <w:jc w:val="both"/>
        <w:rPr>
          <w:i/>
          <w:iCs/>
          <w:color w:val="auto"/>
          <w:lang w:val="de-DE"/>
        </w:rPr>
      </w:pPr>
      <w:bookmarkStart w:id="12" w:name="_Toc96652696"/>
      <w:r w:rsidRPr="00FD26C7">
        <w:rPr>
          <w:i/>
          <w:iCs/>
          <w:lang w:val="de-DE"/>
        </w:rPr>
        <w:t>2.</w:t>
      </w:r>
      <w:r w:rsidR="009C386B" w:rsidRPr="00FD26C7">
        <w:rPr>
          <w:i/>
          <w:iCs/>
          <w:lang w:val="de-DE"/>
        </w:rPr>
        <w:t>5</w:t>
      </w:r>
      <w:r w:rsidRPr="00FD26C7">
        <w:rPr>
          <w:i/>
          <w:iCs/>
          <w:lang w:val="de-DE"/>
        </w:rPr>
        <w:t xml:space="preserve">.2. </w:t>
      </w:r>
      <w:r w:rsidRPr="00FD26C7">
        <w:rPr>
          <w:rFonts w:eastAsia="Times New Roman"/>
          <w:i/>
          <w:iCs/>
          <w:lang w:val="de-DE"/>
        </w:rPr>
        <w:t>Hierarchical Agglomerative Clustering (HAC)</w:t>
      </w:r>
      <w:bookmarkEnd w:id="12"/>
    </w:p>
    <w:p w14:paraId="1CFA1AD2" w14:textId="340B9BBF" w:rsidR="0009321C" w:rsidRPr="00FD26C7" w:rsidRDefault="006702E4" w:rsidP="009C386B">
      <w:pPr>
        <w:adjustRightInd w:val="0"/>
        <w:spacing w:before="120" w:after="120" w:line="320" w:lineRule="auto"/>
        <w:jc w:val="both"/>
        <w:rPr>
          <w:color w:val="000000" w:themeColor="text1"/>
          <w:sz w:val="22"/>
          <w:szCs w:val="22"/>
          <w:lang w:val="de-DE"/>
        </w:rPr>
      </w:pPr>
      <w:r w:rsidRPr="00FD26C7">
        <w:rPr>
          <w:color w:val="000000" w:themeColor="text1"/>
          <w:sz w:val="22"/>
          <w:szCs w:val="22"/>
          <w:lang w:val="de-DE"/>
        </w:rPr>
        <w:t xml:space="preserve">HAC ist die häufigste Art hierarchischer Clustering-Modelle, die zum Gruppieren von Objekten in Clustern basierend auf ihrer Ähnlichkeit verwendet werden. Das Modell behandelt zunächst jedes Objekt als Singleton-Cluster und berechnet dann den Abstand zwischen verschiedenen Clustern. Je kleiner der Abstand, desto höher die Ähnlichkeit. Als nächstes werden Paare ähnlicher Cluster erfolgreich zusammengeführt, bis alle Cluster zu einem großen Cluster zusammengeführt wurden, der alle Objekte enthält. Das Ergebnis ist eine baumbasierte Darstellung der Objekte, ein sogenanntes Dendrogramm. </w:t>
      </w:r>
      <w:r w:rsidR="0009321C" w:rsidRPr="00FD26C7">
        <w:rPr>
          <w:color w:val="000000" w:themeColor="text1"/>
          <w:sz w:val="22"/>
          <w:szCs w:val="22"/>
          <w:lang w:val="de-DE"/>
        </w:rPr>
        <w:t xml:space="preserve">(L. Liu, H. Mosavat-Jahromi, 2021) </w:t>
      </w:r>
      <w:r w:rsidR="0009321C" w:rsidRPr="00FD26C7">
        <w:rPr>
          <w:rStyle w:val="EndnoteReference"/>
          <w:color w:val="000000" w:themeColor="text1"/>
          <w:sz w:val="22"/>
          <w:szCs w:val="22"/>
          <w:lang w:val="de-DE"/>
        </w:rPr>
        <w:endnoteReference w:id="11"/>
      </w:r>
    </w:p>
    <w:p w14:paraId="5D7CE58D" w14:textId="73680A52" w:rsidR="0009321C" w:rsidRPr="00FD26C7" w:rsidRDefault="0009321C" w:rsidP="009C386B">
      <w:pPr>
        <w:pStyle w:val="Heading3"/>
        <w:spacing w:before="120" w:line="320" w:lineRule="auto"/>
        <w:jc w:val="both"/>
        <w:rPr>
          <w:i/>
          <w:iCs/>
          <w:lang w:val="de-DE"/>
        </w:rPr>
      </w:pPr>
      <w:bookmarkStart w:id="13" w:name="_Toc96652697"/>
      <w:r w:rsidRPr="00FD26C7">
        <w:rPr>
          <w:i/>
          <w:iCs/>
          <w:lang w:val="de-DE"/>
        </w:rPr>
        <w:t>2.</w:t>
      </w:r>
      <w:r w:rsidR="009C386B" w:rsidRPr="00FD26C7">
        <w:rPr>
          <w:i/>
          <w:iCs/>
          <w:lang w:val="de-DE"/>
        </w:rPr>
        <w:t>5</w:t>
      </w:r>
      <w:r w:rsidRPr="00FD26C7">
        <w:rPr>
          <w:i/>
          <w:iCs/>
          <w:lang w:val="de-DE"/>
        </w:rPr>
        <w:t xml:space="preserve">.3. </w:t>
      </w:r>
      <w:r w:rsidR="00663FA1" w:rsidRPr="00FD26C7">
        <w:rPr>
          <w:i/>
          <w:iCs/>
          <w:lang w:val="de-DE"/>
        </w:rPr>
        <w:t>D</w:t>
      </w:r>
      <w:r w:rsidR="0063372D" w:rsidRPr="00FD26C7">
        <w:rPr>
          <w:i/>
          <w:iCs/>
          <w:lang w:val="de-DE"/>
        </w:rPr>
        <w:t xml:space="preserve">ensity </w:t>
      </w:r>
      <w:r w:rsidR="00663FA1" w:rsidRPr="00FD26C7">
        <w:rPr>
          <w:i/>
          <w:iCs/>
          <w:lang w:val="de-DE"/>
        </w:rPr>
        <w:t>B</w:t>
      </w:r>
      <w:r w:rsidR="0063372D" w:rsidRPr="00FD26C7">
        <w:rPr>
          <w:i/>
          <w:iCs/>
          <w:lang w:val="de-DE"/>
        </w:rPr>
        <w:t xml:space="preserve">ased </w:t>
      </w:r>
      <w:r w:rsidR="00663FA1" w:rsidRPr="00FD26C7">
        <w:rPr>
          <w:i/>
          <w:iCs/>
          <w:lang w:val="de-DE"/>
        </w:rPr>
        <w:t>S</w:t>
      </w:r>
      <w:r w:rsidR="0063372D" w:rsidRPr="00FD26C7">
        <w:rPr>
          <w:i/>
          <w:iCs/>
          <w:lang w:val="de-DE"/>
        </w:rPr>
        <w:t xml:space="preserve">patial </w:t>
      </w:r>
      <w:r w:rsidR="00663FA1" w:rsidRPr="00FD26C7">
        <w:rPr>
          <w:i/>
          <w:iCs/>
          <w:lang w:val="de-DE"/>
        </w:rPr>
        <w:t>C</w:t>
      </w:r>
      <w:r w:rsidR="0063372D" w:rsidRPr="00FD26C7">
        <w:rPr>
          <w:i/>
          <w:iCs/>
          <w:lang w:val="de-DE"/>
        </w:rPr>
        <w:t xml:space="preserve">lustering of </w:t>
      </w:r>
      <w:r w:rsidR="00663FA1" w:rsidRPr="00FD26C7">
        <w:rPr>
          <w:i/>
          <w:iCs/>
          <w:lang w:val="de-DE"/>
        </w:rPr>
        <w:t>A</w:t>
      </w:r>
      <w:r w:rsidR="0063372D" w:rsidRPr="00FD26C7">
        <w:rPr>
          <w:i/>
          <w:iCs/>
          <w:lang w:val="de-DE"/>
        </w:rPr>
        <w:t xml:space="preserve">pplications with </w:t>
      </w:r>
      <w:r w:rsidR="00663FA1" w:rsidRPr="00FD26C7">
        <w:rPr>
          <w:i/>
          <w:iCs/>
          <w:lang w:val="de-DE"/>
        </w:rPr>
        <w:t>N</w:t>
      </w:r>
      <w:r w:rsidR="0063372D" w:rsidRPr="00FD26C7">
        <w:rPr>
          <w:i/>
          <w:iCs/>
          <w:lang w:val="de-DE"/>
        </w:rPr>
        <w:t>oise (DBSCAN)</w:t>
      </w:r>
      <w:bookmarkEnd w:id="13"/>
    </w:p>
    <w:p w14:paraId="4B9C0DDD" w14:textId="7253B53B" w:rsidR="007F4C0C" w:rsidRPr="00FD26C7" w:rsidRDefault="006702E4" w:rsidP="009C386B">
      <w:pPr>
        <w:adjustRightInd w:val="0"/>
        <w:spacing w:before="120" w:after="120" w:line="320" w:lineRule="auto"/>
        <w:jc w:val="both"/>
        <w:rPr>
          <w:color w:val="000000" w:themeColor="text1"/>
          <w:sz w:val="22"/>
          <w:szCs w:val="22"/>
          <w:lang w:val="de-DE"/>
        </w:rPr>
      </w:pPr>
      <w:r w:rsidRPr="00FD26C7">
        <w:rPr>
          <w:color w:val="000000" w:themeColor="text1"/>
          <w:sz w:val="22"/>
          <w:szCs w:val="22"/>
          <w:lang w:val="de-DE"/>
        </w:rPr>
        <w:t xml:space="preserve">DBSCAN (Density Based Spatial Clustering of Applications with Noise) ist ein Dichte-basierter Clustering-Algorithmus. Anders als beim Partitionieren und hierarchischen Clustern gruppiert es den paarweisen Abstand zwischen Eingabedatenmatrix oder Beobachtungswerten, definiert eine Klasse als die maximale Menge von Punkten, die durch Dichte verbunden sind, es kann den Bereich mit ausreichend hoher Dichte in Klassen unterteilen und jede Klassenform erzeugen in verrauschten räumlichen Daten. Der DBSCAN-Algorithmus muss die Anzahl der zu bildenden Klassen nicht im Voraus kennen. Es kann Cluster jeder </w:t>
      </w:r>
      <w:r w:rsidRPr="00FD26C7">
        <w:rPr>
          <w:color w:val="000000" w:themeColor="text1"/>
          <w:sz w:val="22"/>
          <w:szCs w:val="22"/>
          <w:lang w:val="de-DE"/>
        </w:rPr>
        <w:lastRenderedPageBreak/>
        <w:t xml:space="preserve">Form finden, unabhängig von der Reihenfolge der Dateneingabe, und kann mit anormalen Daten (Rauschen) umgehen. </w:t>
      </w:r>
      <w:r w:rsidR="0063372D" w:rsidRPr="00FD26C7">
        <w:rPr>
          <w:color w:val="000000" w:themeColor="text1"/>
          <w:sz w:val="22"/>
          <w:szCs w:val="22"/>
          <w:lang w:val="de-DE"/>
        </w:rPr>
        <w:t>(C. Ye, X. Zhao, 2020)</w:t>
      </w:r>
      <w:r w:rsidR="0063372D" w:rsidRPr="00FD26C7">
        <w:rPr>
          <w:rStyle w:val="EndnoteReference"/>
          <w:color w:val="000000" w:themeColor="text1"/>
          <w:sz w:val="22"/>
          <w:szCs w:val="22"/>
          <w:lang w:val="de-DE"/>
        </w:rPr>
        <w:endnoteReference w:id="12"/>
      </w:r>
    </w:p>
    <w:p w14:paraId="419F10E5" w14:textId="417F63E5" w:rsidR="00707740" w:rsidRPr="00985AA4" w:rsidRDefault="00992DED" w:rsidP="00985AA4">
      <w:pPr>
        <w:pStyle w:val="Heading3"/>
        <w:spacing w:before="120" w:line="360" w:lineRule="auto"/>
        <w:rPr>
          <w:i/>
          <w:iCs/>
          <w:lang w:val="de-DE"/>
        </w:rPr>
      </w:pPr>
      <w:bookmarkStart w:id="14" w:name="_Toc96652698"/>
      <w:r w:rsidRPr="00985AA4">
        <w:rPr>
          <w:i/>
          <w:iCs/>
          <w:lang w:val="de-DE"/>
        </w:rPr>
        <w:t>2.</w:t>
      </w:r>
      <w:r w:rsidR="00985AA4" w:rsidRPr="00985AA4">
        <w:rPr>
          <w:i/>
          <w:iCs/>
          <w:lang w:val="de-DE"/>
        </w:rPr>
        <w:t>5.4</w:t>
      </w:r>
      <w:r w:rsidRPr="00985AA4">
        <w:rPr>
          <w:i/>
          <w:iCs/>
          <w:lang w:val="de-DE"/>
        </w:rPr>
        <w:t xml:space="preserve">. RFM </w:t>
      </w:r>
      <w:r w:rsidR="00985AA4">
        <w:rPr>
          <w:i/>
          <w:iCs/>
          <w:lang w:val="de-DE"/>
        </w:rPr>
        <w:t>Analyse</w:t>
      </w:r>
      <w:bookmarkEnd w:id="14"/>
    </w:p>
    <w:p w14:paraId="79639CAD" w14:textId="77777777" w:rsidR="00A44360" w:rsidRPr="00FD26C7" w:rsidRDefault="00A44360" w:rsidP="00A44360">
      <w:pPr>
        <w:adjustRightInd w:val="0"/>
        <w:spacing w:before="120" w:after="120" w:line="320" w:lineRule="auto"/>
        <w:jc w:val="both"/>
        <w:rPr>
          <w:sz w:val="22"/>
          <w:szCs w:val="22"/>
          <w:lang w:val="de-DE"/>
        </w:rPr>
      </w:pPr>
      <w:r w:rsidRPr="00FD26C7">
        <w:rPr>
          <w:sz w:val="22"/>
          <w:szCs w:val="22"/>
          <w:lang w:val="de-DE"/>
        </w:rPr>
        <w:t xml:space="preserve">RFM steht für Recency, Frequency und Monetary. Die RFM-Analyse ist eine Marketingtechnik, die verwendet wird, um das Kundenverhalten zu analysieren, z. B. wie lange ein Kunde kauft (Aktualität), wie oft ein Kunde kauft (Frequenz) und wie viel ein Kunde ausgibt (Monetär). Es ist eine nützliche Möglichkeit, die Kundensegmentierung zu verbessern, indem Kunden für zukünftige Personalisierungsdienste in verschiedene Gruppen eingeteilt werden, und um Kunden zu identifizieren, die mit größerer Wahrscheinlichkeit auf Werbeaktionen reagieren. </w:t>
      </w:r>
    </w:p>
    <w:p w14:paraId="0A67B6C4" w14:textId="77777777" w:rsidR="00A44360" w:rsidRPr="00FD26C7" w:rsidRDefault="00A44360" w:rsidP="00A44360">
      <w:pPr>
        <w:adjustRightInd w:val="0"/>
        <w:spacing w:before="120" w:after="120" w:line="320" w:lineRule="auto"/>
        <w:jc w:val="both"/>
        <w:rPr>
          <w:sz w:val="22"/>
          <w:szCs w:val="22"/>
          <w:lang w:val="de-DE"/>
        </w:rPr>
      </w:pPr>
      <w:r w:rsidRPr="00FD26C7">
        <w:rPr>
          <w:sz w:val="22"/>
          <w:szCs w:val="22"/>
          <w:lang w:val="de-DE"/>
        </w:rPr>
        <w:t xml:space="preserve">Die aus den RFM-Variablen ermittelten Klassifizierungsregeln liefern Managern nützliche Informationen, um das zukünftige Kundenverhalten vorherzusagen, z. B. wie bald der Kunde voraussichtlich kaufen wird, wie oft der Kunde kaufen wird und was sein Kauf wert sein wird. </w:t>
      </w:r>
    </w:p>
    <w:p w14:paraId="60359E6C" w14:textId="26C39342" w:rsidR="00A44360" w:rsidRPr="00FD26C7" w:rsidRDefault="00A44360" w:rsidP="009C386B">
      <w:pPr>
        <w:adjustRightInd w:val="0"/>
        <w:spacing w:before="120" w:after="120" w:line="320" w:lineRule="auto"/>
        <w:jc w:val="both"/>
        <w:rPr>
          <w:sz w:val="22"/>
          <w:szCs w:val="22"/>
          <w:lang w:val="de-DE"/>
        </w:rPr>
      </w:pPr>
      <w:r w:rsidRPr="00FD26C7">
        <w:rPr>
          <w:sz w:val="22"/>
          <w:szCs w:val="22"/>
          <w:lang w:val="de-DE"/>
        </w:rPr>
        <w:t xml:space="preserve">Das Konzept des RFM wurde von Bult und Wansbeek (1995) eingeführt und hat sich bei der Anwendung auf Marketingdatenbanken als sehr effektiv erwiesen. </w:t>
      </w:r>
      <w:r w:rsidR="0075787B" w:rsidRPr="00FD26C7">
        <w:rPr>
          <w:sz w:val="22"/>
          <w:szCs w:val="22"/>
          <w:lang w:val="de-DE"/>
        </w:rPr>
        <w:t xml:space="preserve">(Blattberg 2008). </w:t>
      </w:r>
      <w:r w:rsidR="00E467F1" w:rsidRPr="00FD26C7">
        <w:rPr>
          <w:rStyle w:val="EndnoteReference"/>
          <w:sz w:val="22"/>
          <w:szCs w:val="22"/>
          <w:lang w:val="de-DE"/>
        </w:rPr>
        <w:endnoteReference w:id="13"/>
      </w:r>
      <w:r w:rsidRPr="00FD26C7">
        <w:rPr>
          <w:sz w:val="22"/>
          <w:szCs w:val="22"/>
          <w:lang w:val="de-DE"/>
        </w:rPr>
        <w:t xml:space="preserve"> Die RFM-Analyse stützt sich auf die Messwerte Aktualität (R), Häufigkeit (F) und Geldwert (M), drei wichtige kaufbezogene Variablen, die die Wahrscheinlichkeit zukünftiger Käufe der Kunden beeinflussen. </w:t>
      </w:r>
    </w:p>
    <w:p w14:paraId="1F81FD4E" w14:textId="649B63B0" w:rsidR="00FE1B44" w:rsidRPr="00FD26C7" w:rsidRDefault="00FE1B44" w:rsidP="00FE1B44">
      <w:pPr>
        <w:adjustRightInd w:val="0"/>
        <w:spacing w:before="120" w:after="120" w:line="320" w:lineRule="auto"/>
        <w:jc w:val="both"/>
        <w:rPr>
          <w:sz w:val="22"/>
          <w:szCs w:val="22"/>
          <w:lang w:val="de-DE"/>
        </w:rPr>
      </w:pPr>
      <w:r w:rsidRPr="00FD26C7">
        <w:rPr>
          <w:sz w:val="22"/>
          <w:szCs w:val="22"/>
          <w:lang w:val="de-DE"/>
        </w:rPr>
        <w:t xml:space="preserve">Die Aktualität bezeichnet den Zeitraum zwischen dem letzten Konsumverhalten und dem heutigen Zeitpunkt. Viele Direktvermarkter glauben, dass diejenigen, die zuletzt gekauft haben, eher wieder kaufen werden. </w:t>
      </w:r>
    </w:p>
    <w:p w14:paraId="79C52D57" w14:textId="77777777" w:rsidR="00FE1B44" w:rsidRPr="00FD26C7" w:rsidRDefault="00FE1B44" w:rsidP="00FE1B44">
      <w:pPr>
        <w:adjustRightInd w:val="0"/>
        <w:spacing w:before="120" w:after="120" w:line="320" w:lineRule="auto"/>
        <w:jc w:val="both"/>
        <w:rPr>
          <w:sz w:val="22"/>
          <w:szCs w:val="22"/>
          <w:lang w:val="de-DE"/>
        </w:rPr>
      </w:pPr>
      <w:r w:rsidRPr="00FD26C7">
        <w:rPr>
          <w:sz w:val="22"/>
          <w:szCs w:val="22"/>
          <w:lang w:val="de-DE"/>
        </w:rPr>
        <w:t xml:space="preserve">Häufigkeit ist die Anzahl der Transaktionen, die ein Kunde in einem bestimmten Zeitraum tätigt. Diese Metrik wird unter der Annahme verwendet, dass Kunden, die mehr Käufe tätigen, eher Produkte kaufen als Kunden, die weniger Käufe tätigen. </w:t>
      </w:r>
    </w:p>
    <w:p w14:paraId="062323D2" w14:textId="77777777" w:rsidR="00FE1B44" w:rsidRPr="00FD26C7" w:rsidRDefault="00FE1B44" w:rsidP="00FE1B44">
      <w:pPr>
        <w:adjustRightInd w:val="0"/>
        <w:spacing w:before="120" w:after="120" w:line="320" w:lineRule="auto"/>
        <w:jc w:val="both"/>
        <w:rPr>
          <w:sz w:val="22"/>
          <w:szCs w:val="22"/>
          <w:lang w:val="de-DE"/>
        </w:rPr>
      </w:pPr>
      <w:r w:rsidRPr="00FD26C7">
        <w:rPr>
          <w:sz w:val="22"/>
          <w:szCs w:val="22"/>
          <w:lang w:val="de-DE"/>
        </w:rPr>
        <w:t xml:space="preserve">Monetär bezieht sich auf die kumulierte Summe der Geldausgaben eines bestimmten Kunden. </w:t>
      </w:r>
    </w:p>
    <w:p w14:paraId="3EE03EAF" w14:textId="4F28270D" w:rsidR="00FE1B44" w:rsidRDefault="00FE1B44" w:rsidP="00FE1B44">
      <w:pPr>
        <w:adjustRightInd w:val="0"/>
        <w:spacing w:before="120" w:after="120" w:line="320" w:lineRule="auto"/>
        <w:jc w:val="both"/>
        <w:rPr>
          <w:sz w:val="22"/>
          <w:szCs w:val="22"/>
          <w:lang w:val="de-DE"/>
        </w:rPr>
      </w:pPr>
      <w:r w:rsidRPr="00FD26C7">
        <w:rPr>
          <w:sz w:val="22"/>
          <w:szCs w:val="22"/>
          <w:lang w:val="de-DE"/>
        </w:rPr>
        <w:t xml:space="preserve">Es ist möglich, Beispiele für die Klassifizierung mit einem 4- oder 5-System in RFM zu sehen. </w:t>
      </w:r>
    </w:p>
    <w:p w14:paraId="526EF5EA" w14:textId="1172B7C5" w:rsidR="00985AA4" w:rsidRDefault="00985AA4" w:rsidP="009C1CB3">
      <w:pPr>
        <w:pStyle w:val="Heading3"/>
        <w:spacing w:line="360" w:lineRule="auto"/>
        <w:rPr>
          <w:i/>
          <w:iCs/>
          <w:lang w:val="de-DE"/>
        </w:rPr>
      </w:pPr>
      <w:bookmarkStart w:id="15" w:name="_Toc96652699"/>
      <w:r w:rsidRPr="00985AA4">
        <w:rPr>
          <w:i/>
          <w:iCs/>
          <w:lang w:val="de-DE"/>
        </w:rPr>
        <w:t xml:space="preserve">2.5.5. </w:t>
      </w:r>
      <w:r w:rsidRPr="00985AA4">
        <w:rPr>
          <w:i/>
          <w:iCs/>
          <w:lang w:val="de-DE"/>
        </w:rPr>
        <w:t>Verwandte Arbeiten zur RFM-Analyse</w:t>
      </w:r>
      <w:bookmarkEnd w:id="15"/>
    </w:p>
    <w:p w14:paraId="48624775" w14:textId="5C683271" w:rsidR="00985AA4" w:rsidRDefault="00985AA4" w:rsidP="00985AA4">
      <w:pPr>
        <w:spacing w:before="120" w:after="120" w:line="360" w:lineRule="auto"/>
        <w:rPr>
          <w:sz w:val="22"/>
          <w:szCs w:val="22"/>
          <w:lang w:val="de-DE"/>
        </w:rPr>
      </w:pPr>
      <w:r w:rsidRPr="00985AA4">
        <w:rPr>
          <w:sz w:val="22"/>
          <w:szCs w:val="22"/>
          <w:lang w:val="de-DE"/>
        </w:rPr>
        <w:t xml:space="preserve">Schijns &amp; Schröder (1996) </w:t>
      </w:r>
      <w:r w:rsidR="009424C7">
        <w:rPr>
          <w:rStyle w:val="EndnoteReference"/>
          <w:sz w:val="22"/>
          <w:szCs w:val="22"/>
          <w:lang w:val="de-DE"/>
        </w:rPr>
        <w:endnoteReference w:id="14"/>
      </w:r>
      <w:r w:rsidRPr="00985AA4">
        <w:rPr>
          <w:sz w:val="22"/>
          <w:szCs w:val="22"/>
          <w:lang w:val="de-DE"/>
        </w:rPr>
        <w:t>wiesen darauf hin, dass das RFM-Modell eine Methode ist, die hilft, die Stärke der Kundenbeziehung aus Sicht des Konsumverhaltens zu messen.</w:t>
      </w:r>
    </w:p>
    <w:p w14:paraId="1CEE987C" w14:textId="5BD564B9" w:rsidR="00985AA4" w:rsidRDefault="00985AA4" w:rsidP="00985AA4">
      <w:pPr>
        <w:spacing w:before="120" w:after="120" w:line="360" w:lineRule="auto"/>
        <w:rPr>
          <w:sz w:val="22"/>
          <w:szCs w:val="22"/>
          <w:lang w:val="de-DE"/>
        </w:rPr>
      </w:pPr>
      <w:r w:rsidRPr="00985AA4">
        <w:rPr>
          <w:sz w:val="22"/>
          <w:szCs w:val="22"/>
          <w:lang w:val="de-DE"/>
        </w:rPr>
        <w:t xml:space="preserve">Kaymak (2001) </w:t>
      </w:r>
      <w:r w:rsidR="009424C7">
        <w:rPr>
          <w:rStyle w:val="EndnoteReference"/>
          <w:sz w:val="22"/>
          <w:szCs w:val="22"/>
          <w:lang w:val="de-DE"/>
        </w:rPr>
        <w:endnoteReference w:id="15"/>
      </w:r>
      <w:r w:rsidRPr="00985AA4">
        <w:rPr>
          <w:sz w:val="22"/>
          <w:szCs w:val="22"/>
          <w:lang w:val="de-DE"/>
        </w:rPr>
        <w:t>ist der Ansicht, dass das RFM-Modell eine der bekanntesten Methoden der Kundenwertanalyse ist, da es hilft, kritische Eigenschaften von Kunden durch die Verwendung weniger Kriterien zu bestimmen, was die Komplexität der Kundenwertanalyse reduziert.</w:t>
      </w:r>
    </w:p>
    <w:p w14:paraId="7900BA1C" w14:textId="5F1320CB" w:rsidR="00985AA4" w:rsidRDefault="00985AA4" w:rsidP="00985AA4">
      <w:pPr>
        <w:spacing w:before="120" w:after="120" w:line="360" w:lineRule="auto"/>
        <w:rPr>
          <w:sz w:val="22"/>
          <w:szCs w:val="22"/>
          <w:lang w:val="de-DE"/>
        </w:rPr>
      </w:pPr>
      <w:r w:rsidRPr="00985AA4">
        <w:rPr>
          <w:sz w:val="22"/>
          <w:szCs w:val="22"/>
          <w:lang w:val="de-DE"/>
        </w:rPr>
        <w:t xml:space="preserve">Mccarty &amp; Hastak (2007) </w:t>
      </w:r>
      <w:r w:rsidR="00481E4D">
        <w:rPr>
          <w:rStyle w:val="EndnoteReference"/>
          <w:sz w:val="22"/>
          <w:szCs w:val="22"/>
          <w:lang w:val="de-DE"/>
        </w:rPr>
        <w:endnoteReference w:id="16"/>
      </w:r>
      <w:r w:rsidRPr="00985AA4">
        <w:rPr>
          <w:sz w:val="22"/>
          <w:szCs w:val="22"/>
          <w:lang w:val="de-DE"/>
        </w:rPr>
        <w:t>verwendeten die Kombination aus RFM-Modell und anderen Modellen wie CHAID und logistischer Regression als analytische Methoden für die Direktmarketing-Segmentierung mit zwei verschiedenen Datensätzen.</w:t>
      </w:r>
    </w:p>
    <w:p w14:paraId="4224AA9E" w14:textId="14F44927" w:rsidR="009C1CB3" w:rsidRDefault="009C1CB3" w:rsidP="00985AA4">
      <w:pPr>
        <w:spacing w:before="120" w:after="120" w:line="360" w:lineRule="auto"/>
        <w:rPr>
          <w:sz w:val="22"/>
          <w:szCs w:val="22"/>
          <w:lang w:val="de-DE"/>
        </w:rPr>
      </w:pPr>
      <w:r w:rsidRPr="009C1CB3">
        <w:rPr>
          <w:sz w:val="22"/>
          <w:szCs w:val="22"/>
          <w:lang w:val="de-DE"/>
        </w:rPr>
        <w:lastRenderedPageBreak/>
        <w:t xml:space="preserve">Chan (2008) </w:t>
      </w:r>
      <w:r w:rsidR="00481E4D">
        <w:rPr>
          <w:rStyle w:val="EndnoteReference"/>
          <w:sz w:val="22"/>
          <w:szCs w:val="22"/>
          <w:lang w:val="de-DE"/>
        </w:rPr>
        <w:endnoteReference w:id="17"/>
      </w:r>
      <w:r w:rsidRPr="009C1CB3">
        <w:rPr>
          <w:sz w:val="22"/>
          <w:szCs w:val="22"/>
          <w:lang w:val="de-DE"/>
        </w:rPr>
        <w:t>führte eine Kombination aus Kunden-Targeting und Kundensegmentierung für Kampagnenstrategien ein, die das Kundenverhalten mit dem RFM-Modell identifizierte und segmentierte Kunden mit dem LTV-Modell bewertete.</w:t>
      </w:r>
    </w:p>
    <w:p w14:paraId="050BE2B0" w14:textId="437520F2" w:rsidR="009C1CB3" w:rsidRDefault="009C1CB3" w:rsidP="009C1CB3">
      <w:pPr>
        <w:spacing w:before="120" w:after="120" w:line="360" w:lineRule="auto"/>
        <w:rPr>
          <w:sz w:val="22"/>
          <w:szCs w:val="22"/>
          <w:lang w:val="de-DE"/>
        </w:rPr>
      </w:pPr>
      <w:r w:rsidRPr="009C1CB3">
        <w:rPr>
          <w:sz w:val="22"/>
          <w:szCs w:val="22"/>
          <w:lang w:val="de-DE"/>
        </w:rPr>
        <w:t xml:space="preserve">Ein weiteres Beispiel ist eine Studie von Chen, Sain &amp; Guo (2012), </w:t>
      </w:r>
      <w:r w:rsidR="00481E4D">
        <w:rPr>
          <w:rStyle w:val="EndnoteReference"/>
          <w:sz w:val="22"/>
          <w:szCs w:val="22"/>
          <w:lang w:val="de-DE"/>
        </w:rPr>
        <w:endnoteReference w:id="18"/>
      </w:r>
      <w:r w:rsidRPr="009C1CB3">
        <w:rPr>
          <w:sz w:val="22"/>
          <w:szCs w:val="22"/>
          <w:lang w:val="de-DE"/>
        </w:rPr>
        <w:t>die eine 29-Fallstudie zur Verwendung von RFM-Modellen mit Data-Mining-Techniken wie K-Means-Clustering und Entscheidungsbauminduktion vorschlug, um die Kunden des Einzelhandels zu segmentieren.</w:t>
      </w:r>
    </w:p>
    <w:p w14:paraId="33867493" w14:textId="77777777" w:rsidR="009C1CB3" w:rsidRPr="00985AA4" w:rsidRDefault="009C1CB3" w:rsidP="009C1CB3">
      <w:pPr>
        <w:spacing w:before="120" w:after="120" w:line="360" w:lineRule="auto"/>
        <w:rPr>
          <w:sz w:val="22"/>
          <w:szCs w:val="22"/>
          <w:lang w:val="de-DE"/>
        </w:rPr>
      </w:pPr>
    </w:p>
    <w:p w14:paraId="2EFF1379" w14:textId="77777777" w:rsidR="009C1CB3" w:rsidRPr="00985AA4" w:rsidRDefault="009C1CB3" w:rsidP="00985AA4">
      <w:pPr>
        <w:spacing w:before="120" w:after="120" w:line="360" w:lineRule="auto"/>
        <w:rPr>
          <w:sz w:val="22"/>
          <w:szCs w:val="22"/>
          <w:lang w:val="de-DE"/>
        </w:rPr>
      </w:pPr>
    </w:p>
    <w:p w14:paraId="384C4EAC" w14:textId="77777777" w:rsidR="00FE1B44" w:rsidRPr="00FD26C7" w:rsidRDefault="00FE1B44" w:rsidP="00FE1B44">
      <w:pPr>
        <w:adjustRightInd w:val="0"/>
        <w:spacing w:before="120" w:after="120" w:line="320" w:lineRule="auto"/>
        <w:jc w:val="both"/>
        <w:rPr>
          <w:sz w:val="22"/>
          <w:szCs w:val="22"/>
          <w:lang w:val="de-DE"/>
        </w:rPr>
      </w:pPr>
    </w:p>
    <w:p w14:paraId="56B62CA8" w14:textId="7564A0F6" w:rsidR="009C386B" w:rsidRPr="00FD26C7" w:rsidRDefault="009C386B" w:rsidP="00FE1B44">
      <w:pPr>
        <w:rPr>
          <w:sz w:val="22"/>
          <w:szCs w:val="22"/>
          <w:lang w:val="de-DE"/>
        </w:rPr>
      </w:pPr>
    </w:p>
    <w:p w14:paraId="307FF242" w14:textId="377D8F3D" w:rsidR="00FE1B44" w:rsidRPr="00FD26C7" w:rsidRDefault="00FE1B44" w:rsidP="00FE1B44">
      <w:pPr>
        <w:rPr>
          <w:sz w:val="22"/>
          <w:szCs w:val="22"/>
          <w:lang w:val="de-DE"/>
        </w:rPr>
      </w:pPr>
    </w:p>
    <w:p w14:paraId="66ECF904" w14:textId="78FB764B" w:rsidR="00FE1B44" w:rsidRPr="00FD26C7" w:rsidRDefault="00FE1B44" w:rsidP="00FE1B44">
      <w:pPr>
        <w:rPr>
          <w:sz w:val="22"/>
          <w:szCs w:val="22"/>
          <w:lang w:val="de-DE"/>
        </w:rPr>
      </w:pPr>
    </w:p>
    <w:p w14:paraId="61F61441" w14:textId="3ADEF346" w:rsidR="00FE1B44" w:rsidRPr="00FD26C7" w:rsidRDefault="00FE1B44" w:rsidP="00FE1B44">
      <w:pPr>
        <w:rPr>
          <w:sz w:val="22"/>
          <w:szCs w:val="22"/>
          <w:lang w:val="de-DE"/>
        </w:rPr>
      </w:pPr>
    </w:p>
    <w:p w14:paraId="1627895E" w14:textId="0D1744AD" w:rsidR="00FE1B44" w:rsidRDefault="00FE1B44" w:rsidP="00FE1B44">
      <w:pPr>
        <w:rPr>
          <w:sz w:val="22"/>
          <w:szCs w:val="22"/>
          <w:lang w:val="de-DE"/>
        </w:rPr>
      </w:pPr>
    </w:p>
    <w:p w14:paraId="50B25AFE" w14:textId="65599A50" w:rsidR="00481E4D" w:rsidRDefault="00481E4D" w:rsidP="00FE1B44">
      <w:pPr>
        <w:rPr>
          <w:sz w:val="22"/>
          <w:szCs w:val="22"/>
          <w:lang w:val="de-DE"/>
        </w:rPr>
      </w:pPr>
    </w:p>
    <w:p w14:paraId="3981D950" w14:textId="17583C85" w:rsidR="00481E4D" w:rsidRDefault="00481E4D" w:rsidP="00FE1B44">
      <w:pPr>
        <w:rPr>
          <w:sz w:val="22"/>
          <w:szCs w:val="22"/>
          <w:lang w:val="de-DE"/>
        </w:rPr>
      </w:pPr>
    </w:p>
    <w:p w14:paraId="2F168219" w14:textId="477DDF84" w:rsidR="00481E4D" w:rsidRDefault="00481E4D" w:rsidP="00FE1B44">
      <w:pPr>
        <w:rPr>
          <w:sz w:val="22"/>
          <w:szCs w:val="22"/>
          <w:lang w:val="de-DE"/>
        </w:rPr>
      </w:pPr>
    </w:p>
    <w:p w14:paraId="42F49B80" w14:textId="040D326D" w:rsidR="00481E4D" w:rsidRDefault="00481E4D" w:rsidP="00FE1B44">
      <w:pPr>
        <w:rPr>
          <w:sz w:val="22"/>
          <w:szCs w:val="22"/>
          <w:lang w:val="de-DE"/>
        </w:rPr>
      </w:pPr>
    </w:p>
    <w:p w14:paraId="095433AD" w14:textId="63C494AB" w:rsidR="00481E4D" w:rsidRDefault="00481E4D" w:rsidP="00FE1B44">
      <w:pPr>
        <w:rPr>
          <w:sz w:val="22"/>
          <w:szCs w:val="22"/>
          <w:lang w:val="de-DE"/>
        </w:rPr>
      </w:pPr>
    </w:p>
    <w:p w14:paraId="07884109" w14:textId="0D3979B9" w:rsidR="00481E4D" w:rsidRDefault="00481E4D" w:rsidP="00FE1B44">
      <w:pPr>
        <w:rPr>
          <w:sz w:val="22"/>
          <w:szCs w:val="22"/>
          <w:lang w:val="de-DE"/>
        </w:rPr>
      </w:pPr>
    </w:p>
    <w:p w14:paraId="70FF5CA9" w14:textId="69C1BE4D" w:rsidR="00481E4D" w:rsidRDefault="00481E4D" w:rsidP="00FE1B44">
      <w:pPr>
        <w:rPr>
          <w:sz w:val="22"/>
          <w:szCs w:val="22"/>
          <w:lang w:val="de-DE"/>
        </w:rPr>
      </w:pPr>
    </w:p>
    <w:p w14:paraId="48AE83BD" w14:textId="6FD432D1" w:rsidR="00481E4D" w:rsidRDefault="00481E4D" w:rsidP="00FE1B44">
      <w:pPr>
        <w:rPr>
          <w:sz w:val="22"/>
          <w:szCs w:val="22"/>
          <w:lang w:val="de-DE"/>
        </w:rPr>
      </w:pPr>
    </w:p>
    <w:p w14:paraId="3AAE772F" w14:textId="3C5C2CC1" w:rsidR="00481E4D" w:rsidRDefault="00481E4D" w:rsidP="00FE1B44">
      <w:pPr>
        <w:rPr>
          <w:sz w:val="22"/>
          <w:szCs w:val="22"/>
          <w:lang w:val="de-DE"/>
        </w:rPr>
      </w:pPr>
    </w:p>
    <w:p w14:paraId="372DB67D" w14:textId="7D18B657" w:rsidR="00481E4D" w:rsidRDefault="00481E4D" w:rsidP="00FE1B44">
      <w:pPr>
        <w:rPr>
          <w:sz w:val="22"/>
          <w:szCs w:val="22"/>
          <w:lang w:val="de-DE"/>
        </w:rPr>
      </w:pPr>
    </w:p>
    <w:p w14:paraId="38181B73" w14:textId="5DE46F82" w:rsidR="00481E4D" w:rsidRDefault="00481E4D" w:rsidP="00FE1B44">
      <w:pPr>
        <w:rPr>
          <w:sz w:val="22"/>
          <w:szCs w:val="22"/>
          <w:lang w:val="de-DE"/>
        </w:rPr>
      </w:pPr>
    </w:p>
    <w:p w14:paraId="1F96C644" w14:textId="2A910DA6" w:rsidR="00481E4D" w:rsidRDefault="00481E4D" w:rsidP="00FE1B44">
      <w:pPr>
        <w:rPr>
          <w:sz w:val="22"/>
          <w:szCs w:val="22"/>
          <w:lang w:val="de-DE"/>
        </w:rPr>
      </w:pPr>
    </w:p>
    <w:p w14:paraId="19C56549" w14:textId="5A566DCF" w:rsidR="00481E4D" w:rsidRDefault="00481E4D" w:rsidP="00FE1B44">
      <w:pPr>
        <w:rPr>
          <w:sz w:val="22"/>
          <w:szCs w:val="22"/>
          <w:lang w:val="de-DE"/>
        </w:rPr>
      </w:pPr>
    </w:p>
    <w:p w14:paraId="40BF8FA4" w14:textId="26D713AB" w:rsidR="00481E4D" w:rsidRDefault="00481E4D" w:rsidP="00FE1B44">
      <w:pPr>
        <w:rPr>
          <w:sz w:val="22"/>
          <w:szCs w:val="22"/>
          <w:lang w:val="de-DE"/>
        </w:rPr>
      </w:pPr>
    </w:p>
    <w:p w14:paraId="241A562C" w14:textId="3E463335" w:rsidR="00481E4D" w:rsidRDefault="00481E4D" w:rsidP="00FE1B44">
      <w:pPr>
        <w:rPr>
          <w:sz w:val="22"/>
          <w:szCs w:val="22"/>
          <w:lang w:val="de-DE"/>
        </w:rPr>
      </w:pPr>
    </w:p>
    <w:p w14:paraId="26274C66" w14:textId="1C34C6A9" w:rsidR="00481E4D" w:rsidRDefault="00481E4D" w:rsidP="00FE1B44">
      <w:pPr>
        <w:rPr>
          <w:sz w:val="22"/>
          <w:szCs w:val="22"/>
          <w:lang w:val="de-DE"/>
        </w:rPr>
      </w:pPr>
    </w:p>
    <w:p w14:paraId="2FB60C40" w14:textId="38D7FB4B" w:rsidR="00481E4D" w:rsidRDefault="00481E4D" w:rsidP="00FE1B44">
      <w:pPr>
        <w:rPr>
          <w:sz w:val="22"/>
          <w:szCs w:val="22"/>
          <w:lang w:val="de-DE"/>
        </w:rPr>
      </w:pPr>
    </w:p>
    <w:p w14:paraId="50D04CC1" w14:textId="12A9AC14" w:rsidR="00481E4D" w:rsidRDefault="00481E4D" w:rsidP="00FE1B44">
      <w:pPr>
        <w:rPr>
          <w:sz w:val="22"/>
          <w:szCs w:val="22"/>
          <w:lang w:val="de-DE"/>
        </w:rPr>
      </w:pPr>
    </w:p>
    <w:p w14:paraId="123B4081" w14:textId="6A19D55D" w:rsidR="00481E4D" w:rsidRDefault="00481E4D" w:rsidP="00FE1B44">
      <w:pPr>
        <w:rPr>
          <w:sz w:val="22"/>
          <w:szCs w:val="22"/>
          <w:lang w:val="de-DE"/>
        </w:rPr>
      </w:pPr>
    </w:p>
    <w:p w14:paraId="7C1B4C43" w14:textId="66BD9BA3" w:rsidR="00481E4D" w:rsidRDefault="00481E4D" w:rsidP="00FE1B44">
      <w:pPr>
        <w:rPr>
          <w:sz w:val="22"/>
          <w:szCs w:val="22"/>
          <w:lang w:val="de-DE"/>
        </w:rPr>
      </w:pPr>
    </w:p>
    <w:p w14:paraId="1308A1E5" w14:textId="493699E9" w:rsidR="00481E4D" w:rsidRDefault="00481E4D" w:rsidP="00FE1B44">
      <w:pPr>
        <w:rPr>
          <w:sz w:val="22"/>
          <w:szCs w:val="22"/>
          <w:lang w:val="de-DE"/>
        </w:rPr>
      </w:pPr>
    </w:p>
    <w:p w14:paraId="4EBB5E6E" w14:textId="289F8868" w:rsidR="00481E4D" w:rsidRDefault="00481E4D" w:rsidP="00FE1B44">
      <w:pPr>
        <w:rPr>
          <w:sz w:val="22"/>
          <w:szCs w:val="22"/>
          <w:lang w:val="de-DE"/>
        </w:rPr>
      </w:pPr>
    </w:p>
    <w:p w14:paraId="2FEBD77F" w14:textId="14411B2B" w:rsidR="00481E4D" w:rsidRDefault="00481E4D" w:rsidP="00FE1B44">
      <w:pPr>
        <w:rPr>
          <w:sz w:val="22"/>
          <w:szCs w:val="22"/>
          <w:lang w:val="de-DE"/>
        </w:rPr>
      </w:pPr>
    </w:p>
    <w:p w14:paraId="20BC0D6D" w14:textId="77777777" w:rsidR="00481E4D" w:rsidRPr="00FD26C7" w:rsidRDefault="00481E4D" w:rsidP="00FE1B44">
      <w:pPr>
        <w:rPr>
          <w:sz w:val="22"/>
          <w:szCs w:val="22"/>
          <w:lang w:val="de-DE"/>
        </w:rPr>
      </w:pPr>
    </w:p>
    <w:p w14:paraId="5C6E4B24" w14:textId="57F04291" w:rsidR="00350B0D" w:rsidRPr="00FD26C7" w:rsidRDefault="00FD3FD9" w:rsidP="00F62AB8">
      <w:pPr>
        <w:pStyle w:val="Heading1"/>
        <w:numPr>
          <w:ilvl w:val="0"/>
          <w:numId w:val="22"/>
        </w:numPr>
        <w:spacing w:after="600" w:line="319" w:lineRule="auto"/>
        <w:ind w:left="714" w:hanging="357"/>
        <w:rPr>
          <w:lang w:val="de-DE"/>
        </w:rPr>
      </w:pPr>
      <w:bookmarkStart w:id="16" w:name="_Toc96652700"/>
      <w:r w:rsidRPr="00FD26C7">
        <w:rPr>
          <w:lang w:val="de-DE"/>
        </w:rPr>
        <w:lastRenderedPageBreak/>
        <w:t>MATERIAL UND METHODEN</w:t>
      </w:r>
      <w:bookmarkEnd w:id="16"/>
    </w:p>
    <w:p w14:paraId="63B56541" w14:textId="7B2BB595" w:rsidR="00260AEE" w:rsidRPr="00FD26C7" w:rsidRDefault="00260AEE" w:rsidP="00260AEE">
      <w:pPr>
        <w:jc w:val="both"/>
        <w:rPr>
          <w:sz w:val="22"/>
          <w:szCs w:val="22"/>
          <w:lang w:val="de-DE"/>
        </w:rPr>
      </w:pPr>
      <w:r w:rsidRPr="00FD26C7">
        <w:rPr>
          <w:sz w:val="22"/>
          <w:szCs w:val="22"/>
          <w:lang w:val="de-DE"/>
        </w:rPr>
        <w:t xml:space="preserve">Bei unserer Analyse haben wir die Verkaufsdaten einer E-Commerce-Website für 2021 verwendet. </w:t>
      </w:r>
    </w:p>
    <w:p w14:paraId="19780381" w14:textId="16F4FF43" w:rsidR="00260AEE" w:rsidRPr="00FD26C7" w:rsidRDefault="00260AEE" w:rsidP="009C386B">
      <w:pPr>
        <w:spacing w:before="120" w:after="120" w:line="320" w:lineRule="auto"/>
        <w:jc w:val="both"/>
        <w:rPr>
          <w:sz w:val="22"/>
          <w:szCs w:val="22"/>
          <w:lang w:val="de-DE"/>
        </w:rPr>
      </w:pPr>
      <w:r w:rsidRPr="00FD26C7">
        <w:rPr>
          <w:sz w:val="22"/>
          <w:szCs w:val="22"/>
          <w:lang w:val="de-DE"/>
        </w:rPr>
        <w:t xml:space="preserve">Wir haben unsere Analyse auf Jupyter Notebook unter Verwendung der Python-Sprache durchgeführt. Wir haben die RFM-Methode verwendet, um Kunden zu segmentieren. </w:t>
      </w:r>
    </w:p>
    <w:p w14:paraId="612A5669" w14:textId="2617E0E0" w:rsidR="00144DE2" w:rsidRPr="00FD26C7" w:rsidRDefault="00144DE2" w:rsidP="00F62AB8">
      <w:pPr>
        <w:pStyle w:val="Heading2"/>
        <w:spacing w:before="300" w:after="300" w:line="319" w:lineRule="auto"/>
        <w:jc w:val="both"/>
        <w:rPr>
          <w:lang w:val="de-DE"/>
        </w:rPr>
      </w:pPr>
      <w:bookmarkStart w:id="17" w:name="_Toc96652701"/>
      <w:r w:rsidRPr="00FD26C7">
        <w:rPr>
          <w:lang w:val="de-DE"/>
        </w:rPr>
        <w:t xml:space="preserve">3.1. </w:t>
      </w:r>
      <w:r w:rsidR="00FD3FD9" w:rsidRPr="00FD26C7">
        <w:rPr>
          <w:lang w:val="de-DE"/>
        </w:rPr>
        <w:t>VERWENDETE PYTHON BIBLIOTHEKEN UND MODULE</w:t>
      </w:r>
      <w:bookmarkEnd w:id="17"/>
    </w:p>
    <w:p w14:paraId="40F25923" w14:textId="77777777" w:rsidR="00E44C28" w:rsidRPr="00FD26C7" w:rsidRDefault="00E44C28" w:rsidP="00E44C28">
      <w:pPr>
        <w:spacing w:before="120" w:after="120" w:line="320" w:lineRule="auto"/>
        <w:jc w:val="both"/>
        <w:rPr>
          <w:sz w:val="22"/>
          <w:szCs w:val="22"/>
          <w:lang w:val="de-DE"/>
        </w:rPr>
      </w:pPr>
      <w:r w:rsidRPr="00FD26C7">
        <w:rPr>
          <w:sz w:val="22"/>
          <w:szCs w:val="22"/>
          <w:lang w:val="de-DE"/>
        </w:rPr>
        <w:t xml:space="preserve">Wir haben einige Bibliotheken in Python verwendet, um den Datensatz zu laden, die Analyse durchzuführen und die Daten zu visualisieren. Ihre Namen und Kurzdefinitionen sind wie folgt; </w:t>
      </w:r>
    </w:p>
    <w:p w14:paraId="6BFA9359" w14:textId="77777777" w:rsidR="00144DE2" w:rsidRPr="00FD26C7" w:rsidRDefault="00144DE2" w:rsidP="009C386B">
      <w:pPr>
        <w:pStyle w:val="ListParagraph"/>
        <w:numPr>
          <w:ilvl w:val="0"/>
          <w:numId w:val="13"/>
        </w:numPr>
        <w:spacing w:before="120" w:after="120" w:line="320" w:lineRule="auto"/>
        <w:jc w:val="both"/>
        <w:rPr>
          <w:sz w:val="22"/>
          <w:szCs w:val="22"/>
          <w:lang w:val="de-DE"/>
        </w:rPr>
      </w:pPr>
      <w:r w:rsidRPr="00FD26C7">
        <w:rPr>
          <w:sz w:val="22"/>
          <w:szCs w:val="22"/>
          <w:lang w:val="de-DE"/>
        </w:rPr>
        <w:t>import pandas</w:t>
      </w:r>
    </w:p>
    <w:p w14:paraId="3723A3B9" w14:textId="77777777" w:rsidR="00E44C28" w:rsidRPr="00FD26C7" w:rsidRDefault="00E44C28" w:rsidP="00E44C28">
      <w:pPr>
        <w:spacing w:before="120" w:after="120" w:line="320" w:lineRule="auto"/>
        <w:ind w:left="360"/>
        <w:jc w:val="both"/>
        <w:rPr>
          <w:sz w:val="22"/>
          <w:szCs w:val="22"/>
          <w:lang w:val="de-DE"/>
        </w:rPr>
      </w:pPr>
      <w:r w:rsidRPr="00FD26C7">
        <w:rPr>
          <w:sz w:val="22"/>
          <w:szCs w:val="22"/>
          <w:lang w:val="de-DE"/>
        </w:rPr>
        <w:t xml:space="preserve">Mit dieser Bibliothek werden Operationen wie das Lesen von Daten, Vorverarbeitung und Reinigung durchgeführt. </w:t>
      </w:r>
    </w:p>
    <w:p w14:paraId="4FFA3FAC" w14:textId="77777777" w:rsidR="00144DE2" w:rsidRPr="00FD26C7" w:rsidRDefault="00144DE2" w:rsidP="009C386B">
      <w:pPr>
        <w:pStyle w:val="ListParagraph"/>
        <w:numPr>
          <w:ilvl w:val="0"/>
          <w:numId w:val="13"/>
        </w:numPr>
        <w:spacing w:before="120" w:after="120" w:line="320" w:lineRule="auto"/>
        <w:jc w:val="both"/>
        <w:rPr>
          <w:sz w:val="22"/>
          <w:szCs w:val="22"/>
          <w:lang w:val="de-DE"/>
        </w:rPr>
      </w:pPr>
      <w:r w:rsidRPr="00FD26C7">
        <w:rPr>
          <w:sz w:val="22"/>
          <w:szCs w:val="22"/>
          <w:lang w:val="de-DE"/>
        </w:rPr>
        <w:t>import numpy as np</w:t>
      </w:r>
    </w:p>
    <w:p w14:paraId="46207A8D" w14:textId="77777777" w:rsidR="00E44C28" w:rsidRPr="00FD26C7" w:rsidRDefault="00E44C28" w:rsidP="00E44C28">
      <w:pPr>
        <w:spacing w:before="120" w:after="120" w:line="320" w:lineRule="auto"/>
        <w:ind w:left="360"/>
        <w:jc w:val="both"/>
        <w:rPr>
          <w:sz w:val="22"/>
          <w:szCs w:val="22"/>
          <w:lang w:val="de-DE"/>
        </w:rPr>
      </w:pPr>
      <w:r w:rsidRPr="00FD26C7">
        <w:rPr>
          <w:sz w:val="22"/>
          <w:szCs w:val="22"/>
          <w:lang w:val="de-DE"/>
        </w:rPr>
        <w:t xml:space="preserve">Die Pandas-Bibliothek, die es uns ermöglicht, mit mehrdimensionalen Arrays und Matrizen zu arbeiten, wird auch verwendet, um mathematische Operationen durchzuführen. </w:t>
      </w:r>
    </w:p>
    <w:p w14:paraId="3FC345A1" w14:textId="77777777" w:rsidR="00144DE2" w:rsidRPr="00FD26C7" w:rsidRDefault="00144DE2" w:rsidP="009C386B">
      <w:pPr>
        <w:pStyle w:val="ListParagraph"/>
        <w:numPr>
          <w:ilvl w:val="0"/>
          <w:numId w:val="13"/>
        </w:numPr>
        <w:spacing w:before="120" w:after="120" w:line="320" w:lineRule="auto"/>
        <w:jc w:val="both"/>
        <w:rPr>
          <w:sz w:val="22"/>
          <w:szCs w:val="22"/>
          <w:lang w:val="de-DE"/>
        </w:rPr>
      </w:pPr>
      <w:r w:rsidRPr="00FD26C7">
        <w:rPr>
          <w:sz w:val="22"/>
          <w:szCs w:val="22"/>
          <w:lang w:val="de-DE"/>
        </w:rPr>
        <w:t>import datetime as dt</w:t>
      </w:r>
    </w:p>
    <w:p w14:paraId="52EE5C20" w14:textId="77777777" w:rsidR="00333CD8" w:rsidRPr="00FD26C7" w:rsidRDefault="00333CD8" w:rsidP="00333CD8">
      <w:pPr>
        <w:spacing w:before="120" w:after="120" w:line="320" w:lineRule="auto"/>
        <w:ind w:left="360"/>
        <w:jc w:val="both"/>
        <w:rPr>
          <w:sz w:val="22"/>
          <w:szCs w:val="22"/>
          <w:lang w:val="de-DE"/>
        </w:rPr>
      </w:pPr>
      <w:r w:rsidRPr="00FD26C7">
        <w:rPr>
          <w:sz w:val="22"/>
          <w:szCs w:val="22"/>
          <w:lang w:val="de-DE"/>
        </w:rPr>
        <w:t xml:space="preserve">Es ist ein Modul, das uns verschiedene Funktionen zur Verfügung stellt, um mit Zeit, Zeit und Datum zu arbeiten. </w:t>
      </w:r>
    </w:p>
    <w:p w14:paraId="27BBA026" w14:textId="77777777" w:rsidR="00144DE2" w:rsidRPr="00FD26C7" w:rsidRDefault="00144DE2" w:rsidP="009C386B">
      <w:pPr>
        <w:pStyle w:val="ListParagraph"/>
        <w:numPr>
          <w:ilvl w:val="0"/>
          <w:numId w:val="13"/>
        </w:numPr>
        <w:spacing w:before="120" w:after="120" w:line="320" w:lineRule="auto"/>
        <w:jc w:val="both"/>
        <w:rPr>
          <w:sz w:val="22"/>
          <w:szCs w:val="22"/>
          <w:lang w:val="de-DE"/>
        </w:rPr>
      </w:pPr>
      <w:r w:rsidRPr="00FD26C7">
        <w:rPr>
          <w:sz w:val="22"/>
          <w:szCs w:val="22"/>
          <w:lang w:val="de-DE"/>
        </w:rPr>
        <w:t>import glob</w:t>
      </w:r>
    </w:p>
    <w:p w14:paraId="2EFA1C76" w14:textId="77777777" w:rsidR="004814B6" w:rsidRPr="00FD26C7" w:rsidRDefault="004814B6" w:rsidP="004814B6">
      <w:pPr>
        <w:spacing w:before="120" w:after="120" w:line="320" w:lineRule="auto"/>
        <w:ind w:left="360"/>
        <w:jc w:val="both"/>
        <w:rPr>
          <w:sz w:val="22"/>
          <w:szCs w:val="22"/>
          <w:lang w:val="de-DE"/>
        </w:rPr>
      </w:pPr>
      <w:r w:rsidRPr="00FD26C7">
        <w:rPr>
          <w:sz w:val="22"/>
          <w:szCs w:val="22"/>
          <w:lang w:val="de-DE"/>
        </w:rPr>
        <w:t xml:space="preserve">Es ist ein Modul, mit dem wir bestimmte Dateien in einem Ordner in Python auflisten und verwenden können. Wir haben dies verwendet, um 12 separate CSV-Dateien, die für 12 Monate erstellt wurden, als einen einzigen Datenrahmen zu importieren. </w:t>
      </w:r>
    </w:p>
    <w:p w14:paraId="47599D1B" w14:textId="77777777" w:rsidR="00144DE2" w:rsidRPr="00FD26C7" w:rsidRDefault="00144DE2" w:rsidP="009C386B">
      <w:pPr>
        <w:pStyle w:val="ListParagraph"/>
        <w:numPr>
          <w:ilvl w:val="0"/>
          <w:numId w:val="13"/>
        </w:numPr>
        <w:spacing w:before="120" w:after="120" w:line="320" w:lineRule="auto"/>
        <w:jc w:val="both"/>
        <w:rPr>
          <w:sz w:val="22"/>
          <w:szCs w:val="22"/>
          <w:lang w:val="de-DE"/>
        </w:rPr>
      </w:pPr>
      <w:r w:rsidRPr="00FD26C7">
        <w:rPr>
          <w:sz w:val="22"/>
          <w:szCs w:val="22"/>
          <w:lang w:val="de-DE"/>
        </w:rPr>
        <w:t>import os</w:t>
      </w:r>
    </w:p>
    <w:p w14:paraId="4F64CDA7" w14:textId="77777777" w:rsidR="004814B6" w:rsidRPr="00FD26C7" w:rsidRDefault="004814B6" w:rsidP="004814B6">
      <w:pPr>
        <w:spacing w:before="120" w:after="120" w:line="320" w:lineRule="auto"/>
        <w:ind w:left="360"/>
        <w:jc w:val="both"/>
        <w:rPr>
          <w:sz w:val="22"/>
          <w:szCs w:val="22"/>
          <w:lang w:val="de-DE"/>
        </w:rPr>
      </w:pPr>
      <w:r w:rsidRPr="00FD26C7">
        <w:rPr>
          <w:sz w:val="22"/>
          <w:szCs w:val="22"/>
          <w:lang w:val="de-DE"/>
        </w:rPr>
        <w:t xml:space="preserve">Es ist ein Modul, mit dem wir problemlos mit Dateien und Verzeichnissen arbeiten können. </w:t>
      </w:r>
    </w:p>
    <w:p w14:paraId="458EB0D4" w14:textId="77777777" w:rsidR="00144DE2" w:rsidRPr="00FD26C7" w:rsidRDefault="00144DE2" w:rsidP="009C386B">
      <w:pPr>
        <w:pStyle w:val="ListParagraph"/>
        <w:numPr>
          <w:ilvl w:val="0"/>
          <w:numId w:val="13"/>
        </w:numPr>
        <w:spacing w:before="120" w:after="120" w:line="320" w:lineRule="auto"/>
        <w:jc w:val="both"/>
        <w:rPr>
          <w:sz w:val="22"/>
          <w:szCs w:val="22"/>
          <w:lang w:val="de-DE"/>
        </w:rPr>
      </w:pPr>
      <w:r w:rsidRPr="00FD26C7">
        <w:rPr>
          <w:sz w:val="22"/>
          <w:szCs w:val="22"/>
          <w:lang w:val="de-DE"/>
        </w:rPr>
        <w:t xml:space="preserve">from pathlib import Path  </w:t>
      </w:r>
    </w:p>
    <w:p w14:paraId="074AC52B" w14:textId="77777777" w:rsidR="004814B6" w:rsidRPr="00FD26C7" w:rsidRDefault="004814B6" w:rsidP="004814B6">
      <w:pPr>
        <w:spacing w:before="120" w:after="120" w:line="320" w:lineRule="auto"/>
        <w:ind w:left="360"/>
        <w:jc w:val="both"/>
        <w:rPr>
          <w:sz w:val="22"/>
          <w:szCs w:val="22"/>
          <w:lang w:val="de-DE"/>
        </w:rPr>
      </w:pPr>
      <w:r w:rsidRPr="00FD26C7">
        <w:rPr>
          <w:sz w:val="22"/>
          <w:szCs w:val="22"/>
          <w:lang w:val="de-DE"/>
        </w:rPr>
        <w:t xml:space="preserve">Es ist eine Bibliothek, die verwendet wird, um Textdateien zu manipulieren. </w:t>
      </w:r>
    </w:p>
    <w:p w14:paraId="5D6DA923" w14:textId="77777777" w:rsidR="00144DE2" w:rsidRPr="00FD26C7" w:rsidRDefault="00144DE2" w:rsidP="009C386B">
      <w:pPr>
        <w:pStyle w:val="ListParagraph"/>
        <w:numPr>
          <w:ilvl w:val="0"/>
          <w:numId w:val="13"/>
        </w:numPr>
        <w:spacing w:before="120" w:after="120" w:line="320" w:lineRule="auto"/>
        <w:jc w:val="both"/>
        <w:rPr>
          <w:sz w:val="22"/>
          <w:szCs w:val="22"/>
          <w:lang w:val="de-DE"/>
        </w:rPr>
      </w:pPr>
      <w:r w:rsidRPr="00FD26C7">
        <w:rPr>
          <w:sz w:val="22"/>
          <w:szCs w:val="22"/>
          <w:lang w:val="de-DE"/>
        </w:rPr>
        <w:t>import matplotlib.pyplot as plt</w:t>
      </w:r>
    </w:p>
    <w:p w14:paraId="493E7DCD" w14:textId="055F6727" w:rsidR="004814B6" w:rsidRPr="00FD26C7" w:rsidRDefault="004814B6" w:rsidP="004814B6">
      <w:pPr>
        <w:spacing w:before="120" w:after="120" w:line="320" w:lineRule="auto"/>
        <w:ind w:left="360"/>
        <w:jc w:val="both"/>
        <w:rPr>
          <w:sz w:val="22"/>
          <w:szCs w:val="22"/>
          <w:lang w:val="de-DE"/>
        </w:rPr>
      </w:pPr>
      <w:r w:rsidRPr="00FD26C7">
        <w:rPr>
          <w:sz w:val="22"/>
          <w:szCs w:val="22"/>
          <w:lang w:val="de-DE"/>
        </w:rPr>
        <w:t xml:space="preserve">Es ist eine Bibliothek, die es uns ermöglicht, Daten durch 2- oder 3-dimensionale Zeichnungen zu visualisieren. </w:t>
      </w:r>
    </w:p>
    <w:p w14:paraId="3804F4B2" w14:textId="77777777" w:rsidR="004814B6" w:rsidRPr="00FD26C7" w:rsidRDefault="004814B6" w:rsidP="004814B6">
      <w:pPr>
        <w:spacing w:before="120" w:after="120" w:line="320" w:lineRule="auto"/>
        <w:ind w:left="360"/>
        <w:jc w:val="both"/>
        <w:rPr>
          <w:sz w:val="22"/>
          <w:szCs w:val="22"/>
          <w:lang w:val="de-DE"/>
        </w:rPr>
      </w:pPr>
    </w:p>
    <w:p w14:paraId="094B94F1" w14:textId="77777777" w:rsidR="00144DE2" w:rsidRPr="00FD26C7" w:rsidRDefault="00144DE2" w:rsidP="009C386B">
      <w:pPr>
        <w:pStyle w:val="ListParagraph"/>
        <w:numPr>
          <w:ilvl w:val="0"/>
          <w:numId w:val="13"/>
        </w:numPr>
        <w:spacing w:before="120" w:after="120" w:line="320" w:lineRule="auto"/>
        <w:jc w:val="both"/>
        <w:rPr>
          <w:sz w:val="22"/>
          <w:szCs w:val="22"/>
          <w:lang w:val="de-DE"/>
        </w:rPr>
      </w:pPr>
      <w:r w:rsidRPr="00FD26C7">
        <w:rPr>
          <w:sz w:val="22"/>
          <w:szCs w:val="22"/>
          <w:lang w:val="de-DE"/>
        </w:rPr>
        <w:lastRenderedPageBreak/>
        <w:t>import seaborn as sns</w:t>
      </w:r>
    </w:p>
    <w:p w14:paraId="3FC4552A" w14:textId="77777777" w:rsidR="004814B6" w:rsidRPr="00FD26C7" w:rsidRDefault="004814B6" w:rsidP="004814B6">
      <w:pPr>
        <w:spacing w:before="120" w:after="120" w:line="320" w:lineRule="auto"/>
        <w:ind w:left="360"/>
        <w:jc w:val="both"/>
        <w:rPr>
          <w:sz w:val="22"/>
          <w:szCs w:val="22"/>
          <w:lang w:val="de-DE"/>
        </w:rPr>
      </w:pPr>
      <w:r w:rsidRPr="00FD26C7">
        <w:rPr>
          <w:sz w:val="22"/>
          <w:szCs w:val="22"/>
          <w:lang w:val="de-DE"/>
        </w:rPr>
        <w:t xml:space="preserve">Es ist eine Bibliothek, die hauptsächlich für statistische Visualisierungen verwendet wird. </w:t>
      </w:r>
    </w:p>
    <w:p w14:paraId="3EFAE442" w14:textId="77777777" w:rsidR="00144DE2" w:rsidRPr="00FD26C7" w:rsidRDefault="00144DE2" w:rsidP="009C386B">
      <w:pPr>
        <w:pStyle w:val="ListParagraph"/>
        <w:numPr>
          <w:ilvl w:val="0"/>
          <w:numId w:val="13"/>
        </w:numPr>
        <w:spacing w:before="120" w:after="120" w:line="320" w:lineRule="auto"/>
        <w:jc w:val="both"/>
        <w:rPr>
          <w:sz w:val="22"/>
          <w:szCs w:val="22"/>
          <w:lang w:val="de-DE"/>
        </w:rPr>
      </w:pPr>
      <w:r w:rsidRPr="00FD26C7">
        <w:rPr>
          <w:sz w:val="22"/>
          <w:szCs w:val="22"/>
          <w:lang w:val="de-DE"/>
        </w:rPr>
        <w:t>import squarify</w:t>
      </w:r>
    </w:p>
    <w:p w14:paraId="113B800B" w14:textId="77777777" w:rsidR="004814B6" w:rsidRPr="00FD26C7" w:rsidRDefault="004814B6" w:rsidP="004814B6">
      <w:pPr>
        <w:spacing w:before="120" w:after="120" w:line="320" w:lineRule="auto"/>
        <w:ind w:left="360"/>
        <w:jc w:val="both"/>
        <w:rPr>
          <w:sz w:val="22"/>
          <w:szCs w:val="22"/>
          <w:lang w:val="de-DE"/>
        </w:rPr>
      </w:pPr>
      <w:r w:rsidRPr="00FD26C7">
        <w:rPr>
          <w:sz w:val="22"/>
          <w:szCs w:val="22"/>
          <w:lang w:val="de-DE"/>
        </w:rPr>
        <w:t xml:space="preserve">Es ist die Bibliothek, mit der wir Baumkarten erstellen können. </w:t>
      </w:r>
    </w:p>
    <w:p w14:paraId="1CD364D5" w14:textId="77777777" w:rsidR="00144DE2" w:rsidRPr="00FD26C7" w:rsidRDefault="00144DE2" w:rsidP="009C386B">
      <w:pPr>
        <w:pStyle w:val="ListParagraph"/>
        <w:numPr>
          <w:ilvl w:val="0"/>
          <w:numId w:val="13"/>
        </w:numPr>
        <w:spacing w:before="120" w:after="120" w:line="320" w:lineRule="auto"/>
        <w:jc w:val="both"/>
        <w:rPr>
          <w:sz w:val="22"/>
          <w:szCs w:val="22"/>
          <w:lang w:val="de-DE"/>
        </w:rPr>
      </w:pPr>
      <w:r w:rsidRPr="00FD26C7">
        <w:rPr>
          <w:sz w:val="22"/>
          <w:szCs w:val="22"/>
          <w:lang w:val="de-DE"/>
        </w:rPr>
        <w:t>import hashlib</w:t>
      </w:r>
    </w:p>
    <w:p w14:paraId="5FC33057" w14:textId="77777777" w:rsidR="004814B6" w:rsidRPr="00FD26C7" w:rsidRDefault="004814B6" w:rsidP="004814B6">
      <w:pPr>
        <w:spacing w:before="120" w:after="120" w:line="320" w:lineRule="auto"/>
        <w:ind w:left="360"/>
        <w:jc w:val="both"/>
        <w:rPr>
          <w:sz w:val="22"/>
          <w:szCs w:val="22"/>
          <w:lang w:val="de-DE"/>
        </w:rPr>
      </w:pPr>
      <w:r w:rsidRPr="00FD26C7">
        <w:rPr>
          <w:sz w:val="22"/>
          <w:szCs w:val="22"/>
          <w:lang w:val="de-DE"/>
        </w:rPr>
        <w:t xml:space="preserve">Es ist die Bibliothek, die verwendet wird, um verschiedene Verschlüsselungsalgorithmen auszuführen. </w:t>
      </w:r>
    </w:p>
    <w:p w14:paraId="6FF830E2" w14:textId="5C2AC3A8" w:rsidR="00885DBA" w:rsidRPr="00FD26C7" w:rsidRDefault="00350B0D" w:rsidP="00F62AB8">
      <w:pPr>
        <w:pStyle w:val="Heading2"/>
        <w:spacing w:before="300" w:after="300" w:line="319" w:lineRule="auto"/>
        <w:jc w:val="both"/>
        <w:rPr>
          <w:lang w:val="de-DE"/>
        </w:rPr>
      </w:pPr>
      <w:bookmarkStart w:id="18" w:name="_Toc96652702"/>
      <w:r w:rsidRPr="00FD26C7">
        <w:rPr>
          <w:lang w:val="de-DE"/>
        </w:rPr>
        <w:t>3.</w:t>
      </w:r>
      <w:r w:rsidR="00144DE2" w:rsidRPr="00FD26C7">
        <w:rPr>
          <w:lang w:val="de-DE"/>
        </w:rPr>
        <w:t>2</w:t>
      </w:r>
      <w:r w:rsidRPr="00FD26C7">
        <w:rPr>
          <w:lang w:val="de-DE"/>
        </w:rPr>
        <w:t xml:space="preserve">. </w:t>
      </w:r>
      <w:r w:rsidR="00FD3FD9" w:rsidRPr="00FD26C7">
        <w:rPr>
          <w:lang w:val="de-DE"/>
        </w:rPr>
        <w:t>ÜBER DATENSÄTZE</w:t>
      </w:r>
      <w:bookmarkEnd w:id="18"/>
    </w:p>
    <w:p w14:paraId="078F0408" w14:textId="5D39C912" w:rsidR="00887B32" w:rsidRPr="00FD26C7" w:rsidRDefault="00350B0D" w:rsidP="009C386B">
      <w:pPr>
        <w:pStyle w:val="Heading3"/>
        <w:spacing w:before="120" w:line="320" w:lineRule="auto"/>
        <w:jc w:val="both"/>
        <w:rPr>
          <w:i/>
          <w:iCs/>
          <w:lang w:val="de-DE"/>
        </w:rPr>
      </w:pPr>
      <w:bookmarkStart w:id="19" w:name="_Toc96652703"/>
      <w:r w:rsidRPr="00FD26C7">
        <w:rPr>
          <w:i/>
          <w:iCs/>
          <w:lang w:val="de-DE"/>
        </w:rPr>
        <w:t>3.</w:t>
      </w:r>
      <w:r w:rsidR="00144DE2" w:rsidRPr="00FD26C7">
        <w:rPr>
          <w:i/>
          <w:iCs/>
          <w:lang w:val="de-DE"/>
        </w:rPr>
        <w:t>2</w:t>
      </w:r>
      <w:r w:rsidRPr="00FD26C7">
        <w:rPr>
          <w:i/>
          <w:iCs/>
          <w:lang w:val="de-DE"/>
        </w:rPr>
        <w:t xml:space="preserve">.1. </w:t>
      </w:r>
      <w:r w:rsidR="00FD3FD9" w:rsidRPr="00FD26C7">
        <w:rPr>
          <w:i/>
          <w:iCs/>
          <w:lang w:val="de-DE"/>
        </w:rPr>
        <w:t>Datensatz mit Verkaufsdaten</w:t>
      </w:r>
      <w:bookmarkEnd w:id="19"/>
    </w:p>
    <w:p w14:paraId="4F4F1E2A" w14:textId="77777777" w:rsidR="004814B6" w:rsidRPr="00FD26C7" w:rsidRDefault="004814B6" w:rsidP="004814B6">
      <w:pPr>
        <w:spacing w:before="120" w:after="120" w:line="320" w:lineRule="auto"/>
        <w:jc w:val="both"/>
        <w:rPr>
          <w:sz w:val="22"/>
          <w:szCs w:val="22"/>
          <w:lang w:val="de-DE"/>
        </w:rPr>
      </w:pPr>
      <w:r w:rsidRPr="00FD26C7">
        <w:rPr>
          <w:sz w:val="22"/>
          <w:szCs w:val="22"/>
          <w:lang w:val="de-DE"/>
        </w:rPr>
        <w:t xml:space="preserve">Unser Datensatz enthält Verkaufsdaten einer E-Commerce-Site für 2021. </w:t>
      </w:r>
    </w:p>
    <w:p w14:paraId="509BD8CA" w14:textId="44D0386E" w:rsidR="00350B0D" w:rsidRPr="00FD26C7" w:rsidRDefault="004814B6" w:rsidP="009C386B">
      <w:pPr>
        <w:spacing w:before="120" w:after="120" w:line="320" w:lineRule="auto"/>
        <w:jc w:val="both"/>
        <w:rPr>
          <w:sz w:val="22"/>
          <w:szCs w:val="22"/>
          <w:lang w:val="de-DE"/>
        </w:rPr>
      </w:pPr>
      <w:r w:rsidRPr="00FD26C7">
        <w:rPr>
          <w:sz w:val="22"/>
          <w:szCs w:val="22"/>
          <w:lang w:val="de-DE"/>
        </w:rPr>
        <w:t xml:space="preserve">Unser Datensatz enthält insgesamt 6 Spalten. </w:t>
      </w:r>
      <w:r w:rsidR="007949C9" w:rsidRPr="00FD26C7">
        <w:rPr>
          <w:noProof/>
          <w:lang w:val="de-DE"/>
        </w:rPr>
        <mc:AlternateContent>
          <mc:Choice Requires="wps">
            <w:drawing>
              <wp:anchor distT="0" distB="0" distL="114300" distR="114300" simplePos="0" relativeHeight="251748352" behindDoc="0" locked="0" layoutInCell="1" allowOverlap="1" wp14:anchorId="26629A8E" wp14:editId="7FE37CC6">
                <wp:simplePos x="0" y="0"/>
                <wp:positionH relativeFrom="column">
                  <wp:posOffset>-3810</wp:posOffset>
                </wp:positionH>
                <wp:positionV relativeFrom="paragraph">
                  <wp:posOffset>1821180</wp:posOffset>
                </wp:positionV>
                <wp:extent cx="6116320" cy="147955"/>
                <wp:effectExtent l="0" t="0" r="5080" b="4445"/>
                <wp:wrapTopAndBottom/>
                <wp:docPr id="7" name="Text Box 7"/>
                <wp:cNvGraphicFramePr/>
                <a:graphic xmlns:a="http://schemas.openxmlformats.org/drawingml/2006/main">
                  <a:graphicData uri="http://schemas.microsoft.com/office/word/2010/wordprocessingShape">
                    <wps:wsp>
                      <wps:cNvSpPr txBox="1"/>
                      <wps:spPr>
                        <a:xfrm>
                          <a:off x="0" y="0"/>
                          <a:ext cx="6116320" cy="147955"/>
                        </a:xfrm>
                        <a:prstGeom prst="rect">
                          <a:avLst/>
                        </a:prstGeom>
                        <a:solidFill>
                          <a:prstClr val="white"/>
                        </a:solidFill>
                        <a:ln>
                          <a:noFill/>
                        </a:ln>
                      </wps:spPr>
                      <wps:txbx>
                        <w:txbxContent>
                          <w:p w14:paraId="59932C5B" w14:textId="72D394EF" w:rsidR="007949C9" w:rsidRPr="00A40C8A" w:rsidRDefault="007949C9" w:rsidP="00A40C8A">
                            <w:pPr>
                              <w:pStyle w:val="Caption"/>
                              <w:jc w:val="center"/>
                              <w:rPr>
                                <w:color w:val="000000" w:themeColor="text1"/>
                              </w:rPr>
                            </w:pPr>
                            <w:bookmarkStart w:id="20" w:name="_Toc96393308"/>
                            <w:r w:rsidRPr="00A40C8A">
                              <w:rPr>
                                <w:color w:val="000000" w:themeColor="text1"/>
                              </w:rPr>
                              <w:t xml:space="preserve">Abbildung </w:t>
                            </w:r>
                            <w:r w:rsidRPr="00A40C8A">
                              <w:rPr>
                                <w:color w:val="000000" w:themeColor="text1"/>
                              </w:rPr>
                              <w:fldChar w:fldCharType="begin"/>
                            </w:r>
                            <w:r w:rsidRPr="00A40C8A">
                              <w:rPr>
                                <w:color w:val="000000" w:themeColor="text1"/>
                              </w:rPr>
                              <w:instrText xml:space="preserve"> SEQ Abbildung \* ARABIC </w:instrText>
                            </w:r>
                            <w:r w:rsidRPr="00A40C8A">
                              <w:rPr>
                                <w:color w:val="000000" w:themeColor="text1"/>
                              </w:rPr>
                              <w:fldChar w:fldCharType="separate"/>
                            </w:r>
                            <w:r w:rsidR="0038456B">
                              <w:rPr>
                                <w:noProof/>
                                <w:color w:val="000000" w:themeColor="text1"/>
                              </w:rPr>
                              <w:t>2</w:t>
                            </w:r>
                            <w:r w:rsidRPr="00A40C8A">
                              <w:rPr>
                                <w:color w:val="000000" w:themeColor="text1"/>
                              </w:rPr>
                              <w:fldChar w:fldCharType="end"/>
                            </w:r>
                            <w:r w:rsidRPr="00A40C8A">
                              <w:rPr>
                                <w:color w:val="000000" w:themeColor="text1"/>
                                <w:lang w:val="tr-TR"/>
                              </w:rPr>
                              <w:t xml:space="preserve">: </w:t>
                            </w:r>
                            <w:r w:rsidRPr="00A40C8A">
                              <w:rPr>
                                <w:color w:val="000000" w:themeColor="text1"/>
                                <w:lang w:val="de-DE"/>
                              </w:rPr>
                              <w:t>Rohdatensatz</w:t>
                            </w:r>
                            <w:bookmarkEnd w:id="20"/>
                          </w:p>
                          <w:p w14:paraId="51170A84" w14:textId="7E199657" w:rsidR="007949C9" w:rsidRPr="00A40C8A" w:rsidRDefault="007949C9" w:rsidP="00A40C8A">
                            <w:pPr>
                              <w:pStyle w:val="Caption"/>
                              <w:jc w:val="center"/>
                              <w:rPr>
                                <w:noProof/>
                                <w:color w:val="000000" w:themeColor="text1"/>
                                <w:lang w:val="tr-T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629A8E" id="_x0000_t202" coordsize="21600,21600" o:spt="202" path="m,l,21600r21600,l21600,xe">
                <v:stroke joinstyle="miter"/>
                <v:path gradientshapeok="t" o:connecttype="rect"/>
              </v:shapetype>
              <v:shape id="Text Box 7" o:spid="_x0000_s1026" type="#_x0000_t202" style="position:absolute;left:0;text-align:left;margin-left:-.3pt;margin-top:143.4pt;width:481.6pt;height:11.6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" stroked="f">
                <v:textbox inset="0,0,0,0">
                  <w:txbxContent>
                    <w:p w14:paraId="59932C5B" w14:textId="72D394EF" w:rsidR="007949C9" w:rsidRPr="00A40C8A" w:rsidRDefault="007949C9" w:rsidP="00A40C8A">
                      <w:pPr>
                        <w:pStyle w:val="Caption"/>
                        <w:jc w:val="center"/>
                        <w:rPr>
                          <w:color w:val="000000" w:themeColor="text1"/>
                        </w:rPr>
                      </w:pPr>
                      <w:bookmarkStart w:id="21" w:name="_Toc96393308"/>
                      <w:r w:rsidRPr="00A40C8A">
                        <w:rPr>
                          <w:color w:val="000000" w:themeColor="text1"/>
                        </w:rPr>
                        <w:t xml:space="preserve">Abbildung </w:t>
                      </w:r>
                      <w:r w:rsidRPr="00A40C8A">
                        <w:rPr>
                          <w:color w:val="000000" w:themeColor="text1"/>
                        </w:rPr>
                        <w:fldChar w:fldCharType="begin"/>
                      </w:r>
                      <w:r w:rsidRPr="00A40C8A">
                        <w:rPr>
                          <w:color w:val="000000" w:themeColor="text1"/>
                        </w:rPr>
                        <w:instrText xml:space="preserve"> SEQ Abbildung \* ARABIC </w:instrText>
                      </w:r>
                      <w:r w:rsidRPr="00A40C8A">
                        <w:rPr>
                          <w:color w:val="000000" w:themeColor="text1"/>
                        </w:rPr>
                        <w:fldChar w:fldCharType="separate"/>
                      </w:r>
                      <w:r w:rsidR="0038456B">
                        <w:rPr>
                          <w:noProof/>
                          <w:color w:val="000000" w:themeColor="text1"/>
                        </w:rPr>
                        <w:t>2</w:t>
                      </w:r>
                      <w:r w:rsidRPr="00A40C8A">
                        <w:rPr>
                          <w:color w:val="000000" w:themeColor="text1"/>
                        </w:rPr>
                        <w:fldChar w:fldCharType="end"/>
                      </w:r>
                      <w:r w:rsidRPr="00A40C8A">
                        <w:rPr>
                          <w:color w:val="000000" w:themeColor="text1"/>
                          <w:lang w:val="tr-TR"/>
                        </w:rPr>
                        <w:t xml:space="preserve">: </w:t>
                      </w:r>
                      <w:r w:rsidRPr="00A40C8A">
                        <w:rPr>
                          <w:color w:val="000000" w:themeColor="text1"/>
                          <w:lang w:val="de-DE"/>
                        </w:rPr>
                        <w:t>Rohdatensatz</w:t>
                      </w:r>
                      <w:bookmarkEnd w:id="21"/>
                    </w:p>
                    <w:p w14:paraId="51170A84" w14:textId="7E199657" w:rsidR="007949C9" w:rsidRPr="00A40C8A" w:rsidRDefault="007949C9" w:rsidP="00A40C8A">
                      <w:pPr>
                        <w:pStyle w:val="Caption"/>
                        <w:jc w:val="center"/>
                        <w:rPr>
                          <w:noProof/>
                          <w:color w:val="000000" w:themeColor="text1"/>
                          <w:lang w:val="tr-TR"/>
                        </w:rPr>
                      </w:pPr>
                    </w:p>
                  </w:txbxContent>
                </v:textbox>
                <w10:wrap type="topAndBottom"/>
              </v:shape>
            </w:pict>
          </mc:Fallback>
        </mc:AlternateContent>
      </w:r>
      <w:r w:rsidR="00612D58" w:rsidRPr="00FD26C7">
        <w:rPr>
          <w:noProof/>
          <w:sz w:val="22"/>
          <w:szCs w:val="22"/>
          <w:lang w:val="de-DE"/>
        </w:rPr>
        <w:drawing>
          <wp:anchor distT="0" distB="0" distL="114300" distR="114300" simplePos="0" relativeHeight="251670528" behindDoc="0" locked="0" layoutInCell="1" allowOverlap="1" wp14:anchorId="4269067D" wp14:editId="03B63811">
            <wp:simplePos x="0" y="0"/>
            <wp:positionH relativeFrom="column">
              <wp:posOffset>-3810</wp:posOffset>
            </wp:positionH>
            <wp:positionV relativeFrom="paragraph">
              <wp:posOffset>360770</wp:posOffset>
            </wp:positionV>
            <wp:extent cx="6116320" cy="1403985"/>
            <wp:effectExtent l="0" t="0" r="5080" b="5715"/>
            <wp:wrapTopAndBottom/>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16320" cy="1403985"/>
                    </a:xfrm>
                    <a:prstGeom prst="rect">
                      <a:avLst/>
                    </a:prstGeom>
                  </pic:spPr>
                </pic:pic>
              </a:graphicData>
            </a:graphic>
            <wp14:sizeRelH relativeFrom="page">
              <wp14:pctWidth>0</wp14:pctWidth>
            </wp14:sizeRelH>
            <wp14:sizeRelV relativeFrom="page">
              <wp14:pctHeight>0</wp14:pctHeight>
            </wp14:sizeRelV>
          </wp:anchor>
        </w:drawing>
      </w:r>
    </w:p>
    <w:p w14:paraId="300ED8FE" w14:textId="77777777" w:rsidR="007949C9" w:rsidRPr="00FD26C7" w:rsidRDefault="007949C9" w:rsidP="009C386B">
      <w:pPr>
        <w:spacing w:before="120" w:after="120" w:line="320" w:lineRule="auto"/>
        <w:jc w:val="both"/>
        <w:rPr>
          <w:sz w:val="22"/>
          <w:szCs w:val="22"/>
          <w:lang w:val="de-DE"/>
        </w:rPr>
      </w:pPr>
    </w:p>
    <w:p w14:paraId="5C93CCF4" w14:textId="03CE9220" w:rsidR="00885DBA" w:rsidRPr="00FD26C7" w:rsidRDefault="005B13AE" w:rsidP="009C386B">
      <w:pPr>
        <w:spacing w:before="120" w:after="120" w:line="320" w:lineRule="auto"/>
        <w:jc w:val="both"/>
        <w:rPr>
          <w:sz w:val="22"/>
          <w:szCs w:val="22"/>
          <w:lang w:val="de-DE"/>
        </w:rPr>
      </w:pPr>
      <w:r w:rsidRPr="00FD26C7">
        <w:rPr>
          <w:i/>
          <w:iCs/>
          <w:sz w:val="22"/>
          <w:szCs w:val="22"/>
          <w:lang w:val="de-DE"/>
        </w:rPr>
        <w:t>c</w:t>
      </w:r>
      <w:r w:rsidR="00885DBA" w:rsidRPr="00FD26C7">
        <w:rPr>
          <w:i/>
          <w:iCs/>
          <w:sz w:val="22"/>
          <w:szCs w:val="22"/>
          <w:lang w:val="de-DE"/>
        </w:rPr>
        <w:t>ustomer</w:t>
      </w:r>
      <w:r w:rsidRPr="00FD26C7">
        <w:rPr>
          <w:i/>
          <w:iCs/>
          <w:sz w:val="22"/>
          <w:szCs w:val="22"/>
          <w:lang w:val="de-DE"/>
        </w:rPr>
        <w:t>_id</w:t>
      </w:r>
      <w:r w:rsidR="00885DBA" w:rsidRPr="00FD26C7">
        <w:rPr>
          <w:sz w:val="22"/>
          <w:szCs w:val="22"/>
          <w:lang w:val="de-DE"/>
        </w:rPr>
        <w:t xml:space="preserve"> </w:t>
      </w:r>
      <w:r w:rsidR="00885DBA" w:rsidRPr="00FD26C7">
        <w:rPr>
          <w:sz w:val="22"/>
          <w:szCs w:val="22"/>
          <w:lang w:val="de-DE"/>
        </w:rPr>
        <w:sym w:font="Wingdings" w:char="F0E0"/>
      </w:r>
      <w:r w:rsidR="00885DBA" w:rsidRPr="00FD26C7">
        <w:rPr>
          <w:sz w:val="22"/>
          <w:szCs w:val="22"/>
          <w:lang w:val="de-DE"/>
        </w:rPr>
        <w:t xml:space="preserve"> </w:t>
      </w:r>
      <w:r w:rsidR="007A5F21" w:rsidRPr="00FD26C7">
        <w:rPr>
          <w:sz w:val="22"/>
          <w:szCs w:val="22"/>
          <w:lang w:val="de-DE"/>
        </w:rPr>
        <w:t xml:space="preserve">Identitätsinformationen, die für jeden Kunden, der einen Kauf tätigt, eindeutig sind </w:t>
      </w:r>
    </w:p>
    <w:p w14:paraId="62F9A957" w14:textId="77777777" w:rsidR="007A5F21" w:rsidRPr="00FD26C7" w:rsidRDefault="00885DBA" w:rsidP="007A5F21">
      <w:pPr>
        <w:spacing w:before="120" w:after="120" w:line="320" w:lineRule="auto"/>
        <w:jc w:val="both"/>
        <w:rPr>
          <w:sz w:val="22"/>
          <w:szCs w:val="22"/>
          <w:lang w:val="de-DE"/>
        </w:rPr>
      </w:pPr>
      <w:r w:rsidRPr="00FD26C7">
        <w:rPr>
          <w:i/>
          <w:iCs/>
          <w:sz w:val="22"/>
          <w:szCs w:val="22"/>
          <w:lang w:val="de-DE"/>
        </w:rPr>
        <w:t>item</w:t>
      </w:r>
      <w:r w:rsidR="005B13AE" w:rsidRPr="00FD26C7">
        <w:rPr>
          <w:i/>
          <w:iCs/>
          <w:sz w:val="22"/>
          <w:szCs w:val="22"/>
          <w:lang w:val="de-DE"/>
        </w:rPr>
        <w:t>_id</w:t>
      </w:r>
      <w:r w:rsidRPr="00FD26C7">
        <w:rPr>
          <w:sz w:val="22"/>
          <w:szCs w:val="22"/>
          <w:lang w:val="de-DE"/>
        </w:rPr>
        <w:t xml:space="preserve"> </w:t>
      </w:r>
      <w:r w:rsidRPr="00FD26C7">
        <w:rPr>
          <w:sz w:val="22"/>
          <w:szCs w:val="22"/>
          <w:lang w:val="de-DE"/>
        </w:rPr>
        <w:sym w:font="Wingdings" w:char="F0E0"/>
      </w:r>
      <w:r w:rsidRPr="00FD26C7">
        <w:rPr>
          <w:sz w:val="22"/>
          <w:szCs w:val="22"/>
          <w:lang w:val="de-DE"/>
        </w:rPr>
        <w:t xml:space="preserve"> </w:t>
      </w:r>
      <w:r w:rsidR="007A5F21" w:rsidRPr="00FD26C7">
        <w:rPr>
          <w:sz w:val="22"/>
          <w:szCs w:val="22"/>
          <w:lang w:val="de-DE"/>
        </w:rPr>
        <w:t xml:space="preserve">Identitätsinformationen, die für jedes gekaufte Produkt eindeutig sind </w:t>
      </w:r>
    </w:p>
    <w:p w14:paraId="37E86EA4" w14:textId="39E9CFFC" w:rsidR="00885DBA" w:rsidRPr="00FD26C7" w:rsidRDefault="00885DBA" w:rsidP="009C386B">
      <w:pPr>
        <w:spacing w:before="120" w:after="120" w:line="320" w:lineRule="auto"/>
        <w:jc w:val="both"/>
        <w:rPr>
          <w:sz w:val="22"/>
          <w:szCs w:val="22"/>
          <w:lang w:val="de-DE"/>
        </w:rPr>
      </w:pPr>
      <w:r w:rsidRPr="00FD26C7">
        <w:rPr>
          <w:i/>
          <w:iCs/>
          <w:sz w:val="22"/>
          <w:szCs w:val="22"/>
          <w:lang w:val="de-DE"/>
        </w:rPr>
        <w:t>item</w:t>
      </w:r>
      <w:r w:rsidR="005B13AE" w:rsidRPr="00FD26C7">
        <w:rPr>
          <w:i/>
          <w:iCs/>
          <w:sz w:val="22"/>
          <w:szCs w:val="22"/>
          <w:lang w:val="de-DE"/>
        </w:rPr>
        <w:t>_name</w:t>
      </w:r>
      <w:r w:rsidRPr="00FD26C7">
        <w:rPr>
          <w:sz w:val="22"/>
          <w:szCs w:val="22"/>
          <w:lang w:val="de-DE"/>
        </w:rPr>
        <w:t xml:space="preserve"> </w:t>
      </w:r>
      <w:r w:rsidRPr="00FD26C7">
        <w:rPr>
          <w:sz w:val="22"/>
          <w:szCs w:val="22"/>
          <w:lang w:val="de-DE"/>
        </w:rPr>
        <w:sym w:font="Wingdings" w:char="F0E0"/>
      </w:r>
      <w:r w:rsidRPr="00FD26C7">
        <w:rPr>
          <w:sz w:val="22"/>
          <w:szCs w:val="22"/>
          <w:lang w:val="de-DE"/>
        </w:rPr>
        <w:t xml:space="preserve"> </w:t>
      </w:r>
      <w:r w:rsidR="007A5F21" w:rsidRPr="00FD26C7">
        <w:rPr>
          <w:sz w:val="22"/>
          <w:szCs w:val="22"/>
          <w:lang w:val="de-DE"/>
        </w:rPr>
        <w:t xml:space="preserve">Namen gekaufter Produkte </w:t>
      </w:r>
    </w:p>
    <w:p w14:paraId="4338450B" w14:textId="59DCD841" w:rsidR="00885DBA" w:rsidRPr="00FD26C7" w:rsidRDefault="005B13AE" w:rsidP="009C386B">
      <w:pPr>
        <w:spacing w:before="120" w:after="120" w:line="320" w:lineRule="auto"/>
        <w:jc w:val="both"/>
        <w:rPr>
          <w:sz w:val="22"/>
          <w:szCs w:val="22"/>
          <w:lang w:val="de-DE"/>
        </w:rPr>
      </w:pPr>
      <w:r w:rsidRPr="00FD26C7">
        <w:rPr>
          <w:i/>
          <w:iCs/>
          <w:sz w:val="22"/>
          <w:szCs w:val="22"/>
          <w:lang w:val="de-DE"/>
        </w:rPr>
        <w:t>unit_price</w:t>
      </w:r>
      <w:r w:rsidRPr="00FD26C7">
        <w:rPr>
          <w:sz w:val="22"/>
          <w:szCs w:val="22"/>
          <w:lang w:val="de-DE"/>
        </w:rPr>
        <w:t xml:space="preserve"> </w:t>
      </w:r>
      <w:r w:rsidRPr="00FD26C7">
        <w:rPr>
          <w:sz w:val="22"/>
          <w:szCs w:val="22"/>
          <w:lang w:val="de-DE"/>
        </w:rPr>
        <w:sym w:font="Wingdings" w:char="F0E0"/>
      </w:r>
      <w:r w:rsidRPr="00FD26C7">
        <w:rPr>
          <w:sz w:val="22"/>
          <w:szCs w:val="22"/>
          <w:lang w:val="de-DE"/>
        </w:rPr>
        <w:t xml:space="preserve"> </w:t>
      </w:r>
      <w:r w:rsidR="007A5F21" w:rsidRPr="00FD26C7">
        <w:rPr>
          <w:sz w:val="22"/>
          <w:szCs w:val="22"/>
          <w:lang w:val="de-DE"/>
        </w:rPr>
        <w:t xml:space="preserve">Einzelpreise der Produkte </w:t>
      </w:r>
    </w:p>
    <w:p w14:paraId="12B40E59" w14:textId="08610A10" w:rsidR="005B13AE" w:rsidRPr="00FD26C7" w:rsidRDefault="005B13AE" w:rsidP="009C386B">
      <w:pPr>
        <w:spacing w:before="120" w:after="120" w:line="320" w:lineRule="auto"/>
        <w:jc w:val="both"/>
        <w:rPr>
          <w:sz w:val="22"/>
          <w:szCs w:val="22"/>
          <w:lang w:val="de-DE"/>
        </w:rPr>
      </w:pPr>
      <w:r w:rsidRPr="00FD26C7">
        <w:rPr>
          <w:i/>
          <w:iCs/>
          <w:sz w:val="22"/>
          <w:szCs w:val="22"/>
          <w:lang w:val="de-DE"/>
        </w:rPr>
        <w:t>item_count</w:t>
      </w:r>
      <w:r w:rsidRPr="00FD26C7">
        <w:rPr>
          <w:sz w:val="22"/>
          <w:szCs w:val="22"/>
          <w:lang w:val="de-DE"/>
        </w:rPr>
        <w:t xml:space="preserve"> </w:t>
      </w:r>
      <w:r w:rsidRPr="00FD26C7">
        <w:rPr>
          <w:sz w:val="22"/>
          <w:szCs w:val="22"/>
          <w:lang w:val="de-DE"/>
        </w:rPr>
        <w:sym w:font="Wingdings" w:char="F0E0"/>
      </w:r>
      <w:r w:rsidRPr="00FD26C7">
        <w:rPr>
          <w:sz w:val="22"/>
          <w:szCs w:val="22"/>
          <w:lang w:val="de-DE"/>
        </w:rPr>
        <w:t xml:space="preserve"> </w:t>
      </w:r>
      <w:r w:rsidR="007A5F21" w:rsidRPr="00FD26C7">
        <w:rPr>
          <w:sz w:val="22"/>
          <w:szCs w:val="22"/>
          <w:lang w:val="de-DE"/>
        </w:rPr>
        <w:t xml:space="preserve">Anzahl der gekauften Produkte </w:t>
      </w:r>
    </w:p>
    <w:p w14:paraId="2FDDF0FC" w14:textId="0DCBB021" w:rsidR="005B13AE" w:rsidRPr="00FD26C7" w:rsidRDefault="005B13AE" w:rsidP="009C386B">
      <w:pPr>
        <w:spacing w:before="120" w:after="120" w:line="320" w:lineRule="auto"/>
        <w:jc w:val="both"/>
        <w:rPr>
          <w:sz w:val="22"/>
          <w:szCs w:val="22"/>
          <w:lang w:val="de-DE"/>
        </w:rPr>
      </w:pPr>
      <w:r w:rsidRPr="00FD26C7">
        <w:rPr>
          <w:i/>
          <w:iCs/>
          <w:sz w:val="22"/>
          <w:szCs w:val="22"/>
          <w:lang w:val="de-DE"/>
        </w:rPr>
        <w:t>purchase_time</w:t>
      </w:r>
      <w:r w:rsidRPr="00FD26C7">
        <w:rPr>
          <w:sz w:val="22"/>
          <w:szCs w:val="22"/>
          <w:lang w:val="de-DE"/>
        </w:rPr>
        <w:t xml:space="preserve"> </w:t>
      </w:r>
      <w:r w:rsidRPr="00FD26C7">
        <w:rPr>
          <w:sz w:val="22"/>
          <w:szCs w:val="22"/>
          <w:lang w:val="de-DE"/>
        </w:rPr>
        <w:sym w:font="Wingdings" w:char="F0E0"/>
      </w:r>
      <w:r w:rsidRPr="00FD26C7">
        <w:rPr>
          <w:sz w:val="22"/>
          <w:szCs w:val="22"/>
          <w:lang w:val="de-DE"/>
        </w:rPr>
        <w:t xml:space="preserve"> </w:t>
      </w:r>
      <w:r w:rsidR="007A5F21" w:rsidRPr="00FD26C7">
        <w:rPr>
          <w:sz w:val="22"/>
          <w:szCs w:val="22"/>
          <w:lang w:val="de-DE"/>
        </w:rPr>
        <w:t xml:space="preserve">Wenn der Kunde den Kauf tätigt </w:t>
      </w:r>
    </w:p>
    <w:p w14:paraId="449D87FA" w14:textId="715A4BD0" w:rsidR="007A5F21" w:rsidRPr="00FD26C7" w:rsidRDefault="007A5F21" w:rsidP="007A5F21">
      <w:pPr>
        <w:spacing w:before="120" w:after="120" w:line="320" w:lineRule="auto"/>
        <w:jc w:val="both"/>
        <w:rPr>
          <w:sz w:val="22"/>
          <w:szCs w:val="22"/>
          <w:lang w:val="de-DE"/>
        </w:rPr>
      </w:pPr>
      <w:r w:rsidRPr="00FD26C7">
        <w:rPr>
          <w:sz w:val="22"/>
          <w:szCs w:val="22"/>
          <w:lang w:val="de-DE"/>
        </w:rPr>
        <w:t xml:space="preserve">Im Datensatz </w:t>
      </w:r>
      <w:r w:rsidR="00207437" w:rsidRPr="00FD26C7">
        <w:rPr>
          <w:sz w:val="22"/>
          <w:szCs w:val="22"/>
          <w:lang w:val="de-DE"/>
        </w:rPr>
        <w:t xml:space="preserve">wurde definiert als </w:t>
      </w:r>
      <w:r w:rsidRPr="00FD26C7">
        <w:rPr>
          <w:sz w:val="22"/>
          <w:szCs w:val="22"/>
          <w:lang w:val="de-DE"/>
        </w:rPr>
        <w:t xml:space="preserve">die Parameter customer_id und unit_price </w:t>
      </w:r>
      <w:r w:rsidRPr="00FD26C7">
        <w:rPr>
          <w:i/>
          <w:iCs/>
          <w:sz w:val="22"/>
          <w:szCs w:val="22"/>
          <w:lang w:val="de-DE"/>
        </w:rPr>
        <w:t>float</w:t>
      </w:r>
      <w:r w:rsidRPr="00FD26C7">
        <w:rPr>
          <w:sz w:val="22"/>
          <w:szCs w:val="22"/>
          <w:lang w:val="de-DE"/>
        </w:rPr>
        <w:t xml:space="preserve">, </w:t>
      </w:r>
    </w:p>
    <w:p w14:paraId="2C4B579F" w14:textId="2E7E2D71" w:rsidR="00A43387" w:rsidRPr="00FD26C7" w:rsidRDefault="00A43387" w:rsidP="009C386B">
      <w:pPr>
        <w:spacing w:before="120" w:after="120" w:line="320" w:lineRule="auto"/>
        <w:ind w:left="720"/>
        <w:jc w:val="both"/>
        <w:rPr>
          <w:sz w:val="22"/>
          <w:szCs w:val="22"/>
          <w:lang w:val="de-DE"/>
        </w:rPr>
      </w:pPr>
      <w:r w:rsidRPr="00FD26C7">
        <w:rPr>
          <w:sz w:val="22"/>
          <w:szCs w:val="22"/>
          <w:lang w:val="de-DE"/>
        </w:rPr>
        <w:t xml:space="preserve">       </w:t>
      </w:r>
      <w:r w:rsidR="00207437" w:rsidRPr="00FD26C7">
        <w:rPr>
          <w:sz w:val="22"/>
          <w:szCs w:val="22"/>
          <w:lang w:val="de-DE"/>
        </w:rPr>
        <w:tab/>
      </w:r>
      <w:r w:rsidR="00207437" w:rsidRPr="00FD26C7">
        <w:rPr>
          <w:sz w:val="22"/>
          <w:szCs w:val="22"/>
          <w:lang w:val="de-DE"/>
        </w:rPr>
        <w:tab/>
      </w:r>
      <w:r w:rsidR="00207437" w:rsidRPr="00FD26C7">
        <w:rPr>
          <w:sz w:val="22"/>
          <w:szCs w:val="22"/>
          <w:lang w:val="de-DE"/>
        </w:rPr>
        <w:tab/>
        <w:t xml:space="preserve">       </w:t>
      </w:r>
      <w:r w:rsidRPr="00FD26C7">
        <w:rPr>
          <w:sz w:val="22"/>
          <w:szCs w:val="22"/>
          <w:lang w:val="de-DE"/>
        </w:rPr>
        <w:t xml:space="preserve"> </w:t>
      </w:r>
      <w:r w:rsidR="0016083A" w:rsidRPr="00FD26C7">
        <w:rPr>
          <w:sz w:val="22"/>
          <w:szCs w:val="22"/>
          <w:lang w:val="de-DE"/>
        </w:rPr>
        <w:t xml:space="preserve">item_id </w:t>
      </w:r>
      <w:r w:rsidR="007A5F21" w:rsidRPr="00FD26C7">
        <w:rPr>
          <w:sz w:val="22"/>
          <w:szCs w:val="22"/>
          <w:lang w:val="de-DE"/>
        </w:rPr>
        <w:t>und</w:t>
      </w:r>
      <w:r w:rsidR="006F3BA9" w:rsidRPr="00FD26C7">
        <w:rPr>
          <w:sz w:val="22"/>
          <w:szCs w:val="22"/>
          <w:lang w:val="de-DE"/>
        </w:rPr>
        <w:t xml:space="preserve"> item_count </w:t>
      </w:r>
      <w:r w:rsidR="007A5F21" w:rsidRPr="00FD26C7">
        <w:rPr>
          <w:sz w:val="22"/>
          <w:szCs w:val="22"/>
          <w:lang w:val="de-DE"/>
        </w:rPr>
        <w:t>Parameter</w:t>
      </w:r>
      <w:r w:rsidR="0016083A" w:rsidRPr="00FD26C7">
        <w:rPr>
          <w:sz w:val="22"/>
          <w:szCs w:val="22"/>
          <w:lang w:val="de-DE"/>
        </w:rPr>
        <w:t xml:space="preserve"> </w:t>
      </w:r>
      <w:r w:rsidR="0016083A" w:rsidRPr="00FD26C7">
        <w:rPr>
          <w:i/>
          <w:iCs/>
          <w:sz w:val="22"/>
          <w:szCs w:val="22"/>
          <w:lang w:val="de-DE"/>
        </w:rPr>
        <w:t>integer</w:t>
      </w:r>
      <w:r w:rsidR="0016083A" w:rsidRPr="00FD26C7">
        <w:rPr>
          <w:sz w:val="22"/>
          <w:szCs w:val="22"/>
          <w:lang w:val="de-DE"/>
        </w:rPr>
        <w:t>,</w:t>
      </w:r>
      <w:r w:rsidR="006F3BA9" w:rsidRPr="00FD26C7">
        <w:rPr>
          <w:sz w:val="22"/>
          <w:szCs w:val="22"/>
          <w:lang w:val="de-DE"/>
        </w:rPr>
        <w:t xml:space="preserve"> </w:t>
      </w:r>
    </w:p>
    <w:p w14:paraId="112EED50" w14:textId="0AB89343" w:rsidR="0016083A" w:rsidRPr="00FD26C7" w:rsidRDefault="00A43387" w:rsidP="009C386B">
      <w:pPr>
        <w:spacing w:before="120" w:after="120" w:line="320" w:lineRule="auto"/>
        <w:ind w:left="720"/>
        <w:jc w:val="both"/>
        <w:rPr>
          <w:sz w:val="22"/>
          <w:szCs w:val="22"/>
          <w:lang w:val="de-DE"/>
        </w:rPr>
      </w:pPr>
      <w:r w:rsidRPr="00FD26C7">
        <w:rPr>
          <w:sz w:val="22"/>
          <w:szCs w:val="22"/>
          <w:lang w:val="de-DE"/>
        </w:rPr>
        <w:t xml:space="preserve">        </w:t>
      </w:r>
      <w:r w:rsidR="00207437" w:rsidRPr="00FD26C7">
        <w:rPr>
          <w:sz w:val="22"/>
          <w:szCs w:val="22"/>
          <w:lang w:val="de-DE"/>
        </w:rPr>
        <w:tab/>
      </w:r>
      <w:r w:rsidR="00207437" w:rsidRPr="00FD26C7">
        <w:rPr>
          <w:sz w:val="22"/>
          <w:szCs w:val="22"/>
          <w:lang w:val="de-DE"/>
        </w:rPr>
        <w:tab/>
      </w:r>
      <w:r w:rsidR="00207437" w:rsidRPr="00FD26C7">
        <w:rPr>
          <w:sz w:val="22"/>
          <w:szCs w:val="22"/>
          <w:lang w:val="de-DE"/>
        </w:rPr>
        <w:tab/>
        <w:t xml:space="preserve">        </w:t>
      </w:r>
      <w:r w:rsidR="006F3BA9" w:rsidRPr="00FD26C7">
        <w:rPr>
          <w:sz w:val="22"/>
          <w:szCs w:val="22"/>
          <w:lang w:val="de-DE"/>
        </w:rPr>
        <w:t xml:space="preserve">item_name </w:t>
      </w:r>
      <w:r w:rsidR="007A5F21" w:rsidRPr="00FD26C7">
        <w:rPr>
          <w:sz w:val="22"/>
          <w:szCs w:val="22"/>
          <w:lang w:val="de-DE"/>
        </w:rPr>
        <w:t>und</w:t>
      </w:r>
      <w:r w:rsidR="006F3BA9" w:rsidRPr="00FD26C7">
        <w:rPr>
          <w:sz w:val="22"/>
          <w:szCs w:val="22"/>
          <w:lang w:val="de-DE"/>
        </w:rPr>
        <w:t xml:space="preserve"> purchase_time </w:t>
      </w:r>
      <w:r w:rsidR="007A5F21" w:rsidRPr="00FD26C7">
        <w:rPr>
          <w:sz w:val="22"/>
          <w:szCs w:val="22"/>
          <w:lang w:val="de-DE"/>
        </w:rPr>
        <w:t>Parameter</w:t>
      </w:r>
      <w:r w:rsidR="006F3BA9" w:rsidRPr="00FD26C7">
        <w:rPr>
          <w:sz w:val="22"/>
          <w:szCs w:val="22"/>
          <w:lang w:val="de-DE"/>
        </w:rPr>
        <w:t xml:space="preserve"> </w:t>
      </w:r>
      <w:r w:rsidR="006F3BA9" w:rsidRPr="00FD26C7">
        <w:rPr>
          <w:i/>
          <w:iCs/>
          <w:sz w:val="22"/>
          <w:szCs w:val="22"/>
          <w:lang w:val="de-DE"/>
        </w:rPr>
        <w:t>object</w:t>
      </w:r>
      <w:r w:rsidR="006F3BA9" w:rsidRPr="00FD26C7">
        <w:rPr>
          <w:sz w:val="22"/>
          <w:szCs w:val="22"/>
          <w:lang w:val="de-DE"/>
        </w:rPr>
        <w:t xml:space="preserve">. </w:t>
      </w:r>
    </w:p>
    <w:p w14:paraId="4097E25B" w14:textId="17615540" w:rsidR="00E23B11" w:rsidRPr="00FD26C7" w:rsidRDefault="00207437" w:rsidP="009C386B">
      <w:pPr>
        <w:spacing w:before="120" w:after="120" w:line="320" w:lineRule="auto"/>
        <w:jc w:val="both"/>
        <w:rPr>
          <w:sz w:val="22"/>
          <w:szCs w:val="22"/>
          <w:lang w:val="de-DE"/>
        </w:rPr>
      </w:pPr>
      <w:r w:rsidRPr="00FD26C7">
        <w:rPr>
          <w:sz w:val="22"/>
          <w:szCs w:val="22"/>
          <w:lang w:val="de-DE"/>
        </w:rPr>
        <w:t xml:space="preserve">Da wir hier keine mathematischen Operationen mit den Parametern customer_id und item_id durchführen müssen, werden sie als Objekt verwendet; Da wir auch den Parameter „purchase_time“ als Datum </w:t>
      </w:r>
      <w:r w:rsidRPr="00FD26C7">
        <w:rPr>
          <w:sz w:val="22"/>
          <w:szCs w:val="22"/>
          <w:lang w:val="de-DE"/>
        </w:rPr>
        <w:lastRenderedPageBreak/>
        <w:t>benötigen, haben wir ihn in „datetime“ geändert. Da der Parameter customer_id als Ganzzahl kommt, haben wir außerdem die am Ende auftretenden „.0“-Werte entfernt.</w:t>
      </w:r>
    </w:p>
    <w:p w14:paraId="265DD5CA" w14:textId="4BE99EA3" w:rsidR="00821BEB" w:rsidRPr="00FD26C7" w:rsidRDefault="00E23B11" w:rsidP="009C386B">
      <w:pPr>
        <w:spacing w:before="120" w:after="120" w:line="320" w:lineRule="auto"/>
        <w:jc w:val="both"/>
        <w:rPr>
          <w:sz w:val="22"/>
          <w:szCs w:val="22"/>
          <w:lang w:val="de-DE"/>
        </w:rPr>
      </w:pPr>
      <w:r w:rsidRPr="00FD26C7">
        <w:rPr>
          <w:noProof/>
          <w:sz w:val="22"/>
          <w:szCs w:val="22"/>
          <w:lang w:val="de-DE"/>
        </w:rPr>
        <w:drawing>
          <wp:anchor distT="0" distB="0" distL="114300" distR="114300" simplePos="0" relativeHeight="251718656" behindDoc="0" locked="0" layoutInCell="1" allowOverlap="1" wp14:anchorId="30E33E1F" wp14:editId="059F6557">
            <wp:simplePos x="0" y="0"/>
            <wp:positionH relativeFrom="column">
              <wp:posOffset>-64770</wp:posOffset>
            </wp:positionH>
            <wp:positionV relativeFrom="paragraph">
              <wp:posOffset>268556</wp:posOffset>
            </wp:positionV>
            <wp:extent cx="5971540" cy="1391285"/>
            <wp:effectExtent l="0" t="0" r="0" b="5715"/>
            <wp:wrapTopAndBottom/>
            <wp:docPr id="58" name="Picture 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71540" cy="1391285"/>
                    </a:xfrm>
                    <a:prstGeom prst="rect">
                      <a:avLst/>
                    </a:prstGeom>
                  </pic:spPr>
                </pic:pic>
              </a:graphicData>
            </a:graphic>
            <wp14:sizeRelH relativeFrom="page">
              <wp14:pctWidth>0</wp14:pctWidth>
            </wp14:sizeRelH>
            <wp14:sizeRelV relativeFrom="page">
              <wp14:pctHeight>0</wp14:pctHeight>
            </wp14:sizeRelV>
          </wp:anchor>
        </w:drawing>
      </w:r>
      <w:r w:rsidR="00207437" w:rsidRPr="00FD26C7">
        <w:rPr>
          <w:sz w:val="22"/>
          <w:szCs w:val="22"/>
          <w:lang w:val="de-DE"/>
        </w:rPr>
        <w:t>Das endgültige Erscheinungsbild des Datensatzes in der ersten Stufe ist wie folgt</w:t>
      </w:r>
      <w:r w:rsidR="00821BEB" w:rsidRPr="00FD26C7">
        <w:rPr>
          <w:sz w:val="22"/>
          <w:szCs w:val="22"/>
          <w:lang w:val="de-DE"/>
        </w:rPr>
        <w:t>;</w:t>
      </w:r>
    </w:p>
    <w:p w14:paraId="0CA82D0A" w14:textId="0C158509" w:rsidR="00E23B11" w:rsidRPr="00FD26C7" w:rsidRDefault="00E23B11" w:rsidP="009C386B">
      <w:pPr>
        <w:spacing w:before="120" w:after="120" w:line="320" w:lineRule="auto"/>
        <w:jc w:val="both"/>
        <w:rPr>
          <w:sz w:val="22"/>
          <w:szCs w:val="22"/>
          <w:lang w:val="de-DE"/>
        </w:rPr>
      </w:pPr>
      <w:r w:rsidRPr="00FD26C7">
        <w:rPr>
          <w:noProof/>
          <w:lang w:val="de-DE"/>
        </w:rPr>
        <mc:AlternateContent>
          <mc:Choice Requires="wps">
            <w:drawing>
              <wp:anchor distT="0" distB="0" distL="114300" distR="114300" simplePos="0" relativeHeight="251750400" behindDoc="0" locked="0" layoutInCell="1" allowOverlap="1" wp14:anchorId="03965413" wp14:editId="30C72EFF">
                <wp:simplePos x="0" y="0"/>
                <wp:positionH relativeFrom="column">
                  <wp:posOffset>13970</wp:posOffset>
                </wp:positionH>
                <wp:positionV relativeFrom="paragraph">
                  <wp:posOffset>1435393</wp:posOffset>
                </wp:positionV>
                <wp:extent cx="5971540" cy="182880"/>
                <wp:effectExtent l="0" t="0" r="0" b="0"/>
                <wp:wrapNone/>
                <wp:docPr id="8" name="Text Box 8"/>
                <wp:cNvGraphicFramePr/>
                <a:graphic xmlns:a="http://schemas.openxmlformats.org/drawingml/2006/main">
                  <a:graphicData uri="http://schemas.microsoft.com/office/word/2010/wordprocessingShape">
                    <wps:wsp>
                      <wps:cNvSpPr txBox="1"/>
                      <wps:spPr>
                        <a:xfrm>
                          <a:off x="0" y="0"/>
                          <a:ext cx="5971540" cy="182880"/>
                        </a:xfrm>
                        <a:prstGeom prst="rect">
                          <a:avLst/>
                        </a:prstGeom>
                        <a:solidFill>
                          <a:prstClr val="white"/>
                        </a:solidFill>
                        <a:ln>
                          <a:noFill/>
                        </a:ln>
                      </wps:spPr>
                      <wps:txbx>
                        <w:txbxContent>
                          <w:p w14:paraId="343EBA5D" w14:textId="77D9A5B6" w:rsidR="00230784" w:rsidRPr="00A40C8A" w:rsidRDefault="00230784" w:rsidP="00A40C8A">
                            <w:pPr>
                              <w:pStyle w:val="Caption"/>
                              <w:jc w:val="center"/>
                              <w:rPr>
                                <w:color w:val="000000" w:themeColor="text1"/>
                              </w:rPr>
                            </w:pPr>
                            <w:bookmarkStart w:id="22" w:name="_Toc96393309"/>
                            <w:r w:rsidRPr="00A40C8A">
                              <w:rPr>
                                <w:color w:val="000000" w:themeColor="text1"/>
                              </w:rPr>
                              <w:t xml:space="preserve">Abbildung </w:t>
                            </w:r>
                            <w:r w:rsidRPr="00A40C8A">
                              <w:rPr>
                                <w:color w:val="000000" w:themeColor="text1"/>
                              </w:rPr>
                              <w:fldChar w:fldCharType="begin"/>
                            </w:r>
                            <w:r w:rsidRPr="00A40C8A">
                              <w:rPr>
                                <w:color w:val="000000" w:themeColor="text1"/>
                              </w:rPr>
                              <w:instrText xml:space="preserve"> SEQ Abbildung \* ARABIC </w:instrText>
                            </w:r>
                            <w:r w:rsidRPr="00A40C8A">
                              <w:rPr>
                                <w:color w:val="000000" w:themeColor="text1"/>
                              </w:rPr>
                              <w:fldChar w:fldCharType="separate"/>
                            </w:r>
                            <w:r w:rsidR="0038456B">
                              <w:rPr>
                                <w:noProof/>
                                <w:color w:val="000000" w:themeColor="text1"/>
                              </w:rPr>
                              <w:t>3</w:t>
                            </w:r>
                            <w:r w:rsidRPr="00A40C8A">
                              <w:rPr>
                                <w:color w:val="000000" w:themeColor="text1"/>
                              </w:rPr>
                              <w:fldChar w:fldCharType="end"/>
                            </w:r>
                            <w:r w:rsidRPr="00A40C8A">
                              <w:rPr>
                                <w:color w:val="000000" w:themeColor="text1"/>
                                <w:lang w:val="tr-TR"/>
                              </w:rPr>
                              <w:t xml:space="preserve">: </w:t>
                            </w:r>
                            <w:r w:rsidRPr="00A40C8A">
                              <w:rPr>
                                <w:color w:val="000000" w:themeColor="text1"/>
                                <w:lang w:val="de-DE"/>
                              </w:rPr>
                              <w:t>Datensatz, erste Iteration</w:t>
                            </w:r>
                            <w:bookmarkEnd w:id="22"/>
                          </w:p>
                          <w:p w14:paraId="4C4CC374" w14:textId="65805E9F" w:rsidR="00230784" w:rsidRPr="00A40C8A" w:rsidRDefault="00230784" w:rsidP="00A40C8A">
                            <w:pPr>
                              <w:pStyle w:val="Caption"/>
                              <w:jc w:val="center"/>
                              <w:rPr>
                                <w:noProof/>
                                <w:color w:val="000000" w:themeColor="text1"/>
                                <w:sz w:val="22"/>
                                <w:szCs w:val="22"/>
                                <w:lang w:val="tr-T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965413" id="Text Box 8" o:spid="_x0000_s1027" type="#_x0000_t202" style="position:absolute;left:0;text-align:left;margin-left:1.1pt;margin-top:113pt;width:470.2pt;height:14.4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" stroked="f">
                <v:textbox inset="0,0,0,0">
                  <w:txbxContent>
                    <w:p w14:paraId="343EBA5D" w14:textId="77D9A5B6" w:rsidR="00230784" w:rsidRPr="00A40C8A" w:rsidRDefault="00230784" w:rsidP="00A40C8A">
                      <w:pPr>
                        <w:pStyle w:val="Caption"/>
                        <w:jc w:val="center"/>
                        <w:rPr>
                          <w:color w:val="000000" w:themeColor="text1"/>
                        </w:rPr>
                      </w:pPr>
                      <w:bookmarkStart w:id="23" w:name="_Toc96393309"/>
                      <w:r w:rsidRPr="00A40C8A">
                        <w:rPr>
                          <w:color w:val="000000" w:themeColor="text1"/>
                        </w:rPr>
                        <w:t xml:space="preserve">Abbildung </w:t>
                      </w:r>
                      <w:r w:rsidRPr="00A40C8A">
                        <w:rPr>
                          <w:color w:val="000000" w:themeColor="text1"/>
                        </w:rPr>
                        <w:fldChar w:fldCharType="begin"/>
                      </w:r>
                      <w:r w:rsidRPr="00A40C8A">
                        <w:rPr>
                          <w:color w:val="000000" w:themeColor="text1"/>
                        </w:rPr>
                        <w:instrText xml:space="preserve"> SEQ Abbildung \* ARABIC </w:instrText>
                      </w:r>
                      <w:r w:rsidRPr="00A40C8A">
                        <w:rPr>
                          <w:color w:val="000000" w:themeColor="text1"/>
                        </w:rPr>
                        <w:fldChar w:fldCharType="separate"/>
                      </w:r>
                      <w:r w:rsidR="0038456B">
                        <w:rPr>
                          <w:noProof/>
                          <w:color w:val="000000" w:themeColor="text1"/>
                        </w:rPr>
                        <w:t>3</w:t>
                      </w:r>
                      <w:r w:rsidRPr="00A40C8A">
                        <w:rPr>
                          <w:color w:val="000000" w:themeColor="text1"/>
                        </w:rPr>
                        <w:fldChar w:fldCharType="end"/>
                      </w:r>
                      <w:r w:rsidRPr="00A40C8A">
                        <w:rPr>
                          <w:color w:val="000000" w:themeColor="text1"/>
                          <w:lang w:val="tr-TR"/>
                        </w:rPr>
                        <w:t xml:space="preserve">: </w:t>
                      </w:r>
                      <w:r w:rsidRPr="00A40C8A">
                        <w:rPr>
                          <w:color w:val="000000" w:themeColor="text1"/>
                          <w:lang w:val="de-DE"/>
                        </w:rPr>
                        <w:t>Datensatz, erste Iteration</w:t>
                      </w:r>
                      <w:bookmarkEnd w:id="23"/>
                    </w:p>
                    <w:p w14:paraId="4C4CC374" w14:textId="65805E9F" w:rsidR="00230784" w:rsidRPr="00A40C8A" w:rsidRDefault="00230784" w:rsidP="00A40C8A">
                      <w:pPr>
                        <w:pStyle w:val="Caption"/>
                        <w:jc w:val="center"/>
                        <w:rPr>
                          <w:noProof/>
                          <w:color w:val="000000" w:themeColor="text1"/>
                          <w:sz w:val="22"/>
                          <w:szCs w:val="22"/>
                          <w:lang w:val="tr-TR"/>
                        </w:rPr>
                      </w:pPr>
                    </w:p>
                  </w:txbxContent>
                </v:textbox>
              </v:shape>
            </w:pict>
          </mc:Fallback>
        </mc:AlternateContent>
      </w:r>
    </w:p>
    <w:p w14:paraId="7103C997" w14:textId="77777777" w:rsidR="004120CA" w:rsidRPr="00FD26C7" w:rsidRDefault="004120CA" w:rsidP="009C386B">
      <w:pPr>
        <w:spacing w:before="120" w:after="120" w:line="320" w:lineRule="auto"/>
        <w:jc w:val="both"/>
        <w:rPr>
          <w:sz w:val="22"/>
          <w:szCs w:val="22"/>
          <w:lang w:val="de-DE"/>
        </w:rPr>
      </w:pPr>
      <w:r w:rsidRPr="00FD26C7">
        <w:rPr>
          <w:sz w:val="22"/>
          <w:szCs w:val="22"/>
          <w:lang w:val="de-DE"/>
        </w:rPr>
        <w:t>Unser Datensatz hat insgesamt 16.105.820 Zeilen, 3.706.002 eindeutige item_id und 2.847.919 eindeutige customer_id.</w:t>
      </w:r>
    </w:p>
    <w:p w14:paraId="297DDC68" w14:textId="25131913" w:rsidR="005D5438" w:rsidRPr="00FD26C7" w:rsidRDefault="00833452" w:rsidP="009C386B">
      <w:pPr>
        <w:pStyle w:val="Heading4"/>
        <w:numPr>
          <w:ilvl w:val="0"/>
          <w:numId w:val="17"/>
        </w:numPr>
        <w:spacing w:before="120" w:line="320" w:lineRule="auto"/>
        <w:ind w:left="714" w:hanging="357"/>
        <w:jc w:val="both"/>
        <w:rPr>
          <w:lang w:val="de-DE"/>
        </w:rPr>
      </w:pPr>
      <w:r w:rsidRPr="00FD26C7">
        <w:rPr>
          <w:lang w:val="de-DE"/>
        </w:rPr>
        <w:t>Dat</w:t>
      </w:r>
      <w:r w:rsidR="00545631" w:rsidRPr="00FD26C7">
        <w:rPr>
          <w:lang w:val="de-DE"/>
        </w:rPr>
        <w:t>en Löschen</w:t>
      </w:r>
    </w:p>
    <w:p w14:paraId="11BD9347" w14:textId="10B1B18D" w:rsidR="004120CA" w:rsidRPr="00FD26C7" w:rsidRDefault="004120CA" w:rsidP="009C386B">
      <w:pPr>
        <w:spacing w:before="120" w:after="120" w:line="320" w:lineRule="auto"/>
        <w:jc w:val="both"/>
        <w:rPr>
          <w:sz w:val="22"/>
          <w:szCs w:val="22"/>
          <w:lang w:val="de-DE"/>
        </w:rPr>
      </w:pPr>
      <w:r w:rsidRPr="00FD26C7">
        <w:rPr>
          <w:sz w:val="22"/>
          <w:szCs w:val="22"/>
          <w:lang w:val="de-DE"/>
        </w:rPr>
        <w:t>In unserem Datensatz; Es gibt 406.530 Datensätze mit leerem Parameter “customer_id” und 2 Datensätze mit leerem Parameter “item_name”.</w:t>
      </w:r>
    </w:p>
    <w:p w14:paraId="3EA4F87E" w14:textId="2F54BC36" w:rsidR="004120CA" w:rsidRPr="00FD26C7" w:rsidRDefault="004120CA" w:rsidP="009C386B">
      <w:pPr>
        <w:spacing w:before="120" w:after="120" w:line="320" w:lineRule="auto"/>
        <w:jc w:val="both"/>
        <w:rPr>
          <w:sz w:val="22"/>
          <w:szCs w:val="22"/>
          <w:lang w:val="de-DE"/>
        </w:rPr>
      </w:pPr>
      <w:r w:rsidRPr="00FD26C7">
        <w:rPr>
          <w:sz w:val="22"/>
          <w:szCs w:val="22"/>
          <w:lang w:val="de-DE"/>
        </w:rPr>
        <w:t>Da wir für jeden Kunden in unserer Anwendung eine eindeutige</w:t>
      </w:r>
      <w:r w:rsidR="00A50906">
        <w:rPr>
          <w:sz w:val="22"/>
          <w:szCs w:val="22"/>
          <w:lang w:val="de-DE"/>
        </w:rPr>
        <w:t xml:space="preserve"> customer_id</w:t>
      </w:r>
      <w:r w:rsidRPr="00FD26C7">
        <w:rPr>
          <w:sz w:val="22"/>
          <w:szCs w:val="22"/>
          <w:lang w:val="de-DE"/>
        </w:rPr>
        <w:t xml:space="preserve"> benötigen, haben wir diese Datensätze aus dem Datensatz entfernt.</w:t>
      </w:r>
    </w:p>
    <w:p w14:paraId="726C6F2E" w14:textId="77777777" w:rsidR="004120CA" w:rsidRPr="00FD26C7" w:rsidRDefault="004120CA" w:rsidP="009C386B">
      <w:pPr>
        <w:spacing w:before="120" w:after="120" w:line="320" w:lineRule="auto"/>
        <w:jc w:val="both"/>
        <w:rPr>
          <w:sz w:val="22"/>
          <w:szCs w:val="22"/>
          <w:lang w:val="de-DE"/>
        </w:rPr>
      </w:pPr>
      <w:r w:rsidRPr="00FD26C7">
        <w:rPr>
          <w:sz w:val="22"/>
          <w:szCs w:val="22"/>
          <w:lang w:val="de-DE"/>
        </w:rPr>
        <w:t>Wir haben auch die Datensätze mit dem unit_price-Wert kleiner als 0 gelöscht, um Inkonsistenzen zu vermeiden.</w:t>
      </w:r>
    </w:p>
    <w:p w14:paraId="4657A932" w14:textId="4D0C044D" w:rsidR="004120CA" w:rsidRPr="00FD26C7" w:rsidRDefault="004120CA" w:rsidP="009C386B">
      <w:pPr>
        <w:spacing w:before="120" w:after="120" w:line="320" w:lineRule="auto"/>
        <w:jc w:val="both"/>
        <w:rPr>
          <w:sz w:val="22"/>
          <w:szCs w:val="22"/>
          <w:lang w:val="de-DE"/>
        </w:rPr>
      </w:pPr>
      <w:r w:rsidRPr="00FD26C7">
        <w:rPr>
          <w:sz w:val="22"/>
          <w:szCs w:val="22"/>
          <w:lang w:val="de-DE"/>
        </w:rPr>
        <w:t>Bei der Untersuchung des Datensatzes haben wir festgestellt, dass es zu viele Produkte mit dem Namen “Uçak Bileti” gibt, aber wir haben festgestellt, dass diese Produkte unlogische Werte in Bezug auf den Einheitspreis enthalten. Aus diesem Grund haben wir die Produkte “Uçak Bileti” aus dem Datensatz gelöscht, um Dateninkonsistenzen zu vermeiden.</w:t>
      </w:r>
    </w:p>
    <w:p w14:paraId="610DD4E3" w14:textId="1D1284E0" w:rsidR="004120CA" w:rsidRPr="00FD26C7" w:rsidRDefault="004120CA" w:rsidP="009C386B">
      <w:pPr>
        <w:spacing w:before="120" w:after="120" w:line="320" w:lineRule="auto"/>
        <w:jc w:val="both"/>
        <w:rPr>
          <w:sz w:val="22"/>
          <w:szCs w:val="22"/>
          <w:lang w:val="de-DE"/>
        </w:rPr>
      </w:pPr>
      <w:r w:rsidRPr="00FD26C7">
        <w:rPr>
          <w:sz w:val="22"/>
          <w:szCs w:val="22"/>
          <w:lang w:val="de-DE"/>
        </w:rPr>
        <w:t>Nach der Datenbereinigung hat unser Datensatz insgesamt 15.568.066 Zeilen, 3.635.505 eindeutige item_id und 2.838.497 eindeutige customer_id.</w:t>
      </w:r>
    </w:p>
    <w:p w14:paraId="22B14819" w14:textId="6A5F5054" w:rsidR="002876C7" w:rsidRPr="00FD26C7" w:rsidRDefault="00921B32" w:rsidP="009C386B">
      <w:pPr>
        <w:pStyle w:val="Heading4"/>
        <w:numPr>
          <w:ilvl w:val="0"/>
          <w:numId w:val="17"/>
        </w:numPr>
        <w:spacing w:before="120" w:line="320" w:lineRule="auto"/>
        <w:ind w:left="714" w:hanging="357"/>
        <w:jc w:val="both"/>
        <w:rPr>
          <w:lang w:val="de-DE"/>
        </w:rPr>
      </w:pPr>
      <w:r w:rsidRPr="00FD26C7">
        <w:rPr>
          <w:lang w:val="de-DE"/>
        </w:rPr>
        <w:t>Dat</w:t>
      </w:r>
      <w:r w:rsidR="00545631" w:rsidRPr="00FD26C7">
        <w:rPr>
          <w:lang w:val="de-DE"/>
        </w:rPr>
        <w:t>enaufarbeitung</w:t>
      </w:r>
    </w:p>
    <w:p w14:paraId="302A6CB7" w14:textId="77777777" w:rsidR="000D32E2" w:rsidRPr="00FD26C7" w:rsidRDefault="000D32E2" w:rsidP="000D32E2">
      <w:pPr>
        <w:spacing w:before="120" w:after="120" w:line="320" w:lineRule="auto"/>
        <w:jc w:val="both"/>
        <w:rPr>
          <w:sz w:val="22"/>
          <w:szCs w:val="22"/>
          <w:lang w:val="de-DE"/>
        </w:rPr>
      </w:pPr>
      <w:r w:rsidRPr="00FD26C7">
        <w:rPr>
          <w:sz w:val="22"/>
          <w:szCs w:val="22"/>
          <w:lang w:val="de-DE"/>
        </w:rPr>
        <w:t>Ich benötige eine eindeutige Bestellnummer für jede Bestellung, die in denselben Warenkorb gelegt wird, um sie in beschreibenden Statistiken zu verwenden. Es gibt keine Bestellnummer in unserem Datensatz.</w:t>
      </w:r>
    </w:p>
    <w:p w14:paraId="6699797A" w14:textId="77777777" w:rsidR="000D32E2" w:rsidRPr="00FD26C7" w:rsidRDefault="000D32E2" w:rsidP="000D32E2">
      <w:pPr>
        <w:spacing w:before="120" w:after="120" w:line="320" w:lineRule="auto"/>
        <w:jc w:val="both"/>
        <w:rPr>
          <w:sz w:val="22"/>
          <w:szCs w:val="22"/>
          <w:lang w:val="de-DE"/>
        </w:rPr>
      </w:pPr>
      <w:r w:rsidRPr="00FD26C7">
        <w:rPr>
          <w:sz w:val="22"/>
          <w:szCs w:val="22"/>
          <w:lang w:val="de-DE"/>
        </w:rPr>
        <w:t>Aus diesem Grund haben wir eine Bestellnummer erstellt, die für jeden Kunden und jede Bestellung einzigartig sein wird.</w:t>
      </w:r>
    </w:p>
    <w:p w14:paraId="098EEE1A" w14:textId="3C336C1A" w:rsidR="005F62A9" w:rsidRPr="00FD26C7" w:rsidRDefault="000D32E2" w:rsidP="009C386B">
      <w:pPr>
        <w:spacing w:before="120" w:after="120" w:line="320" w:lineRule="auto"/>
        <w:jc w:val="both"/>
        <w:rPr>
          <w:sz w:val="22"/>
          <w:szCs w:val="22"/>
          <w:lang w:val="de-DE"/>
        </w:rPr>
      </w:pPr>
      <w:r w:rsidRPr="00FD26C7">
        <w:rPr>
          <w:sz w:val="22"/>
          <w:szCs w:val="22"/>
          <w:lang w:val="de-DE"/>
        </w:rPr>
        <w:t>Dazu haben wir die Variablen customer_id und purchase_time verwendet. Wenn es Werte für eine customer_id mit genau derselben Purchase_time gibt, ist die dafür erstellte Bestellnummer dieselbe, da sie im selben Warenkorb gekauft wurden.</w:t>
      </w:r>
    </w:p>
    <w:p w14:paraId="6F49F495" w14:textId="77777777" w:rsidR="000D32E2" w:rsidRPr="00FD26C7" w:rsidRDefault="000D32E2" w:rsidP="009C386B">
      <w:pPr>
        <w:spacing w:before="120" w:after="120" w:line="320" w:lineRule="auto"/>
        <w:jc w:val="both"/>
        <w:rPr>
          <w:sz w:val="22"/>
          <w:szCs w:val="22"/>
          <w:lang w:val="de-DE"/>
        </w:rPr>
      </w:pPr>
      <w:r w:rsidRPr="00FD26C7">
        <w:rPr>
          <w:sz w:val="22"/>
          <w:szCs w:val="22"/>
          <w:lang w:val="de-DE"/>
        </w:rPr>
        <w:lastRenderedPageBreak/>
        <w:t>Wir haben den Hash-Algorithmus in Python verwendet, um dies zu erstellen.</w:t>
      </w:r>
    </w:p>
    <w:p w14:paraId="3C8C74E8" w14:textId="32251872" w:rsidR="00E87734" w:rsidRPr="00FD26C7" w:rsidRDefault="00E87734" w:rsidP="009C386B">
      <w:pPr>
        <w:shd w:val="clear" w:color="auto" w:fill="1E1E1E"/>
        <w:spacing w:before="120" w:after="120" w:line="320" w:lineRule="auto"/>
        <w:jc w:val="both"/>
        <w:rPr>
          <w:rFonts w:ascii="Menlo" w:hAnsi="Menlo" w:cs="Menlo"/>
          <w:color w:val="D4D4D4"/>
          <w:sz w:val="15"/>
          <w:szCs w:val="15"/>
          <w:lang w:val="de-DE"/>
        </w:rPr>
      </w:pPr>
      <w:r w:rsidRPr="00FD26C7">
        <w:rPr>
          <w:rFonts w:ascii="Menlo" w:hAnsi="Menlo" w:cs="Menlo"/>
          <w:color w:val="9CDCFE"/>
          <w:sz w:val="15"/>
          <w:szCs w:val="15"/>
          <w:lang w:val="de-DE"/>
        </w:rPr>
        <w:t>df</w:t>
      </w:r>
      <w:r w:rsidRPr="00FD26C7">
        <w:rPr>
          <w:rFonts w:ascii="Menlo" w:hAnsi="Menlo" w:cs="Menlo"/>
          <w:color w:val="D4D4D4"/>
          <w:sz w:val="15"/>
          <w:szCs w:val="15"/>
          <w:lang w:val="de-DE"/>
        </w:rPr>
        <w:t xml:space="preserve"> = df.copy()</w:t>
      </w:r>
    </w:p>
    <w:p w14:paraId="736DAB7E" w14:textId="339CE94E" w:rsidR="00E87734" w:rsidRPr="00FD26C7" w:rsidRDefault="00E87734" w:rsidP="009C386B">
      <w:pPr>
        <w:shd w:val="clear" w:color="auto" w:fill="1E1E1E"/>
        <w:spacing w:before="120" w:after="120" w:line="320" w:lineRule="auto"/>
        <w:jc w:val="both"/>
        <w:rPr>
          <w:rFonts w:ascii="Menlo" w:hAnsi="Menlo" w:cs="Menlo"/>
          <w:color w:val="D4D4D4"/>
          <w:sz w:val="15"/>
          <w:szCs w:val="15"/>
          <w:lang w:val="de-DE"/>
        </w:rPr>
      </w:pPr>
      <w:r w:rsidRPr="00FD26C7">
        <w:rPr>
          <w:rFonts w:ascii="Menlo" w:hAnsi="Menlo" w:cs="Menlo"/>
          <w:color w:val="9CDCFE"/>
          <w:sz w:val="15"/>
          <w:szCs w:val="15"/>
          <w:lang w:val="de-DE"/>
        </w:rPr>
        <w:t>key_combination</w:t>
      </w:r>
      <w:r w:rsidRPr="00FD26C7">
        <w:rPr>
          <w:rFonts w:ascii="Menlo" w:hAnsi="Menlo" w:cs="Menlo"/>
          <w:color w:val="D4D4D4"/>
          <w:sz w:val="15"/>
          <w:szCs w:val="15"/>
          <w:lang w:val="de-DE"/>
        </w:rPr>
        <w:t xml:space="preserve"> = [</w:t>
      </w:r>
      <w:r w:rsidRPr="00FD26C7">
        <w:rPr>
          <w:rFonts w:ascii="Menlo" w:hAnsi="Menlo" w:cs="Menlo"/>
          <w:color w:val="CE9178"/>
          <w:sz w:val="15"/>
          <w:szCs w:val="15"/>
          <w:lang w:val="de-DE"/>
        </w:rPr>
        <w:t>'customer_id'</w:t>
      </w:r>
      <w:r w:rsidRPr="00FD26C7">
        <w:rPr>
          <w:rFonts w:ascii="Menlo" w:hAnsi="Menlo" w:cs="Menlo"/>
          <w:color w:val="D4D4D4"/>
          <w:sz w:val="15"/>
          <w:szCs w:val="15"/>
          <w:lang w:val="de-DE"/>
        </w:rPr>
        <w:t xml:space="preserve">, </w:t>
      </w:r>
      <w:r w:rsidRPr="00FD26C7">
        <w:rPr>
          <w:rFonts w:ascii="Menlo" w:hAnsi="Menlo" w:cs="Menlo"/>
          <w:color w:val="CE9178"/>
          <w:sz w:val="15"/>
          <w:szCs w:val="15"/>
          <w:lang w:val="de-DE"/>
        </w:rPr>
        <w:t>'purchase_time'</w:t>
      </w:r>
      <w:r w:rsidRPr="00FD26C7">
        <w:rPr>
          <w:rFonts w:ascii="Menlo" w:hAnsi="Menlo" w:cs="Menlo"/>
          <w:color w:val="D4D4D4"/>
          <w:sz w:val="15"/>
          <w:szCs w:val="15"/>
          <w:lang w:val="de-DE"/>
        </w:rPr>
        <w:t>]</w:t>
      </w:r>
    </w:p>
    <w:p w14:paraId="175FE16A" w14:textId="73475235" w:rsidR="00E87734" w:rsidRPr="00FD26C7" w:rsidRDefault="00E87734" w:rsidP="009C386B">
      <w:pPr>
        <w:shd w:val="clear" w:color="auto" w:fill="1E1E1E"/>
        <w:spacing w:before="120" w:after="120" w:line="320" w:lineRule="auto"/>
        <w:jc w:val="both"/>
        <w:rPr>
          <w:rFonts w:ascii="Menlo" w:hAnsi="Menlo" w:cs="Menlo"/>
          <w:color w:val="D4D4D4"/>
          <w:sz w:val="15"/>
          <w:szCs w:val="15"/>
          <w:lang w:val="de-DE"/>
        </w:rPr>
      </w:pPr>
      <w:r w:rsidRPr="00FD26C7">
        <w:rPr>
          <w:rFonts w:ascii="Menlo" w:hAnsi="Menlo" w:cs="Menlo"/>
          <w:color w:val="D4D4D4"/>
          <w:sz w:val="15"/>
          <w:szCs w:val="15"/>
          <w:lang w:val="de-DE"/>
        </w:rPr>
        <w:t>df[</w:t>
      </w:r>
      <w:r w:rsidRPr="00FD26C7">
        <w:rPr>
          <w:rFonts w:ascii="Menlo" w:hAnsi="Menlo" w:cs="Menlo"/>
          <w:color w:val="CE9178"/>
          <w:sz w:val="15"/>
          <w:szCs w:val="15"/>
          <w:lang w:val="de-DE"/>
        </w:rPr>
        <w:t>'invoice_number'</w:t>
      </w:r>
      <w:r w:rsidRPr="00FD26C7">
        <w:rPr>
          <w:rFonts w:ascii="Menlo" w:hAnsi="Menlo" w:cs="Menlo"/>
          <w:color w:val="D4D4D4"/>
          <w:sz w:val="15"/>
          <w:szCs w:val="15"/>
          <w:lang w:val="de-DE"/>
        </w:rPr>
        <w:t xml:space="preserve">] = </w:t>
      </w:r>
      <w:r w:rsidRPr="00FD26C7">
        <w:rPr>
          <w:rFonts w:ascii="Menlo" w:hAnsi="Menlo" w:cs="Menlo"/>
          <w:color w:val="4EC9B0"/>
          <w:sz w:val="15"/>
          <w:szCs w:val="15"/>
          <w:lang w:val="de-DE"/>
        </w:rPr>
        <w:t>list</w:t>
      </w:r>
      <w:r w:rsidRPr="00FD26C7">
        <w:rPr>
          <w:rFonts w:ascii="Menlo" w:hAnsi="Menlo" w:cs="Menlo"/>
          <w:color w:val="D4D4D4"/>
          <w:sz w:val="15"/>
          <w:szCs w:val="15"/>
          <w:lang w:val="de-DE"/>
        </w:rPr>
        <w:t>(</w:t>
      </w:r>
      <w:r w:rsidRPr="00FD26C7">
        <w:rPr>
          <w:rFonts w:ascii="Menlo" w:hAnsi="Menlo" w:cs="Menlo"/>
          <w:color w:val="4EC9B0"/>
          <w:sz w:val="15"/>
          <w:szCs w:val="15"/>
          <w:lang w:val="de-DE"/>
        </w:rPr>
        <w:t>map</w:t>
      </w:r>
      <w:r w:rsidRPr="00FD26C7">
        <w:rPr>
          <w:rFonts w:ascii="Menlo" w:hAnsi="Menlo" w:cs="Menlo"/>
          <w:color w:val="D4D4D4"/>
          <w:sz w:val="15"/>
          <w:szCs w:val="15"/>
          <w:lang w:val="de-DE"/>
        </w:rPr>
        <w:t>(</w:t>
      </w:r>
      <w:r w:rsidRPr="00FD26C7">
        <w:rPr>
          <w:rFonts w:ascii="Menlo" w:hAnsi="Menlo" w:cs="Menlo"/>
          <w:color w:val="569CD6"/>
          <w:sz w:val="15"/>
          <w:szCs w:val="15"/>
          <w:lang w:val="de-DE"/>
        </w:rPr>
        <w:t>lambda</w:t>
      </w:r>
      <w:r w:rsidRPr="00FD26C7">
        <w:rPr>
          <w:rFonts w:ascii="Menlo" w:hAnsi="Menlo" w:cs="Menlo"/>
          <w:color w:val="D4D4D4"/>
          <w:sz w:val="15"/>
          <w:szCs w:val="15"/>
          <w:lang w:val="de-DE"/>
        </w:rPr>
        <w:t xml:space="preserve"> </w:t>
      </w:r>
      <w:r w:rsidRPr="00FD26C7">
        <w:rPr>
          <w:rFonts w:ascii="Menlo" w:hAnsi="Menlo" w:cs="Menlo"/>
          <w:color w:val="9CDCFE"/>
          <w:sz w:val="15"/>
          <w:szCs w:val="15"/>
          <w:lang w:val="de-DE"/>
        </w:rPr>
        <w:t>x</w:t>
      </w:r>
      <w:r w:rsidRPr="00FD26C7">
        <w:rPr>
          <w:rFonts w:ascii="Menlo" w:hAnsi="Menlo" w:cs="Menlo"/>
          <w:color w:val="D4D4D4"/>
          <w:sz w:val="15"/>
          <w:szCs w:val="15"/>
          <w:lang w:val="de-DE"/>
        </w:rPr>
        <w:t>: hashlib.sha1(</w:t>
      </w:r>
      <w:r w:rsidRPr="00FD26C7">
        <w:rPr>
          <w:rFonts w:ascii="Menlo" w:hAnsi="Menlo" w:cs="Menlo"/>
          <w:color w:val="CE9178"/>
          <w:sz w:val="15"/>
          <w:szCs w:val="15"/>
          <w:lang w:val="de-DE"/>
        </w:rPr>
        <w:t>'-'</w:t>
      </w:r>
      <w:r w:rsidRPr="00FD26C7">
        <w:rPr>
          <w:rFonts w:ascii="Menlo" w:hAnsi="Menlo" w:cs="Menlo"/>
          <w:color w:val="D4D4D4"/>
          <w:sz w:val="15"/>
          <w:szCs w:val="15"/>
          <w:lang w:val="de-DE"/>
        </w:rPr>
        <w:t>.</w:t>
      </w:r>
      <w:r w:rsidRPr="00FD26C7">
        <w:rPr>
          <w:rFonts w:ascii="Menlo" w:hAnsi="Menlo" w:cs="Menlo"/>
          <w:color w:val="DCDCAA"/>
          <w:sz w:val="15"/>
          <w:szCs w:val="15"/>
          <w:lang w:val="de-DE"/>
        </w:rPr>
        <w:t>join</w:t>
      </w:r>
      <w:r w:rsidRPr="00FD26C7">
        <w:rPr>
          <w:rFonts w:ascii="Menlo" w:hAnsi="Menlo" w:cs="Menlo"/>
          <w:color w:val="D4D4D4"/>
          <w:sz w:val="15"/>
          <w:szCs w:val="15"/>
          <w:lang w:val="de-DE"/>
        </w:rPr>
        <w:t>([</w:t>
      </w:r>
      <w:r w:rsidRPr="00FD26C7">
        <w:rPr>
          <w:rFonts w:ascii="Menlo" w:hAnsi="Menlo" w:cs="Menlo"/>
          <w:color w:val="4EC9B0"/>
          <w:sz w:val="15"/>
          <w:szCs w:val="15"/>
          <w:lang w:val="de-DE"/>
        </w:rPr>
        <w:t>str</w:t>
      </w:r>
      <w:r w:rsidRPr="00FD26C7">
        <w:rPr>
          <w:rFonts w:ascii="Menlo" w:hAnsi="Menlo" w:cs="Menlo"/>
          <w:color w:val="D4D4D4"/>
          <w:sz w:val="15"/>
          <w:szCs w:val="15"/>
          <w:lang w:val="de-DE"/>
        </w:rPr>
        <w:t>(</w:t>
      </w:r>
      <w:r w:rsidRPr="00FD26C7">
        <w:rPr>
          <w:rFonts w:ascii="Menlo" w:hAnsi="Menlo" w:cs="Menlo"/>
          <w:color w:val="9CDCFE"/>
          <w:sz w:val="15"/>
          <w:szCs w:val="15"/>
          <w:lang w:val="de-DE"/>
        </w:rPr>
        <w:t>col_value</w:t>
      </w:r>
      <w:r w:rsidRPr="00FD26C7">
        <w:rPr>
          <w:rFonts w:ascii="Menlo" w:hAnsi="Menlo" w:cs="Menlo"/>
          <w:color w:val="D4D4D4"/>
          <w:sz w:val="15"/>
          <w:szCs w:val="15"/>
          <w:lang w:val="de-DE"/>
        </w:rPr>
        <w:t xml:space="preserve">) </w:t>
      </w:r>
      <w:r w:rsidRPr="00FD26C7">
        <w:rPr>
          <w:rFonts w:ascii="Menlo" w:hAnsi="Menlo" w:cs="Menlo"/>
          <w:color w:val="C586C0"/>
          <w:sz w:val="15"/>
          <w:szCs w:val="15"/>
          <w:lang w:val="de-DE"/>
        </w:rPr>
        <w:t>for</w:t>
      </w:r>
      <w:r w:rsidRPr="00FD26C7">
        <w:rPr>
          <w:rFonts w:ascii="Menlo" w:hAnsi="Menlo" w:cs="Menlo"/>
          <w:color w:val="D4D4D4"/>
          <w:sz w:val="15"/>
          <w:szCs w:val="15"/>
          <w:lang w:val="de-DE"/>
        </w:rPr>
        <w:t xml:space="preserve"> </w:t>
      </w:r>
      <w:r w:rsidRPr="00FD26C7">
        <w:rPr>
          <w:rFonts w:ascii="Menlo" w:hAnsi="Menlo" w:cs="Menlo"/>
          <w:color w:val="9CDCFE"/>
          <w:sz w:val="15"/>
          <w:szCs w:val="15"/>
          <w:lang w:val="de-DE"/>
        </w:rPr>
        <w:t>col_value</w:t>
      </w:r>
      <w:r w:rsidRPr="00FD26C7">
        <w:rPr>
          <w:rFonts w:ascii="Menlo" w:hAnsi="Menlo" w:cs="Menlo"/>
          <w:color w:val="D4D4D4"/>
          <w:sz w:val="15"/>
          <w:szCs w:val="15"/>
          <w:lang w:val="de-DE"/>
        </w:rPr>
        <w:t xml:space="preserve"> </w:t>
      </w:r>
      <w:r w:rsidRPr="00FD26C7">
        <w:rPr>
          <w:rFonts w:ascii="Menlo" w:hAnsi="Menlo" w:cs="Menlo"/>
          <w:color w:val="C586C0"/>
          <w:sz w:val="15"/>
          <w:szCs w:val="15"/>
          <w:lang w:val="de-DE"/>
        </w:rPr>
        <w:t>in</w:t>
      </w:r>
      <w:r w:rsidRPr="00FD26C7">
        <w:rPr>
          <w:rFonts w:ascii="Menlo" w:hAnsi="Menlo" w:cs="Menlo"/>
          <w:color w:val="D4D4D4"/>
          <w:sz w:val="15"/>
          <w:szCs w:val="15"/>
          <w:lang w:val="de-DE"/>
        </w:rPr>
        <w:t xml:space="preserve"> </w:t>
      </w:r>
      <w:r w:rsidRPr="00FD26C7">
        <w:rPr>
          <w:rFonts w:ascii="Menlo" w:hAnsi="Menlo" w:cs="Menlo"/>
          <w:color w:val="9CDCFE"/>
          <w:sz w:val="15"/>
          <w:szCs w:val="15"/>
          <w:lang w:val="de-DE"/>
        </w:rPr>
        <w:t>x</w:t>
      </w:r>
      <w:r w:rsidRPr="00FD26C7">
        <w:rPr>
          <w:rFonts w:ascii="Menlo" w:hAnsi="Menlo" w:cs="Menlo"/>
          <w:color w:val="D4D4D4"/>
          <w:sz w:val="15"/>
          <w:szCs w:val="15"/>
          <w:lang w:val="de-DE"/>
        </w:rPr>
        <w:t>])</w:t>
      </w:r>
    </w:p>
    <w:p w14:paraId="46A44A1F" w14:textId="155CC575" w:rsidR="00E87734" w:rsidRPr="00FD26C7" w:rsidRDefault="00E87734" w:rsidP="009C386B">
      <w:pPr>
        <w:shd w:val="clear" w:color="auto" w:fill="1E1E1E"/>
        <w:spacing w:before="120" w:after="120" w:line="320" w:lineRule="auto"/>
        <w:ind w:firstLine="720"/>
        <w:jc w:val="both"/>
        <w:rPr>
          <w:rFonts w:ascii="Menlo" w:hAnsi="Menlo" w:cs="Menlo"/>
          <w:color w:val="D4D4D4"/>
          <w:sz w:val="15"/>
          <w:szCs w:val="15"/>
          <w:lang w:val="de-DE"/>
        </w:rPr>
      </w:pPr>
      <w:r w:rsidRPr="00FD26C7">
        <w:rPr>
          <w:rFonts w:ascii="Menlo" w:hAnsi="Menlo" w:cs="Menlo"/>
          <w:color w:val="D4D4D4"/>
          <w:sz w:val="15"/>
          <w:szCs w:val="15"/>
          <w:lang w:val="de-DE"/>
        </w:rPr>
        <w:t xml:space="preserve">               .</w:t>
      </w:r>
      <w:r w:rsidRPr="00FD26C7">
        <w:rPr>
          <w:rFonts w:ascii="Menlo" w:hAnsi="Menlo" w:cs="Menlo"/>
          <w:color w:val="DCDCAA"/>
          <w:sz w:val="15"/>
          <w:szCs w:val="15"/>
          <w:lang w:val="de-DE"/>
        </w:rPr>
        <w:t>encode</w:t>
      </w:r>
      <w:r w:rsidRPr="00FD26C7">
        <w:rPr>
          <w:rFonts w:ascii="Menlo" w:hAnsi="Menlo" w:cs="Menlo"/>
          <w:color w:val="D4D4D4"/>
          <w:sz w:val="15"/>
          <w:szCs w:val="15"/>
          <w:lang w:val="de-DE"/>
        </w:rPr>
        <w:t>(</w:t>
      </w:r>
      <w:r w:rsidRPr="00FD26C7">
        <w:rPr>
          <w:rFonts w:ascii="Menlo" w:hAnsi="Menlo" w:cs="Menlo"/>
          <w:color w:val="CE9178"/>
          <w:sz w:val="15"/>
          <w:szCs w:val="15"/>
          <w:lang w:val="de-DE"/>
        </w:rPr>
        <w:t>'utf-8'</w:t>
      </w:r>
      <w:r w:rsidRPr="00FD26C7">
        <w:rPr>
          <w:rFonts w:ascii="Menlo" w:hAnsi="Menlo" w:cs="Menlo"/>
          <w:color w:val="D4D4D4"/>
          <w:sz w:val="15"/>
          <w:szCs w:val="15"/>
          <w:lang w:val="de-DE"/>
        </w:rPr>
        <w:t>)).hexdigest(), df[</w:t>
      </w:r>
      <w:r w:rsidRPr="00FD26C7">
        <w:rPr>
          <w:rFonts w:ascii="Menlo" w:hAnsi="Menlo" w:cs="Menlo"/>
          <w:color w:val="9CDCFE"/>
          <w:sz w:val="15"/>
          <w:szCs w:val="15"/>
          <w:lang w:val="de-DE"/>
        </w:rPr>
        <w:t>key_combination</w:t>
      </w:r>
      <w:r w:rsidRPr="00FD26C7">
        <w:rPr>
          <w:rFonts w:ascii="Menlo" w:hAnsi="Menlo" w:cs="Menlo"/>
          <w:color w:val="D4D4D4"/>
          <w:sz w:val="15"/>
          <w:szCs w:val="15"/>
          <w:lang w:val="de-DE"/>
        </w:rPr>
        <w:t>].values))</w:t>
      </w:r>
      <w:r w:rsidRPr="00FD26C7">
        <w:rPr>
          <w:sz w:val="22"/>
          <w:szCs w:val="22"/>
          <w:lang w:val="de-DE"/>
        </w:rPr>
        <w:tab/>
      </w:r>
      <w:r w:rsidRPr="00FD26C7">
        <w:rPr>
          <w:sz w:val="22"/>
          <w:szCs w:val="22"/>
          <w:lang w:val="de-DE"/>
        </w:rPr>
        <w:tab/>
      </w:r>
      <w:r w:rsidRPr="00FD26C7">
        <w:rPr>
          <w:sz w:val="22"/>
          <w:szCs w:val="22"/>
          <w:lang w:val="de-DE"/>
        </w:rPr>
        <w:tab/>
      </w:r>
    </w:p>
    <w:p w14:paraId="5EA0B355" w14:textId="77777777" w:rsidR="000D32E2" w:rsidRPr="00FD26C7" w:rsidRDefault="000D32E2" w:rsidP="009C386B">
      <w:pPr>
        <w:spacing w:before="120" w:after="120" w:line="320" w:lineRule="auto"/>
        <w:jc w:val="both"/>
        <w:rPr>
          <w:sz w:val="22"/>
          <w:szCs w:val="22"/>
          <w:lang w:val="de-DE"/>
        </w:rPr>
      </w:pPr>
      <w:r w:rsidRPr="00FD26C7">
        <w:rPr>
          <w:sz w:val="22"/>
          <w:szCs w:val="22"/>
          <w:lang w:val="de-DE"/>
        </w:rPr>
        <w:t>Ich brauche auch das Gesamtgeld, das jeder Kunde für jede Bestellung ausgibt, während ich die Analyse durchführe. Aus diesem Grund haben wir den Parameter total_price mithilfe der Variablen item_count und unit_price erhalten.</w:t>
      </w:r>
    </w:p>
    <w:p w14:paraId="70EC2586" w14:textId="646DAD5D" w:rsidR="00144DE2" w:rsidRPr="00FD26C7" w:rsidRDefault="00C221F6" w:rsidP="009C386B">
      <w:pPr>
        <w:spacing w:before="120" w:after="120" w:line="320" w:lineRule="auto"/>
        <w:jc w:val="both"/>
        <w:rPr>
          <w:i/>
          <w:iCs/>
          <w:sz w:val="22"/>
          <w:szCs w:val="22"/>
          <w:lang w:val="de-DE"/>
        </w:rPr>
      </w:pPr>
      <w:r w:rsidRPr="00FD26C7">
        <w:rPr>
          <w:i/>
          <w:iCs/>
          <w:sz w:val="22"/>
          <w:szCs w:val="22"/>
          <w:lang w:val="de-DE"/>
        </w:rPr>
        <w:t>df["total_price"] = df["item_count"] * df["unit_price"]</w:t>
      </w:r>
    </w:p>
    <w:p w14:paraId="0A8984F2" w14:textId="4F9B1A9E" w:rsidR="005D2311" w:rsidRPr="00FD26C7" w:rsidRDefault="00545631" w:rsidP="009C386B">
      <w:pPr>
        <w:pStyle w:val="Heading4"/>
        <w:numPr>
          <w:ilvl w:val="0"/>
          <w:numId w:val="17"/>
        </w:numPr>
        <w:spacing w:before="120" w:line="320" w:lineRule="auto"/>
        <w:ind w:left="714" w:hanging="357"/>
        <w:jc w:val="both"/>
        <w:rPr>
          <w:lang w:val="de-DE"/>
        </w:rPr>
      </w:pPr>
      <w:r w:rsidRPr="00FD26C7">
        <w:rPr>
          <w:lang w:val="de-DE"/>
        </w:rPr>
        <w:t>Beschreibende</w:t>
      </w:r>
      <w:r w:rsidR="00F8779A" w:rsidRPr="00FD26C7">
        <w:rPr>
          <w:lang w:val="de-DE"/>
        </w:rPr>
        <w:t xml:space="preserve"> Statisti</w:t>
      </w:r>
      <w:r w:rsidRPr="00FD26C7">
        <w:rPr>
          <w:lang w:val="de-DE"/>
        </w:rPr>
        <w:t>k</w:t>
      </w:r>
    </w:p>
    <w:p w14:paraId="75AC80DC" w14:textId="77777777" w:rsidR="008B6FBC" w:rsidRPr="00FD26C7" w:rsidRDefault="008B6FBC" w:rsidP="008B6FBC">
      <w:pPr>
        <w:keepNext/>
        <w:spacing w:before="120" w:after="120" w:line="320" w:lineRule="auto"/>
        <w:jc w:val="both"/>
        <w:rPr>
          <w:sz w:val="22"/>
          <w:szCs w:val="22"/>
          <w:lang w:val="de-DE"/>
        </w:rPr>
      </w:pPr>
      <w:r w:rsidRPr="00FD26C7">
        <w:rPr>
          <w:sz w:val="22"/>
          <w:szCs w:val="22"/>
          <w:lang w:val="de-DE"/>
        </w:rPr>
        <w:t>Der in der Analyse zu verwendende Datensatz besteht aus 15.568.066 Zeilen und 6 Spalten.</w:t>
      </w:r>
    </w:p>
    <w:p w14:paraId="75D8810A" w14:textId="77777777" w:rsidR="008B6FBC" w:rsidRPr="00FD26C7" w:rsidRDefault="008B6FBC" w:rsidP="008B6FBC">
      <w:pPr>
        <w:keepNext/>
        <w:spacing w:before="120" w:after="120" w:line="320" w:lineRule="auto"/>
        <w:jc w:val="both"/>
        <w:rPr>
          <w:sz w:val="22"/>
          <w:szCs w:val="22"/>
          <w:lang w:val="de-DE"/>
        </w:rPr>
      </w:pPr>
      <w:r w:rsidRPr="00FD26C7">
        <w:rPr>
          <w:sz w:val="22"/>
          <w:szCs w:val="22"/>
          <w:lang w:val="de-DE"/>
        </w:rPr>
        <w:t>In meinem Datensatz befinden sich 2.838.497 eindeutige Kunden und 3.635.505 eindeutige Produkte.</w:t>
      </w:r>
    </w:p>
    <w:p w14:paraId="0DDB460F" w14:textId="77777777" w:rsidR="008B6FBC" w:rsidRPr="00FD26C7" w:rsidRDefault="008B6FBC" w:rsidP="008B6FBC">
      <w:pPr>
        <w:keepNext/>
        <w:spacing w:before="120" w:after="120" w:line="320" w:lineRule="auto"/>
        <w:jc w:val="both"/>
        <w:rPr>
          <w:sz w:val="22"/>
          <w:szCs w:val="22"/>
          <w:lang w:val="de-DE"/>
        </w:rPr>
      </w:pPr>
      <w:r w:rsidRPr="00FD26C7">
        <w:rPr>
          <w:sz w:val="22"/>
          <w:szCs w:val="22"/>
          <w:lang w:val="de-DE"/>
        </w:rPr>
        <w:t>Ältestes Datum im Datensatz: 01.01.2021 00:00:11</w:t>
      </w:r>
    </w:p>
    <w:p w14:paraId="301B76CE" w14:textId="77777777" w:rsidR="008B6FBC" w:rsidRPr="00FD26C7" w:rsidRDefault="008B6FBC" w:rsidP="008B6FBC">
      <w:pPr>
        <w:keepNext/>
        <w:spacing w:before="120" w:after="120" w:line="320" w:lineRule="auto"/>
        <w:jc w:val="both"/>
        <w:rPr>
          <w:sz w:val="22"/>
          <w:szCs w:val="22"/>
          <w:lang w:val="de-DE"/>
        </w:rPr>
      </w:pPr>
      <w:r w:rsidRPr="00FD26C7">
        <w:rPr>
          <w:sz w:val="22"/>
          <w:szCs w:val="22"/>
          <w:lang w:val="de-DE"/>
        </w:rPr>
        <w:t>Neuestes Datum im Datensatz: 2021-12-31 23:59:03</w:t>
      </w:r>
    </w:p>
    <w:p w14:paraId="6CD1C36F" w14:textId="77777777" w:rsidR="008B6FBC" w:rsidRPr="00FD26C7" w:rsidRDefault="008B6FBC" w:rsidP="008B6FBC">
      <w:pPr>
        <w:keepNext/>
        <w:spacing w:before="120" w:after="120" w:line="320" w:lineRule="auto"/>
        <w:jc w:val="both"/>
        <w:rPr>
          <w:sz w:val="22"/>
          <w:szCs w:val="22"/>
          <w:lang w:val="de-DE"/>
        </w:rPr>
      </w:pPr>
      <w:r w:rsidRPr="00FD26C7">
        <w:rPr>
          <w:sz w:val="22"/>
          <w:szCs w:val="22"/>
          <w:lang w:val="de-DE"/>
        </w:rPr>
        <w:t>Insgesamt wurden 10.958.403 eindeutige Transaktionen durchgeführt.</w:t>
      </w:r>
    </w:p>
    <w:p w14:paraId="3E55585D" w14:textId="0C066808" w:rsidR="00A40C8A" w:rsidRPr="00FD26C7" w:rsidRDefault="00C1463A" w:rsidP="008B6FBC">
      <w:pPr>
        <w:keepNext/>
        <w:spacing w:before="120" w:after="120" w:line="320" w:lineRule="auto"/>
        <w:jc w:val="both"/>
        <w:rPr>
          <w:lang w:val="de-DE"/>
        </w:rPr>
      </w:pPr>
      <w:r w:rsidRPr="00FD26C7">
        <w:rPr>
          <w:noProof/>
          <w:sz w:val="22"/>
          <w:szCs w:val="22"/>
          <w:lang w:val="de-DE"/>
        </w:rPr>
        <w:drawing>
          <wp:inline distT="0" distB="0" distL="0" distR="0" wp14:anchorId="0778BEBD" wp14:editId="25C67A43">
            <wp:extent cx="5765074" cy="914382"/>
            <wp:effectExtent l="0" t="0" r="1270" b="635"/>
            <wp:docPr id="66" name="Picture 6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medium confidence"/>
                    <pic:cNvPicPr/>
                  </pic:nvPicPr>
                  <pic:blipFill>
                    <a:blip r:embed="rId27"/>
                    <a:stretch>
                      <a:fillRect/>
                    </a:stretch>
                  </pic:blipFill>
                  <pic:spPr>
                    <a:xfrm>
                      <a:off x="0" y="0"/>
                      <a:ext cx="5906310" cy="936783"/>
                    </a:xfrm>
                    <a:prstGeom prst="rect">
                      <a:avLst/>
                    </a:prstGeom>
                  </pic:spPr>
                </pic:pic>
              </a:graphicData>
            </a:graphic>
          </wp:inline>
        </w:drawing>
      </w:r>
    </w:p>
    <w:p w14:paraId="1A978582" w14:textId="7735DA5C" w:rsidR="00C1463A" w:rsidRPr="00FD26C7" w:rsidRDefault="00A40C8A" w:rsidP="008B6FBC">
      <w:pPr>
        <w:pStyle w:val="Caption"/>
        <w:spacing w:before="120" w:after="120" w:line="320" w:lineRule="auto"/>
        <w:jc w:val="center"/>
        <w:rPr>
          <w:color w:val="000000" w:themeColor="text1"/>
          <w:lang w:val="de-DE"/>
        </w:rPr>
      </w:pPr>
      <w:bookmarkStart w:id="24" w:name="_Toc96393310"/>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4</w:t>
      </w:r>
      <w:r w:rsidRPr="00FD26C7">
        <w:rPr>
          <w:color w:val="000000" w:themeColor="text1"/>
          <w:lang w:val="de-DE"/>
        </w:rPr>
        <w:fldChar w:fldCharType="end"/>
      </w:r>
      <w:r w:rsidRPr="00FD26C7">
        <w:rPr>
          <w:color w:val="000000" w:themeColor="text1"/>
          <w:lang w:val="de-DE"/>
        </w:rPr>
        <w:t>: beschreibende Statistik</w:t>
      </w:r>
      <w:bookmarkEnd w:id="24"/>
    </w:p>
    <w:p w14:paraId="598A75C4" w14:textId="7BB21EA4" w:rsidR="0058227E" w:rsidRPr="00FD26C7" w:rsidRDefault="008B6FBC" w:rsidP="009C386B">
      <w:pPr>
        <w:pStyle w:val="HTMLPreformatted"/>
        <w:spacing w:before="120" w:after="120" w:line="320" w:lineRule="auto"/>
        <w:jc w:val="both"/>
        <w:rPr>
          <w:rFonts w:ascii="Times New Roman" w:eastAsiaTheme="minorHAnsi" w:hAnsi="Times New Roman" w:cs="Times New Roman"/>
          <w:sz w:val="22"/>
          <w:szCs w:val="22"/>
          <w:lang w:val="de-DE"/>
        </w:rPr>
      </w:pPr>
      <w:r w:rsidRPr="00FD26C7">
        <w:rPr>
          <w:rFonts w:ascii="Times New Roman" w:eastAsiaTheme="minorHAnsi" w:hAnsi="Times New Roman" w:cs="Times New Roman"/>
          <w:sz w:val="22"/>
          <w:szCs w:val="22"/>
          <w:lang w:val="de-DE"/>
        </w:rPr>
        <w:t>Hier sind die 5 am häufigsten und am wenigsten gekauften Artikel, basierend darauf, wie oft die Artikel gekauft wurden, unabhängig davon, wie viele der Artikel gekauft wurden:</w:t>
      </w:r>
    </w:p>
    <w:tbl>
      <w:tblPr>
        <w:tblW w:w="7920" w:type="dxa"/>
        <w:jc w:val="center"/>
        <w:tblLook w:val="04A0" w:firstRow="1" w:lastRow="0" w:firstColumn="1" w:lastColumn="0" w:noHBand="0" w:noVBand="1"/>
      </w:tblPr>
      <w:tblGrid>
        <w:gridCol w:w="7306"/>
        <w:gridCol w:w="741"/>
      </w:tblGrid>
      <w:tr w:rsidR="005B6067" w:rsidRPr="00FD26C7" w14:paraId="4C4B4079" w14:textId="77777777" w:rsidTr="005B6067">
        <w:trPr>
          <w:trHeight w:val="340"/>
          <w:jc w:val="center"/>
        </w:trPr>
        <w:tc>
          <w:tcPr>
            <w:tcW w:w="79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EC37AD0" w14:textId="77777777" w:rsidR="005B6067" w:rsidRPr="00FD26C7" w:rsidRDefault="005B6067" w:rsidP="005B6067">
            <w:pPr>
              <w:jc w:val="both"/>
              <w:rPr>
                <w:b/>
                <w:bCs/>
                <w:color w:val="000000"/>
                <w:sz w:val="21"/>
                <w:szCs w:val="21"/>
                <w:lang w:val="de-DE"/>
              </w:rPr>
            </w:pPr>
            <w:r w:rsidRPr="00FD26C7">
              <w:rPr>
                <w:b/>
                <w:bCs/>
                <w:color w:val="000000"/>
                <w:sz w:val="21"/>
                <w:szCs w:val="21"/>
                <w:lang w:val="de-DE"/>
              </w:rPr>
              <w:t>Häufigsten 5</w:t>
            </w:r>
          </w:p>
        </w:tc>
      </w:tr>
      <w:tr w:rsidR="005B6067" w:rsidRPr="00FD26C7" w14:paraId="1C9B8AA5" w14:textId="77777777" w:rsidTr="005B6067">
        <w:trPr>
          <w:trHeight w:val="52"/>
          <w:jc w:val="center"/>
        </w:trPr>
        <w:tc>
          <w:tcPr>
            <w:tcW w:w="7306" w:type="dxa"/>
            <w:tcBorders>
              <w:top w:val="nil"/>
              <w:left w:val="single" w:sz="8" w:space="0" w:color="auto"/>
              <w:bottom w:val="single" w:sz="8" w:space="0" w:color="auto"/>
              <w:right w:val="single" w:sz="8" w:space="0" w:color="auto"/>
            </w:tcBorders>
            <w:shd w:val="clear" w:color="auto" w:fill="auto"/>
            <w:noWrap/>
            <w:vAlign w:val="center"/>
            <w:hideMark/>
          </w:tcPr>
          <w:p w14:paraId="7DF543A9" w14:textId="77777777" w:rsidR="005B6067" w:rsidRPr="00FD26C7" w:rsidRDefault="005B6067" w:rsidP="005B6067">
            <w:pPr>
              <w:rPr>
                <w:color w:val="000000"/>
                <w:sz w:val="21"/>
                <w:szCs w:val="21"/>
                <w:lang w:val="de-DE"/>
              </w:rPr>
            </w:pPr>
            <w:r w:rsidRPr="00FD26C7">
              <w:rPr>
                <w:color w:val="000000"/>
                <w:sz w:val="21"/>
                <w:szCs w:val="21"/>
                <w:lang w:val="de-DE"/>
              </w:rPr>
              <w:t>Xiaomi Mi TV Stick Android TV Medya Oynatıcı</w:t>
            </w:r>
          </w:p>
        </w:tc>
        <w:tc>
          <w:tcPr>
            <w:tcW w:w="614" w:type="dxa"/>
            <w:tcBorders>
              <w:top w:val="nil"/>
              <w:left w:val="nil"/>
              <w:bottom w:val="single" w:sz="8" w:space="0" w:color="auto"/>
              <w:right w:val="single" w:sz="8" w:space="0" w:color="auto"/>
            </w:tcBorders>
            <w:shd w:val="clear" w:color="auto" w:fill="auto"/>
            <w:noWrap/>
            <w:vAlign w:val="center"/>
            <w:hideMark/>
          </w:tcPr>
          <w:p w14:paraId="4531A534" w14:textId="77777777" w:rsidR="005B6067" w:rsidRPr="00FD26C7" w:rsidRDefault="005B6067" w:rsidP="005B6067">
            <w:pPr>
              <w:jc w:val="right"/>
              <w:rPr>
                <w:color w:val="000000"/>
                <w:sz w:val="21"/>
                <w:szCs w:val="21"/>
                <w:lang w:val="de-DE"/>
              </w:rPr>
            </w:pPr>
            <w:r w:rsidRPr="00FD26C7">
              <w:rPr>
                <w:color w:val="000000"/>
                <w:sz w:val="21"/>
                <w:szCs w:val="21"/>
                <w:lang w:val="de-DE"/>
              </w:rPr>
              <w:t>14351</w:t>
            </w:r>
          </w:p>
        </w:tc>
      </w:tr>
      <w:tr w:rsidR="005B6067" w:rsidRPr="00FD26C7" w14:paraId="3733E23E" w14:textId="77777777" w:rsidTr="005B6067">
        <w:trPr>
          <w:trHeight w:val="52"/>
          <w:jc w:val="center"/>
        </w:trPr>
        <w:tc>
          <w:tcPr>
            <w:tcW w:w="7306" w:type="dxa"/>
            <w:tcBorders>
              <w:top w:val="nil"/>
              <w:left w:val="single" w:sz="8" w:space="0" w:color="auto"/>
              <w:bottom w:val="single" w:sz="8" w:space="0" w:color="auto"/>
              <w:right w:val="single" w:sz="8" w:space="0" w:color="auto"/>
            </w:tcBorders>
            <w:shd w:val="clear" w:color="auto" w:fill="auto"/>
            <w:noWrap/>
            <w:vAlign w:val="center"/>
            <w:hideMark/>
          </w:tcPr>
          <w:p w14:paraId="16228BC0" w14:textId="77777777" w:rsidR="005B6067" w:rsidRPr="00FD26C7" w:rsidRDefault="005B6067" w:rsidP="005B6067">
            <w:pPr>
              <w:rPr>
                <w:color w:val="000000"/>
                <w:sz w:val="21"/>
                <w:szCs w:val="21"/>
                <w:lang w:val="de-DE"/>
              </w:rPr>
            </w:pPr>
            <w:r w:rsidRPr="00FD26C7">
              <w:rPr>
                <w:color w:val="000000"/>
                <w:sz w:val="21"/>
                <w:szCs w:val="21"/>
                <w:lang w:val="de-DE"/>
              </w:rPr>
              <w:t>Enjoy Cat Food Tavuklu Yetişkin Kedi Maması 15 KG</w:t>
            </w:r>
          </w:p>
        </w:tc>
        <w:tc>
          <w:tcPr>
            <w:tcW w:w="614" w:type="dxa"/>
            <w:tcBorders>
              <w:top w:val="nil"/>
              <w:left w:val="nil"/>
              <w:bottom w:val="single" w:sz="8" w:space="0" w:color="auto"/>
              <w:right w:val="single" w:sz="8" w:space="0" w:color="auto"/>
            </w:tcBorders>
            <w:shd w:val="clear" w:color="auto" w:fill="auto"/>
            <w:noWrap/>
            <w:vAlign w:val="center"/>
            <w:hideMark/>
          </w:tcPr>
          <w:p w14:paraId="4657F3E1" w14:textId="77777777" w:rsidR="005B6067" w:rsidRPr="00FD26C7" w:rsidRDefault="005B6067" w:rsidP="005B6067">
            <w:pPr>
              <w:jc w:val="right"/>
              <w:rPr>
                <w:color w:val="000000"/>
                <w:sz w:val="21"/>
                <w:szCs w:val="21"/>
                <w:lang w:val="de-DE"/>
              </w:rPr>
            </w:pPr>
            <w:r w:rsidRPr="00FD26C7">
              <w:rPr>
                <w:color w:val="000000"/>
                <w:sz w:val="21"/>
                <w:szCs w:val="21"/>
                <w:lang w:val="de-DE"/>
              </w:rPr>
              <w:t>13147</w:t>
            </w:r>
          </w:p>
        </w:tc>
      </w:tr>
      <w:tr w:rsidR="005B6067" w:rsidRPr="00FD26C7" w14:paraId="06D480A7" w14:textId="77777777" w:rsidTr="005B6067">
        <w:trPr>
          <w:trHeight w:val="52"/>
          <w:jc w:val="center"/>
        </w:trPr>
        <w:tc>
          <w:tcPr>
            <w:tcW w:w="7306" w:type="dxa"/>
            <w:tcBorders>
              <w:top w:val="nil"/>
              <w:left w:val="single" w:sz="8" w:space="0" w:color="auto"/>
              <w:bottom w:val="single" w:sz="8" w:space="0" w:color="auto"/>
              <w:right w:val="single" w:sz="8" w:space="0" w:color="auto"/>
            </w:tcBorders>
            <w:shd w:val="clear" w:color="auto" w:fill="auto"/>
            <w:noWrap/>
            <w:vAlign w:val="center"/>
            <w:hideMark/>
          </w:tcPr>
          <w:p w14:paraId="5C7B46C1" w14:textId="77777777" w:rsidR="005B6067" w:rsidRPr="00FD26C7" w:rsidRDefault="005B6067" w:rsidP="005B6067">
            <w:pPr>
              <w:rPr>
                <w:color w:val="000000"/>
                <w:sz w:val="21"/>
                <w:szCs w:val="21"/>
                <w:lang w:val="de-DE"/>
              </w:rPr>
            </w:pPr>
            <w:r w:rsidRPr="00FD26C7">
              <w:rPr>
                <w:color w:val="000000"/>
                <w:sz w:val="21"/>
                <w:szCs w:val="21"/>
                <w:lang w:val="de-DE"/>
              </w:rPr>
              <w:t>Apple iPhone 11 64 GB (Apple Türkiye Garantili)</w:t>
            </w:r>
          </w:p>
        </w:tc>
        <w:tc>
          <w:tcPr>
            <w:tcW w:w="614" w:type="dxa"/>
            <w:tcBorders>
              <w:top w:val="nil"/>
              <w:left w:val="nil"/>
              <w:bottom w:val="single" w:sz="8" w:space="0" w:color="auto"/>
              <w:right w:val="single" w:sz="8" w:space="0" w:color="auto"/>
            </w:tcBorders>
            <w:shd w:val="clear" w:color="auto" w:fill="auto"/>
            <w:noWrap/>
            <w:vAlign w:val="center"/>
            <w:hideMark/>
          </w:tcPr>
          <w:p w14:paraId="005638FA" w14:textId="77777777" w:rsidR="005B6067" w:rsidRPr="00FD26C7" w:rsidRDefault="005B6067" w:rsidP="005B6067">
            <w:pPr>
              <w:jc w:val="right"/>
              <w:rPr>
                <w:color w:val="000000"/>
                <w:sz w:val="21"/>
                <w:szCs w:val="21"/>
                <w:lang w:val="de-DE"/>
              </w:rPr>
            </w:pPr>
            <w:r w:rsidRPr="00FD26C7">
              <w:rPr>
                <w:color w:val="000000"/>
                <w:sz w:val="21"/>
                <w:szCs w:val="21"/>
                <w:lang w:val="de-DE"/>
              </w:rPr>
              <w:t>11543</w:t>
            </w:r>
          </w:p>
        </w:tc>
      </w:tr>
      <w:tr w:rsidR="005B6067" w:rsidRPr="00FD26C7" w14:paraId="2C5BCDD2" w14:textId="77777777" w:rsidTr="005B6067">
        <w:trPr>
          <w:trHeight w:val="52"/>
          <w:jc w:val="center"/>
        </w:trPr>
        <w:tc>
          <w:tcPr>
            <w:tcW w:w="7306" w:type="dxa"/>
            <w:tcBorders>
              <w:top w:val="nil"/>
              <w:left w:val="single" w:sz="8" w:space="0" w:color="auto"/>
              <w:bottom w:val="single" w:sz="8" w:space="0" w:color="auto"/>
              <w:right w:val="single" w:sz="8" w:space="0" w:color="auto"/>
            </w:tcBorders>
            <w:shd w:val="clear" w:color="auto" w:fill="auto"/>
            <w:noWrap/>
            <w:vAlign w:val="center"/>
            <w:hideMark/>
          </w:tcPr>
          <w:p w14:paraId="21583221" w14:textId="77777777" w:rsidR="005B6067" w:rsidRPr="00FD26C7" w:rsidRDefault="005B6067" w:rsidP="005B6067">
            <w:pPr>
              <w:rPr>
                <w:color w:val="000000"/>
                <w:sz w:val="21"/>
                <w:szCs w:val="21"/>
                <w:lang w:val="de-DE"/>
              </w:rPr>
            </w:pPr>
            <w:r w:rsidRPr="00FD26C7">
              <w:rPr>
                <w:color w:val="000000"/>
                <w:sz w:val="21"/>
                <w:szCs w:val="21"/>
                <w:lang w:val="de-DE"/>
              </w:rPr>
              <w:t>Xiaomi Mi Wifi Pro Türkiye Versiyon 300 Mbps 2.4 Ghz Sinyal Güçlendirici</w:t>
            </w:r>
          </w:p>
        </w:tc>
        <w:tc>
          <w:tcPr>
            <w:tcW w:w="614" w:type="dxa"/>
            <w:tcBorders>
              <w:top w:val="nil"/>
              <w:left w:val="nil"/>
              <w:bottom w:val="single" w:sz="8" w:space="0" w:color="auto"/>
              <w:right w:val="single" w:sz="8" w:space="0" w:color="auto"/>
            </w:tcBorders>
            <w:shd w:val="clear" w:color="auto" w:fill="auto"/>
            <w:noWrap/>
            <w:vAlign w:val="center"/>
            <w:hideMark/>
          </w:tcPr>
          <w:p w14:paraId="4F87EB54" w14:textId="77777777" w:rsidR="005B6067" w:rsidRPr="00FD26C7" w:rsidRDefault="005B6067" w:rsidP="005B6067">
            <w:pPr>
              <w:jc w:val="right"/>
              <w:rPr>
                <w:color w:val="000000"/>
                <w:sz w:val="21"/>
                <w:szCs w:val="21"/>
                <w:lang w:val="de-DE"/>
              </w:rPr>
            </w:pPr>
            <w:r w:rsidRPr="00FD26C7">
              <w:rPr>
                <w:color w:val="000000"/>
                <w:sz w:val="21"/>
                <w:szCs w:val="21"/>
                <w:lang w:val="de-DE"/>
              </w:rPr>
              <w:t>10606</w:t>
            </w:r>
          </w:p>
        </w:tc>
      </w:tr>
      <w:tr w:rsidR="005B6067" w:rsidRPr="00FD26C7" w14:paraId="4D7F292A" w14:textId="77777777" w:rsidTr="005B6067">
        <w:trPr>
          <w:trHeight w:val="52"/>
          <w:jc w:val="center"/>
        </w:trPr>
        <w:tc>
          <w:tcPr>
            <w:tcW w:w="7306" w:type="dxa"/>
            <w:tcBorders>
              <w:top w:val="nil"/>
              <w:left w:val="single" w:sz="8" w:space="0" w:color="auto"/>
              <w:bottom w:val="single" w:sz="8" w:space="0" w:color="auto"/>
              <w:right w:val="single" w:sz="8" w:space="0" w:color="auto"/>
            </w:tcBorders>
            <w:shd w:val="clear" w:color="auto" w:fill="auto"/>
            <w:noWrap/>
            <w:vAlign w:val="center"/>
            <w:hideMark/>
          </w:tcPr>
          <w:p w14:paraId="58F3BA6B" w14:textId="77777777" w:rsidR="005B6067" w:rsidRPr="00FD26C7" w:rsidRDefault="005B6067" w:rsidP="005B6067">
            <w:pPr>
              <w:rPr>
                <w:color w:val="000000"/>
                <w:sz w:val="21"/>
                <w:szCs w:val="21"/>
                <w:lang w:val="de-DE"/>
              </w:rPr>
            </w:pPr>
            <w:r w:rsidRPr="00FD26C7">
              <w:rPr>
                <w:color w:val="000000"/>
                <w:sz w:val="21"/>
                <w:szCs w:val="21"/>
                <w:lang w:val="de-DE"/>
              </w:rPr>
              <w:t>Artdeco Akrilik Boya 140 ml Renk Seçmeli Canlı ve Pastel</w:t>
            </w:r>
          </w:p>
        </w:tc>
        <w:tc>
          <w:tcPr>
            <w:tcW w:w="614" w:type="dxa"/>
            <w:tcBorders>
              <w:top w:val="nil"/>
              <w:left w:val="nil"/>
              <w:bottom w:val="single" w:sz="8" w:space="0" w:color="auto"/>
              <w:right w:val="single" w:sz="8" w:space="0" w:color="auto"/>
            </w:tcBorders>
            <w:shd w:val="clear" w:color="auto" w:fill="auto"/>
            <w:noWrap/>
            <w:vAlign w:val="center"/>
            <w:hideMark/>
          </w:tcPr>
          <w:p w14:paraId="19437F81" w14:textId="77777777" w:rsidR="005B6067" w:rsidRPr="00FD26C7" w:rsidRDefault="005B6067" w:rsidP="005B6067">
            <w:pPr>
              <w:jc w:val="right"/>
              <w:rPr>
                <w:color w:val="000000"/>
                <w:sz w:val="21"/>
                <w:szCs w:val="21"/>
                <w:lang w:val="de-DE"/>
              </w:rPr>
            </w:pPr>
            <w:r w:rsidRPr="00FD26C7">
              <w:rPr>
                <w:color w:val="000000"/>
                <w:sz w:val="21"/>
                <w:szCs w:val="21"/>
                <w:lang w:val="de-DE"/>
              </w:rPr>
              <w:t>9500</w:t>
            </w:r>
          </w:p>
        </w:tc>
      </w:tr>
      <w:tr w:rsidR="005B6067" w:rsidRPr="00FD26C7" w14:paraId="1C9BD05B" w14:textId="77777777" w:rsidTr="005B6067">
        <w:trPr>
          <w:trHeight w:val="340"/>
          <w:jc w:val="center"/>
        </w:trPr>
        <w:tc>
          <w:tcPr>
            <w:tcW w:w="79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5B1E08" w14:textId="77777777" w:rsidR="005B6067" w:rsidRPr="00FD26C7" w:rsidRDefault="005B6067" w:rsidP="005B6067">
            <w:pPr>
              <w:rPr>
                <w:b/>
                <w:bCs/>
                <w:color w:val="000000"/>
                <w:sz w:val="21"/>
                <w:szCs w:val="21"/>
                <w:lang w:val="de-DE"/>
              </w:rPr>
            </w:pPr>
            <w:r w:rsidRPr="00FD26C7">
              <w:rPr>
                <w:b/>
                <w:bCs/>
                <w:color w:val="000000"/>
                <w:sz w:val="21"/>
                <w:szCs w:val="21"/>
                <w:lang w:val="de-DE"/>
              </w:rPr>
              <w:t>Wenigsten 5</w:t>
            </w:r>
          </w:p>
        </w:tc>
      </w:tr>
      <w:tr w:rsidR="005B6067" w:rsidRPr="00FD26C7" w14:paraId="58776442" w14:textId="77777777" w:rsidTr="005B6067">
        <w:trPr>
          <w:trHeight w:val="52"/>
          <w:jc w:val="center"/>
        </w:trPr>
        <w:tc>
          <w:tcPr>
            <w:tcW w:w="7306" w:type="dxa"/>
            <w:tcBorders>
              <w:top w:val="nil"/>
              <w:left w:val="single" w:sz="8" w:space="0" w:color="auto"/>
              <w:bottom w:val="single" w:sz="8" w:space="0" w:color="auto"/>
              <w:right w:val="single" w:sz="8" w:space="0" w:color="auto"/>
            </w:tcBorders>
            <w:shd w:val="clear" w:color="auto" w:fill="auto"/>
            <w:noWrap/>
            <w:vAlign w:val="center"/>
            <w:hideMark/>
          </w:tcPr>
          <w:p w14:paraId="2094F66C" w14:textId="77777777" w:rsidR="005B6067" w:rsidRPr="00FD26C7" w:rsidRDefault="005B6067" w:rsidP="005B6067">
            <w:pPr>
              <w:rPr>
                <w:color w:val="000000"/>
                <w:sz w:val="21"/>
                <w:szCs w:val="21"/>
                <w:lang w:val="de-DE"/>
              </w:rPr>
            </w:pPr>
            <w:r w:rsidRPr="00FD26C7">
              <w:rPr>
                <w:color w:val="000000"/>
                <w:sz w:val="21"/>
                <w:szCs w:val="21"/>
                <w:lang w:val="de-DE"/>
              </w:rPr>
              <w:t>RED APPLE SULU BOYA FIRÇASI NO:5</w:t>
            </w:r>
          </w:p>
        </w:tc>
        <w:tc>
          <w:tcPr>
            <w:tcW w:w="614" w:type="dxa"/>
            <w:tcBorders>
              <w:top w:val="nil"/>
              <w:left w:val="nil"/>
              <w:bottom w:val="single" w:sz="8" w:space="0" w:color="auto"/>
              <w:right w:val="single" w:sz="8" w:space="0" w:color="auto"/>
            </w:tcBorders>
            <w:shd w:val="clear" w:color="auto" w:fill="auto"/>
            <w:noWrap/>
            <w:vAlign w:val="center"/>
            <w:hideMark/>
          </w:tcPr>
          <w:p w14:paraId="0DBE4C07" w14:textId="77777777" w:rsidR="005B6067" w:rsidRPr="00FD26C7" w:rsidRDefault="005B6067" w:rsidP="005B6067">
            <w:pPr>
              <w:jc w:val="right"/>
              <w:rPr>
                <w:color w:val="000000"/>
                <w:sz w:val="21"/>
                <w:szCs w:val="21"/>
                <w:lang w:val="de-DE"/>
              </w:rPr>
            </w:pPr>
            <w:r w:rsidRPr="00FD26C7">
              <w:rPr>
                <w:color w:val="000000"/>
                <w:sz w:val="21"/>
                <w:szCs w:val="21"/>
                <w:lang w:val="de-DE"/>
              </w:rPr>
              <w:t>1</w:t>
            </w:r>
          </w:p>
        </w:tc>
      </w:tr>
      <w:tr w:rsidR="005B6067" w:rsidRPr="00FD26C7" w14:paraId="4F4F6614" w14:textId="77777777" w:rsidTr="005B6067">
        <w:trPr>
          <w:trHeight w:val="52"/>
          <w:jc w:val="center"/>
        </w:trPr>
        <w:tc>
          <w:tcPr>
            <w:tcW w:w="7306" w:type="dxa"/>
            <w:tcBorders>
              <w:top w:val="nil"/>
              <w:left w:val="single" w:sz="8" w:space="0" w:color="auto"/>
              <w:bottom w:val="single" w:sz="8" w:space="0" w:color="auto"/>
              <w:right w:val="single" w:sz="8" w:space="0" w:color="auto"/>
            </w:tcBorders>
            <w:shd w:val="clear" w:color="auto" w:fill="auto"/>
            <w:noWrap/>
            <w:vAlign w:val="center"/>
            <w:hideMark/>
          </w:tcPr>
          <w:p w14:paraId="774E2F42" w14:textId="77777777" w:rsidR="005B6067" w:rsidRPr="00FD26C7" w:rsidRDefault="005B6067" w:rsidP="005B6067">
            <w:pPr>
              <w:rPr>
                <w:color w:val="000000"/>
                <w:sz w:val="21"/>
                <w:szCs w:val="21"/>
                <w:lang w:val="de-DE"/>
              </w:rPr>
            </w:pPr>
            <w:r w:rsidRPr="00FD26C7">
              <w:rPr>
                <w:color w:val="000000"/>
                <w:sz w:val="21"/>
                <w:szCs w:val="21"/>
                <w:lang w:val="de-DE"/>
              </w:rPr>
              <w:t>BRONS SULU BOYA FIRÇA NO 00</w:t>
            </w:r>
          </w:p>
        </w:tc>
        <w:tc>
          <w:tcPr>
            <w:tcW w:w="614" w:type="dxa"/>
            <w:tcBorders>
              <w:top w:val="nil"/>
              <w:left w:val="nil"/>
              <w:bottom w:val="single" w:sz="8" w:space="0" w:color="auto"/>
              <w:right w:val="single" w:sz="8" w:space="0" w:color="auto"/>
            </w:tcBorders>
            <w:shd w:val="clear" w:color="auto" w:fill="auto"/>
            <w:noWrap/>
            <w:vAlign w:val="center"/>
            <w:hideMark/>
          </w:tcPr>
          <w:p w14:paraId="0D77FDC7" w14:textId="77777777" w:rsidR="005B6067" w:rsidRPr="00FD26C7" w:rsidRDefault="005B6067" w:rsidP="005B6067">
            <w:pPr>
              <w:jc w:val="right"/>
              <w:rPr>
                <w:color w:val="000000"/>
                <w:sz w:val="21"/>
                <w:szCs w:val="21"/>
                <w:lang w:val="de-DE"/>
              </w:rPr>
            </w:pPr>
            <w:r w:rsidRPr="00FD26C7">
              <w:rPr>
                <w:color w:val="000000"/>
                <w:sz w:val="21"/>
                <w:szCs w:val="21"/>
                <w:lang w:val="de-DE"/>
              </w:rPr>
              <w:t>1</w:t>
            </w:r>
          </w:p>
        </w:tc>
      </w:tr>
      <w:tr w:rsidR="005B6067" w:rsidRPr="00FD26C7" w14:paraId="7B0EF5EC" w14:textId="77777777" w:rsidTr="005B6067">
        <w:trPr>
          <w:trHeight w:val="52"/>
          <w:jc w:val="center"/>
        </w:trPr>
        <w:tc>
          <w:tcPr>
            <w:tcW w:w="7306" w:type="dxa"/>
            <w:tcBorders>
              <w:top w:val="nil"/>
              <w:left w:val="single" w:sz="8" w:space="0" w:color="auto"/>
              <w:bottom w:val="single" w:sz="8" w:space="0" w:color="auto"/>
              <w:right w:val="single" w:sz="8" w:space="0" w:color="auto"/>
            </w:tcBorders>
            <w:shd w:val="clear" w:color="auto" w:fill="auto"/>
            <w:noWrap/>
            <w:vAlign w:val="center"/>
            <w:hideMark/>
          </w:tcPr>
          <w:p w14:paraId="340BDC3E" w14:textId="77777777" w:rsidR="005B6067" w:rsidRPr="00FD26C7" w:rsidRDefault="005B6067" w:rsidP="005B6067">
            <w:pPr>
              <w:rPr>
                <w:color w:val="000000"/>
                <w:sz w:val="21"/>
                <w:szCs w:val="21"/>
                <w:lang w:val="de-DE"/>
              </w:rPr>
            </w:pPr>
            <w:r w:rsidRPr="00FD26C7">
              <w:rPr>
                <w:color w:val="000000"/>
                <w:sz w:val="21"/>
                <w:szCs w:val="21"/>
                <w:lang w:val="de-DE"/>
              </w:rPr>
              <w:t>Metal Çeki Demiri 1/10</w:t>
            </w:r>
          </w:p>
        </w:tc>
        <w:tc>
          <w:tcPr>
            <w:tcW w:w="614" w:type="dxa"/>
            <w:tcBorders>
              <w:top w:val="nil"/>
              <w:left w:val="nil"/>
              <w:bottom w:val="single" w:sz="8" w:space="0" w:color="auto"/>
              <w:right w:val="single" w:sz="8" w:space="0" w:color="auto"/>
            </w:tcBorders>
            <w:shd w:val="clear" w:color="auto" w:fill="auto"/>
            <w:noWrap/>
            <w:vAlign w:val="center"/>
            <w:hideMark/>
          </w:tcPr>
          <w:p w14:paraId="460CFB3C" w14:textId="77777777" w:rsidR="005B6067" w:rsidRPr="00FD26C7" w:rsidRDefault="005B6067" w:rsidP="005B6067">
            <w:pPr>
              <w:jc w:val="right"/>
              <w:rPr>
                <w:color w:val="000000"/>
                <w:sz w:val="21"/>
                <w:szCs w:val="21"/>
                <w:lang w:val="de-DE"/>
              </w:rPr>
            </w:pPr>
            <w:r w:rsidRPr="00FD26C7">
              <w:rPr>
                <w:color w:val="000000"/>
                <w:sz w:val="21"/>
                <w:szCs w:val="21"/>
                <w:lang w:val="de-DE"/>
              </w:rPr>
              <w:t>1</w:t>
            </w:r>
          </w:p>
        </w:tc>
      </w:tr>
      <w:tr w:rsidR="005B6067" w:rsidRPr="00FD26C7" w14:paraId="3789B770" w14:textId="77777777" w:rsidTr="005B6067">
        <w:trPr>
          <w:trHeight w:val="52"/>
          <w:jc w:val="center"/>
        </w:trPr>
        <w:tc>
          <w:tcPr>
            <w:tcW w:w="7306" w:type="dxa"/>
            <w:tcBorders>
              <w:top w:val="nil"/>
              <w:left w:val="single" w:sz="8" w:space="0" w:color="auto"/>
              <w:bottom w:val="single" w:sz="8" w:space="0" w:color="auto"/>
              <w:right w:val="single" w:sz="8" w:space="0" w:color="auto"/>
            </w:tcBorders>
            <w:shd w:val="clear" w:color="auto" w:fill="auto"/>
            <w:noWrap/>
            <w:vAlign w:val="center"/>
            <w:hideMark/>
          </w:tcPr>
          <w:p w14:paraId="07FD69BB" w14:textId="77777777" w:rsidR="005B6067" w:rsidRPr="00FD26C7" w:rsidRDefault="005B6067" w:rsidP="005B6067">
            <w:pPr>
              <w:rPr>
                <w:color w:val="000000"/>
                <w:sz w:val="21"/>
                <w:szCs w:val="21"/>
                <w:lang w:val="de-DE"/>
              </w:rPr>
            </w:pPr>
            <w:r w:rsidRPr="00FD26C7">
              <w:rPr>
                <w:color w:val="000000"/>
                <w:sz w:val="21"/>
                <w:szCs w:val="21"/>
                <w:lang w:val="de-DE"/>
              </w:rPr>
              <w:t>Mikro Renkli Simli Yapıştırıcı 6 lı Gg-1242</w:t>
            </w:r>
          </w:p>
        </w:tc>
        <w:tc>
          <w:tcPr>
            <w:tcW w:w="614" w:type="dxa"/>
            <w:tcBorders>
              <w:top w:val="nil"/>
              <w:left w:val="nil"/>
              <w:bottom w:val="single" w:sz="8" w:space="0" w:color="auto"/>
              <w:right w:val="single" w:sz="8" w:space="0" w:color="auto"/>
            </w:tcBorders>
            <w:shd w:val="clear" w:color="auto" w:fill="auto"/>
            <w:noWrap/>
            <w:vAlign w:val="center"/>
            <w:hideMark/>
          </w:tcPr>
          <w:p w14:paraId="1FCDDC50" w14:textId="77777777" w:rsidR="005B6067" w:rsidRPr="00FD26C7" w:rsidRDefault="005B6067" w:rsidP="005B6067">
            <w:pPr>
              <w:jc w:val="right"/>
              <w:rPr>
                <w:color w:val="000000"/>
                <w:sz w:val="21"/>
                <w:szCs w:val="21"/>
                <w:lang w:val="de-DE"/>
              </w:rPr>
            </w:pPr>
            <w:r w:rsidRPr="00FD26C7">
              <w:rPr>
                <w:color w:val="000000"/>
                <w:sz w:val="21"/>
                <w:szCs w:val="21"/>
                <w:lang w:val="de-DE"/>
              </w:rPr>
              <w:t>1</w:t>
            </w:r>
          </w:p>
        </w:tc>
      </w:tr>
      <w:tr w:rsidR="005B6067" w:rsidRPr="00FD26C7" w14:paraId="0BEB9318" w14:textId="77777777" w:rsidTr="005B6067">
        <w:trPr>
          <w:trHeight w:val="52"/>
          <w:jc w:val="center"/>
        </w:trPr>
        <w:tc>
          <w:tcPr>
            <w:tcW w:w="7306" w:type="dxa"/>
            <w:tcBorders>
              <w:top w:val="nil"/>
              <w:left w:val="single" w:sz="8" w:space="0" w:color="auto"/>
              <w:bottom w:val="single" w:sz="8" w:space="0" w:color="auto"/>
              <w:right w:val="single" w:sz="8" w:space="0" w:color="auto"/>
            </w:tcBorders>
            <w:shd w:val="clear" w:color="auto" w:fill="auto"/>
            <w:noWrap/>
            <w:vAlign w:val="center"/>
            <w:hideMark/>
          </w:tcPr>
          <w:p w14:paraId="394F1D61" w14:textId="77777777" w:rsidR="005B6067" w:rsidRPr="00FD26C7" w:rsidRDefault="005B6067" w:rsidP="005B6067">
            <w:pPr>
              <w:rPr>
                <w:color w:val="000000"/>
                <w:sz w:val="21"/>
                <w:szCs w:val="21"/>
                <w:lang w:val="de-DE"/>
              </w:rPr>
            </w:pPr>
            <w:r w:rsidRPr="00FD26C7">
              <w:rPr>
                <w:color w:val="000000"/>
                <w:sz w:val="21"/>
                <w:szCs w:val="21"/>
                <w:lang w:val="de-DE"/>
              </w:rPr>
              <w:t>Keskin Color A5 Haftalık Ajanda - Pond Lily</w:t>
            </w:r>
          </w:p>
        </w:tc>
        <w:tc>
          <w:tcPr>
            <w:tcW w:w="614" w:type="dxa"/>
            <w:tcBorders>
              <w:top w:val="nil"/>
              <w:left w:val="nil"/>
              <w:bottom w:val="single" w:sz="8" w:space="0" w:color="auto"/>
              <w:right w:val="single" w:sz="8" w:space="0" w:color="auto"/>
            </w:tcBorders>
            <w:shd w:val="clear" w:color="auto" w:fill="auto"/>
            <w:noWrap/>
            <w:vAlign w:val="center"/>
            <w:hideMark/>
          </w:tcPr>
          <w:p w14:paraId="2B26D5FA" w14:textId="77777777" w:rsidR="005B6067" w:rsidRPr="00FD26C7" w:rsidRDefault="005B6067" w:rsidP="005B6067">
            <w:pPr>
              <w:jc w:val="right"/>
              <w:rPr>
                <w:color w:val="000000"/>
                <w:sz w:val="21"/>
                <w:szCs w:val="21"/>
                <w:lang w:val="de-DE"/>
              </w:rPr>
            </w:pPr>
            <w:r w:rsidRPr="00FD26C7">
              <w:rPr>
                <w:color w:val="000000"/>
                <w:sz w:val="21"/>
                <w:szCs w:val="21"/>
                <w:lang w:val="de-DE"/>
              </w:rPr>
              <w:t>1</w:t>
            </w:r>
          </w:p>
        </w:tc>
      </w:tr>
    </w:tbl>
    <w:p w14:paraId="13A8BEBB" w14:textId="290C2CB1" w:rsidR="00144DE2" w:rsidRPr="00FD26C7" w:rsidRDefault="0008065F" w:rsidP="00786126">
      <w:pPr>
        <w:pStyle w:val="Caption"/>
        <w:spacing w:before="120" w:after="120" w:line="320" w:lineRule="auto"/>
        <w:jc w:val="center"/>
        <w:rPr>
          <w:color w:val="000000" w:themeColor="text1"/>
          <w:lang w:val="de-DE"/>
        </w:rPr>
      </w:pPr>
      <w:bookmarkStart w:id="25" w:name="_Toc96398656"/>
      <w:r w:rsidRPr="00FD26C7">
        <w:rPr>
          <w:color w:val="000000" w:themeColor="text1"/>
          <w:lang w:val="de-DE"/>
        </w:rPr>
        <w:t xml:space="preserve">Tabelle </w:t>
      </w:r>
      <w:r w:rsidRPr="00FD26C7">
        <w:rPr>
          <w:color w:val="000000" w:themeColor="text1"/>
          <w:lang w:val="de-DE"/>
        </w:rPr>
        <w:fldChar w:fldCharType="begin"/>
      </w:r>
      <w:r w:rsidRPr="00FD26C7">
        <w:rPr>
          <w:color w:val="000000" w:themeColor="text1"/>
          <w:lang w:val="de-DE"/>
        </w:rPr>
        <w:instrText xml:space="preserve"> SEQ Tabelle \* ARABIC </w:instrText>
      </w:r>
      <w:r w:rsidRPr="00FD26C7">
        <w:rPr>
          <w:color w:val="000000" w:themeColor="text1"/>
          <w:lang w:val="de-DE"/>
        </w:rPr>
        <w:fldChar w:fldCharType="separate"/>
      </w:r>
      <w:r w:rsidR="00C61EEF" w:rsidRPr="00FD26C7">
        <w:rPr>
          <w:noProof/>
          <w:color w:val="000000" w:themeColor="text1"/>
          <w:lang w:val="de-DE"/>
        </w:rPr>
        <w:t>1</w:t>
      </w:r>
      <w:r w:rsidRPr="00FD26C7">
        <w:rPr>
          <w:color w:val="000000" w:themeColor="text1"/>
          <w:lang w:val="de-DE"/>
        </w:rPr>
        <w:fldChar w:fldCharType="end"/>
      </w:r>
      <w:r w:rsidRPr="00FD26C7">
        <w:rPr>
          <w:color w:val="000000" w:themeColor="text1"/>
          <w:lang w:val="de-DE"/>
        </w:rPr>
        <w:t xml:space="preserve">: Am </w:t>
      </w:r>
      <w:r w:rsidR="005B6067" w:rsidRPr="00FD26C7">
        <w:rPr>
          <w:color w:val="000000" w:themeColor="text1"/>
          <w:lang w:val="de-DE"/>
        </w:rPr>
        <w:t xml:space="preserve">häufigsten </w:t>
      </w:r>
      <w:r w:rsidRPr="00FD26C7">
        <w:rPr>
          <w:color w:val="000000" w:themeColor="text1"/>
          <w:lang w:val="de-DE"/>
        </w:rPr>
        <w:t>und am wenigsten gekaufte Produkte</w:t>
      </w:r>
      <w:bookmarkEnd w:id="25"/>
    </w:p>
    <w:p w14:paraId="71A1F5FA" w14:textId="7CFAF55E" w:rsidR="0058227E" w:rsidRPr="00FD26C7" w:rsidRDefault="00786126" w:rsidP="009C386B">
      <w:pPr>
        <w:spacing w:before="120" w:after="120" w:line="320" w:lineRule="auto"/>
        <w:jc w:val="both"/>
        <w:rPr>
          <w:sz w:val="22"/>
          <w:szCs w:val="22"/>
          <w:lang w:val="de-DE"/>
        </w:rPr>
      </w:pPr>
      <w:r w:rsidRPr="00FD26C7">
        <w:rPr>
          <w:sz w:val="22"/>
          <w:szCs w:val="22"/>
          <w:lang w:val="de-DE"/>
        </w:rPr>
        <w:lastRenderedPageBreak/>
        <w:t>Hier sind die 5 meist- und am wenigsten verkauften Artikel, basierend darauf, wie viele der Artikel gekauft wurden:</w:t>
      </w:r>
    </w:p>
    <w:tbl>
      <w:tblPr>
        <w:tblW w:w="7920" w:type="dxa"/>
        <w:jc w:val="center"/>
        <w:tblLook w:val="04A0" w:firstRow="1" w:lastRow="0" w:firstColumn="1" w:lastColumn="0" w:noHBand="0" w:noVBand="1"/>
      </w:tblPr>
      <w:tblGrid>
        <w:gridCol w:w="7280"/>
        <w:gridCol w:w="766"/>
      </w:tblGrid>
      <w:tr w:rsidR="00786126" w:rsidRPr="00FD26C7" w14:paraId="37C88596" w14:textId="77777777" w:rsidTr="00786126">
        <w:trPr>
          <w:trHeight w:val="340"/>
          <w:jc w:val="center"/>
        </w:trPr>
        <w:tc>
          <w:tcPr>
            <w:tcW w:w="79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932392" w14:textId="77777777" w:rsidR="00786126" w:rsidRPr="00FD26C7" w:rsidRDefault="00786126" w:rsidP="00786126">
            <w:pPr>
              <w:jc w:val="both"/>
              <w:rPr>
                <w:b/>
                <w:bCs/>
                <w:color w:val="000000"/>
                <w:sz w:val="22"/>
                <w:szCs w:val="22"/>
                <w:lang w:val="de-DE"/>
              </w:rPr>
            </w:pPr>
            <w:r w:rsidRPr="00FD26C7">
              <w:rPr>
                <w:b/>
                <w:bCs/>
                <w:color w:val="000000"/>
                <w:sz w:val="22"/>
                <w:szCs w:val="22"/>
                <w:lang w:val="de-DE"/>
              </w:rPr>
              <w:t>Häufigsten 5</w:t>
            </w:r>
          </w:p>
        </w:tc>
      </w:tr>
      <w:tr w:rsidR="00786126" w:rsidRPr="00FD26C7" w14:paraId="51E8A252" w14:textId="77777777" w:rsidTr="00786126">
        <w:trPr>
          <w:trHeight w:val="340"/>
          <w:jc w:val="center"/>
        </w:trPr>
        <w:tc>
          <w:tcPr>
            <w:tcW w:w="7280" w:type="dxa"/>
            <w:tcBorders>
              <w:top w:val="nil"/>
              <w:left w:val="single" w:sz="8" w:space="0" w:color="auto"/>
              <w:bottom w:val="single" w:sz="8" w:space="0" w:color="auto"/>
              <w:right w:val="single" w:sz="8" w:space="0" w:color="auto"/>
            </w:tcBorders>
            <w:shd w:val="clear" w:color="auto" w:fill="auto"/>
            <w:noWrap/>
            <w:vAlign w:val="center"/>
            <w:hideMark/>
          </w:tcPr>
          <w:p w14:paraId="22B99466" w14:textId="77777777" w:rsidR="00786126" w:rsidRPr="00FD26C7" w:rsidRDefault="00786126" w:rsidP="00786126">
            <w:pPr>
              <w:jc w:val="both"/>
              <w:rPr>
                <w:color w:val="000000"/>
                <w:sz w:val="22"/>
                <w:szCs w:val="22"/>
                <w:lang w:val="de-DE"/>
              </w:rPr>
            </w:pPr>
            <w:r w:rsidRPr="00FD26C7">
              <w:rPr>
                <w:color w:val="000000"/>
                <w:sz w:val="22"/>
                <w:szCs w:val="22"/>
                <w:lang w:val="de-DE"/>
              </w:rPr>
              <w:t>Damlama Sulama Kurtağızlı Tüm Ek Parçalar 16mm-20mm Damlama Set</w:t>
            </w:r>
          </w:p>
        </w:tc>
        <w:tc>
          <w:tcPr>
            <w:tcW w:w="640" w:type="dxa"/>
            <w:tcBorders>
              <w:top w:val="nil"/>
              <w:left w:val="nil"/>
              <w:bottom w:val="single" w:sz="8" w:space="0" w:color="auto"/>
              <w:right w:val="single" w:sz="8" w:space="0" w:color="auto"/>
            </w:tcBorders>
            <w:shd w:val="clear" w:color="auto" w:fill="auto"/>
            <w:noWrap/>
            <w:vAlign w:val="center"/>
            <w:hideMark/>
          </w:tcPr>
          <w:p w14:paraId="447EDCC7" w14:textId="77777777" w:rsidR="00786126" w:rsidRPr="00FD26C7" w:rsidRDefault="00786126" w:rsidP="00786126">
            <w:pPr>
              <w:jc w:val="both"/>
              <w:rPr>
                <w:color w:val="000000"/>
                <w:sz w:val="22"/>
                <w:szCs w:val="22"/>
                <w:lang w:val="de-DE"/>
              </w:rPr>
            </w:pPr>
            <w:r w:rsidRPr="00FD26C7">
              <w:rPr>
                <w:color w:val="000000"/>
                <w:sz w:val="22"/>
                <w:szCs w:val="22"/>
                <w:lang w:val="de-DE"/>
              </w:rPr>
              <w:t>51011</w:t>
            </w:r>
          </w:p>
        </w:tc>
      </w:tr>
      <w:tr w:rsidR="00786126" w:rsidRPr="00FD26C7" w14:paraId="63235FD7" w14:textId="77777777" w:rsidTr="00786126">
        <w:trPr>
          <w:trHeight w:val="340"/>
          <w:jc w:val="center"/>
        </w:trPr>
        <w:tc>
          <w:tcPr>
            <w:tcW w:w="7280" w:type="dxa"/>
            <w:tcBorders>
              <w:top w:val="nil"/>
              <w:left w:val="single" w:sz="8" w:space="0" w:color="auto"/>
              <w:bottom w:val="single" w:sz="8" w:space="0" w:color="auto"/>
              <w:right w:val="single" w:sz="8" w:space="0" w:color="auto"/>
            </w:tcBorders>
            <w:shd w:val="clear" w:color="auto" w:fill="auto"/>
            <w:noWrap/>
            <w:vAlign w:val="center"/>
            <w:hideMark/>
          </w:tcPr>
          <w:p w14:paraId="64A8106F" w14:textId="77777777" w:rsidR="00786126" w:rsidRPr="00FD26C7" w:rsidRDefault="00786126" w:rsidP="00786126">
            <w:pPr>
              <w:jc w:val="both"/>
              <w:rPr>
                <w:color w:val="000000"/>
                <w:sz w:val="22"/>
                <w:szCs w:val="22"/>
                <w:lang w:val="de-DE"/>
              </w:rPr>
            </w:pPr>
            <w:r w:rsidRPr="00FD26C7">
              <w:rPr>
                <w:color w:val="000000"/>
                <w:sz w:val="22"/>
                <w:szCs w:val="22"/>
                <w:lang w:val="de-DE"/>
              </w:rPr>
              <w:t>Demaks Mat Siyah Lüks Mobilya Dolap Çekmece Kulpları -Tüm Ölçüler</w:t>
            </w:r>
          </w:p>
        </w:tc>
        <w:tc>
          <w:tcPr>
            <w:tcW w:w="640" w:type="dxa"/>
            <w:tcBorders>
              <w:top w:val="nil"/>
              <w:left w:val="nil"/>
              <w:bottom w:val="single" w:sz="8" w:space="0" w:color="auto"/>
              <w:right w:val="single" w:sz="8" w:space="0" w:color="auto"/>
            </w:tcBorders>
            <w:shd w:val="clear" w:color="auto" w:fill="auto"/>
            <w:noWrap/>
            <w:vAlign w:val="center"/>
            <w:hideMark/>
          </w:tcPr>
          <w:p w14:paraId="1E8B5AB4" w14:textId="77777777" w:rsidR="00786126" w:rsidRPr="00FD26C7" w:rsidRDefault="00786126" w:rsidP="00786126">
            <w:pPr>
              <w:jc w:val="both"/>
              <w:rPr>
                <w:color w:val="000000"/>
                <w:sz w:val="22"/>
                <w:szCs w:val="22"/>
                <w:lang w:val="de-DE"/>
              </w:rPr>
            </w:pPr>
            <w:r w:rsidRPr="00FD26C7">
              <w:rPr>
                <w:color w:val="000000"/>
                <w:sz w:val="22"/>
                <w:szCs w:val="22"/>
                <w:lang w:val="de-DE"/>
              </w:rPr>
              <w:t>29109</w:t>
            </w:r>
          </w:p>
        </w:tc>
      </w:tr>
      <w:tr w:rsidR="00786126" w:rsidRPr="00FD26C7" w14:paraId="2BD59893" w14:textId="77777777" w:rsidTr="00786126">
        <w:trPr>
          <w:trHeight w:val="340"/>
          <w:jc w:val="center"/>
        </w:trPr>
        <w:tc>
          <w:tcPr>
            <w:tcW w:w="7280" w:type="dxa"/>
            <w:tcBorders>
              <w:top w:val="nil"/>
              <w:left w:val="single" w:sz="8" w:space="0" w:color="auto"/>
              <w:bottom w:val="single" w:sz="8" w:space="0" w:color="auto"/>
              <w:right w:val="single" w:sz="8" w:space="0" w:color="auto"/>
            </w:tcBorders>
            <w:shd w:val="clear" w:color="auto" w:fill="auto"/>
            <w:noWrap/>
            <w:vAlign w:val="center"/>
            <w:hideMark/>
          </w:tcPr>
          <w:p w14:paraId="5F209AA3" w14:textId="77777777" w:rsidR="00786126" w:rsidRPr="00FD26C7" w:rsidRDefault="00786126" w:rsidP="00786126">
            <w:pPr>
              <w:jc w:val="both"/>
              <w:rPr>
                <w:color w:val="000000"/>
                <w:sz w:val="22"/>
                <w:szCs w:val="22"/>
                <w:lang w:val="de-DE"/>
              </w:rPr>
            </w:pPr>
            <w:r w:rsidRPr="00FD26C7">
              <w:rPr>
                <w:color w:val="000000"/>
                <w:sz w:val="22"/>
                <w:szCs w:val="22"/>
                <w:lang w:val="de-DE"/>
              </w:rPr>
              <w:t>DAMLAMA SULAMA YEŞİL DAMLATICI DEBİ AYARLI MEME</w:t>
            </w:r>
          </w:p>
        </w:tc>
        <w:tc>
          <w:tcPr>
            <w:tcW w:w="640" w:type="dxa"/>
            <w:tcBorders>
              <w:top w:val="nil"/>
              <w:left w:val="nil"/>
              <w:bottom w:val="single" w:sz="8" w:space="0" w:color="auto"/>
              <w:right w:val="single" w:sz="8" w:space="0" w:color="auto"/>
            </w:tcBorders>
            <w:shd w:val="clear" w:color="auto" w:fill="auto"/>
            <w:noWrap/>
            <w:vAlign w:val="center"/>
            <w:hideMark/>
          </w:tcPr>
          <w:p w14:paraId="00D94FC3" w14:textId="77777777" w:rsidR="00786126" w:rsidRPr="00FD26C7" w:rsidRDefault="00786126" w:rsidP="00786126">
            <w:pPr>
              <w:jc w:val="both"/>
              <w:rPr>
                <w:color w:val="000000"/>
                <w:sz w:val="22"/>
                <w:szCs w:val="22"/>
                <w:lang w:val="de-DE"/>
              </w:rPr>
            </w:pPr>
            <w:r w:rsidRPr="00FD26C7">
              <w:rPr>
                <w:color w:val="000000"/>
                <w:sz w:val="22"/>
                <w:szCs w:val="22"/>
                <w:lang w:val="de-DE"/>
              </w:rPr>
              <w:t>21625</w:t>
            </w:r>
          </w:p>
        </w:tc>
      </w:tr>
      <w:tr w:rsidR="00786126" w:rsidRPr="00FD26C7" w14:paraId="0A78AA1F" w14:textId="77777777" w:rsidTr="00786126">
        <w:trPr>
          <w:trHeight w:val="340"/>
          <w:jc w:val="center"/>
        </w:trPr>
        <w:tc>
          <w:tcPr>
            <w:tcW w:w="7280" w:type="dxa"/>
            <w:tcBorders>
              <w:top w:val="nil"/>
              <w:left w:val="single" w:sz="8" w:space="0" w:color="auto"/>
              <w:bottom w:val="single" w:sz="8" w:space="0" w:color="auto"/>
              <w:right w:val="single" w:sz="8" w:space="0" w:color="auto"/>
            </w:tcBorders>
            <w:shd w:val="clear" w:color="auto" w:fill="auto"/>
            <w:noWrap/>
            <w:vAlign w:val="center"/>
            <w:hideMark/>
          </w:tcPr>
          <w:p w14:paraId="3C4B03BD" w14:textId="77777777" w:rsidR="00786126" w:rsidRPr="00FD26C7" w:rsidRDefault="00786126" w:rsidP="00786126">
            <w:pPr>
              <w:jc w:val="both"/>
              <w:rPr>
                <w:color w:val="000000"/>
                <w:sz w:val="22"/>
                <w:szCs w:val="22"/>
                <w:lang w:val="de-DE"/>
              </w:rPr>
            </w:pPr>
            <w:r w:rsidRPr="00FD26C7">
              <w:rPr>
                <w:color w:val="000000"/>
                <w:sz w:val="22"/>
                <w:szCs w:val="22"/>
                <w:lang w:val="de-DE"/>
              </w:rPr>
              <w:t>DAMLAMA SULAMA KIRMIZI DAMLATICI DEBİ AYARLI MEME</w:t>
            </w:r>
          </w:p>
        </w:tc>
        <w:tc>
          <w:tcPr>
            <w:tcW w:w="640" w:type="dxa"/>
            <w:tcBorders>
              <w:top w:val="nil"/>
              <w:left w:val="nil"/>
              <w:bottom w:val="single" w:sz="8" w:space="0" w:color="auto"/>
              <w:right w:val="single" w:sz="8" w:space="0" w:color="auto"/>
            </w:tcBorders>
            <w:shd w:val="clear" w:color="auto" w:fill="auto"/>
            <w:noWrap/>
            <w:vAlign w:val="center"/>
            <w:hideMark/>
          </w:tcPr>
          <w:p w14:paraId="24DB41D1" w14:textId="77777777" w:rsidR="00786126" w:rsidRPr="00FD26C7" w:rsidRDefault="00786126" w:rsidP="00786126">
            <w:pPr>
              <w:jc w:val="both"/>
              <w:rPr>
                <w:color w:val="000000"/>
                <w:sz w:val="22"/>
                <w:szCs w:val="22"/>
                <w:lang w:val="de-DE"/>
              </w:rPr>
            </w:pPr>
            <w:r w:rsidRPr="00FD26C7">
              <w:rPr>
                <w:color w:val="000000"/>
                <w:sz w:val="22"/>
                <w:szCs w:val="22"/>
                <w:lang w:val="de-DE"/>
              </w:rPr>
              <w:t>21069</w:t>
            </w:r>
          </w:p>
        </w:tc>
      </w:tr>
      <w:tr w:rsidR="00786126" w:rsidRPr="00FD26C7" w14:paraId="4C02247F" w14:textId="77777777" w:rsidTr="00786126">
        <w:trPr>
          <w:trHeight w:val="340"/>
          <w:jc w:val="center"/>
        </w:trPr>
        <w:tc>
          <w:tcPr>
            <w:tcW w:w="7280" w:type="dxa"/>
            <w:tcBorders>
              <w:top w:val="nil"/>
              <w:left w:val="single" w:sz="8" w:space="0" w:color="auto"/>
              <w:bottom w:val="single" w:sz="8" w:space="0" w:color="auto"/>
              <w:right w:val="single" w:sz="8" w:space="0" w:color="auto"/>
            </w:tcBorders>
            <w:shd w:val="clear" w:color="auto" w:fill="auto"/>
            <w:noWrap/>
            <w:vAlign w:val="center"/>
            <w:hideMark/>
          </w:tcPr>
          <w:p w14:paraId="52232DC5" w14:textId="77777777" w:rsidR="00786126" w:rsidRPr="00FD26C7" w:rsidRDefault="00786126" w:rsidP="00786126">
            <w:pPr>
              <w:jc w:val="both"/>
              <w:rPr>
                <w:color w:val="000000"/>
                <w:sz w:val="22"/>
                <w:szCs w:val="22"/>
                <w:lang w:val="de-DE"/>
              </w:rPr>
            </w:pPr>
            <w:r w:rsidRPr="00FD26C7">
              <w:rPr>
                <w:color w:val="000000"/>
                <w:sz w:val="22"/>
                <w:szCs w:val="22"/>
                <w:lang w:val="de-DE"/>
              </w:rPr>
              <w:t>DAMLAMA SULAMA EK PARÇALAR (16mm.-20mm.)</w:t>
            </w:r>
          </w:p>
        </w:tc>
        <w:tc>
          <w:tcPr>
            <w:tcW w:w="640" w:type="dxa"/>
            <w:tcBorders>
              <w:top w:val="nil"/>
              <w:left w:val="nil"/>
              <w:bottom w:val="single" w:sz="8" w:space="0" w:color="auto"/>
              <w:right w:val="single" w:sz="8" w:space="0" w:color="auto"/>
            </w:tcBorders>
            <w:shd w:val="clear" w:color="auto" w:fill="auto"/>
            <w:noWrap/>
            <w:vAlign w:val="center"/>
            <w:hideMark/>
          </w:tcPr>
          <w:p w14:paraId="2A9FB57C" w14:textId="77777777" w:rsidR="00786126" w:rsidRPr="00FD26C7" w:rsidRDefault="00786126" w:rsidP="00786126">
            <w:pPr>
              <w:jc w:val="both"/>
              <w:rPr>
                <w:color w:val="000000"/>
                <w:sz w:val="22"/>
                <w:szCs w:val="22"/>
                <w:lang w:val="de-DE"/>
              </w:rPr>
            </w:pPr>
            <w:r w:rsidRPr="00FD26C7">
              <w:rPr>
                <w:color w:val="000000"/>
                <w:sz w:val="22"/>
                <w:szCs w:val="22"/>
                <w:lang w:val="de-DE"/>
              </w:rPr>
              <w:t>19747</w:t>
            </w:r>
          </w:p>
        </w:tc>
      </w:tr>
      <w:tr w:rsidR="00786126" w:rsidRPr="00FD26C7" w14:paraId="5074DDB9" w14:textId="77777777" w:rsidTr="00786126">
        <w:trPr>
          <w:trHeight w:val="340"/>
          <w:jc w:val="center"/>
        </w:trPr>
        <w:tc>
          <w:tcPr>
            <w:tcW w:w="79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93EFCCC" w14:textId="77777777" w:rsidR="00786126" w:rsidRPr="00FD26C7" w:rsidRDefault="00786126" w:rsidP="00786126">
            <w:pPr>
              <w:rPr>
                <w:b/>
                <w:bCs/>
                <w:color w:val="000000"/>
                <w:sz w:val="22"/>
                <w:szCs w:val="22"/>
                <w:lang w:val="de-DE"/>
              </w:rPr>
            </w:pPr>
            <w:r w:rsidRPr="00FD26C7">
              <w:rPr>
                <w:b/>
                <w:bCs/>
                <w:color w:val="000000"/>
                <w:sz w:val="22"/>
                <w:szCs w:val="22"/>
                <w:lang w:val="de-DE"/>
              </w:rPr>
              <w:t>Wenigsten 5</w:t>
            </w:r>
          </w:p>
        </w:tc>
      </w:tr>
      <w:tr w:rsidR="00786126" w:rsidRPr="00FD26C7" w14:paraId="091F4462" w14:textId="77777777" w:rsidTr="00786126">
        <w:trPr>
          <w:trHeight w:val="340"/>
          <w:jc w:val="center"/>
        </w:trPr>
        <w:tc>
          <w:tcPr>
            <w:tcW w:w="7280" w:type="dxa"/>
            <w:tcBorders>
              <w:top w:val="nil"/>
              <w:left w:val="single" w:sz="8" w:space="0" w:color="auto"/>
              <w:bottom w:val="single" w:sz="8" w:space="0" w:color="auto"/>
              <w:right w:val="single" w:sz="8" w:space="0" w:color="auto"/>
            </w:tcBorders>
            <w:shd w:val="clear" w:color="auto" w:fill="auto"/>
            <w:noWrap/>
            <w:vAlign w:val="center"/>
            <w:hideMark/>
          </w:tcPr>
          <w:p w14:paraId="2E6AE437" w14:textId="77777777" w:rsidR="00786126" w:rsidRPr="00FD26C7" w:rsidRDefault="00786126" w:rsidP="00786126">
            <w:pPr>
              <w:jc w:val="both"/>
              <w:rPr>
                <w:color w:val="000000"/>
                <w:sz w:val="22"/>
                <w:szCs w:val="22"/>
                <w:lang w:val="de-DE"/>
              </w:rPr>
            </w:pPr>
            <w:r w:rsidRPr="00FD26C7">
              <w:rPr>
                <w:color w:val="000000"/>
                <w:sz w:val="22"/>
                <w:szCs w:val="22"/>
                <w:lang w:val="de-DE"/>
              </w:rPr>
              <w:t>Kahramanların Görevi/Morgan Rice</w:t>
            </w:r>
          </w:p>
        </w:tc>
        <w:tc>
          <w:tcPr>
            <w:tcW w:w="640" w:type="dxa"/>
            <w:tcBorders>
              <w:top w:val="nil"/>
              <w:left w:val="nil"/>
              <w:bottom w:val="single" w:sz="8" w:space="0" w:color="auto"/>
              <w:right w:val="single" w:sz="8" w:space="0" w:color="auto"/>
            </w:tcBorders>
            <w:shd w:val="clear" w:color="auto" w:fill="auto"/>
            <w:noWrap/>
            <w:vAlign w:val="center"/>
            <w:hideMark/>
          </w:tcPr>
          <w:p w14:paraId="55C1DBEF" w14:textId="77777777" w:rsidR="00786126" w:rsidRPr="00FD26C7" w:rsidRDefault="00786126" w:rsidP="00786126">
            <w:pPr>
              <w:jc w:val="both"/>
              <w:rPr>
                <w:color w:val="000000"/>
                <w:sz w:val="22"/>
                <w:szCs w:val="22"/>
                <w:lang w:val="de-DE"/>
              </w:rPr>
            </w:pPr>
            <w:r w:rsidRPr="00FD26C7">
              <w:rPr>
                <w:color w:val="000000"/>
                <w:sz w:val="22"/>
                <w:szCs w:val="22"/>
                <w:lang w:val="de-DE"/>
              </w:rPr>
              <w:t>1</w:t>
            </w:r>
          </w:p>
        </w:tc>
      </w:tr>
      <w:tr w:rsidR="00786126" w:rsidRPr="00FD26C7" w14:paraId="3F94F8EB" w14:textId="77777777" w:rsidTr="00786126">
        <w:trPr>
          <w:trHeight w:val="340"/>
          <w:jc w:val="center"/>
        </w:trPr>
        <w:tc>
          <w:tcPr>
            <w:tcW w:w="7280" w:type="dxa"/>
            <w:tcBorders>
              <w:top w:val="nil"/>
              <w:left w:val="single" w:sz="8" w:space="0" w:color="auto"/>
              <w:bottom w:val="single" w:sz="8" w:space="0" w:color="auto"/>
              <w:right w:val="single" w:sz="8" w:space="0" w:color="auto"/>
            </w:tcBorders>
            <w:shd w:val="clear" w:color="auto" w:fill="auto"/>
            <w:noWrap/>
            <w:vAlign w:val="center"/>
            <w:hideMark/>
          </w:tcPr>
          <w:p w14:paraId="0F8F0DF0" w14:textId="77777777" w:rsidR="00786126" w:rsidRPr="00FD26C7" w:rsidRDefault="00786126" w:rsidP="00786126">
            <w:pPr>
              <w:jc w:val="both"/>
              <w:rPr>
                <w:color w:val="000000"/>
                <w:sz w:val="22"/>
                <w:szCs w:val="22"/>
                <w:lang w:val="de-DE"/>
              </w:rPr>
            </w:pPr>
            <w:r w:rsidRPr="00FD26C7">
              <w:rPr>
                <w:color w:val="000000"/>
                <w:sz w:val="22"/>
                <w:szCs w:val="22"/>
                <w:lang w:val="de-DE"/>
              </w:rPr>
              <w:t>Kahramanlar Çelik Yağmur Orta Boy Çelik Çaydanlık Kırmızı</w:t>
            </w:r>
          </w:p>
        </w:tc>
        <w:tc>
          <w:tcPr>
            <w:tcW w:w="640" w:type="dxa"/>
            <w:tcBorders>
              <w:top w:val="nil"/>
              <w:left w:val="nil"/>
              <w:bottom w:val="single" w:sz="8" w:space="0" w:color="auto"/>
              <w:right w:val="single" w:sz="8" w:space="0" w:color="auto"/>
            </w:tcBorders>
            <w:shd w:val="clear" w:color="auto" w:fill="auto"/>
            <w:noWrap/>
            <w:vAlign w:val="center"/>
            <w:hideMark/>
          </w:tcPr>
          <w:p w14:paraId="7E167BB6" w14:textId="77777777" w:rsidR="00786126" w:rsidRPr="00FD26C7" w:rsidRDefault="00786126" w:rsidP="00786126">
            <w:pPr>
              <w:jc w:val="both"/>
              <w:rPr>
                <w:color w:val="000000"/>
                <w:sz w:val="22"/>
                <w:szCs w:val="22"/>
                <w:lang w:val="de-DE"/>
              </w:rPr>
            </w:pPr>
            <w:r w:rsidRPr="00FD26C7">
              <w:rPr>
                <w:color w:val="000000"/>
                <w:sz w:val="22"/>
                <w:szCs w:val="22"/>
                <w:lang w:val="de-DE"/>
              </w:rPr>
              <w:t>1</w:t>
            </w:r>
          </w:p>
        </w:tc>
      </w:tr>
      <w:tr w:rsidR="00786126" w:rsidRPr="00FD26C7" w14:paraId="0AE989D4" w14:textId="77777777" w:rsidTr="00786126">
        <w:trPr>
          <w:trHeight w:val="340"/>
          <w:jc w:val="center"/>
        </w:trPr>
        <w:tc>
          <w:tcPr>
            <w:tcW w:w="7280" w:type="dxa"/>
            <w:tcBorders>
              <w:top w:val="nil"/>
              <w:left w:val="single" w:sz="8" w:space="0" w:color="auto"/>
              <w:bottom w:val="single" w:sz="8" w:space="0" w:color="auto"/>
              <w:right w:val="single" w:sz="8" w:space="0" w:color="auto"/>
            </w:tcBorders>
            <w:shd w:val="clear" w:color="auto" w:fill="auto"/>
            <w:noWrap/>
            <w:vAlign w:val="center"/>
            <w:hideMark/>
          </w:tcPr>
          <w:p w14:paraId="511E1654" w14:textId="77777777" w:rsidR="00786126" w:rsidRPr="00FD26C7" w:rsidRDefault="00786126" w:rsidP="00786126">
            <w:pPr>
              <w:jc w:val="both"/>
              <w:rPr>
                <w:color w:val="000000"/>
                <w:sz w:val="22"/>
                <w:szCs w:val="22"/>
                <w:lang w:val="de-DE"/>
              </w:rPr>
            </w:pPr>
            <w:r w:rsidRPr="00FD26C7">
              <w:rPr>
                <w:color w:val="000000"/>
                <w:sz w:val="22"/>
                <w:szCs w:val="22"/>
                <w:lang w:val="de-DE"/>
              </w:rPr>
              <w:t>Kahramanlar Çelik Yağmur Mega Boy Çaydanlık Takımı</w:t>
            </w:r>
          </w:p>
        </w:tc>
        <w:tc>
          <w:tcPr>
            <w:tcW w:w="640" w:type="dxa"/>
            <w:tcBorders>
              <w:top w:val="nil"/>
              <w:left w:val="nil"/>
              <w:bottom w:val="single" w:sz="8" w:space="0" w:color="auto"/>
              <w:right w:val="single" w:sz="8" w:space="0" w:color="auto"/>
            </w:tcBorders>
            <w:shd w:val="clear" w:color="auto" w:fill="auto"/>
            <w:noWrap/>
            <w:vAlign w:val="center"/>
            <w:hideMark/>
          </w:tcPr>
          <w:p w14:paraId="0A4B6EE2" w14:textId="77777777" w:rsidR="00786126" w:rsidRPr="00FD26C7" w:rsidRDefault="00786126" w:rsidP="00786126">
            <w:pPr>
              <w:jc w:val="both"/>
              <w:rPr>
                <w:color w:val="000000"/>
                <w:sz w:val="22"/>
                <w:szCs w:val="22"/>
                <w:lang w:val="de-DE"/>
              </w:rPr>
            </w:pPr>
            <w:r w:rsidRPr="00FD26C7">
              <w:rPr>
                <w:color w:val="000000"/>
                <w:sz w:val="22"/>
                <w:szCs w:val="22"/>
                <w:lang w:val="de-DE"/>
              </w:rPr>
              <w:t>1</w:t>
            </w:r>
          </w:p>
        </w:tc>
      </w:tr>
      <w:tr w:rsidR="00786126" w:rsidRPr="00FD26C7" w14:paraId="1095E794" w14:textId="77777777" w:rsidTr="00786126">
        <w:trPr>
          <w:trHeight w:val="340"/>
          <w:jc w:val="center"/>
        </w:trPr>
        <w:tc>
          <w:tcPr>
            <w:tcW w:w="7280" w:type="dxa"/>
            <w:tcBorders>
              <w:top w:val="nil"/>
              <w:left w:val="single" w:sz="8" w:space="0" w:color="auto"/>
              <w:bottom w:val="single" w:sz="8" w:space="0" w:color="auto"/>
              <w:right w:val="single" w:sz="8" w:space="0" w:color="auto"/>
            </w:tcBorders>
            <w:shd w:val="clear" w:color="auto" w:fill="auto"/>
            <w:noWrap/>
            <w:vAlign w:val="center"/>
            <w:hideMark/>
          </w:tcPr>
          <w:p w14:paraId="3C59468F" w14:textId="77777777" w:rsidR="00786126" w:rsidRPr="00FD26C7" w:rsidRDefault="00786126" w:rsidP="00786126">
            <w:pPr>
              <w:jc w:val="both"/>
              <w:rPr>
                <w:color w:val="000000"/>
                <w:sz w:val="22"/>
                <w:szCs w:val="22"/>
                <w:lang w:val="de-DE"/>
              </w:rPr>
            </w:pPr>
            <w:r w:rsidRPr="00FD26C7">
              <w:rPr>
                <w:color w:val="000000"/>
                <w:sz w:val="22"/>
                <w:szCs w:val="22"/>
                <w:lang w:val="de-DE"/>
              </w:rPr>
              <w:t>Kahramanlar Çelik Sırma 20x6 cm Kısa Tencere</w:t>
            </w:r>
          </w:p>
        </w:tc>
        <w:tc>
          <w:tcPr>
            <w:tcW w:w="640" w:type="dxa"/>
            <w:tcBorders>
              <w:top w:val="nil"/>
              <w:left w:val="nil"/>
              <w:bottom w:val="single" w:sz="8" w:space="0" w:color="auto"/>
              <w:right w:val="single" w:sz="8" w:space="0" w:color="auto"/>
            </w:tcBorders>
            <w:shd w:val="clear" w:color="auto" w:fill="auto"/>
            <w:noWrap/>
            <w:vAlign w:val="center"/>
            <w:hideMark/>
          </w:tcPr>
          <w:p w14:paraId="47F4ACCC" w14:textId="77777777" w:rsidR="00786126" w:rsidRPr="00FD26C7" w:rsidRDefault="00786126" w:rsidP="00786126">
            <w:pPr>
              <w:jc w:val="both"/>
              <w:rPr>
                <w:color w:val="000000"/>
                <w:sz w:val="22"/>
                <w:szCs w:val="22"/>
                <w:lang w:val="de-DE"/>
              </w:rPr>
            </w:pPr>
            <w:r w:rsidRPr="00FD26C7">
              <w:rPr>
                <w:color w:val="000000"/>
                <w:sz w:val="22"/>
                <w:szCs w:val="22"/>
                <w:lang w:val="de-DE"/>
              </w:rPr>
              <w:t>1</w:t>
            </w:r>
          </w:p>
        </w:tc>
      </w:tr>
      <w:tr w:rsidR="00786126" w:rsidRPr="00FD26C7" w14:paraId="471C0A55" w14:textId="77777777" w:rsidTr="00786126">
        <w:trPr>
          <w:trHeight w:val="340"/>
          <w:jc w:val="center"/>
        </w:trPr>
        <w:tc>
          <w:tcPr>
            <w:tcW w:w="7280" w:type="dxa"/>
            <w:tcBorders>
              <w:top w:val="nil"/>
              <w:left w:val="single" w:sz="8" w:space="0" w:color="auto"/>
              <w:bottom w:val="single" w:sz="8" w:space="0" w:color="auto"/>
              <w:right w:val="single" w:sz="8" w:space="0" w:color="auto"/>
            </w:tcBorders>
            <w:shd w:val="clear" w:color="auto" w:fill="auto"/>
            <w:noWrap/>
            <w:vAlign w:val="center"/>
            <w:hideMark/>
          </w:tcPr>
          <w:p w14:paraId="61E1C798" w14:textId="77777777" w:rsidR="00786126" w:rsidRPr="00FD26C7" w:rsidRDefault="00786126" w:rsidP="00786126">
            <w:pPr>
              <w:jc w:val="both"/>
              <w:rPr>
                <w:color w:val="000000"/>
                <w:sz w:val="22"/>
                <w:szCs w:val="22"/>
                <w:lang w:val="de-DE"/>
              </w:rPr>
            </w:pPr>
            <w:r w:rsidRPr="00FD26C7">
              <w:rPr>
                <w:color w:val="000000"/>
                <w:sz w:val="22"/>
                <w:szCs w:val="22"/>
                <w:lang w:val="de-DE"/>
              </w:rPr>
              <w:t>Metal Sibop Kapağı // Anahtarlık Hediyeli // Logolu</w:t>
            </w:r>
          </w:p>
        </w:tc>
        <w:tc>
          <w:tcPr>
            <w:tcW w:w="640" w:type="dxa"/>
            <w:tcBorders>
              <w:top w:val="nil"/>
              <w:left w:val="nil"/>
              <w:bottom w:val="single" w:sz="8" w:space="0" w:color="auto"/>
              <w:right w:val="single" w:sz="8" w:space="0" w:color="auto"/>
            </w:tcBorders>
            <w:shd w:val="clear" w:color="auto" w:fill="auto"/>
            <w:noWrap/>
            <w:vAlign w:val="center"/>
            <w:hideMark/>
          </w:tcPr>
          <w:p w14:paraId="2DB30037" w14:textId="77777777" w:rsidR="00786126" w:rsidRPr="00FD26C7" w:rsidRDefault="00786126" w:rsidP="00786126">
            <w:pPr>
              <w:jc w:val="both"/>
              <w:rPr>
                <w:color w:val="000000"/>
                <w:sz w:val="22"/>
                <w:szCs w:val="22"/>
                <w:lang w:val="de-DE"/>
              </w:rPr>
            </w:pPr>
            <w:r w:rsidRPr="00FD26C7">
              <w:rPr>
                <w:color w:val="000000"/>
                <w:sz w:val="22"/>
                <w:szCs w:val="22"/>
                <w:lang w:val="de-DE"/>
              </w:rPr>
              <w:t>1</w:t>
            </w:r>
          </w:p>
        </w:tc>
      </w:tr>
    </w:tbl>
    <w:p w14:paraId="0DF7D12C" w14:textId="08A729E4" w:rsidR="00927D5E" w:rsidRPr="00FD26C7" w:rsidRDefault="009250ED" w:rsidP="00786126">
      <w:pPr>
        <w:pStyle w:val="Caption"/>
        <w:spacing w:before="120" w:after="120" w:line="320" w:lineRule="auto"/>
        <w:jc w:val="center"/>
        <w:rPr>
          <w:color w:val="000000" w:themeColor="text1"/>
          <w:lang w:val="de-DE"/>
        </w:rPr>
      </w:pPr>
      <w:bookmarkStart w:id="26" w:name="_Toc96398657"/>
      <w:r w:rsidRPr="00FD26C7">
        <w:rPr>
          <w:color w:val="000000" w:themeColor="text1"/>
          <w:lang w:val="de-DE"/>
        </w:rPr>
        <w:t xml:space="preserve">Tabelle </w:t>
      </w:r>
      <w:r w:rsidRPr="00FD26C7">
        <w:rPr>
          <w:color w:val="000000" w:themeColor="text1"/>
          <w:lang w:val="de-DE"/>
        </w:rPr>
        <w:fldChar w:fldCharType="begin"/>
      </w:r>
      <w:r w:rsidRPr="00FD26C7">
        <w:rPr>
          <w:color w:val="000000" w:themeColor="text1"/>
          <w:lang w:val="de-DE"/>
        </w:rPr>
        <w:instrText xml:space="preserve"> SEQ Tabelle \* ARABIC </w:instrText>
      </w:r>
      <w:r w:rsidRPr="00FD26C7">
        <w:rPr>
          <w:color w:val="000000" w:themeColor="text1"/>
          <w:lang w:val="de-DE"/>
        </w:rPr>
        <w:fldChar w:fldCharType="separate"/>
      </w:r>
      <w:r w:rsidR="00C61EEF" w:rsidRPr="00FD26C7">
        <w:rPr>
          <w:noProof/>
          <w:color w:val="000000" w:themeColor="text1"/>
          <w:lang w:val="de-DE"/>
        </w:rPr>
        <w:t>2</w:t>
      </w:r>
      <w:r w:rsidRPr="00FD26C7">
        <w:rPr>
          <w:color w:val="000000" w:themeColor="text1"/>
          <w:lang w:val="de-DE"/>
        </w:rPr>
        <w:fldChar w:fldCharType="end"/>
      </w:r>
      <w:r w:rsidRPr="00FD26C7">
        <w:rPr>
          <w:color w:val="000000" w:themeColor="text1"/>
          <w:lang w:val="de-DE"/>
        </w:rPr>
        <w:t>: Meist und am wenigsten gekaufte Produkte nach Anzahl</w:t>
      </w:r>
      <w:bookmarkEnd w:id="26"/>
    </w:p>
    <w:p w14:paraId="7BA9E097" w14:textId="3DF22F74" w:rsidR="0058227E" w:rsidRPr="00FD26C7" w:rsidRDefault="009C319E" w:rsidP="009C386B">
      <w:pPr>
        <w:spacing w:before="120" w:after="120" w:line="320" w:lineRule="auto"/>
        <w:jc w:val="both"/>
        <w:rPr>
          <w:sz w:val="22"/>
          <w:szCs w:val="22"/>
          <w:lang w:val="de-DE"/>
        </w:rPr>
      </w:pPr>
      <w:r w:rsidRPr="00FD26C7">
        <w:rPr>
          <w:sz w:val="22"/>
          <w:szCs w:val="22"/>
          <w:lang w:val="de-DE"/>
        </w:rPr>
        <w:t>Die 10 Bestellungen mit dem höchsten Gesamtbetrag (TL) der in einem Warenkorb platzierten Bestellungen:</w:t>
      </w:r>
    </w:p>
    <w:tbl>
      <w:tblPr>
        <w:tblW w:w="8056" w:type="dxa"/>
        <w:jc w:val="center"/>
        <w:tblLook w:val="04A0" w:firstRow="1" w:lastRow="0" w:firstColumn="1" w:lastColumn="0" w:noHBand="0" w:noVBand="1"/>
      </w:tblPr>
      <w:tblGrid>
        <w:gridCol w:w="6322"/>
        <w:gridCol w:w="1734"/>
      </w:tblGrid>
      <w:tr w:rsidR="00A61D0C" w:rsidRPr="00FD26C7" w14:paraId="22C64B8C" w14:textId="77777777" w:rsidTr="00A61D0C">
        <w:trPr>
          <w:trHeight w:val="287"/>
          <w:jc w:val="center"/>
        </w:trPr>
        <w:tc>
          <w:tcPr>
            <w:tcW w:w="8056"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4C19D8F" w14:textId="77777777" w:rsidR="00A61D0C" w:rsidRPr="00FD26C7" w:rsidRDefault="00A61D0C" w:rsidP="00A61D0C">
            <w:pPr>
              <w:jc w:val="both"/>
              <w:rPr>
                <w:b/>
                <w:bCs/>
                <w:color w:val="000000"/>
                <w:sz w:val="22"/>
                <w:szCs w:val="22"/>
                <w:lang w:val="de-DE"/>
              </w:rPr>
            </w:pPr>
            <w:r w:rsidRPr="00FD26C7">
              <w:rPr>
                <w:b/>
                <w:bCs/>
                <w:color w:val="000000"/>
                <w:sz w:val="22"/>
                <w:szCs w:val="22"/>
                <w:lang w:val="de-DE"/>
              </w:rPr>
              <w:t>Top 10</w:t>
            </w:r>
          </w:p>
        </w:tc>
      </w:tr>
      <w:tr w:rsidR="00A61D0C" w:rsidRPr="00FD26C7" w14:paraId="1ACAB15B" w14:textId="77777777" w:rsidTr="00A61D0C">
        <w:trPr>
          <w:trHeight w:val="507"/>
          <w:jc w:val="center"/>
        </w:trPr>
        <w:tc>
          <w:tcPr>
            <w:tcW w:w="6322" w:type="dxa"/>
            <w:tcBorders>
              <w:top w:val="nil"/>
              <w:left w:val="single" w:sz="8" w:space="0" w:color="auto"/>
              <w:bottom w:val="single" w:sz="8" w:space="0" w:color="auto"/>
              <w:right w:val="single" w:sz="8" w:space="0" w:color="auto"/>
            </w:tcBorders>
            <w:shd w:val="clear" w:color="auto" w:fill="auto"/>
            <w:noWrap/>
            <w:vAlign w:val="center"/>
            <w:hideMark/>
          </w:tcPr>
          <w:p w14:paraId="2C4CF01C" w14:textId="77777777" w:rsidR="00A61D0C" w:rsidRPr="00FD26C7" w:rsidRDefault="00A61D0C" w:rsidP="00A61D0C">
            <w:pPr>
              <w:jc w:val="both"/>
              <w:rPr>
                <w:color w:val="000000"/>
                <w:sz w:val="22"/>
                <w:szCs w:val="22"/>
                <w:lang w:val="de-DE"/>
              </w:rPr>
            </w:pPr>
            <w:r w:rsidRPr="00FD26C7">
              <w:rPr>
                <w:color w:val="000000"/>
                <w:sz w:val="22"/>
                <w:szCs w:val="22"/>
                <w:lang w:val="de-DE"/>
              </w:rPr>
              <w:t>2cc11788d9b777380f47f6a835a01670eddb9b37</w:t>
            </w:r>
          </w:p>
        </w:tc>
        <w:tc>
          <w:tcPr>
            <w:tcW w:w="1734" w:type="dxa"/>
            <w:tcBorders>
              <w:top w:val="nil"/>
              <w:left w:val="nil"/>
              <w:bottom w:val="single" w:sz="8" w:space="0" w:color="auto"/>
              <w:right w:val="single" w:sz="8" w:space="0" w:color="auto"/>
            </w:tcBorders>
            <w:shd w:val="clear" w:color="auto" w:fill="auto"/>
            <w:noWrap/>
            <w:vAlign w:val="center"/>
            <w:hideMark/>
          </w:tcPr>
          <w:p w14:paraId="1EA42922" w14:textId="77777777" w:rsidR="00A61D0C" w:rsidRPr="00FD26C7" w:rsidRDefault="00A61D0C" w:rsidP="00A61D0C">
            <w:pPr>
              <w:jc w:val="both"/>
              <w:rPr>
                <w:color w:val="000000"/>
                <w:sz w:val="22"/>
                <w:szCs w:val="22"/>
                <w:lang w:val="de-DE"/>
              </w:rPr>
            </w:pPr>
            <w:r w:rsidRPr="00FD26C7">
              <w:rPr>
                <w:color w:val="000000"/>
                <w:sz w:val="22"/>
                <w:szCs w:val="22"/>
                <w:lang w:val="de-DE"/>
              </w:rPr>
              <w:t>11800915.55</w:t>
            </w:r>
          </w:p>
        </w:tc>
      </w:tr>
      <w:tr w:rsidR="00A61D0C" w:rsidRPr="00FD26C7" w14:paraId="7C1A8128" w14:textId="77777777" w:rsidTr="00A61D0C">
        <w:trPr>
          <w:trHeight w:val="507"/>
          <w:jc w:val="center"/>
        </w:trPr>
        <w:tc>
          <w:tcPr>
            <w:tcW w:w="6322" w:type="dxa"/>
            <w:tcBorders>
              <w:top w:val="nil"/>
              <w:left w:val="single" w:sz="8" w:space="0" w:color="auto"/>
              <w:bottom w:val="single" w:sz="8" w:space="0" w:color="auto"/>
              <w:right w:val="single" w:sz="8" w:space="0" w:color="auto"/>
            </w:tcBorders>
            <w:shd w:val="clear" w:color="auto" w:fill="auto"/>
            <w:noWrap/>
            <w:vAlign w:val="center"/>
            <w:hideMark/>
          </w:tcPr>
          <w:p w14:paraId="6D02A5C8" w14:textId="77777777" w:rsidR="00A61D0C" w:rsidRPr="00FD26C7" w:rsidRDefault="00A61D0C" w:rsidP="00A61D0C">
            <w:pPr>
              <w:jc w:val="both"/>
              <w:rPr>
                <w:color w:val="000000"/>
                <w:sz w:val="22"/>
                <w:szCs w:val="22"/>
                <w:lang w:val="de-DE"/>
              </w:rPr>
            </w:pPr>
            <w:r w:rsidRPr="00FD26C7">
              <w:rPr>
                <w:color w:val="000000"/>
                <w:sz w:val="22"/>
                <w:szCs w:val="22"/>
                <w:lang w:val="de-DE"/>
              </w:rPr>
              <w:t>aa1def46326573f96c8c8771daa1d9cc06b48d7f</w:t>
            </w:r>
          </w:p>
        </w:tc>
        <w:tc>
          <w:tcPr>
            <w:tcW w:w="1734" w:type="dxa"/>
            <w:tcBorders>
              <w:top w:val="nil"/>
              <w:left w:val="nil"/>
              <w:bottom w:val="single" w:sz="8" w:space="0" w:color="auto"/>
              <w:right w:val="single" w:sz="8" w:space="0" w:color="auto"/>
            </w:tcBorders>
            <w:shd w:val="clear" w:color="auto" w:fill="auto"/>
            <w:noWrap/>
            <w:vAlign w:val="center"/>
            <w:hideMark/>
          </w:tcPr>
          <w:p w14:paraId="199ECC90" w14:textId="77777777" w:rsidR="00A61D0C" w:rsidRPr="00FD26C7" w:rsidRDefault="00A61D0C" w:rsidP="00A61D0C">
            <w:pPr>
              <w:jc w:val="both"/>
              <w:rPr>
                <w:color w:val="000000"/>
                <w:sz w:val="22"/>
                <w:szCs w:val="22"/>
                <w:lang w:val="de-DE"/>
              </w:rPr>
            </w:pPr>
            <w:r w:rsidRPr="00FD26C7">
              <w:rPr>
                <w:color w:val="000000"/>
                <w:sz w:val="22"/>
                <w:szCs w:val="22"/>
                <w:lang w:val="de-DE"/>
              </w:rPr>
              <w:t>8249375.00</w:t>
            </w:r>
          </w:p>
        </w:tc>
      </w:tr>
      <w:tr w:rsidR="00A61D0C" w:rsidRPr="00FD26C7" w14:paraId="25058DC6" w14:textId="77777777" w:rsidTr="00A61D0C">
        <w:trPr>
          <w:trHeight w:val="507"/>
          <w:jc w:val="center"/>
        </w:trPr>
        <w:tc>
          <w:tcPr>
            <w:tcW w:w="6322" w:type="dxa"/>
            <w:tcBorders>
              <w:top w:val="nil"/>
              <w:left w:val="single" w:sz="8" w:space="0" w:color="auto"/>
              <w:bottom w:val="single" w:sz="8" w:space="0" w:color="auto"/>
              <w:right w:val="single" w:sz="8" w:space="0" w:color="auto"/>
            </w:tcBorders>
            <w:shd w:val="clear" w:color="auto" w:fill="auto"/>
            <w:noWrap/>
            <w:vAlign w:val="center"/>
            <w:hideMark/>
          </w:tcPr>
          <w:p w14:paraId="1FD9DB5C" w14:textId="77777777" w:rsidR="00A61D0C" w:rsidRPr="00FD26C7" w:rsidRDefault="00A61D0C" w:rsidP="00A61D0C">
            <w:pPr>
              <w:jc w:val="both"/>
              <w:rPr>
                <w:color w:val="000000"/>
                <w:sz w:val="22"/>
                <w:szCs w:val="22"/>
                <w:lang w:val="de-DE"/>
              </w:rPr>
            </w:pPr>
            <w:r w:rsidRPr="00FD26C7">
              <w:rPr>
                <w:color w:val="000000"/>
                <w:sz w:val="22"/>
                <w:szCs w:val="22"/>
                <w:lang w:val="de-DE"/>
              </w:rPr>
              <w:t>b158901b0a6d46e2734a8d4b0c5877fa6b545f2e</w:t>
            </w:r>
          </w:p>
        </w:tc>
        <w:tc>
          <w:tcPr>
            <w:tcW w:w="1734" w:type="dxa"/>
            <w:tcBorders>
              <w:top w:val="nil"/>
              <w:left w:val="nil"/>
              <w:bottom w:val="single" w:sz="8" w:space="0" w:color="auto"/>
              <w:right w:val="single" w:sz="8" w:space="0" w:color="auto"/>
            </w:tcBorders>
            <w:shd w:val="clear" w:color="auto" w:fill="auto"/>
            <w:noWrap/>
            <w:vAlign w:val="center"/>
            <w:hideMark/>
          </w:tcPr>
          <w:p w14:paraId="03C12DC5" w14:textId="77777777" w:rsidR="00A61D0C" w:rsidRPr="00FD26C7" w:rsidRDefault="00A61D0C" w:rsidP="00A61D0C">
            <w:pPr>
              <w:jc w:val="both"/>
              <w:rPr>
                <w:color w:val="000000"/>
                <w:sz w:val="22"/>
                <w:szCs w:val="22"/>
                <w:lang w:val="de-DE"/>
              </w:rPr>
            </w:pPr>
            <w:r w:rsidRPr="00FD26C7">
              <w:rPr>
                <w:color w:val="000000"/>
                <w:sz w:val="22"/>
                <w:szCs w:val="22"/>
                <w:lang w:val="de-DE"/>
              </w:rPr>
              <w:t>7457741.22</w:t>
            </w:r>
          </w:p>
        </w:tc>
      </w:tr>
      <w:tr w:rsidR="00A61D0C" w:rsidRPr="00FD26C7" w14:paraId="1074D243" w14:textId="77777777" w:rsidTr="00A61D0C">
        <w:trPr>
          <w:trHeight w:val="507"/>
          <w:jc w:val="center"/>
        </w:trPr>
        <w:tc>
          <w:tcPr>
            <w:tcW w:w="6322" w:type="dxa"/>
            <w:tcBorders>
              <w:top w:val="nil"/>
              <w:left w:val="single" w:sz="8" w:space="0" w:color="auto"/>
              <w:bottom w:val="single" w:sz="8" w:space="0" w:color="auto"/>
              <w:right w:val="single" w:sz="8" w:space="0" w:color="auto"/>
            </w:tcBorders>
            <w:shd w:val="clear" w:color="auto" w:fill="auto"/>
            <w:noWrap/>
            <w:vAlign w:val="center"/>
            <w:hideMark/>
          </w:tcPr>
          <w:p w14:paraId="611CA90A" w14:textId="77777777" w:rsidR="00A61D0C" w:rsidRPr="00FD26C7" w:rsidRDefault="00A61D0C" w:rsidP="00A61D0C">
            <w:pPr>
              <w:jc w:val="both"/>
              <w:rPr>
                <w:color w:val="000000"/>
                <w:sz w:val="22"/>
                <w:szCs w:val="22"/>
                <w:lang w:val="de-DE"/>
              </w:rPr>
            </w:pPr>
            <w:r w:rsidRPr="00FD26C7">
              <w:rPr>
                <w:color w:val="000000"/>
                <w:sz w:val="22"/>
                <w:szCs w:val="22"/>
                <w:lang w:val="de-DE"/>
              </w:rPr>
              <w:t>f62ab70ad78f747c69db12146dea5aa885df9aca</w:t>
            </w:r>
          </w:p>
        </w:tc>
        <w:tc>
          <w:tcPr>
            <w:tcW w:w="1734" w:type="dxa"/>
            <w:tcBorders>
              <w:top w:val="nil"/>
              <w:left w:val="nil"/>
              <w:bottom w:val="single" w:sz="8" w:space="0" w:color="auto"/>
              <w:right w:val="single" w:sz="8" w:space="0" w:color="auto"/>
            </w:tcBorders>
            <w:shd w:val="clear" w:color="auto" w:fill="auto"/>
            <w:noWrap/>
            <w:vAlign w:val="center"/>
            <w:hideMark/>
          </w:tcPr>
          <w:p w14:paraId="238DC2BF" w14:textId="77777777" w:rsidR="00A61D0C" w:rsidRPr="00FD26C7" w:rsidRDefault="00A61D0C" w:rsidP="00A61D0C">
            <w:pPr>
              <w:jc w:val="both"/>
              <w:rPr>
                <w:color w:val="000000"/>
                <w:sz w:val="22"/>
                <w:szCs w:val="22"/>
                <w:lang w:val="de-DE"/>
              </w:rPr>
            </w:pPr>
            <w:r w:rsidRPr="00FD26C7">
              <w:rPr>
                <w:color w:val="000000"/>
                <w:sz w:val="22"/>
                <w:szCs w:val="22"/>
                <w:lang w:val="de-DE"/>
              </w:rPr>
              <w:t>7130800.00</w:t>
            </w:r>
          </w:p>
        </w:tc>
      </w:tr>
      <w:tr w:rsidR="00A61D0C" w:rsidRPr="00FD26C7" w14:paraId="0C1F7298" w14:textId="77777777" w:rsidTr="00A61D0C">
        <w:trPr>
          <w:trHeight w:val="507"/>
          <w:jc w:val="center"/>
        </w:trPr>
        <w:tc>
          <w:tcPr>
            <w:tcW w:w="6322" w:type="dxa"/>
            <w:tcBorders>
              <w:top w:val="nil"/>
              <w:left w:val="single" w:sz="8" w:space="0" w:color="auto"/>
              <w:bottom w:val="single" w:sz="8" w:space="0" w:color="auto"/>
              <w:right w:val="single" w:sz="8" w:space="0" w:color="auto"/>
            </w:tcBorders>
            <w:shd w:val="clear" w:color="auto" w:fill="auto"/>
            <w:noWrap/>
            <w:vAlign w:val="center"/>
            <w:hideMark/>
          </w:tcPr>
          <w:p w14:paraId="6CB302A5" w14:textId="77777777" w:rsidR="00A61D0C" w:rsidRPr="00FD26C7" w:rsidRDefault="00A61D0C" w:rsidP="00A61D0C">
            <w:pPr>
              <w:jc w:val="both"/>
              <w:rPr>
                <w:color w:val="000000"/>
                <w:sz w:val="22"/>
                <w:szCs w:val="22"/>
                <w:lang w:val="de-DE"/>
              </w:rPr>
            </w:pPr>
            <w:r w:rsidRPr="00FD26C7">
              <w:rPr>
                <w:color w:val="000000"/>
                <w:sz w:val="22"/>
                <w:szCs w:val="22"/>
                <w:lang w:val="de-DE"/>
              </w:rPr>
              <w:t>b887b2031b7922e17ea3f43404d36bc49e2b7c9a</w:t>
            </w:r>
          </w:p>
        </w:tc>
        <w:tc>
          <w:tcPr>
            <w:tcW w:w="1734" w:type="dxa"/>
            <w:tcBorders>
              <w:top w:val="nil"/>
              <w:left w:val="nil"/>
              <w:bottom w:val="single" w:sz="8" w:space="0" w:color="auto"/>
              <w:right w:val="single" w:sz="8" w:space="0" w:color="auto"/>
            </w:tcBorders>
            <w:shd w:val="clear" w:color="auto" w:fill="auto"/>
            <w:noWrap/>
            <w:vAlign w:val="center"/>
            <w:hideMark/>
          </w:tcPr>
          <w:p w14:paraId="2A795786" w14:textId="77777777" w:rsidR="00A61D0C" w:rsidRPr="00FD26C7" w:rsidRDefault="00A61D0C" w:rsidP="00A61D0C">
            <w:pPr>
              <w:jc w:val="both"/>
              <w:rPr>
                <w:color w:val="000000"/>
                <w:sz w:val="22"/>
                <w:szCs w:val="22"/>
                <w:lang w:val="de-DE"/>
              </w:rPr>
            </w:pPr>
            <w:r w:rsidRPr="00FD26C7">
              <w:rPr>
                <w:color w:val="000000"/>
                <w:sz w:val="22"/>
                <w:szCs w:val="22"/>
                <w:lang w:val="de-DE"/>
              </w:rPr>
              <w:t>5661000.00</w:t>
            </w:r>
          </w:p>
        </w:tc>
      </w:tr>
      <w:tr w:rsidR="00A61D0C" w:rsidRPr="00FD26C7" w14:paraId="59A1F526" w14:textId="77777777" w:rsidTr="00A61D0C">
        <w:trPr>
          <w:trHeight w:val="507"/>
          <w:jc w:val="center"/>
        </w:trPr>
        <w:tc>
          <w:tcPr>
            <w:tcW w:w="6322" w:type="dxa"/>
            <w:tcBorders>
              <w:top w:val="nil"/>
              <w:left w:val="single" w:sz="8" w:space="0" w:color="auto"/>
              <w:bottom w:val="single" w:sz="8" w:space="0" w:color="auto"/>
              <w:right w:val="single" w:sz="8" w:space="0" w:color="auto"/>
            </w:tcBorders>
            <w:shd w:val="clear" w:color="auto" w:fill="auto"/>
            <w:noWrap/>
            <w:vAlign w:val="center"/>
            <w:hideMark/>
          </w:tcPr>
          <w:p w14:paraId="2D7BEC90" w14:textId="77777777" w:rsidR="00A61D0C" w:rsidRPr="00FD26C7" w:rsidRDefault="00A61D0C" w:rsidP="00A61D0C">
            <w:pPr>
              <w:jc w:val="both"/>
              <w:rPr>
                <w:color w:val="000000"/>
                <w:sz w:val="22"/>
                <w:szCs w:val="22"/>
                <w:lang w:val="de-DE"/>
              </w:rPr>
            </w:pPr>
            <w:r w:rsidRPr="00FD26C7">
              <w:rPr>
                <w:color w:val="000000"/>
                <w:sz w:val="22"/>
                <w:szCs w:val="22"/>
                <w:lang w:val="de-DE"/>
              </w:rPr>
              <w:t>6a91dbe867ee81e7bb70d47b4b7a6260bdf49955</w:t>
            </w:r>
          </w:p>
        </w:tc>
        <w:tc>
          <w:tcPr>
            <w:tcW w:w="1734" w:type="dxa"/>
            <w:tcBorders>
              <w:top w:val="nil"/>
              <w:left w:val="nil"/>
              <w:bottom w:val="single" w:sz="8" w:space="0" w:color="auto"/>
              <w:right w:val="single" w:sz="8" w:space="0" w:color="auto"/>
            </w:tcBorders>
            <w:shd w:val="clear" w:color="auto" w:fill="auto"/>
            <w:noWrap/>
            <w:vAlign w:val="center"/>
            <w:hideMark/>
          </w:tcPr>
          <w:p w14:paraId="062F24C3" w14:textId="77777777" w:rsidR="00A61D0C" w:rsidRPr="00FD26C7" w:rsidRDefault="00A61D0C" w:rsidP="00A61D0C">
            <w:pPr>
              <w:jc w:val="both"/>
              <w:rPr>
                <w:color w:val="000000"/>
                <w:sz w:val="22"/>
                <w:szCs w:val="22"/>
                <w:lang w:val="de-DE"/>
              </w:rPr>
            </w:pPr>
            <w:r w:rsidRPr="00FD26C7">
              <w:rPr>
                <w:color w:val="000000"/>
                <w:sz w:val="22"/>
                <w:szCs w:val="22"/>
                <w:lang w:val="de-DE"/>
              </w:rPr>
              <w:t>5282900.00</w:t>
            </w:r>
          </w:p>
        </w:tc>
      </w:tr>
      <w:tr w:rsidR="00A61D0C" w:rsidRPr="00FD26C7" w14:paraId="49EED6F8" w14:textId="77777777" w:rsidTr="00A61D0C">
        <w:trPr>
          <w:trHeight w:val="507"/>
          <w:jc w:val="center"/>
        </w:trPr>
        <w:tc>
          <w:tcPr>
            <w:tcW w:w="6322" w:type="dxa"/>
            <w:tcBorders>
              <w:top w:val="nil"/>
              <w:left w:val="single" w:sz="8" w:space="0" w:color="auto"/>
              <w:bottom w:val="single" w:sz="8" w:space="0" w:color="auto"/>
              <w:right w:val="single" w:sz="8" w:space="0" w:color="auto"/>
            </w:tcBorders>
            <w:shd w:val="clear" w:color="auto" w:fill="auto"/>
            <w:noWrap/>
            <w:vAlign w:val="center"/>
            <w:hideMark/>
          </w:tcPr>
          <w:p w14:paraId="3546A85E" w14:textId="77777777" w:rsidR="00A61D0C" w:rsidRPr="00FD26C7" w:rsidRDefault="00A61D0C" w:rsidP="00A61D0C">
            <w:pPr>
              <w:jc w:val="both"/>
              <w:rPr>
                <w:color w:val="000000"/>
                <w:sz w:val="22"/>
                <w:szCs w:val="22"/>
                <w:lang w:val="de-DE"/>
              </w:rPr>
            </w:pPr>
            <w:r w:rsidRPr="00FD26C7">
              <w:rPr>
                <w:color w:val="000000"/>
                <w:sz w:val="22"/>
                <w:szCs w:val="22"/>
                <w:lang w:val="de-DE"/>
              </w:rPr>
              <w:t>7282895d04f4dbbee3afeee32d93518875a6c5e3</w:t>
            </w:r>
          </w:p>
        </w:tc>
        <w:tc>
          <w:tcPr>
            <w:tcW w:w="1734" w:type="dxa"/>
            <w:tcBorders>
              <w:top w:val="nil"/>
              <w:left w:val="nil"/>
              <w:bottom w:val="single" w:sz="8" w:space="0" w:color="auto"/>
              <w:right w:val="single" w:sz="8" w:space="0" w:color="auto"/>
            </w:tcBorders>
            <w:shd w:val="clear" w:color="auto" w:fill="auto"/>
            <w:noWrap/>
            <w:vAlign w:val="center"/>
            <w:hideMark/>
          </w:tcPr>
          <w:p w14:paraId="72B5F7C3" w14:textId="77777777" w:rsidR="00A61D0C" w:rsidRPr="00FD26C7" w:rsidRDefault="00A61D0C" w:rsidP="00A61D0C">
            <w:pPr>
              <w:jc w:val="both"/>
              <w:rPr>
                <w:color w:val="000000"/>
                <w:sz w:val="22"/>
                <w:szCs w:val="22"/>
                <w:lang w:val="de-DE"/>
              </w:rPr>
            </w:pPr>
            <w:r w:rsidRPr="00FD26C7">
              <w:rPr>
                <w:color w:val="000000"/>
                <w:sz w:val="22"/>
                <w:szCs w:val="22"/>
                <w:lang w:val="de-DE"/>
              </w:rPr>
              <w:t>4190441.04</w:t>
            </w:r>
          </w:p>
        </w:tc>
      </w:tr>
      <w:tr w:rsidR="00A61D0C" w:rsidRPr="00FD26C7" w14:paraId="0E2E7309" w14:textId="77777777" w:rsidTr="00A61D0C">
        <w:trPr>
          <w:trHeight w:val="507"/>
          <w:jc w:val="center"/>
        </w:trPr>
        <w:tc>
          <w:tcPr>
            <w:tcW w:w="6322" w:type="dxa"/>
            <w:tcBorders>
              <w:top w:val="nil"/>
              <w:left w:val="single" w:sz="8" w:space="0" w:color="auto"/>
              <w:bottom w:val="single" w:sz="8" w:space="0" w:color="auto"/>
              <w:right w:val="single" w:sz="8" w:space="0" w:color="auto"/>
            </w:tcBorders>
            <w:shd w:val="clear" w:color="auto" w:fill="auto"/>
            <w:noWrap/>
            <w:vAlign w:val="center"/>
            <w:hideMark/>
          </w:tcPr>
          <w:p w14:paraId="6AB9CDEB" w14:textId="77777777" w:rsidR="00A61D0C" w:rsidRPr="00FD26C7" w:rsidRDefault="00A61D0C" w:rsidP="00A61D0C">
            <w:pPr>
              <w:jc w:val="both"/>
              <w:rPr>
                <w:color w:val="000000"/>
                <w:sz w:val="22"/>
                <w:szCs w:val="22"/>
                <w:lang w:val="de-DE"/>
              </w:rPr>
            </w:pPr>
            <w:r w:rsidRPr="00FD26C7">
              <w:rPr>
                <w:color w:val="000000"/>
                <w:sz w:val="22"/>
                <w:szCs w:val="22"/>
                <w:lang w:val="de-DE"/>
              </w:rPr>
              <w:t>c6f98f193325b477dfa0040c7bd233d64bffce16</w:t>
            </w:r>
          </w:p>
        </w:tc>
        <w:tc>
          <w:tcPr>
            <w:tcW w:w="1734" w:type="dxa"/>
            <w:tcBorders>
              <w:top w:val="nil"/>
              <w:left w:val="nil"/>
              <w:bottom w:val="single" w:sz="8" w:space="0" w:color="auto"/>
              <w:right w:val="single" w:sz="8" w:space="0" w:color="auto"/>
            </w:tcBorders>
            <w:shd w:val="clear" w:color="auto" w:fill="auto"/>
            <w:noWrap/>
            <w:vAlign w:val="center"/>
            <w:hideMark/>
          </w:tcPr>
          <w:p w14:paraId="751DAACD" w14:textId="77777777" w:rsidR="00A61D0C" w:rsidRPr="00FD26C7" w:rsidRDefault="00A61D0C" w:rsidP="00A61D0C">
            <w:pPr>
              <w:jc w:val="both"/>
              <w:rPr>
                <w:color w:val="000000"/>
                <w:sz w:val="22"/>
                <w:szCs w:val="22"/>
                <w:lang w:val="de-DE"/>
              </w:rPr>
            </w:pPr>
            <w:r w:rsidRPr="00FD26C7">
              <w:rPr>
                <w:color w:val="000000"/>
                <w:sz w:val="22"/>
                <w:szCs w:val="22"/>
                <w:lang w:val="de-DE"/>
              </w:rPr>
              <w:t>4181338.00</w:t>
            </w:r>
          </w:p>
        </w:tc>
      </w:tr>
      <w:tr w:rsidR="00A61D0C" w:rsidRPr="00FD26C7" w14:paraId="43623E30" w14:textId="77777777" w:rsidTr="00A61D0C">
        <w:trPr>
          <w:trHeight w:val="507"/>
          <w:jc w:val="center"/>
        </w:trPr>
        <w:tc>
          <w:tcPr>
            <w:tcW w:w="6322" w:type="dxa"/>
            <w:tcBorders>
              <w:top w:val="nil"/>
              <w:left w:val="single" w:sz="8" w:space="0" w:color="auto"/>
              <w:bottom w:val="single" w:sz="8" w:space="0" w:color="auto"/>
              <w:right w:val="single" w:sz="8" w:space="0" w:color="auto"/>
            </w:tcBorders>
            <w:shd w:val="clear" w:color="auto" w:fill="auto"/>
            <w:noWrap/>
            <w:vAlign w:val="center"/>
            <w:hideMark/>
          </w:tcPr>
          <w:p w14:paraId="26FFDDCA" w14:textId="77777777" w:rsidR="00A61D0C" w:rsidRPr="00FD26C7" w:rsidRDefault="00A61D0C" w:rsidP="00A61D0C">
            <w:pPr>
              <w:jc w:val="both"/>
              <w:rPr>
                <w:color w:val="000000"/>
                <w:sz w:val="22"/>
                <w:szCs w:val="22"/>
                <w:lang w:val="de-DE"/>
              </w:rPr>
            </w:pPr>
            <w:r w:rsidRPr="00FD26C7">
              <w:rPr>
                <w:color w:val="000000"/>
                <w:sz w:val="22"/>
                <w:szCs w:val="22"/>
                <w:lang w:val="de-DE"/>
              </w:rPr>
              <w:t>64e169073617371f0e2c219f29eaa1e3042dc5b5</w:t>
            </w:r>
          </w:p>
        </w:tc>
        <w:tc>
          <w:tcPr>
            <w:tcW w:w="1734" w:type="dxa"/>
            <w:tcBorders>
              <w:top w:val="nil"/>
              <w:left w:val="nil"/>
              <w:bottom w:val="single" w:sz="8" w:space="0" w:color="auto"/>
              <w:right w:val="single" w:sz="8" w:space="0" w:color="auto"/>
            </w:tcBorders>
            <w:shd w:val="clear" w:color="auto" w:fill="auto"/>
            <w:noWrap/>
            <w:vAlign w:val="center"/>
            <w:hideMark/>
          </w:tcPr>
          <w:p w14:paraId="40EC46BB" w14:textId="77777777" w:rsidR="00A61D0C" w:rsidRPr="00FD26C7" w:rsidRDefault="00A61D0C" w:rsidP="00A61D0C">
            <w:pPr>
              <w:jc w:val="both"/>
              <w:rPr>
                <w:color w:val="000000"/>
                <w:sz w:val="22"/>
                <w:szCs w:val="22"/>
                <w:lang w:val="de-DE"/>
              </w:rPr>
            </w:pPr>
            <w:r w:rsidRPr="00FD26C7">
              <w:rPr>
                <w:color w:val="000000"/>
                <w:sz w:val="22"/>
                <w:szCs w:val="22"/>
                <w:lang w:val="de-DE"/>
              </w:rPr>
              <w:t>3968000.00</w:t>
            </w:r>
          </w:p>
        </w:tc>
      </w:tr>
      <w:tr w:rsidR="00A61D0C" w:rsidRPr="00FD26C7" w14:paraId="280C464B" w14:textId="77777777" w:rsidTr="00A61D0C">
        <w:trPr>
          <w:trHeight w:val="507"/>
          <w:jc w:val="center"/>
        </w:trPr>
        <w:tc>
          <w:tcPr>
            <w:tcW w:w="6322" w:type="dxa"/>
            <w:tcBorders>
              <w:top w:val="nil"/>
              <w:left w:val="single" w:sz="8" w:space="0" w:color="auto"/>
              <w:bottom w:val="single" w:sz="8" w:space="0" w:color="auto"/>
              <w:right w:val="single" w:sz="8" w:space="0" w:color="auto"/>
            </w:tcBorders>
            <w:shd w:val="clear" w:color="auto" w:fill="auto"/>
            <w:noWrap/>
            <w:vAlign w:val="center"/>
            <w:hideMark/>
          </w:tcPr>
          <w:p w14:paraId="2AF89181" w14:textId="77777777" w:rsidR="00A61D0C" w:rsidRPr="00FD26C7" w:rsidRDefault="00A61D0C" w:rsidP="00A61D0C">
            <w:pPr>
              <w:jc w:val="both"/>
              <w:rPr>
                <w:color w:val="000000"/>
                <w:sz w:val="22"/>
                <w:szCs w:val="22"/>
                <w:lang w:val="de-DE"/>
              </w:rPr>
            </w:pPr>
            <w:r w:rsidRPr="00FD26C7">
              <w:rPr>
                <w:color w:val="000000"/>
                <w:sz w:val="22"/>
                <w:szCs w:val="22"/>
                <w:lang w:val="de-DE"/>
              </w:rPr>
              <w:t>fbcd1a2073eaf88e30da698add778011f1b9a745</w:t>
            </w:r>
          </w:p>
        </w:tc>
        <w:tc>
          <w:tcPr>
            <w:tcW w:w="1734" w:type="dxa"/>
            <w:tcBorders>
              <w:top w:val="nil"/>
              <w:left w:val="nil"/>
              <w:bottom w:val="single" w:sz="8" w:space="0" w:color="auto"/>
              <w:right w:val="single" w:sz="8" w:space="0" w:color="auto"/>
            </w:tcBorders>
            <w:shd w:val="clear" w:color="auto" w:fill="auto"/>
            <w:noWrap/>
            <w:vAlign w:val="center"/>
            <w:hideMark/>
          </w:tcPr>
          <w:p w14:paraId="1CF2C214" w14:textId="77777777" w:rsidR="00A61D0C" w:rsidRPr="00FD26C7" w:rsidRDefault="00A61D0C" w:rsidP="00A61D0C">
            <w:pPr>
              <w:jc w:val="both"/>
              <w:rPr>
                <w:color w:val="000000"/>
                <w:sz w:val="22"/>
                <w:szCs w:val="22"/>
                <w:lang w:val="de-DE"/>
              </w:rPr>
            </w:pPr>
            <w:r w:rsidRPr="00FD26C7">
              <w:rPr>
                <w:color w:val="000000"/>
                <w:sz w:val="22"/>
                <w:szCs w:val="22"/>
                <w:lang w:val="de-DE"/>
              </w:rPr>
              <w:t>3796400.00</w:t>
            </w:r>
          </w:p>
        </w:tc>
      </w:tr>
    </w:tbl>
    <w:p w14:paraId="0FE7B26A" w14:textId="776E85E4" w:rsidR="0057573F" w:rsidRPr="00FD26C7" w:rsidRDefault="00560FEB" w:rsidP="00A61D0C">
      <w:pPr>
        <w:pStyle w:val="Caption"/>
        <w:spacing w:before="120" w:after="120" w:line="320" w:lineRule="auto"/>
        <w:jc w:val="center"/>
        <w:rPr>
          <w:color w:val="000000" w:themeColor="text1"/>
          <w:lang w:val="de-DE"/>
        </w:rPr>
      </w:pPr>
      <w:bookmarkStart w:id="27" w:name="_Toc96398658"/>
      <w:r w:rsidRPr="00FD26C7">
        <w:rPr>
          <w:color w:val="000000" w:themeColor="text1"/>
          <w:lang w:val="de-DE"/>
        </w:rPr>
        <w:t xml:space="preserve">Tabelle </w:t>
      </w:r>
      <w:r w:rsidRPr="00FD26C7">
        <w:rPr>
          <w:color w:val="000000" w:themeColor="text1"/>
          <w:lang w:val="de-DE"/>
        </w:rPr>
        <w:fldChar w:fldCharType="begin"/>
      </w:r>
      <w:r w:rsidRPr="00FD26C7">
        <w:rPr>
          <w:color w:val="000000" w:themeColor="text1"/>
          <w:lang w:val="de-DE"/>
        </w:rPr>
        <w:instrText xml:space="preserve"> SEQ Tabelle \* ARABIC </w:instrText>
      </w:r>
      <w:r w:rsidRPr="00FD26C7">
        <w:rPr>
          <w:color w:val="000000" w:themeColor="text1"/>
          <w:lang w:val="de-DE"/>
        </w:rPr>
        <w:fldChar w:fldCharType="separate"/>
      </w:r>
      <w:r w:rsidR="00C61EEF" w:rsidRPr="00FD26C7">
        <w:rPr>
          <w:noProof/>
          <w:color w:val="000000" w:themeColor="text1"/>
          <w:lang w:val="de-DE"/>
        </w:rPr>
        <w:t>3</w:t>
      </w:r>
      <w:r w:rsidRPr="00FD26C7">
        <w:rPr>
          <w:color w:val="000000" w:themeColor="text1"/>
          <w:lang w:val="de-DE"/>
        </w:rPr>
        <w:fldChar w:fldCharType="end"/>
      </w:r>
      <w:r w:rsidRPr="00FD26C7">
        <w:rPr>
          <w:color w:val="000000" w:themeColor="text1"/>
          <w:lang w:val="de-DE"/>
        </w:rPr>
        <w:t>: Bestellungen mit dem größten Warenkorbwert.</w:t>
      </w:r>
      <w:bookmarkEnd w:id="27"/>
    </w:p>
    <w:p w14:paraId="13252233" w14:textId="77777777" w:rsidR="00A61D0C" w:rsidRPr="00FD26C7" w:rsidRDefault="00A61D0C" w:rsidP="009C386B">
      <w:pPr>
        <w:spacing w:before="120" w:after="120" w:line="320" w:lineRule="auto"/>
        <w:jc w:val="both"/>
        <w:rPr>
          <w:sz w:val="22"/>
          <w:szCs w:val="22"/>
          <w:lang w:val="de-DE"/>
        </w:rPr>
      </w:pPr>
    </w:p>
    <w:p w14:paraId="4C6546CF" w14:textId="44D167CC" w:rsidR="003C4027" w:rsidRPr="00FD26C7" w:rsidRDefault="00A61D0C" w:rsidP="009C386B">
      <w:pPr>
        <w:spacing w:before="120" w:after="120" w:line="320" w:lineRule="auto"/>
        <w:jc w:val="both"/>
        <w:rPr>
          <w:sz w:val="22"/>
          <w:szCs w:val="22"/>
          <w:lang w:val="de-DE"/>
        </w:rPr>
      </w:pPr>
      <w:r w:rsidRPr="00FD26C7">
        <w:rPr>
          <w:sz w:val="22"/>
          <w:szCs w:val="22"/>
          <w:lang w:val="de-DE"/>
        </w:rPr>
        <w:lastRenderedPageBreak/>
        <w:t>Die teuersten gekauften Produkte:</w:t>
      </w:r>
    </w:p>
    <w:tbl>
      <w:tblPr>
        <w:tblW w:w="9211" w:type="dxa"/>
        <w:jc w:val="right"/>
        <w:tblLook w:val="04A0" w:firstRow="1" w:lastRow="0" w:firstColumn="1" w:lastColumn="0" w:noHBand="0" w:noVBand="1"/>
      </w:tblPr>
      <w:tblGrid>
        <w:gridCol w:w="7991"/>
        <w:gridCol w:w="1220"/>
      </w:tblGrid>
      <w:tr w:rsidR="0057573F" w:rsidRPr="00FD26C7" w14:paraId="2416BB6B" w14:textId="77777777" w:rsidTr="00A61D0C">
        <w:trPr>
          <w:trHeight w:val="202"/>
          <w:jc w:val="right"/>
        </w:trPr>
        <w:tc>
          <w:tcPr>
            <w:tcW w:w="92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778ADB" w14:textId="3766581A" w:rsidR="0057573F" w:rsidRPr="00FD26C7" w:rsidRDefault="0057573F" w:rsidP="00A61D0C">
            <w:pPr>
              <w:spacing w:before="120" w:after="120" w:line="320" w:lineRule="auto"/>
              <w:jc w:val="center"/>
              <w:rPr>
                <w:b/>
                <w:bCs/>
                <w:color w:val="000000"/>
                <w:sz w:val="22"/>
                <w:szCs w:val="22"/>
                <w:lang w:val="de-DE"/>
              </w:rPr>
            </w:pPr>
            <w:r w:rsidRPr="00FD26C7">
              <w:rPr>
                <w:b/>
                <w:bCs/>
                <w:color w:val="000000"/>
                <w:sz w:val="22"/>
                <w:szCs w:val="22"/>
                <w:lang w:val="de-DE"/>
              </w:rPr>
              <w:t>Top 5</w:t>
            </w:r>
          </w:p>
        </w:tc>
      </w:tr>
      <w:tr w:rsidR="0057573F" w:rsidRPr="00FD26C7" w14:paraId="569DBDED" w14:textId="77777777" w:rsidTr="00A61D0C">
        <w:trPr>
          <w:trHeight w:val="202"/>
          <w:jc w:val="right"/>
        </w:trPr>
        <w:tc>
          <w:tcPr>
            <w:tcW w:w="7991" w:type="dxa"/>
            <w:tcBorders>
              <w:top w:val="nil"/>
              <w:left w:val="single" w:sz="4" w:space="0" w:color="auto"/>
              <w:bottom w:val="single" w:sz="4" w:space="0" w:color="auto"/>
              <w:right w:val="single" w:sz="4" w:space="0" w:color="auto"/>
            </w:tcBorders>
            <w:shd w:val="clear" w:color="auto" w:fill="auto"/>
            <w:noWrap/>
            <w:vAlign w:val="bottom"/>
            <w:hideMark/>
          </w:tcPr>
          <w:p w14:paraId="1720B2C4" w14:textId="1155DA3A" w:rsidR="0057573F" w:rsidRPr="00FD26C7" w:rsidRDefault="0057573F" w:rsidP="00A61D0C">
            <w:pPr>
              <w:spacing w:before="120" w:after="120" w:line="320" w:lineRule="auto"/>
              <w:jc w:val="center"/>
              <w:rPr>
                <w:color w:val="000000"/>
                <w:sz w:val="22"/>
                <w:szCs w:val="22"/>
                <w:lang w:val="de-DE"/>
              </w:rPr>
            </w:pPr>
            <w:r w:rsidRPr="00FD26C7">
              <w:rPr>
                <w:color w:val="000000"/>
                <w:sz w:val="22"/>
                <w:szCs w:val="22"/>
                <w:lang w:val="de-DE"/>
              </w:rPr>
              <w:t>NVIDIA Quadro RTX 8000 VCQRTX8000-PB 48 GB 384 Bit GDDR6 Ekran Kartı</w:t>
            </w:r>
          </w:p>
        </w:tc>
        <w:tc>
          <w:tcPr>
            <w:tcW w:w="1219" w:type="dxa"/>
            <w:tcBorders>
              <w:top w:val="nil"/>
              <w:left w:val="nil"/>
              <w:bottom w:val="single" w:sz="4" w:space="0" w:color="auto"/>
              <w:right w:val="single" w:sz="4" w:space="0" w:color="auto"/>
            </w:tcBorders>
            <w:shd w:val="clear" w:color="auto" w:fill="auto"/>
            <w:noWrap/>
            <w:vAlign w:val="bottom"/>
            <w:hideMark/>
          </w:tcPr>
          <w:p w14:paraId="5C76DA33" w14:textId="77777777" w:rsidR="0057573F" w:rsidRPr="00FD26C7" w:rsidRDefault="0057573F" w:rsidP="00A61D0C">
            <w:pPr>
              <w:spacing w:before="120" w:after="120" w:line="320" w:lineRule="auto"/>
              <w:jc w:val="center"/>
              <w:rPr>
                <w:color w:val="000000"/>
                <w:sz w:val="22"/>
                <w:szCs w:val="22"/>
                <w:lang w:val="de-DE"/>
              </w:rPr>
            </w:pPr>
            <w:r w:rsidRPr="00FD26C7">
              <w:rPr>
                <w:color w:val="000000"/>
                <w:sz w:val="22"/>
                <w:szCs w:val="22"/>
                <w:lang w:val="de-DE"/>
              </w:rPr>
              <w:t>496000.00</w:t>
            </w:r>
          </w:p>
        </w:tc>
      </w:tr>
      <w:tr w:rsidR="0057573F" w:rsidRPr="00FD26C7" w14:paraId="5379D249" w14:textId="77777777" w:rsidTr="00A61D0C">
        <w:trPr>
          <w:trHeight w:val="202"/>
          <w:jc w:val="right"/>
        </w:trPr>
        <w:tc>
          <w:tcPr>
            <w:tcW w:w="7991" w:type="dxa"/>
            <w:tcBorders>
              <w:top w:val="nil"/>
              <w:left w:val="single" w:sz="4" w:space="0" w:color="auto"/>
              <w:bottom w:val="single" w:sz="4" w:space="0" w:color="auto"/>
              <w:right w:val="single" w:sz="4" w:space="0" w:color="auto"/>
            </w:tcBorders>
            <w:shd w:val="clear" w:color="auto" w:fill="auto"/>
            <w:noWrap/>
            <w:vAlign w:val="bottom"/>
            <w:hideMark/>
          </w:tcPr>
          <w:p w14:paraId="7C8C2069" w14:textId="77777777" w:rsidR="0057573F" w:rsidRPr="00FD26C7" w:rsidRDefault="0057573F" w:rsidP="00A61D0C">
            <w:pPr>
              <w:spacing w:before="120" w:after="120" w:line="320" w:lineRule="auto"/>
              <w:jc w:val="center"/>
              <w:rPr>
                <w:color w:val="000000"/>
                <w:sz w:val="22"/>
                <w:szCs w:val="22"/>
                <w:lang w:val="de-DE"/>
              </w:rPr>
            </w:pPr>
            <w:r w:rsidRPr="00FD26C7">
              <w:rPr>
                <w:color w:val="000000"/>
                <w:sz w:val="22"/>
                <w:szCs w:val="22"/>
                <w:lang w:val="de-DE"/>
              </w:rPr>
              <w:t>24 Ayar 100 Gram Külçe Altın</w:t>
            </w:r>
          </w:p>
        </w:tc>
        <w:tc>
          <w:tcPr>
            <w:tcW w:w="1219" w:type="dxa"/>
            <w:tcBorders>
              <w:top w:val="nil"/>
              <w:left w:val="nil"/>
              <w:bottom w:val="single" w:sz="4" w:space="0" w:color="auto"/>
              <w:right w:val="single" w:sz="4" w:space="0" w:color="auto"/>
            </w:tcBorders>
            <w:shd w:val="clear" w:color="auto" w:fill="auto"/>
            <w:noWrap/>
            <w:vAlign w:val="bottom"/>
            <w:hideMark/>
          </w:tcPr>
          <w:p w14:paraId="26C44AE4" w14:textId="77777777" w:rsidR="0057573F" w:rsidRPr="00FD26C7" w:rsidRDefault="0057573F" w:rsidP="00A61D0C">
            <w:pPr>
              <w:spacing w:before="120" w:after="120" w:line="320" w:lineRule="auto"/>
              <w:jc w:val="center"/>
              <w:rPr>
                <w:color w:val="000000"/>
                <w:sz w:val="22"/>
                <w:szCs w:val="22"/>
                <w:lang w:val="de-DE"/>
              </w:rPr>
            </w:pPr>
            <w:r w:rsidRPr="00FD26C7">
              <w:rPr>
                <w:color w:val="000000"/>
                <w:sz w:val="22"/>
                <w:szCs w:val="22"/>
                <w:lang w:val="de-DE"/>
              </w:rPr>
              <w:t>465604.56</w:t>
            </w:r>
          </w:p>
        </w:tc>
      </w:tr>
      <w:tr w:rsidR="0057573F" w:rsidRPr="00FD26C7" w14:paraId="55A01DC9" w14:textId="77777777" w:rsidTr="00A61D0C">
        <w:trPr>
          <w:trHeight w:val="202"/>
          <w:jc w:val="right"/>
        </w:trPr>
        <w:tc>
          <w:tcPr>
            <w:tcW w:w="7991" w:type="dxa"/>
            <w:tcBorders>
              <w:top w:val="nil"/>
              <w:left w:val="single" w:sz="4" w:space="0" w:color="auto"/>
              <w:bottom w:val="single" w:sz="4" w:space="0" w:color="auto"/>
              <w:right w:val="single" w:sz="4" w:space="0" w:color="auto"/>
            </w:tcBorders>
            <w:shd w:val="clear" w:color="auto" w:fill="auto"/>
            <w:noWrap/>
            <w:vAlign w:val="bottom"/>
            <w:hideMark/>
          </w:tcPr>
          <w:p w14:paraId="038522F9" w14:textId="77777777" w:rsidR="0057573F" w:rsidRPr="00FD26C7" w:rsidRDefault="0057573F" w:rsidP="00A61D0C">
            <w:pPr>
              <w:spacing w:before="120" w:after="120" w:line="320" w:lineRule="auto"/>
              <w:jc w:val="center"/>
              <w:rPr>
                <w:color w:val="000000"/>
                <w:sz w:val="22"/>
                <w:szCs w:val="22"/>
                <w:lang w:val="de-DE"/>
              </w:rPr>
            </w:pPr>
            <w:r w:rsidRPr="00FD26C7">
              <w:rPr>
                <w:color w:val="000000"/>
                <w:sz w:val="22"/>
                <w:szCs w:val="22"/>
                <w:lang w:val="de-DE"/>
              </w:rPr>
              <w:t>24 Ayar 50 Gram Külçe Altın</w:t>
            </w:r>
          </w:p>
        </w:tc>
        <w:tc>
          <w:tcPr>
            <w:tcW w:w="1219" w:type="dxa"/>
            <w:tcBorders>
              <w:top w:val="nil"/>
              <w:left w:val="nil"/>
              <w:bottom w:val="single" w:sz="4" w:space="0" w:color="auto"/>
              <w:right w:val="single" w:sz="4" w:space="0" w:color="auto"/>
            </w:tcBorders>
            <w:shd w:val="clear" w:color="auto" w:fill="auto"/>
            <w:noWrap/>
            <w:vAlign w:val="bottom"/>
            <w:hideMark/>
          </w:tcPr>
          <w:p w14:paraId="259B65E1" w14:textId="77777777" w:rsidR="0057573F" w:rsidRPr="00FD26C7" w:rsidRDefault="0057573F" w:rsidP="00A61D0C">
            <w:pPr>
              <w:spacing w:before="120" w:after="120" w:line="320" w:lineRule="auto"/>
              <w:jc w:val="center"/>
              <w:rPr>
                <w:color w:val="000000"/>
                <w:sz w:val="22"/>
                <w:szCs w:val="22"/>
                <w:lang w:val="de-DE"/>
              </w:rPr>
            </w:pPr>
            <w:r w:rsidRPr="00FD26C7">
              <w:rPr>
                <w:color w:val="000000"/>
                <w:sz w:val="22"/>
                <w:szCs w:val="22"/>
                <w:lang w:val="de-DE"/>
              </w:rPr>
              <w:t>272550.48</w:t>
            </w:r>
          </w:p>
        </w:tc>
      </w:tr>
      <w:tr w:rsidR="0057573F" w:rsidRPr="00FD26C7" w14:paraId="32F05515" w14:textId="77777777" w:rsidTr="00A61D0C">
        <w:trPr>
          <w:trHeight w:val="202"/>
          <w:jc w:val="right"/>
        </w:trPr>
        <w:tc>
          <w:tcPr>
            <w:tcW w:w="7991" w:type="dxa"/>
            <w:tcBorders>
              <w:top w:val="nil"/>
              <w:left w:val="single" w:sz="4" w:space="0" w:color="auto"/>
              <w:bottom w:val="single" w:sz="4" w:space="0" w:color="auto"/>
              <w:right w:val="single" w:sz="4" w:space="0" w:color="auto"/>
            </w:tcBorders>
            <w:shd w:val="clear" w:color="auto" w:fill="auto"/>
            <w:noWrap/>
            <w:vAlign w:val="bottom"/>
            <w:hideMark/>
          </w:tcPr>
          <w:p w14:paraId="7AA398EF" w14:textId="77777777" w:rsidR="0057573F" w:rsidRPr="00FD26C7" w:rsidRDefault="0057573F" w:rsidP="00A61D0C">
            <w:pPr>
              <w:spacing w:before="120" w:after="120" w:line="320" w:lineRule="auto"/>
              <w:jc w:val="center"/>
              <w:rPr>
                <w:color w:val="000000"/>
                <w:sz w:val="22"/>
                <w:szCs w:val="22"/>
                <w:lang w:val="de-DE"/>
              </w:rPr>
            </w:pPr>
            <w:r w:rsidRPr="00FD26C7">
              <w:rPr>
                <w:color w:val="000000"/>
                <w:sz w:val="22"/>
                <w:szCs w:val="22"/>
                <w:lang w:val="de-DE"/>
              </w:rPr>
              <w:t>50 Gram Külçe Altın 24 Ayar</w:t>
            </w:r>
          </w:p>
        </w:tc>
        <w:tc>
          <w:tcPr>
            <w:tcW w:w="1219" w:type="dxa"/>
            <w:tcBorders>
              <w:top w:val="nil"/>
              <w:left w:val="nil"/>
              <w:bottom w:val="single" w:sz="4" w:space="0" w:color="auto"/>
              <w:right w:val="single" w:sz="4" w:space="0" w:color="auto"/>
            </w:tcBorders>
            <w:shd w:val="clear" w:color="auto" w:fill="auto"/>
            <w:noWrap/>
            <w:vAlign w:val="bottom"/>
            <w:hideMark/>
          </w:tcPr>
          <w:p w14:paraId="712EFEC2" w14:textId="77777777" w:rsidR="0057573F" w:rsidRPr="00FD26C7" w:rsidRDefault="0057573F" w:rsidP="00A61D0C">
            <w:pPr>
              <w:spacing w:before="120" w:after="120" w:line="320" w:lineRule="auto"/>
              <w:jc w:val="center"/>
              <w:rPr>
                <w:color w:val="000000"/>
                <w:sz w:val="22"/>
                <w:szCs w:val="22"/>
                <w:lang w:val="de-DE"/>
              </w:rPr>
            </w:pPr>
            <w:r w:rsidRPr="00FD26C7">
              <w:rPr>
                <w:color w:val="000000"/>
                <w:sz w:val="22"/>
                <w:szCs w:val="22"/>
                <w:lang w:val="de-DE"/>
              </w:rPr>
              <w:t>260749.10</w:t>
            </w:r>
          </w:p>
        </w:tc>
      </w:tr>
      <w:tr w:rsidR="0057573F" w:rsidRPr="00FD26C7" w14:paraId="29884728" w14:textId="77777777" w:rsidTr="00A61D0C">
        <w:trPr>
          <w:trHeight w:val="62"/>
          <w:jc w:val="right"/>
        </w:trPr>
        <w:tc>
          <w:tcPr>
            <w:tcW w:w="7991" w:type="dxa"/>
            <w:tcBorders>
              <w:top w:val="nil"/>
              <w:left w:val="single" w:sz="4" w:space="0" w:color="auto"/>
              <w:bottom w:val="single" w:sz="4" w:space="0" w:color="auto"/>
              <w:right w:val="single" w:sz="4" w:space="0" w:color="auto"/>
            </w:tcBorders>
            <w:shd w:val="clear" w:color="auto" w:fill="auto"/>
            <w:noWrap/>
            <w:vAlign w:val="bottom"/>
            <w:hideMark/>
          </w:tcPr>
          <w:p w14:paraId="48FCE32A" w14:textId="77777777" w:rsidR="0057573F" w:rsidRPr="00FD26C7" w:rsidRDefault="0057573F" w:rsidP="00A61D0C">
            <w:pPr>
              <w:spacing w:before="120" w:after="120" w:line="320" w:lineRule="auto"/>
              <w:jc w:val="center"/>
              <w:rPr>
                <w:color w:val="000000"/>
                <w:sz w:val="22"/>
                <w:szCs w:val="22"/>
                <w:lang w:val="de-DE"/>
              </w:rPr>
            </w:pPr>
            <w:r w:rsidRPr="00FD26C7">
              <w:rPr>
                <w:color w:val="000000"/>
                <w:sz w:val="22"/>
                <w:szCs w:val="22"/>
                <w:lang w:val="de-DE"/>
              </w:rPr>
              <w:t>100 Gram Külçe Altın 24 Ayar</w:t>
            </w:r>
          </w:p>
        </w:tc>
        <w:tc>
          <w:tcPr>
            <w:tcW w:w="1219" w:type="dxa"/>
            <w:tcBorders>
              <w:top w:val="nil"/>
              <w:left w:val="nil"/>
              <w:bottom w:val="single" w:sz="4" w:space="0" w:color="auto"/>
              <w:right w:val="single" w:sz="4" w:space="0" w:color="auto"/>
            </w:tcBorders>
            <w:shd w:val="clear" w:color="auto" w:fill="auto"/>
            <w:noWrap/>
            <w:vAlign w:val="bottom"/>
            <w:hideMark/>
          </w:tcPr>
          <w:p w14:paraId="28A3A89D" w14:textId="77777777" w:rsidR="0057573F" w:rsidRPr="00FD26C7" w:rsidRDefault="0057573F" w:rsidP="00A61D0C">
            <w:pPr>
              <w:keepNext/>
              <w:spacing w:before="120" w:after="120" w:line="320" w:lineRule="auto"/>
              <w:jc w:val="center"/>
              <w:rPr>
                <w:color w:val="000000"/>
                <w:sz w:val="22"/>
                <w:szCs w:val="22"/>
                <w:lang w:val="de-DE"/>
              </w:rPr>
            </w:pPr>
            <w:r w:rsidRPr="00FD26C7">
              <w:rPr>
                <w:color w:val="000000"/>
                <w:sz w:val="22"/>
                <w:szCs w:val="22"/>
                <w:lang w:val="de-DE"/>
              </w:rPr>
              <w:t>260491.35</w:t>
            </w:r>
          </w:p>
        </w:tc>
      </w:tr>
    </w:tbl>
    <w:p w14:paraId="7B3B3B24" w14:textId="48977542" w:rsidR="00982F25" w:rsidRPr="00FD26C7" w:rsidRDefault="00982F25" w:rsidP="00686D67">
      <w:pPr>
        <w:pStyle w:val="Caption"/>
        <w:spacing w:before="120" w:after="120" w:line="320" w:lineRule="auto"/>
        <w:jc w:val="center"/>
        <w:rPr>
          <w:color w:val="000000" w:themeColor="text1"/>
          <w:lang w:val="de-DE"/>
        </w:rPr>
      </w:pPr>
      <w:bookmarkStart w:id="28" w:name="_Toc96398659"/>
      <w:r w:rsidRPr="00FD26C7">
        <w:rPr>
          <w:color w:val="000000" w:themeColor="text1"/>
          <w:lang w:val="de-DE"/>
        </w:rPr>
        <w:t xml:space="preserve">Tabelle </w:t>
      </w:r>
      <w:r w:rsidRPr="00FD26C7">
        <w:rPr>
          <w:color w:val="000000" w:themeColor="text1"/>
          <w:lang w:val="de-DE"/>
        </w:rPr>
        <w:fldChar w:fldCharType="begin"/>
      </w:r>
      <w:r w:rsidRPr="00FD26C7">
        <w:rPr>
          <w:color w:val="000000" w:themeColor="text1"/>
          <w:lang w:val="de-DE"/>
        </w:rPr>
        <w:instrText xml:space="preserve"> SEQ Tabelle \* ARABIC </w:instrText>
      </w:r>
      <w:r w:rsidRPr="00FD26C7">
        <w:rPr>
          <w:color w:val="000000" w:themeColor="text1"/>
          <w:lang w:val="de-DE"/>
        </w:rPr>
        <w:fldChar w:fldCharType="separate"/>
      </w:r>
      <w:r w:rsidR="00C61EEF" w:rsidRPr="00FD26C7">
        <w:rPr>
          <w:noProof/>
          <w:color w:val="000000" w:themeColor="text1"/>
          <w:lang w:val="de-DE"/>
        </w:rPr>
        <w:t>4</w:t>
      </w:r>
      <w:r w:rsidRPr="00FD26C7">
        <w:rPr>
          <w:color w:val="000000" w:themeColor="text1"/>
          <w:lang w:val="de-DE"/>
        </w:rPr>
        <w:fldChar w:fldCharType="end"/>
      </w:r>
      <w:r w:rsidRPr="00FD26C7">
        <w:rPr>
          <w:color w:val="000000" w:themeColor="text1"/>
          <w:lang w:val="de-DE"/>
        </w:rPr>
        <w:t>: die teuersten Produkte</w:t>
      </w:r>
      <w:bookmarkEnd w:id="28"/>
    </w:p>
    <w:p w14:paraId="76C36976" w14:textId="5A61737B" w:rsidR="00686D67" w:rsidRPr="00FD26C7" w:rsidRDefault="00686D67" w:rsidP="009C386B">
      <w:pPr>
        <w:spacing w:before="120" w:after="120" w:line="320" w:lineRule="auto"/>
        <w:jc w:val="both"/>
        <w:rPr>
          <w:sz w:val="20"/>
          <w:szCs w:val="20"/>
          <w:lang w:val="de-DE"/>
        </w:rPr>
      </w:pPr>
      <w:r w:rsidRPr="00FD26C7">
        <w:rPr>
          <w:sz w:val="20"/>
          <w:szCs w:val="20"/>
          <w:lang w:val="de-DE"/>
        </w:rPr>
        <w:t>Meistverkaufte Produkte:</w:t>
      </w:r>
    </w:p>
    <w:p w14:paraId="7A280ADB" w14:textId="3AD70532" w:rsidR="00745835" w:rsidRPr="00FD26C7" w:rsidRDefault="0029087F" w:rsidP="009C386B">
      <w:pPr>
        <w:spacing w:before="120" w:after="120" w:line="320" w:lineRule="auto"/>
        <w:jc w:val="both"/>
        <w:rPr>
          <w:sz w:val="20"/>
          <w:szCs w:val="20"/>
          <w:lang w:val="de-DE"/>
        </w:rPr>
      </w:pPr>
      <w:r w:rsidRPr="00FD26C7">
        <w:rPr>
          <w:noProof/>
          <w:sz w:val="20"/>
          <w:szCs w:val="20"/>
          <w:lang w:val="de-DE"/>
        </w:rPr>
        <w:drawing>
          <wp:anchor distT="0" distB="0" distL="114300" distR="114300" simplePos="0" relativeHeight="251719680" behindDoc="0" locked="0" layoutInCell="1" allowOverlap="1" wp14:anchorId="76E4A8BE" wp14:editId="043ED045">
            <wp:simplePos x="0" y="0"/>
            <wp:positionH relativeFrom="column">
              <wp:posOffset>-3810</wp:posOffset>
            </wp:positionH>
            <wp:positionV relativeFrom="paragraph">
              <wp:posOffset>635</wp:posOffset>
            </wp:positionV>
            <wp:extent cx="5971540" cy="2097405"/>
            <wp:effectExtent l="0" t="0" r="0" b="0"/>
            <wp:wrapNone/>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1540" cy="2097405"/>
                    </a:xfrm>
                    <a:prstGeom prst="rect">
                      <a:avLst/>
                    </a:prstGeom>
                  </pic:spPr>
                </pic:pic>
              </a:graphicData>
            </a:graphic>
            <wp14:sizeRelH relativeFrom="page">
              <wp14:pctWidth>0</wp14:pctWidth>
            </wp14:sizeRelH>
            <wp14:sizeRelV relativeFrom="page">
              <wp14:pctHeight>0</wp14:pctHeight>
            </wp14:sizeRelV>
          </wp:anchor>
        </w:drawing>
      </w:r>
    </w:p>
    <w:p w14:paraId="368A12E1" w14:textId="5C629609" w:rsidR="00745835" w:rsidRPr="00FD26C7" w:rsidRDefault="00745835" w:rsidP="009C386B">
      <w:pPr>
        <w:spacing w:before="120" w:after="120" w:line="320" w:lineRule="auto"/>
        <w:jc w:val="both"/>
        <w:rPr>
          <w:sz w:val="20"/>
          <w:szCs w:val="20"/>
          <w:lang w:val="de-DE"/>
        </w:rPr>
      </w:pPr>
    </w:p>
    <w:p w14:paraId="15AFFE25" w14:textId="506D4F97" w:rsidR="00745835" w:rsidRPr="00FD26C7" w:rsidRDefault="00745835" w:rsidP="009C386B">
      <w:pPr>
        <w:spacing w:before="120" w:after="120" w:line="320" w:lineRule="auto"/>
        <w:jc w:val="both"/>
        <w:rPr>
          <w:sz w:val="20"/>
          <w:szCs w:val="20"/>
          <w:lang w:val="de-DE"/>
        </w:rPr>
      </w:pPr>
    </w:p>
    <w:p w14:paraId="2053DF0B" w14:textId="77777777" w:rsidR="00745835" w:rsidRPr="00FD26C7" w:rsidRDefault="00745835" w:rsidP="009C386B">
      <w:pPr>
        <w:spacing w:before="120" w:after="120" w:line="320" w:lineRule="auto"/>
        <w:jc w:val="both"/>
        <w:rPr>
          <w:sz w:val="20"/>
          <w:szCs w:val="20"/>
          <w:lang w:val="de-DE"/>
        </w:rPr>
      </w:pPr>
    </w:p>
    <w:p w14:paraId="3F6A1B3B" w14:textId="77777777" w:rsidR="00745835" w:rsidRPr="00FD26C7" w:rsidRDefault="00745835" w:rsidP="009C386B">
      <w:pPr>
        <w:spacing w:before="120" w:after="120" w:line="320" w:lineRule="auto"/>
        <w:jc w:val="both"/>
        <w:rPr>
          <w:sz w:val="20"/>
          <w:szCs w:val="20"/>
          <w:lang w:val="de-DE"/>
        </w:rPr>
      </w:pPr>
    </w:p>
    <w:p w14:paraId="716B38DB" w14:textId="77777777" w:rsidR="00745835" w:rsidRPr="00FD26C7" w:rsidRDefault="00745835" w:rsidP="009C386B">
      <w:pPr>
        <w:spacing w:before="120" w:after="120" w:line="320" w:lineRule="auto"/>
        <w:jc w:val="both"/>
        <w:rPr>
          <w:sz w:val="20"/>
          <w:szCs w:val="20"/>
          <w:lang w:val="de-DE"/>
        </w:rPr>
      </w:pPr>
    </w:p>
    <w:p w14:paraId="428D4FEB" w14:textId="77777777" w:rsidR="00745835" w:rsidRPr="00FD26C7" w:rsidRDefault="00745835" w:rsidP="009C386B">
      <w:pPr>
        <w:spacing w:before="120" w:after="120" w:line="320" w:lineRule="auto"/>
        <w:jc w:val="both"/>
        <w:rPr>
          <w:sz w:val="20"/>
          <w:szCs w:val="20"/>
          <w:lang w:val="de-DE"/>
        </w:rPr>
      </w:pPr>
    </w:p>
    <w:p w14:paraId="466488A7" w14:textId="65EF1705" w:rsidR="00745835" w:rsidRPr="00FD26C7" w:rsidRDefault="00A41A49" w:rsidP="009C386B">
      <w:pPr>
        <w:spacing w:before="120" w:after="120" w:line="320" w:lineRule="auto"/>
        <w:jc w:val="both"/>
        <w:rPr>
          <w:sz w:val="20"/>
          <w:szCs w:val="20"/>
          <w:lang w:val="de-DE"/>
        </w:rPr>
      </w:pPr>
      <w:r w:rsidRPr="00FD26C7">
        <w:rPr>
          <w:noProof/>
          <w:lang w:val="de-DE"/>
        </w:rPr>
        <mc:AlternateContent>
          <mc:Choice Requires="wps">
            <w:drawing>
              <wp:anchor distT="0" distB="0" distL="114300" distR="114300" simplePos="0" relativeHeight="251752448" behindDoc="0" locked="0" layoutInCell="1" allowOverlap="1" wp14:anchorId="4B6FD210" wp14:editId="237789D1">
                <wp:simplePos x="0" y="0"/>
                <wp:positionH relativeFrom="column">
                  <wp:posOffset>-3447</wp:posOffset>
                </wp:positionH>
                <wp:positionV relativeFrom="paragraph">
                  <wp:posOffset>181883</wp:posOffset>
                </wp:positionV>
                <wp:extent cx="5971540" cy="182880"/>
                <wp:effectExtent l="0" t="0" r="0" b="0"/>
                <wp:wrapNone/>
                <wp:docPr id="4" name="Text Box 4"/>
                <wp:cNvGraphicFramePr/>
                <a:graphic xmlns:a="http://schemas.openxmlformats.org/drawingml/2006/main">
                  <a:graphicData uri="http://schemas.microsoft.com/office/word/2010/wordprocessingShape">
                    <wps:wsp>
                      <wps:cNvSpPr txBox="1"/>
                      <wps:spPr>
                        <a:xfrm>
                          <a:off x="0" y="0"/>
                          <a:ext cx="5971540" cy="182880"/>
                        </a:xfrm>
                        <a:prstGeom prst="rect">
                          <a:avLst/>
                        </a:prstGeom>
                        <a:solidFill>
                          <a:prstClr val="white"/>
                        </a:solidFill>
                        <a:ln>
                          <a:noFill/>
                        </a:ln>
                      </wps:spPr>
                      <wps:txbx>
                        <w:txbxContent>
                          <w:p w14:paraId="2B67D9D8" w14:textId="65AC2CB3" w:rsidR="00A41A49" w:rsidRPr="00A41A49" w:rsidRDefault="00982F25" w:rsidP="00A41A49">
                            <w:pPr>
                              <w:pStyle w:val="Caption"/>
                              <w:jc w:val="center"/>
                              <w:rPr>
                                <w:color w:val="000000" w:themeColor="text1"/>
                              </w:rPr>
                            </w:pPr>
                            <w:bookmarkStart w:id="29" w:name="_Toc96393311"/>
                            <w:r w:rsidRPr="00A41A49">
                              <w:rPr>
                                <w:color w:val="000000" w:themeColor="text1"/>
                              </w:rPr>
                              <w:t xml:space="preserve">Abbildung </w:t>
                            </w:r>
                            <w:r w:rsidRPr="00A41A49">
                              <w:rPr>
                                <w:color w:val="000000" w:themeColor="text1"/>
                              </w:rPr>
                              <w:fldChar w:fldCharType="begin"/>
                            </w:r>
                            <w:r w:rsidRPr="00A41A49">
                              <w:rPr>
                                <w:color w:val="000000" w:themeColor="text1"/>
                              </w:rPr>
                              <w:instrText xml:space="preserve"> SEQ Abbildung \* ARABIC </w:instrText>
                            </w:r>
                            <w:r w:rsidRPr="00A41A49">
                              <w:rPr>
                                <w:color w:val="000000" w:themeColor="text1"/>
                              </w:rPr>
                              <w:fldChar w:fldCharType="separate"/>
                            </w:r>
                            <w:r w:rsidR="0038456B">
                              <w:rPr>
                                <w:noProof/>
                                <w:color w:val="000000" w:themeColor="text1"/>
                              </w:rPr>
                              <w:t>5</w:t>
                            </w:r>
                            <w:r w:rsidRPr="00A41A49">
                              <w:rPr>
                                <w:color w:val="000000" w:themeColor="text1"/>
                              </w:rPr>
                              <w:fldChar w:fldCharType="end"/>
                            </w:r>
                            <w:r w:rsidR="00A41A49" w:rsidRPr="00A41A49">
                              <w:rPr>
                                <w:color w:val="000000" w:themeColor="text1"/>
                                <w:lang w:val="tr-TR"/>
                              </w:rPr>
                              <w:t xml:space="preserve">: </w:t>
                            </w:r>
                            <w:r w:rsidR="00A41A49" w:rsidRPr="00A41A49">
                              <w:rPr>
                                <w:color w:val="000000" w:themeColor="text1"/>
                                <w:lang w:val="de-DE"/>
                              </w:rPr>
                              <w:t>meistverkaufte Produkte</w:t>
                            </w:r>
                            <w:bookmarkEnd w:id="29"/>
                          </w:p>
                          <w:p w14:paraId="5A369C12" w14:textId="4A1CF8A1" w:rsidR="00982F25" w:rsidRPr="00A41A49" w:rsidRDefault="00982F25" w:rsidP="00A41A49">
                            <w:pPr>
                              <w:pStyle w:val="Caption"/>
                              <w:jc w:val="center"/>
                              <w:rPr>
                                <w:noProof/>
                                <w:color w:val="000000" w:themeColor="text1"/>
                                <w:sz w:val="20"/>
                                <w:szCs w:val="20"/>
                                <w:lang w:val="tr-T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FD210" id="Text Box 4" o:spid="_x0000_s1028" type="#_x0000_t202" style="position:absolute;left:0;text-align:left;margin-left:-.25pt;margin-top:14.3pt;width:470.2pt;height:14.4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" stroked="f">
                <v:textbox inset="0,0,0,0">
                  <w:txbxContent>
                    <w:p w14:paraId="2B67D9D8" w14:textId="65AC2CB3" w:rsidR="00A41A49" w:rsidRPr="00A41A49" w:rsidRDefault="00982F25" w:rsidP="00A41A49">
                      <w:pPr>
                        <w:pStyle w:val="Caption"/>
                        <w:jc w:val="center"/>
                        <w:rPr>
                          <w:color w:val="000000" w:themeColor="text1"/>
                        </w:rPr>
                      </w:pPr>
                      <w:bookmarkStart w:id="30" w:name="_Toc96393311"/>
                      <w:r w:rsidRPr="00A41A49">
                        <w:rPr>
                          <w:color w:val="000000" w:themeColor="text1"/>
                        </w:rPr>
                        <w:t xml:space="preserve">Abbildung </w:t>
                      </w:r>
                      <w:r w:rsidRPr="00A41A49">
                        <w:rPr>
                          <w:color w:val="000000" w:themeColor="text1"/>
                        </w:rPr>
                        <w:fldChar w:fldCharType="begin"/>
                      </w:r>
                      <w:r w:rsidRPr="00A41A49">
                        <w:rPr>
                          <w:color w:val="000000" w:themeColor="text1"/>
                        </w:rPr>
                        <w:instrText xml:space="preserve"> SEQ Abbildung \* ARABIC </w:instrText>
                      </w:r>
                      <w:r w:rsidRPr="00A41A49">
                        <w:rPr>
                          <w:color w:val="000000" w:themeColor="text1"/>
                        </w:rPr>
                        <w:fldChar w:fldCharType="separate"/>
                      </w:r>
                      <w:r w:rsidR="0038456B">
                        <w:rPr>
                          <w:noProof/>
                          <w:color w:val="000000" w:themeColor="text1"/>
                        </w:rPr>
                        <w:t>5</w:t>
                      </w:r>
                      <w:r w:rsidRPr="00A41A49">
                        <w:rPr>
                          <w:color w:val="000000" w:themeColor="text1"/>
                        </w:rPr>
                        <w:fldChar w:fldCharType="end"/>
                      </w:r>
                      <w:r w:rsidR="00A41A49" w:rsidRPr="00A41A49">
                        <w:rPr>
                          <w:color w:val="000000" w:themeColor="text1"/>
                          <w:lang w:val="tr-TR"/>
                        </w:rPr>
                        <w:t xml:space="preserve">: </w:t>
                      </w:r>
                      <w:r w:rsidR="00A41A49" w:rsidRPr="00A41A49">
                        <w:rPr>
                          <w:color w:val="000000" w:themeColor="text1"/>
                          <w:lang w:val="de-DE"/>
                        </w:rPr>
                        <w:t>meistverkaufte Produkte</w:t>
                      </w:r>
                      <w:bookmarkEnd w:id="30"/>
                    </w:p>
                    <w:p w14:paraId="5A369C12" w14:textId="4A1CF8A1" w:rsidR="00982F25" w:rsidRPr="00A41A49" w:rsidRDefault="00982F25" w:rsidP="00A41A49">
                      <w:pPr>
                        <w:pStyle w:val="Caption"/>
                        <w:jc w:val="center"/>
                        <w:rPr>
                          <w:noProof/>
                          <w:color w:val="000000" w:themeColor="text1"/>
                          <w:sz w:val="20"/>
                          <w:szCs w:val="20"/>
                          <w:lang w:val="tr-TR"/>
                        </w:rPr>
                      </w:pPr>
                    </w:p>
                  </w:txbxContent>
                </v:textbox>
              </v:shape>
            </w:pict>
          </mc:Fallback>
        </mc:AlternateContent>
      </w:r>
    </w:p>
    <w:p w14:paraId="631F7854" w14:textId="72DD27C5" w:rsidR="00F110D9" w:rsidRPr="00FD26C7" w:rsidRDefault="00F110D9" w:rsidP="009C386B">
      <w:pPr>
        <w:spacing w:before="120" w:after="120" w:line="320" w:lineRule="auto"/>
        <w:jc w:val="both"/>
        <w:rPr>
          <w:sz w:val="20"/>
          <w:szCs w:val="20"/>
          <w:lang w:val="de-DE"/>
        </w:rPr>
      </w:pPr>
    </w:p>
    <w:p w14:paraId="324E70FE" w14:textId="77777777" w:rsidR="00686D67" w:rsidRPr="00FD26C7" w:rsidRDefault="00686D67" w:rsidP="009C386B">
      <w:pPr>
        <w:spacing w:before="120" w:after="120" w:line="320" w:lineRule="auto"/>
        <w:jc w:val="both"/>
        <w:rPr>
          <w:sz w:val="20"/>
          <w:szCs w:val="20"/>
          <w:lang w:val="de-DE"/>
        </w:rPr>
      </w:pPr>
      <w:r w:rsidRPr="00FD26C7">
        <w:rPr>
          <w:sz w:val="20"/>
          <w:szCs w:val="20"/>
          <w:lang w:val="de-DE"/>
        </w:rPr>
        <w:t>Verteilung von Stückpreis, Stückzahl und Gesamtpreiswerten:</w:t>
      </w:r>
    </w:p>
    <w:p w14:paraId="31166457" w14:textId="77777777" w:rsidR="007902BC" w:rsidRPr="00FD26C7" w:rsidRDefault="00B831B1" w:rsidP="007902BC">
      <w:pPr>
        <w:keepNext/>
        <w:spacing w:before="120" w:after="120" w:line="320" w:lineRule="auto"/>
        <w:jc w:val="both"/>
        <w:rPr>
          <w:lang w:val="de-DE"/>
        </w:rPr>
      </w:pPr>
      <w:r w:rsidRPr="00FD26C7">
        <w:rPr>
          <w:noProof/>
          <w:sz w:val="20"/>
          <w:szCs w:val="20"/>
          <w:lang w:val="de-DE"/>
        </w:rPr>
        <w:drawing>
          <wp:inline distT="0" distB="0" distL="0" distR="0" wp14:anchorId="52FFC9B8" wp14:editId="0172D4A7">
            <wp:extent cx="5971540" cy="1694180"/>
            <wp:effectExtent l="0" t="0" r="0" b="0"/>
            <wp:docPr id="63" name="Picture 6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box and whisker chart&#10;&#10;Description automatically generated"/>
                    <pic:cNvPicPr/>
                  </pic:nvPicPr>
                  <pic:blipFill>
                    <a:blip r:embed="rId29"/>
                    <a:stretch>
                      <a:fillRect/>
                    </a:stretch>
                  </pic:blipFill>
                  <pic:spPr>
                    <a:xfrm>
                      <a:off x="0" y="0"/>
                      <a:ext cx="5971540" cy="1694180"/>
                    </a:xfrm>
                    <a:prstGeom prst="rect">
                      <a:avLst/>
                    </a:prstGeom>
                  </pic:spPr>
                </pic:pic>
              </a:graphicData>
            </a:graphic>
          </wp:inline>
        </w:drawing>
      </w:r>
    </w:p>
    <w:p w14:paraId="7EE7437C" w14:textId="33090910" w:rsidR="00745835" w:rsidRPr="00FD26C7" w:rsidRDefault="007902BC" w:rsidP="007902BC">
      <w:pPr>
        <w:pStyle w:val="Caption"/>
        <w:jc w:val="center"/>
        <w:rPr>
          <w:color w:val="000000" w:themeColor="text1"/>
          <w:sz w:val="20"/>
          <w:szCs w:val="20"/>
          <w:lang w:val="de-DE"/>
        </w:rPr>
      </w:pPr>
      <w:bookmarkStart w:id="31" w:name="_Toc96393312"/>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6</w:t>
      </w:r>
      <w:r w:rsidRPr="00FD26C7">
        <w:rPr>
          <w:color w:val="000000" w:themeColor="text1"/>
          <w:lang w:val="de-DE"/>
        </w:rPr>
        <w:fldChar w:fldCharType="end"/>
      </w:r>
      <w:r w:rsidRPr="00FD26C7">
        <w:rPr>
          <w:color w:val="000000" w:themeColor="text1"/>
          <w:lang w:val="de-DE"/>
        </w:rPr>
        <w:t>: Verteilung der Werte</w:t>
      </w:r>
      <w:bookmarkEnd w:id="31"/>
    </w:p>
    <w:p w14:paraId="247B17E3" w14:textId="77777777" w:rsidR="0057573F" w:rsidRPr="00FD26C7" w:rsidRDefault="0057573F" w:rsidP="009C386B">
      <w:pPr>
        <w:spacing w:before="120" w:after="120" w:line="320" w:lineRule="auto"/>
        <w:jc w:val="both"/>
        <w:rPr>
          <w:sz w:val="20"/>
          <w:szCs w:val="20"/>
          <w:lang w:val="de-DE"/>
        </w:rPr>
      </w:pPr>
    </w:p>
    <w:p w14:paraId="3FE54772" w14:textId="77777777" w:rsidR="00E73935" w:rsidRPr="00FD26C7" w:rsidRDefault="00B831B1" w:rsidP="00E73935">
      <w:pPr>
        <w:keepNext/>
        <w:spacing w:before="120" w:after="120" w:line="320" w:lineRule="auto"/>
        <w:jc w:val="center"/>
        <w:rPr>
          <w:lang w:val="de-DE"/>
        </w:rPr>
      </w:pPr>
      <w:r w:rsidRPr="00FD26C7">
        <w:rPr>
          <w:noProof/>
          <w:sz w:val="20"/>
          <w:szCs w:val="20"/>
          <w:lang w:val="de-DE"/>
        </w:rPr>
        <w:lastRenderedPageBreak/>
        <w:drawing>
          <wp:inline distT="0" distB="0" distL="0" distR="0" wp14:anchorId="501B1F24" wp14:editId="53738873">
            <wp:extent cx="5971540" cy="1931670"/>
            <wp:effectExtent l="0" t="0" r="0" b="0"/>
            <wp:docPr id="64" name="Picture 6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funnel chart&#10;&#10;Description automatically generated"/>
                    <pic:cNvPicPr/>
                  </pic:nvPicPr>
                  <pic:blipFill>
                    <a:blip r:embed="rId30"/>
                    <a:stretch>
                      <a:fillRect/>
                    </a:stretch>
                  </pic:blipFill>
                  <pic:spPr>
                    <a:xfrm>
                      <a:off x="0" y="0"/>
                      <a:ext cx="5971540" cy="1931670"/>
                    </a:xfrm>
                    <a:prstGeom prst="rect">
                      <a:avLst/>
                    </a:prstGeom>
                  </pic:spPr>
                </pic:pic>
              </a:graphicData>
            </a:graphic>
          </wp:inline>
        </w:drawing>
      </w:r>
    </w:p>
    <w:p w14:paraId="0858028D" w14:textId="4448F7A7" w:rsidR="0057573F" w:rsidRPr="00FD26C7" w:rsidRDefault="00E73935" w:rsidP="00E73935">
      <w:pPr>
        <w:pStyle w:val="Caption"/>
        <w:jc w:val="center"/>
        <w:rPr>
          <w:color w:val="000000" w:themeColor="text1"/>
          <w:lang w:val="de-DE"/>
        </w:rPr>
      </w:pPr>
      <w:bookmarkStart w:id="32" w:name="_Toc96393313"/>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7</w:t>
      </w:r>
      <w:r w:rsidRPr="00FD26C7">
        <w:rPr>
          <w:color w:val="000000" w:themeColor="text1"/>
          <w:lang w:val="de-DE"/>
        </w:rPr>
        <w:fldChar w:fldCharType="end"/>
      </w:r>
      <w:r w:rsidRPr="00FD26C7">
        <w:rPr>
          <w:color w:val="000000" w:themeColor="text1"/>
          <w:lang w:val="de-DE"/>
        </w:rPr>
        <w:t>: beschreibende Grafik</w:t>
      </w:r>
      <w:bookmarkEnd w:id="32"/>
    </w:p>
    <w:p w14:paraId="29506945" w14:textId="77777777" w:rsidR="00E73935" w:rsidRPr="00FD26C7" w:rsidRDefault="00E73935" w:rsidP="00E73935">
      <w:pPr>
        <w:rPr>
          <w:lang w:val="de-DE"/>
        </w:rPr>
      </w:pPr>
    </w:p>
    <w:p w14:paraId="13182E89" w14:textId="77777777" w:rsidR="00E73935" w:rsidRPr="00FD26C7" w:rsidRDefault="00EE1D50" w:rsidP="00E73935">
      <w:pPr>
        <w:keepNext/>
        <w:spacing w:before="120" w:after="120" w:line="320" w:lineRule="auto"/>
        <w:jc w:val="center"/>
        <w:rPr>
          <w:lang w:val="de-DE"/>
        </w:rPr>
      </w:pPr>
      <w:r w:rsidRPr="00FD26C7">
        <w:rPr>
          <w:noProof/>
          <w:sz w:val="20"/>
          <w:szCs w:val="20"/>
          <w:lang w:val="de-DE"/>
        </w:rPr>
        <w:drawing>
          <wp:inline distT="0" distB="0" distL="0" distR="0" wp14:anchorId="3BCDB096" wp14:editId="069A6B85">
            <wp:extent cx="5531288" cy="3164840"/>
            <wp:effectExtent l="0" t="0" r="6350" b="0"/>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pic:nvPicPr>
                  <pic:blipFill>
                    <a:blip r:embed="rId31"/>
                    <a:stretch>
                      <a:fillRect/>
                    </a:stretch>
                  </pic:blipFill>
                  <pic:spPr>
                    <a:xfrm>
                      <a:off x="0" y="0"/>
                      <a:ext cx="5580105" cy="3192772"/>
                    </a:xfrm>
                    <a:prstGeom prst="rect">
                      <a:avLst/>
                    </a:prstGeom>
                  </pic:spPr>
                </pic:pic>
              </a:graphicData>
            </a:graphic>
          </wp:inline>
        </w:drawing>
      </w:r>
    </w:p>
    <w:p w14:paraId="34D4FDD7" w14:textId="4169FF51" w:rsidR="00D46DEF" w:rsidRPr="00FD26C7" w:rsidRDefault="00E73935" w:rsidP="00E73935">
      <w:pPr>
        <w:pStyle w:val="Caption"/>
        <w:jc w:val="center"/>
        <w:rPr>
          <w:color w:val="000000" w:themeColor="text1"/>
          <w:sz w:val="20"/>
          <w:szCs w:val="20"/>
          <w:lang w:val="de-DE"/>
        </w:rPr>
      </w:pPr>
      <w:bookmarkStart w:id="33" w:name="_Toc96393314"/>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8</w:t>
      </w:r>
      <w:r w:rsidRPr="00FD26C7">
        <w:rPr>
          <w:color w:val="000000" w:themeColor="text1"/>
          <w:lang w:val="de-DE"/>
        </w:rPr>
        <w:fldChar w:fldCharType="end"/>
      </w:r>
      <w:r w:rsidRPr="00FD26C7">
        <w:rPr>
          <w:color w:val="000000" w:themeColor="text1"/>
          <w:lang w:val="de-DE"/>
        </w:rPr>
        <w:t>: monatliche Verteilung der Einkäufe</w:t>
      </w:r>
      <w:bookmarkEnd w:id="33"/>
    </w:p>
    <w:p w14:paraId="568B2218" w14:textId="18F79C20" w:rsidR="007C035F" w:rsidRPr="00FD26C7" w:rsidRDefault="007C035F" w:rsidP="009C386B">
      <w:pPr>
        <w:spacing w:before="120" w:after="120" w:line="320" w:lineRule="auto"/>
        <w:jc w:val="both"/>
        <w:rPr>
          <w:sz w:val="20"/>
          <w:szCs w:val="20"/>
          <w:lang w:val="de-DE"/>
        </w:rPr>
      </w:pPr>
    </w:p>
    <w:p w14:paraId="6E2D3CA2" w14:textId="587BF7DB" w:rsidR="00E73935" w:rsidRPr="00FD26C7" w:rsidRDefault="00E73935" w:rsidP="009C386B">
      <w:pPr>
        <w:spacing w:before="120" w:after="120" w:line="320" w:lineRule="auto"/>
        <w:jc w:val="both"/>
        <w:rPr>
          <w:sz w:val="20"/>
          <w:szCs w:val="20"/>
          <w:lang w:val="de-DE"/>
        </w:rPr>
      </w:pPr>
    </w:p>
    <w:p w14:paraId="26E060B4" w14:textId="08EAB28F" w:rsidR="00E73935" w:rsidRPr="00FD26C7" w:rsidRDefault="00E73935" w:rsidP="009C386B">
      <w:pPr>
        <w:spacing w:before="120" w:after="120" w:line="320" w:lineRule="auto"/>
        <w:jc w:val="both"/>
        <w:rPr>
          <w:sz w:val="20"/>
          <w:szCs w:val="20"/>
          <w:lang w:val="de-DE"/>
        </w:rPr>
      </w:pPr>
    </w:p>
    <w:p w14:paraId="2ED0D145" w14:textId="1BF91C2F" w:rsidR="00E73935" w:rsidRPr="00FD26C7" w:rsidRDefault="00E73935" w:rsidP="009C386B">
      <w:pPr>
        <w:spacing w:before="120" w:after="120" w:line="320" w:lineRule="auto"/>
        <w:jc w:val="both"/>
        <w:rPr>
          <w:sz w:val="20"/>
          <w:szCs w:val="20"/>
          <w:lang w:val="de-DE"/>
        </w:rPr>
      </w:pPr>
    </w:p>
    <w:p w14:paraId="3EBB01EE" w14:textId="77777777" w:rsidR="00E73935" w:rsidRPr="00FD26C7" w:rsidRDefault="00E73935" w:rsidP="009C386B">
      <w:pPr>
        <w:spacing w:before="120" w:after="120" w:line="320" w:lineRule="auto"/>
        <w:jc w:val="both"/>
        <w:rPr>
          <w:sz w:val="20"/>
          <w:szCs w:val="20"/>
          <w:lang w:val="de-DE"/>
        </w:rPr>
      </w:pPr>
    </w:p>
    <w:p w14:paraId="38E3EBE0" w14:textId="77777777" w:rsidR="00012CCF" w:rsidRPr="00FD26C7" w:rsidRDefault="00012CCF" w:rsidP="009C386B">
      <w:pPr>
        <w:spacing w:before="120" w:after="120" w:line="320" w:lineRule="auto"/>
        <w:jc w:val="both"/>
        <w:rPr>
          <w:sz w:val="22"/>
          <w:szCs w:val="22"/>
          <w:lang w:val="de-DE"/>
        </w:rPr>
      </w:pPr>
    </w:p>
    <w:p w14:paraId="1A00B11F" w14:textId="0A109324" w:rsidR="00833452" w:rsidRPr="00FD26C7" w:rsidRDefault="007B3F44" w:rsidP="009C386B">
      <w:pPr>
        <w:pStyle w:val="Heading3"/>
        <w:spacing w:before="120" w:line="320" w:lineRule="auto"/>
        <w:jc w:val="both"/>
        <w:rPr>
          <w:lang w:val="de-DE"/>
        </w:rPr>
      </w:pPr>
      <w:bookmarkStart w:id="34" w:name="_Toc96652704"/>
      <w:r w:rsidRPr="00FD26C7">
        <w:rPr>
          <w:lang w:val="de-DE"/>
        </w:rPr>
        <w:lastRenderedPageBreak/>
        <w:t>3.</w:t>
      </w:r>
      <w:r w:rsidR="00144DE2" w:rsidRPr="00FD26C7">
        <w:rPr>
          <w:lang w:val="de-DE"/>
        </w:rPr>
        <w:t>2</w:t>
      </w:r>
      <w:r w:rsidRPr="00FD26C7">
        <w:rPr>
          <w:lang w:val="de-DE"/>
        </w:rPr>
        <w:t xml:space="preserve">.2. </w:t>
      </w:r>
      <w:r w:rsidR="004806FD" w:rsidRPr="00FD26C7">
        <w:rPr>
          <w:lang w:val="de-DE"/>
        </w:rPr>
        <w:t>Datensatz mit Kundeninformationen</w:t>
      </w:r>
      <w:bookmarkEnd w:id="34"/>
    </w:p>
    <w:p w14:paraId="3B383BAC" w14:textId="77777777" w:rsidR="007A2C11" w:rsidRPr="00FD26C7" w:rsidRDefault="007A2C11" w:rsidP="009C386B">
      <w:pPr>
        <w:spacing w:before="120" w:after="120" w:line="320" w:lineRule="auto"/>
        <w:jc w:val="both"/>
        <w:rPr>
          <w:sz w:val="22"/>
          <w:szCs w:val="22"/>
          <w:lang w:val="de-DE"/>
        </w:rPr>
      </w:pPr>
      <w:r w:rsidRPr="00FD26C7">
        <w:rPr>
          <w:sz w:val="22"/>
          <w:szCs w:val="22"/>
          <w:lang w:val="de-DE"/>
        </w:rPr>
        <w:t>Wir haben auch einen Datensatz, der das Kundenprofil dieser E-Commerce-Site enthält. Hier gibt es 4 verschiedene Spalten.</w:t>
      </w:r>
    </w:p>
    <w:p w14:paraId="7EF2944B" w14:textId="77777777" w:rsidR="007A2C11" w:rsidRPr="00FD26C7" w:rsidRDefault="00887B32" w:rsidP="007A2C11">
      <w:pPr>
        <w:keepNext/>
        <w:spacing w:before="120" w:after="120" w:line="320" w:lineRule="auto"/>
        <w:jc w:val="center"/>
        <w:rPr>
          <w:lang w:val="de-DE"/>
        </w:rPr>
      </w:pPr>
      <w:r w:rsidRPr="00FD26C7">
        <w:rPr>
          <w:noProof/>
          <w:sz w:val="22"/>
          <w:szCs w:val="22"/>
          <w:lang w:val="de-DE"/>
        </w:rPr>
        <w:drawing>
          <wp:inline distT="0" distB="0" distL="0" distR="0" wp14:anchorId="3F65DDE2" wp14:editId="6AA04A36">
            <wp:extent cx="3437547" cy="2987040"/>
            <wp:effectExtent l="0" t="0" r="444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2"/>
                    <a:stretch>
                      <a:fillRect/>
                    </a:stretch>
                  </pic:blipFill>
                  <pic:spPr>
                    <a:xfrm>
                      <a:off x="0" y="0"/>
                      <a:ext cx="3465045" cy="3010935"/>
                    </a:xfrm>
                    <a:prstGeom prst="rect">
                      <a:avLst/>
                    </a:prstGeom>
                  </pic:spPr>
                </pic:pic>
              </a:graphicData>
            </a:graphic>
          </wp:inline>
        </w:drawing>
      </w:r>
    </w:p>
    <w:p w14:paraId="348AD056" w14:textId="355B8D14" w:rsidR="00EE5D20" w:rsidRPr="00FD26C7" w:rsidRDefault="007A2C11" w:rsidP="007A2C11">
      <w:pPr>
        <w:pStyle w:val="Caption"/>
        <w:jc w:val="center"/>
        <w:rPr>
          <w:color w:val="000000" w:themeColor="text1"/>
          <w:sz w:val="22"/>
          <w:szCs w:val="22"/>
          <w:lang w:val="de-DE"/>
        </w:rPr>
      </w:pPr>
      <w:bookmarkStart w:id="35" w:name="_Toc96393315"/>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9</w:t>
      </w:r>
      <w:r w:rsidRPr="00FD26C7">
        <w:rPr>
          <w:color w:val="000000" w:themeColor="text1"/>
          <w:lang w:val="de-DE"/>
        </w:rPr>
        <w:fldChar w:fldCharType="end"/>
      </w:r>
      <w:r w:rsidRPr="00FD26C7">
        <w:rPr>
          <w:color w:val="000000" w:themeColor="text1"/>
          <w:lang w:val="de-DE"/>
        </w:rPr>
        <w:t>: Datensatz mit Kundeninformationen</w:t>
      </w:r>
      <w:bookmarkEnd w:id="35"/>
    </w:p>
    <w:p w14:paraId="7C2E0F02" w14:textId="77777777" w:rsidR="007A2C11" w:rsidRPr="00FD26C7" w:rsidRDefault="00887B32" w:rsidP="009C386B">
      <w:pPr>
        <w:spacing w:before="120" w:after="120" w:line="320" w:lineRule="auto"/>
        <w:jc w:val="both"/>
        <w:rPr>
          <w:sz w:val="22"/>
          <w:szCs w:val="22"/>
          <w:lang w:val="de-DE"/>
        </w:rPr>
      </w:pPr>
      <w:r w:rsidRPr="00FD26C7">
        <w:rPr>
          <w:i/>
          <w:iCs/>
          <w:sz w:val="22"/>
          <w:szCs w:val="22"/>
          <w:lang w:val="de-DE"/>
        </w:rPr>
        <w:t>customer_id</w:t>
      </w:r>
      <w:r w:rsidRPr="00FD26C7">
        <w:rPr>
          <w:sz w:val="22"/>
          <w:szCs w:val="22"/>
          <w:lang w:val="de-DE"/>
        </w:rPr>
        <w:t xml:space="preserve"> </w:t>
      </w:r>
      <w:r w:rsidRPr="00FD26C7">
        <w:rPr>
          <w:sz w:val="22"/>
          <w:szCs w:val="22"/>
          <w:lang w:val="de-DE"/>
        </w:rPr>
        <w:sym w:font="Wingdings" w:char="F0E0"/>
      </w:r>
      <w:r w:rsidRPr="00FD26C7">
        <w:rPr>
          <w:sz w:val="22"/>
          <w:szCs w:val="22"/>
          <w:lang w:val="de-DE"/>
        </w:rPr>
        <w:t xml:space="preserve"> </w:t>
      </w:r>
      <w:r w:rsidR="007A2C11" w:rsidRPr="00FD26C7">
        <w:rPr>
          <w:sz w:val="22"/>
          <w:szCs w:val="22"/>
          <w:lang w:val="de-DE"/>
        </w:rPr>
        <w:t>Identität, die für jeden Kunden einzigartig ist</w:t>
      </w:r>
    </w:p>
    <w:p w14:paraId="75FD188E" w14:textId="0495C075" w:rsidR="00887B32" w:rsidRPr="00FD26C7" w:rsidRDefault="00887B32" w:rsidP="009C386B">
      <w:pPr>
        <w:spacing w:before="120" w:after="120" w:line="320" w:lineRule="auto"/>
        <w:jc w:val="both"/>
        <w:rPr>
          <w:sz w:val="22"/>
          <w:szCs w:val="22"/>
          <w:lang w:val="de-DE"/>
        </w:rPr>
      </w:pPr>
      <w:r w:rsidRPr="00FD26C7">
        <w:rPr>
          <w:i/>
          <w:iCs/>
          <w:sz w:val="22"/>
          <w:szCs w:val="22"/>
          <w:lang w:val="de-DE"/>
        </w:rPr>
        <w:t>gender</w:t>
      </w:r>
      <w:r w:rsidRPr="00FD26C7">
        <w:rPr>
          <w:sz w:val="22"/>
          <w:szCs w:val="22"/>
          <w:lang w:val="de-DE"/>
        </w:rPr>
        <w:t xml:space="preserve"> </w:t>
      </w:r>
      <w:r w:rsidRPr="00FD26C7">
        <w:rPr>
          <w:sz w:val="22"/>
          <w:szCs w:val="22"/>
          <w:lang w:val="de-DE"/>
        </w:rPr>
        <w:sym w:font="Wingdings" w:char="F0E0"/>
      </w:r>
      <w:r w:rsidRPr="00FD26C7">
        <w:rPr>
          <w:sz w:val="22"/>
          <w:szCs w:val="22"/>
          <w:lang w:val="de-DE"/>
        </w:rPr>
        <w:t xml:space="preserve"> </w:t>
      </w:r>
      <w:r w:rsidR="007A2C11" w:rsidRPr="00FD26C7">
        <w:rPr>
          <w:sz w:val="22"/>
          <w:szCs w:val="22"/>
          <w:lang w:val="de-DE"/>
        </w:rPr>
        <w:t>0: Männlich, 1: Weiblich, 2: Nicht spezifiziert</w:t>
      </w:r>
    </w:p>
    <w:p w14:paraId="708CBDFD" w14:textId="77777777" w:rsidR="007A2C11" w:rsidRPr="00FD26C7" w:rsidRDefault="00887B32" w:rsidP="009C386B">
      <w:pPr>
        <w:spacing w:before="120" w:after="120" w:line="320" w:lineRule="auto"/>
        <w:jc w:val="both"/>
        <w:rPr>
          <w:sz w:val="22"/>
          <w:szCs w:val="22"/>
          <w:lang w:val="de-DE"/>
        </w:rPr>
      </w:pPr>
      <w:r w:rsidRPr="00FD26C7">
        <w:rPr>
          <w:i/>
          <w:iCs/>
          <w:sz w:val="22"/>
          <w:szCs w:val="22"/>
          <w:lang w:val="de-DE"/>
        </w:rPr>
        <w:t>birth_date</w:t>
      </w:r>
      <w:r w:rsidRPr="00FD26C7">
        <w:rPr>
          <w:sz w:val="22"/>
          <w:szCs w:val="22"/>
          <w:lang w:val="de-DE"/>
        </w:rPr>
        <w:t xml:space="preserve"> </w:t>
      </w:r>
      <w:r w:rsidRPr="00FD26C7">
        <w:rPr>
          <w:sz w:val="22"/>
          <w:szCs w:val="22"/>
          <w:lang w:val="de-DE"/>
        </w:rPr>
        <w:sym w:font="Wingdings" w:char="F0E0"/>
      </w:r>
      <w:r w:rsidRPr="00FD26C7">
        <w:rPr>
          <w:sz w:val="22"/>
          <w:szCs w:val="22"/>
          <w:lang w:val="de-DE"/>
        </w:rPr>
        <w:t xml:space="preserve"> </w:t>
      </w:r>
      <w:r w:rsidR="007A2C11" w:rsidRPr="00FD26C7">
        <w:rPr>
          <w:sz w:val="22"/>
          <w:szCs w:val="22"/>
          <w:lang w:val="de-DE"/>
        </w:rPr>
        <w:t>Geburtsdaten der Kunden</w:t>
      </w:r>
    </w:p>
    <w:p w14:paraId="4367A9D9" w14:textId="77777777" w:rsidR="007A2C11" w:rsidRPr="00FD26C7" w:rsidRDefault="00887B32" w:rsidP="009C386B">
      <w:pPr>
        <w:spacing w:before="120" w:after="120" w:line="320" w:lineRule="auto"/>
        <w:jc w:val="both"/>
        <w:rPr>
          <w:sz w:val="22"/>
          <w:szCs w:val="22"/>
          <w:lang w:val="de-DE"/>
        </w:rPr>
      </w:pPr>
      <w:r w:rsidRPr="00FD26C7">
        <w:rPr>
          <w:i/>
          <w:iCs/>
          <w:sz w:val="22"/>
          <w:szCs w:val="22"/>
          <w:lang w:val="de-DE"/>
        </w:rPr>
        <w:t>platform</w:t>
      </w:r>
      <w:r w:rsidRPr="00FD26C7">
        <w:rPr>
          <w:sz w:val="22"/>
          <w:szCs w:val="22"/>
          <w:lang w:val="de-DE"/>
        </w:rPr>
        <w:t xml:space="preserve"> </w:t>
      </w:r>
      <w:r w:rsidRPr="00FD26C7">
        <w:rPr>
          <w:sz w:val="22"/>
          <w:szCs w:val="22"/>
          <w:lang w:val="de-DE"/>
        </w:rPr>
        <w:sym w:font="Wingdings" w:char="F0E0"/>
      </w:r>
      <w:r w:rsidRPr="00FD26C7">
        <w:rPr>
          <w:sz w:val="22"/>
          <w:szCs w:val="22"/>
          <w:lang w:val="de-DE"/>
        </w:rPr>
        <w:t xml:space="preserve"> </w:t>
      </w:r>
      <w:r w:rsidR="007A2C11" w:rsidRPr="00FD26C7">
        <w:rPr>
          <w:sz w:val="22"/>
          <w:szCs w:val="22"/>
          <w:lang w:val="de-DE"/>
        </w:rPr>
        <w:t>Gerät, auf dem Kunden die mobile App heruntergeladen haben</w:t>
      </w:r>
    </w:p>
    <w:p w14:paraId="287468E3" w14:textId="4251E8B8" w:rsidR="007A2C11" w:rsidRPr="00FD26C7" w:rsidRDefault="007A2C11" w:rsidP="009C386B">
      <w:pPr>
        <w:spacing w:before="120" w:after="120" w:line="320" w:lineRule="auto"/>
        <w:jc w:val="both"/>
        <w:rPr>
          <w:sz w:val="22"/>
          <w:szCs w:val="22"/>
          <w:lang w:val="de-DE"/>
        </w:rPr>
      </w:pPr>
      <w:r w:rsidRPr="00FD26C7">
        <w:rPr>
          <w:sz w:val="22"/>
          <w:szCs w:val="22"/>
          <w:lang w:val="de-DE"/>
        </w:rPr>
        <w:t>Im Datensatz sind die Parameter customer_id und gender integer,</w:t>
      </w:r>
    </w:p>
    <w:p w14:paraId="66F3E6B6" w14:textId="47BCBF7C" w:rsidR="00887B32" w:rsidRPr="00FD26C7" w:rsidRDefault="00772AE2" w:rsidP="009C386B">
      <w:pPr>
        <w:spacing w:before="120" w:after="120" w:line="320" w:lineRule="auto"/>
        <w:jc w:val="both"/>
        <w:rPr>
          <w:sz w:val="22"/>
          <w:szCs w:val="22"/>
          <w:lang w:val="de-DE"/>
        </w:rPr>
      </w:pPr>
      <w:r w:rsidRPr="00FD26C7">
        <w:rPr>
          <w:sz w:val="22"/>
          <w:szCs w:val="22"/>
          <w:lang w:val="de-DE"/>
        </w:rPr>
        <w:t xml:space="preserve">                    </w:t>
      </w:r>
      <w:r w:rsidR="007A2C11" w:rsidRPr="00FD26C7">
        <w:rPr>
          <w:sz w:val="22"/>
          <w:szCs w:val="22"/>
          <w:lang w:val="de-DE"/>
        </w:rPr>
        <w:t>Geburtsdatum und Plattformparameter sind als Objekt definiert</w:t>
      </w:r>
      <w:r w:rsidR="00887B32" w:rsidRPr="00FD26C7">
        <w:rPr>
          <w:sz w:val="22"/>
          <w:szCs w:val="22"/>
          <w:lang w:val="de-DE"/>
        </w:rPr>
        <w:t xml:space="preserve">. </w:t>
      </w:r>
    </w:p>
    <w:p w14:paraId="28050A7E" w14:textId="7780E8BC" w:rsidR="007A2C11" w:rsidRPr="00FD26C7" w:rsidRDefault="007A2C11" w:rsidP="007A2C11">
      <w:pPr>
        <w:spacing w:before="120" w:after="120" w:line="320" w:lineRule="auto"/>
        <w:jc w:val="both"/>
        <w:rPr>
          <w:sz w:val="22"/>
          <w:szCs w:val="22"/>
          <w:lang w:val="de-DE"/>
        </w:rPr>
      </w:pPr>
      <w:r w:rsidRPr="00FD26C7">
        <w:rPr>
          <w:sz w:val="22"/>
          <w:szCs w:val="22"/>
          <w:lang w:val="de-DE"/>
        </w:rPr>
        <w:t>Hier haben wir die Variable birth_date auf date und die Variable customer_id auf object geändert.</w:t>
      </w:r>
    </w:p>
    <w:p w14:paraId="6470554B" w14:textId="77777777" w:rsidR="007A2C11" w:rsidRPr="00FD26C7" w:rsidRDefault="007A2C11" w:rsidP="007A2C11">
      <w:pPr>
        <w:spacing w:before="120" w:after="120" w:line="320" w:lineRule="auto"/>
        <w:jc w:val="both"/>
        <w:rPr>
          <w:sz w:val="22"/>
          <w:szCs w:val="22"/>
          <w:lang w:val="de-DE"/>
        </w:rPr>
      </w:pPr>
      <w:r w:rsidRPr="00FD26C7">
        <w:rPr>
          <w:sz w:val="22"/>
          <w:szCs w:val="22"/>
          <w:lang w:val="de-DE"/>
        </w:rPr>
        <w:t>Es gibt keine Nullwerte im Datensatz. In seiner endgültigen Form besteht es aus 2.042.094 Zeilen und 5 Spalten.</w:t>
      </w:r>
    </w:p>
    <w:p w14:paraId="58561508" w14:textId="44851010" w:rsidR="007A2C11" w:rsidRPr="00FD26C7" w:rsidRDefault="007A2C11" w:rsidP="007A2C11">
      <w:pPr>
        <w:spacing w:before="120" w:after="120" w:line="320" w:lineRule="auto"/>
        <w:jc w:val="both"/>
        <w:rPr>
          <w:sz w:val="22"/>
          <w:szCs w:val="22"/>
          <w:lang w:val="de-DE"/>
        </w:rPr>
      </w:pPr>
      <w:r w:rsidRPr="00FD26C7">
        <w:rPr>
          <w:sz w:val="22"/>
          <w:szCs w:val="22"/>
          <w:lang w:val="de-DE"/>
        </w:rPr>
        <w:t>Da nicht jeder Kunde Informationen zu Geschlecht und Geburtsdatum hat, führen wir eine Überprüfung nur bei Kunden durch, die über diese Informationen verfügen.</w:t>
      </w:r>
    </w:p>
    <w:p w14:paraId="73272290" w14:textId="5F8A9C2B" w:rsidR="00887B32" w:rsidRPr="00FD26C7" w:rsidRDefault="007C035F" w:rsidP="009C386B">
      <w:pPr>
        <w:pStyle w:val="Heading4"/>
        <w:numPr>
          <w:ilvl w:val="0"/>
          <w:numId w:val="19"/>
        </w:numPr>
        <w:spacing w:before="120" w:line="320" w:lineRule="auto"/>
        <w:jc w:val="both"/>
        <w:rPr>
          <w:lang w:val="de-DE"/>
        </w:rPr>
      </w:pPr>
      <w:r w:rsidRPr="00FD26C7">
        <w:rPr>
          <w:lang w:val="de-DE"/>
        </w:rPr>
        <w:t>Dat</w:t>
      </w:r>
      <w:r w:rsidR="004806FD" w:rsidRPr="00FD26C7">
        <w:rPr>
          <w:lang w:val="de-DE"/>
        </w:rPr>
        <w:t>enaufarbeitung</w:t>
      </w:r>
    </w:p>
    <w:p w14:paraId="6EB6379E" w14:textId="77777777" w:rsidR="007A2C11" w:rsidRPr="00FD26C7" w:rsidRDefault="007A2C11" w:rsidP="007A2C11">
      <w:pPr>
        <w:spacing w:before="120" w:after="120" w:line="320" w:lineRule="auto"/>
        <w:jc w:val="both"/>
        <w:rPr>
          <w:sz w:val="22"/>
          <w:szCs w:val="22"/>
          <w:lang w:val="de-DE"/>
        </w:rPr>
      </w:pPr>
      <w:r w:rsidRPr="00FD26C7">
        <w:rPr>
          <w:sz w:val="22"/>
          <w:szCs w:val="22"/>
          <w:lang w:val="de-DE"/>
        </w:rPr>
        <w:t>Es gibt eine Änderung, die wir in meinem Datensatz vorgenommen haben, der Kundeninformationen enthält;</w:t>
      </w:r>
    </w:p>
    <w:p w14:paraId="50D570AF" w14:textId="1CBBE112" w:rsidR="007A2C11" w:rsidRPr="00FD26C7" w:rsidRDefault="007A2C11" w:rsidP="007A2C11">
      <w:pPr>
        <w:spacing w:before="120" w:after="120" w:line="320" w:lineRule="auto"/>
        <w:jc w:val="both"/>
        <w:rPr>
          <w:sz w:val="22"/>
          <w:szCs w:val="22"/>
          <w:lang w:val="de-DE"/>
        </w:rPr>
      </w:pPr>
      <w:r w:rsidRPr="00FD26C7">
        <w:rPr>
          <w:sz w:val="22"/>
          <w:szCs w:val="22"/>
          <w:lang w:val="de-DE"/>
        </w:rPr>
        <w:lastRenderedPageBreak/>
        <w:t>Um die Altersverteilung der Kunden einfacher darzustellen, haben wir das Alter der Kunden berechnet, indem wir die Variable „birth_date“ vom heutigen Datum subtrahiert und eine neue Spalte mit dem Namen „age“ erstellt haben.</w:t>
      </w:r>
    </w:p>
    <w:p w14:paraId="170EF57C" w14:textId="3702CD2C" w:rsidR="007A2C11" w:rsidRPr="00FD26C7" w:rsidRDefault="00887B32" w:rsidP="007A2C11">
      <w:pPr>
        <w:keepNext/>
        <w:spacing w:before="120" w:after="120" w:line="320" w:lineRule="auto"/>
        <w:jc w:val="center"/>
        <w:rPr>
          <w:lang w:val="de-DE"/>
        </w:rPr>
      </w:pPr>
      <w:r w:rsidRPr="00FD26C7">
        <w:rPr>
          <w:noProof/>
          <w:sz w:val="22"/>
          <w:szCs w:val="22"/>
          <w:lang w:val="de-DE"/>
        </w:rPr>
        <w:drawing>
          <wp:inline distT="0" distB="0" distL="0" distR="0" wp14:anchorId="3E8E0817" wp14:editId="0A8B66F2">
            <wp:extent cx="3469751" cy="1724297"/>
            <wp:effectExtent l="0" t="0" r="0" b="317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3"/>
                    <a:stretch>
                      <a:fillRect/>
                    </a:stretch>
                  </pic:blipFill>
                  <pic:spPr>
                    <a:xfrm>
                      <a:off x="0" y="0"/>
                      <a:ext cx="3508061" cy="1743335"/>
                    </a:xfrm>
                    <a:prstGeom prst="rect">
                      <a:avLst/>
                    </a:prstGeom>
                  </pic:spPr>
                </pic:pic>
              </a:graphicData>
            </a:graphic>
          </wp:inline>
        </w:drawing>
      </w:r>
    </w:p>
    <w:p w14:paraId="2EEFBF63" w14:textId="5682E535" w:rsidR="00887B32" w:rsidRPr="00FD26C7" w:rsidRDefault="007A2C11" w:rsidP="007A2C11">
      <w:pPr>
        <w:pStyle w:val="Caption"/>
        <w:jc w:val="center"/>
        <w:rPr>
          <w:color w:val="000000" w:themeColor="text1"/>
          <w:sz w:val="22"/>
          <w:szCs w:val="22"/>
          <w:lang w:val="de-DE"/>
        </w:rPr>
      </w:pPr>
      <w:bookmarkStart w:id="36" w:name="_Toc96393316"/>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10</w:t>
      </w:r>
      <w:r w:rsidRPr="00FD26C7">
        <w:rPr>
          <w:color w:val="000000" w:themeColor="text1"/>
          <w:lang w:val="de-DE"/>
        </w:rPr>
        <w:fldChar w:fldCharType="end"/>
      </w:r>
      <w:r w:rsidRPr="00FD26C7">
        <w:rPr>
          <w:color w:val="000000" w:themeColor="text1"/>
          <w:lang w:val="de-DE"/>
        </w:rPr>
        <w:t>: endgültige Version des Datensatzes</w:t>
      </w:r>
      <w:bookmarkEnd w:id="36"/>
    </w:p>
    <w:p w14:paraId="73552598" w14:textId="550BB786" w:rsidR="00D0714D" w:rsidRPr="00FD26C7" w:rsidRDefault="007A2C11" w:rsidP="009C386B">
      <w:pPr>
        <w:pStyle w:val="Heading4"/>
        <w:numPr>
          <w:ilvl w:val="0"/>
          <w:numId w:val="19"/>
        </w:numPr>
        <w:spacing w:before="120" w:line="320" w:lineRule="auto"/>
        <w:jc w:val="both"/>
        <w:rPr>
          <w:lang w:val="de-DE"/>
        </w:rPr>
      </w:pPr>
      <w:r w:rsidRPr="00FD26C7">
        <w:rPr>
          <w:noProof/>
          <w:lang w:val="de-DE"/>
        </w:rPr>
        <mc:AlternateContent>
          <mc:Choice Requires="wps">
            <w:drawing>
              <wp:anchor distT="0" distB="0" distL="114300" distR="114300" simplePos="0" relativeHeight="251754496" behindDoc="0" locked="0" layoutInCell="1" allowOverlap="1" wp14:anchorId="287F32EE" wp14:editId="4C616723">
                <wp:simplePos x="0" y="0"/>
                <wp:positionH relativeFrom="column">
                  <wp:posOffset>-43180</wp:posOffset>
                </wp:positionH>
                <wp:positionV relativeFrom="paragraph">
                  <wp:posOffset>1495945</wp:posOffset>
                </wp:positionV>
                <wp:extent cx="597154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760E15B4" w14:textId="2529F9F4" w:rsidR="007A2C11" w:rsidRPr="007A2C11" w:rsidRDefault="007A2C11" w:rsidP="007A2C11">
                            <w:pPr>
                              <w:pStyle w:val="Caption"/>
                              <w:jc w:val="center"/>
                              <w:rPr>
                                <w:noProof/>
                                <w:color w:val="000000" w:themeColor="text1"/>
                                <w:sz w:val="22"/>
                                <w:szCs w:val="22"/>
                                <w:lang w:val="tr-TR"/>
                              </w:rPr>
                            </w:pPr>
                            <w:bookmarkStart w:id="37" w:name="_Toc96393317"/>
                            <w:r w:rsidRPr="007A2C11">
                              <w:rPr>
                                <w:color w:val="000000" w:themeColor="text1"/>
                              </w:rPr>
                              <w:t xml:space="preserve">Abbildung </w:t>
                            </w:r>
                            <w:r w:rsidRPr="007A2C11">
                              <w:rPr>
                                <w:color w:val="000000" w:themeColor="text1"/>
                              </w:rPr>
                              <w:fldChar w:fldCharType="begin"/>
                            </w:r>
                            <w:r w:rsidRPr="007A2C11">
                              <w:rPr>
                                <w:color w:val="000000" w:themeColor="text1"/>
                              </w:rPr>
                              <w:instrText xml:space="preserve"> SEQ Abbildung \* ARABIC </w:instrText>
                            </w:r>
                            <w:r w:rsidRPr="007A2C11">
                              <w:rPr>
                                <w:color w:val="000000" w:themeColor="text1"/>
                              </w:rPr>
                              <w:fldChar w:fldCharType="separate"/>
                            </w:r>
                            <w:r w:rsidR="0038456B">
                              <w:rPr>
                                <w:noProof/>
                                <w:color w:val="000000" w:themeColor="text1"/>
                              </w:rPr>
                              <w:t>11</w:t>
                            </w:r>
                            <w:r w:rsidRPr="007A2C11">
                              <w:rPr>
                                <w:color w:val="000000" w:themeColor="text1"/>
                              </w:rPr>
                              <w:fldChar w:fldCharType="end"/>
                            </w:r>
                            <w:r w:rsidRPr="007A2C11">
                              <w:rPr>
                                <w:color w:val="000000" w:themeColor="text1"/>
                                <w:lang w:val="tr-TR"/>
                              </w:rPr>
                              <w:t>: Beschreibende Statistik</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F32EE" id="Text Box 20" o:spid="_x0000_s1029" type="#_x0000_t202" style="position:absolute;left:0;text-align:left;margin-left:-3.4pt;margin-top:117.8pt;width:470.2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" stroked="f">
                <v:textbox style="mso-fit-shape-to-text:t" inset="0,0,0,0">
                  <w:txbxContent>
                    <w:p w14:paraId="760E15B4" w14:textId="2529F9F4" w:rsidR="007A2C11" w:rsidRPr="007A2C11" w:rsidRDefault="007A2C11" w:rsidP="007A2C11">
                      <w:pPr>
                        <w:pStyle w:val="Caption"/>
                        <w:jc w:val="center"/>
                        <w:rPr>
                          <w:noProof/>
                          <w:color w:val="000000" w:themeColor="text1"/>
                          <w:sz w:val="22"/>
                          <w:szCs w:val="22"/>
                          <w:lang w:val="tr-TR"/>
                        </w:rPr>
                      </w:pPr>
                      <w:bookmarkStart w:id="38" w:name="_Toc96393317"/>
                      <w:r w:rsidRPr="007A2C11">
                        <w:rPr>
                          <w:color w:val="000000" w:themeColor="text1"/>
                        </w:rPr>
                        <w:t xml:space="preserve">Abbildung </w:t>
                      </w:r>
                      <w:r w:rsidRPr="007A2C11">
                        <w:rPr>
                          <w:color w:val="000000" w:themeColor="text1"/>
                        </w:rPr>
                        <w:fldChar w:fldCharType="begin"/>
                      </w:r>
                      <w:r w:rsidRPr="007A2C11">
                        <w:rPr>
                          <w:color w:val="000000" w:themeColor="text1"/>
                        </w:rPr>
                        <w:instrText xml:space="preserve"> SEQ Abbildung \* ARABIC </w:instrText>
                      </w:r>
                      <w:r w:rsidRPr="007A2C11">
                        <w:rPr>
                          <w:color w:val="000000" w:themeColor="text1"/>
                        </w:rPr>
                        <w:fldChar w:fldCharType="separate"/>
                      </w:r>
                      <w:r w:rsidR="0038456B">
                        <w:rPr>
                          <w:noProof/>
                          <w:color w:val="000000" w:themeColor="text1"/>
                        </w:rPr>
                        <w:t>11</w:t>
                      </w:r>
                      <w:r w:rsidRPr="007A2C11">
                        <w:rPr>
                          <w:color w:val="000000" w:themeColor="text1"/>
                        </w:rPr>
                        <w:fldChar w:fldCharType="end"/>
                      </w:r>
                      <w:r w:rsidRPr="007A2C11">
                        <w:rPr>
                          <w:color w:val="000000" w:themeColor="text1"/>
                          <w:lang w:val="tr-TR"/>
                        </w:rPr>
                        <w:t>: Beschreibende Statistik</w:t>
                      </w:r>
                      <w:bookmarkEnd w:id="38"/>
                    </w:p>
                  </w:txbxContent>
                </v:textbox>
                <w10:wrap type="topAndBottom"/>
              </v:shape>
            </w:pict>
          </mc:Fallback>
        </mc:AlternateContent>
      </w:r>
      <w:r w:rsidR="004806FD" w:rsidRPr="00FD26C7">
        <w:rPr>
          <w:lang w:val="de-DE"/>
        </w:rPr>
        <w:t>Beschreibende</w:t>
      </w:r>
      <w:r w:rsidR="007C035F" w:rsidRPr="00FD26C7">
        <w:rPr>
          <w:lang w:val="de-DE"/>
        </w:rPr>
        <w:t xml:space="preserve"> Statisti</w:t>
      </w:r>
      <w:r w:rsidR="004806FD" w:rsidRPr="00FD26C7">
        <w:rPr>
          <w:lang w:val="de-DE"/>
        </w:rPr>
        <w:t>k</w:t>
      </w:r>
    </w:p>
    <w:p w14:paraId="32B5DA53" w14:textId="5FDE6027" w:rsidR="00EE5D20" w:rsidRPr="00FD26C7" w:rsidRDefault="007A2C11" w:rsidP="009C386B">
      <w:pPr>
        <w:spacing w:before="120" w:after="120" w:line="320" w:lineRule="auto"/>
        <w:jc w:val="both"/>
        <w:rPr>
          <w:b/>
          <w:bCs/>
          <w:lang w:val="de-DE"/>
        </w:rPr>
      </w:pPr>
      <w:r w:rsidRPr="00FD26C7">
        <w:rPr>
          <w:noProof/>
          <w:sz w:val="22"/>
          <w:szCs w:val="22"/>
          <w:lang w:val="de-DE"/>
        </w:rPr>
        <w:drawing>
          <wp:anchor distT="0" distB="0" distL="114300" distR="114300" simplePos="0" relativeHeight="251692032" behindDoc="0" locked="0" layoutInCell="1" allowOverlap="1" wp14:anchorId="248B009B" wp14:editId="49DCC6FA">
            <wp:simplePos x="0" y="0"/>
            <wp:positionH relativeFrom="column">
              <wp:posOffset>2966720</wp:posOffset>
            </wp:positionH>
            <wp:positionV relativeFrom="paragraph">
              <wp:posOffset>1551363</wp:posOffset>
            </wp:positionV>
            <wp:extent cx="3058795" cy="2987040"/>
            <wp:effectExtent l="0" t="0" r="1905" b="0"/>
            <wp:wrapNone/>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58795" cy="2987040"/>
                    </a:xfrm>
                    <a:prstGeom prst="rect">
                      <a:avLst/>
                    </a:prstGeom>
                  </pic:spPr>
                </pic:pic>
              </a:graphicData>
            </a:graphic>
            <wp14:sizeRelH relativeFrom="page">
              <wp14:pctWidth>0</wp14:pctWidth>
            </wp14:sizeRelH>
            <wp14:sizeRelV relativeFrom="page">
              <wp14:pctHeight>0</wp14:pctHeight>
            </wp14:sizeRelV>
          </wp:anchor>
        </w:drawing>
      </w:r>
      <w:r w:rsidR="00F13E0E" w:rsidRPr="00FD26C7">
        <w:rPr>
          <w:noProof/>
          <w:lang w:val="de-DE"/>
        </w:rPr>
        <mc:AlternateContent>
          <mc:Choice Requires="wps">
            <w:drawing>
              <wp:anchor distT="0" distB="0" distL="114300" distR="114300" simplePos="0" relativeHeight="251756544" behindDoc="0" locked="0" layoutInCell="1" allowOverlap="1" wp14:anchorId="5F69972B" wp14:editId="68C5CA06">
                <wp:simplePos x="0" y="0"/>
                <wp:positionH relativeFrom="column">
                  <wp:posOffset>100965</wp:posOffset>
                </wp:positionH>
                <wp:positionV relativeFrom="paragraph">
                  <wp:posOffset>4730115</wp:posOffset>
                </wp:positionV>
                <wp:extent cx="2830195" cy="635"/>
                <wp:effectExtent l="0" t="0" r="1905" b="12065"/>
                <wp:wrapNone/>
                <wp:docPr id="21" name="Text Box 21"/>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53A8BB38" w14:textId="5B7F2254" w:rsidR="00F13E0E" w:rsidRPr="00F13E0E" w:rsidRDefault="00F13E0E" w:rsidP="00F13E0E">
                            <w:pPr>
                              <w:pStyle w:val="Caption"/>
                              <w:jc w:val="center"/>
                              <w:rPr>
                                <w:noProof/>
                                <w:color w:val="000000" w:themeColor="text1"/>
                                <w:sz w:val="22"/>
                                <w:szCs w:val="22"/>
                                <w:lang w:val="tr-TR"/>
                              </w:rPr>
                            </w:pPr>
                            <w:bookmarkStart w:id="39" w:name="_Toc96393318"/>
                            <w:r w:rsidRPr="00F13E0E">
                              <w:rPr>
                                <w:color w:val="000000" w:themeColor="text1"/>
                              </w:rPr>
                              <w:t xml:space="preserve">Abbildung </w:t>
                            </w:r>
                            <w:r w:rsidRPr="00F13E0E">
                              <w:rPr>
                                <w:color w:val="000000" w:themeColor="text1"/>
                              </w:rPr>
                              <w:fldChar w:fldCharType="begin"/>
                            </w:r>
                            <w:r w:rsidRPr="00F13E0E">
                              <w:rPr>
                                <w:color w:val="000000" w:themeColor="text1"/>
                              </w:rPr>
                              <w:instrText xml:space="preserve"> SEQ Abbildung \* ARABIC </w:instrText>
                            </w:r>
                            <w:r w:rsidRPr="00F13E0E">
                              <w:rPr>
                                <w:color w:val="000000" w:themeColor="text1"/>
                              </w:rPr>
                              <w:fldChar w:fldCharType="separate"/>
                            </w:r>
                            <w:r w:rsidR="0038456B">
                              <w:rPr>
                                <w:noProof/>
                                <w:color w:val="000000" w:themeColor="text1"/>
                              </w:rPr>
                              <w:t>12</w:t>
                            </w:r>
                            <w:r w:rsidRPr="00F13E0E">
                              <w:rPr>
                                <w:color w:val="000000" w:themeColor="text1"/>
                              </w:rPr>
                              <w:fldChar w:fldCharType="end"/>
                            </w:r>
                            <w:r w:rsidRPr="00F13E0E">
                              <w:rPr>
                                <w:color w:val="000000" w:themeColor="text1"/>
                                <w:lang w:val="tr-TR"/>
                              </w:rPr>
                              <w:t>: Geschlechterverteilung</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9972B" id="Text Box 21" o:spid="_x0000_s1030" type="#_x0000_t202" style="position:absolute;left:0;text-align:left;margin-left:7.95pt;margin-top:372.45pt;width:222.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" stroked="f">
                <v:textbox style="mso-fit-shape-to-text:t" inset="0,0,0,0">
                  <w:txbxContent>
                    <w:p w14:paraId="53A8BB38" w14:textId="5B7F2254" w:rsidR="00F13E0E" w:rsidRPr="00F13E0E" w:rsidRDefault="00F13E0E" w:rsidP="00F13E0E">
                      <w:pPr>
                        <w:pStyle w:val="Caption"/>
                        <w:jc w:val="center"/>
                        <w:rPr>
                          <w:noProof/>
                          <w:color w:val="000000" w:themeColor="text1"/>
                          <w:sz w:val="22"/>
                          <w:szCs w:val="22"/>
                          <w:lang w:val="tr-TR"/>
                        </w:rPr>
                      </w:pPr>
                      <w:bookmarkStart w:id="40" w:name="_Toc96393318"/>
                      <w:r w:rsidRPr="00F13E0E">
                        <w:rPr>
                          <w:color w:val="000000" w:themeColor="text1"/>
                        </w:rPr>
                        <w:t xml:space="preserve">Abbildung </w:t>
                      </w:r>
                      <w:r w:rsidRPr="00F13E0E">
                        <w:rPr>
                          <w:color w:val="000000" w:themeColor="text1"/>
                        </w:rPr>
                        <w:fldChar w:fldCharType="begin"/>
                      </w:r>
                      <w:r w:rsidRPr="00F13E0E">
                        <w:rPr>
                          <w:color w:val="000000" w:themeColor="text1"/>
                        </w:rPr>
                        <w:instrText xml:space="preserve"> SEQ Abbildung \* ARABIC </w:instrText>
                      </w:r>
                      <w:r w:rsidRPr="00F13E0E">
                        <w:rPr>
                          <w:color w:val="000000" w:themeColor="text1"/>
                        </w:rPr>
                        <w:fldChar w:fldCharType="separate"/>
                      </w:r>
                      <w:r w:rsidR="0038456B">
                        <w:rPr>
                          <w:noProof/>
                          <w:color w:val="000000" w:themeColor="text1"/>
                        </w:rPr>
                        <w:t>12</w:t>
                      </w:r>
                      <w:r w:rsidRPr="00F13E0E">
                        <w:rPr>
                          <w:color w:val="000000" w:themeColor="text1"/>
                        </w:rPr>
                        <w:fldChar w:fldCharType="end"/>
                      </w:r>
                      <w:r w:rsidRPr="00F13E0E">
                        <w:rPr>
                          <w:color w:val="000000" w:themeColor="text1"/>
                          <w:lang w:val="tr-TR"/>
                        </w:rPr>
                        <w:t>: Geschlechterverteilung</w:t>
                      </w:r>
                      <w:bookmarkEnd w:id="40"/>
                    </w:p>
                  </w:txbxContent>
                </v:textbox>
              </v:shape>
            </w:pict>
          </mc:Fallback>
        </mc:AlternateContent>
      </w:r>
      <w:r w:rsidRPr="00FD26C7">
        <w:rPr>
          <w:noProof/>
          <w:lang w:val="de-DE"/>
        </w:rPr>
        <w:drawing>
          <wp:anchor distT="0" distB="0" distL="114300" distR="114300" simplePos="0" relativeHeight="251691008" behindDoc="0" locked="0" layoutInCell="1" allowOverlap="1" wp14:anchorId="283BB951" wp14:editId="316E3AB4">
            <wp:simplePos x="0" y="0"/>
            <wp:positionH relativeFrom="column">
              <wp:posOffset>100965</wp:posOffset>
            </wp:positionH>
            <wp:positionV relativeFrom="paragraph">
              <wp:posOffset>1499928</wp:posOffset>
            </wp:positionV>
            <wp:extent cx="2830195" cy="3173095"/>
            <wp:effectExtent l="0" t="0" r="1905" b="1905"/>
            <wp:wrapNone/>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0195" cy="3173095"/>
                    </a:xfrm>
                    <a:prstGeom prst="rect">
                      <a:avLst/>
                    </a:prstGeom>
                  </pic:spPr>
                </pic:pic>
              </a:graphicData>
            </a:graphic>
            <wp14:sizeRelH relativeFrom="page">
              <wp14:pctWidth>0</wp14:pctWidth>
            </wp14:sizeRelH>
            <wp14:sizeRelV relativeFrom="page">
              <wp14:pctHeight>0</wp14:pctHeight>
            </wp14:sizeRelV>
          </wp:anchor>
        </w:drawing>
      </w:r>
      <w:r w:rsidRPr="00FD26C7">
        <w:rPr>
          <w:noProof/>
          <w:lang w:val="de-DE"/>
        </w:rPr>
        <w:drawing>
          <wp:anchor distT="0" distB="0" distL="114300" distR="114300" simplePos="0" relativeHeight="251693056" behindDoc="0" locked="0" layoutInCell="1" allowOverlap="1" wp14:anchorId="4053B091" wp14:editId="483A0AB9">
            <wp:simplePos x="0" y="0"/>
            <wp:positionH relativeFrom="column">
              <wp:posOffset>-43757</wp:posOffset>
            </wp:positionH>
            <wp:positionV relativeFrom="paragraph">
              <wp:posOffset>123306</wp:posOffset>
            </wp:positionV>
            <wp:extent cx="5971540" cy="1111250"/>
            <wp:effectExtent l="0" t="0" r="0" b="6350"/>
            <wp:wrapTopAndBottom/>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71540" cy="1111250"/>
                    </a:xfrm>
                    <a:prstGeom prst="rect">
                      <a:avLst/>
                    </a:prstGeom>
                  </pic:spPr>
                </pic:pic>
              </a:graphicData>
            </a:graphic>
            <wp14:sizeRelH relativeFrom="page">
              <wp14:pctWidth>0</wp14:pctWidth>
            </wp14:sizeRelH>
            <wp14:sizeRelV relativeFrom="page">
              <wp14:pctHeight>0</wp14:pctHeight>
            </wp14:sizeRelV>
          </wp:anchor>
        </w:drawing>
      </w:r>
    </w:p>
    <w:p w14:paraId="68DF1FE3" w14:textId="6F99CFCB" w:rsidR="00EE5D20" w:rsidRPr="00FD26C7" w:rsidRDefault="00EE5D20" w:rsidP="009C386B">
      <w:pPr>
        <w:spacing w:before="120" w:after="120" w:line="320" w:lineRule="auto"/>
        <w:jc w:val="both"/>
        <w:rPr>
          <w:b/>
          <w:bCs/>
          <w:lang w:val="de-DE"/>
        </w:rPr>
      </w:pPr>
    </w:p>
    <w:p w14:paraId="6D4AB9FE" w14:textId="29062F56" w:rsidR="007C035F" w:rsidRPr="00FD26C7" w:rsidRDefault="007C035F" w:rsidP="009C386B">
      <w:pPr>
        <w:spacing w:before="120" w:after="120" w:line="320" w:lineRule="auto"/>
        <w:jc w:val="both"/>
        <w:rPr>
          <w:b/>
          <w:bCs/>
          <w:lang w:val="de-DE"/>
        </w:rPr>
      </w:pPr>
    </w:p>
    <w:p w14:paraId="2856D5A1" w14:textId="1DDB99D7" w:rsidR="007C035F" w:rsidRPr="00FD26C7" w:rsidRDefault="007C035F" w:rsidP="009C386B">
      <w:pPr>
        <w:spacing w:before="120" w:after="120" w:line="320" w:lineRule="auto"/>
        <w:jc w:val="both"/>
        <w:rPr>
          <w:sz w:val="22"/>
          <w:szCs w:val="22"/>
          <w:lang w:val="de-DE"/>
        </w:rPr>
      </w:pPr>
    </w:p>
    <w:p w14:paraId="4EC959A5" w14:textId="08A85873" w:rsidR="00887B32" w:rsidRPr="00FD26C7" w:rsidRDefault="00887B32" w:rsidP="009C386B">
      <w:pPr>
        <w:spacing w:before="120" w:after="120" w:line="320" w:lineRule="auto"/>
        <w:jc w:val="both"/>
        <w:rPr>
          <w:sz w:val="22"/>
          <w:szCs w:val="22"/>
          <w:lang w:val="de-DE"/>
        </w:rPr>
      </w:pPr>
    </w:p>
    <w:p w14:paraId="35E2CDA4" w14:textId="374B009B" w:rsidR="00821BEB" w:rsidRPr="00FD26C7" w:rsidRDefault="00821BEB" w:rsidP="009C386B">
      <w:pPr>
        <w:spacing w:before="120" w:after="120" w:line="320" w:lineRule="auto"/>
        <w:jc w:val="both"/>
        <w:rPr>
          <w:sz w:val="22"/>
          <w:szCs w:val="22"/>
          <w:lang w:val="de-DE"/>
        </w:rPr>
      </w:pPr>
    </w:p>
    <w:p w14:paraId="57ADEB7C" w14:textId="6013DBE3" w:rsidR="00821BEB" w:rsidRPr="00FD26C7" w:rsidRDefault="00821BEB" w:rsidP="009C386B">
      <w:pPr>
        <w:spacing w:before="120" w:after="120" w:line="320" w:lineRule="auto"/>
        <w:jc w:val="both"/>
        <w:rPr>
          <w:sz w:val="22"/>
          <w:szCs w:val="22"/>
          <w:lang w:val="de-DE"/>
        </w:rPr>
      </w:pPr>
    </w:p>
    <w:p w14:paraId="20E64C94" w14:textId="5668E331" w:rsidR="006F3BA9" w:rsidRPr="00FD26C7" w:rsidRDefault="006F3BA9" w:rsidP="009C386B">
      <w:pPr>
        <w:spacing w:before="120" w:after="120" w:line="320" w:lineRule="auto"/>
        <w:jc w:val="both"/>
        <w:rPr>
          <w:sz w:val="22"/>
          <w:szCs w:val="22"/>
          <w:lang w:val="de-DE"/>
        </w:rPr>
      </w:pPr>
    </w:p>
    <w:p w14:paraId="5E0A00A1" w14:textId="3A9249C6" w:rsidR="0016083A" w:rsidRPr="00FD26C7" w:rsidRDefault="0016083A" w:rsidP="009C386B">
      <w:pPr>
        <w:spacing w:before="120" w:after="120" w:line="320" w:lineRule="auto"/>
        <w:jc w:val="both"/>
        <w:rPr>
          <w:sz w:val="22"/>
          <w:szCs w:val="22"/>
          <w:lang w:val="de-DE"/>
        </w:rPr>
      </w:pPr>
    </w:p>
    <w:p w14:paraId="41C83FBF" w14:textId="43E16538" w:rsidR="00F864A6" w:rsidRPr="00FD26C7" w:rsidRDefault="00F864A6" w:rsidP="009C386B">
      <w:pPr>
        <w:spacing w:before="120" w:after="120" w:line="320" w:lineRule="auto"/>
        <w:jc w:val="both"/>
        <w:rPr>
          <w:b/>
          <w:bCs/>
          <w:lang w:val="de-DE"/>
        </w:rPr>
      </w:pPr>
    </w:p>
    <w:p w14:paraId="1E409599" w14:textId="3B500EC2" w:rsidR="00F864A6" w:rsidRPr="00FD26C7" w:rsidRDefault="00FF26CA" w:rsidP="009C386B">
      <w:pPr>
        <w:spacing w:before="120" w:after="120" w:line="320" w:lineRule="auto"/>
        <w:jc w:val="both"/>
        <w:rPr>
          <w:b/>
          <w:bCs/>
          <w:lang w:val="de-DE"/>
        </w:rPr>
      </w:pPr>
      <w:r w:rsidRPr="00FD26C7">
        <w:rPr>
          <w:noProof/>
          <w:lang w:val="de-DE"/>
        </w:rPr>
        <mc:AlternateContent>
          <mc:Choice Requires="wps">
            <w:drawing>
              <wp:anchor distT="0" distB="0" distL="114300" distR="114300" simplePos="0" relativeHeight="251758592" behindDoc="0" locked="0" layoutInCell="1" allowOverlap="1" wp14:anchorId="66C182E1" wp14:editId="4667F9B2">
                <wp:simplePos x="0" y="0"/>
                <wp:positionH relativeFrom="column">
                  <wp:posOffset>2966720</wp:posOffset>
                </wp:positionH>
                <wp:positionV relativeFrom="paragraph">
                  <wp:posOffset>302837</wp:posOffset>
                </wp:positionV>
                <wp:extent cx="3058795" cy="635"/>
                <wp:effectExtent l="0" t="0" r="1905" b="0"/>
                <wp:wrapNone/>
                <wp:docPr id="22" name="Text Box 22"/>
                <wp:cNvGraphicFramePr/>
                <a:graphic xmlns:a="http://schemas.openxmlformats.org/drawingml/2006/main">
                  <a:graphicData uri="http://schemas.microsoft.com/office/word/2010/wordprocessingShape">
                    <wps:wsp>
                      <wps:cNvSpPr txBox="1"/>
                      <wps:spPr>
                        <a:xfrm>
                          <a:off x="0" y="0"/>
                          <a:ext cx="3058795" cy="635"/>
                        </a:xfrm>
                        <a:prstGeom prst="rect">
                          <a:avLst/>
                        </a:prstGeom>
                        <a:solidFill>
                          <a:prstClr val="white"/>
                        </a:solidFill>
                        <a:ln>
                          <a:noFill/>
                        </a:ln>
                      </wps:spPr>
                      <wps:txbx>
                        <w:txbxContent>
                          <w:p w14:paraId="3DF0AF8D" w14:textId="5C156155" w:rsidR="00FF26CA" w:rsidRPr="00FF26CA" w:rsidRDefault="00FF26CA" w:rsidP="00FF26CA">
                            <w:pPr>
                              <w:pStyle w:val="Caption"/>
                              <w:jc w:val="center"/>
                              <w:rPr>
                                <w:noProof/>
                                <w:color w:val="000000" w:themeColor="text1"/>
                                <w:sz w:val="22"/>
                                <w:szCs w:val="22"/>
                                <w:lang w:val="tr-TR"/>
                              </w:rPr>
                            </w:pPr>
                            <w:bookmarkStart w:id="41" w:name="_Toc96393319"/>
                            <w:r w:rsidRPr="00FF26CA">
                              <w:rPr>
                                <w:color w:val="000000" w:themeColor="text1"/>
                              </w:rPr>
                              <w:t xml:space="preserve">Abbildung </w:t>
                            </w:r>
                            <w:r w:rsidRPr="00FF26CA">
                              <w:rPr>
                                <w:color w:val="000000" w:themeColor="text1"/>
                              </w:rPr>
                              <w:fldChar w:fldCharType="begin"/>
                            </w:r>
                            <w:r w:rsidRPr="00FF26CA">
                              <w:rPr>
                                <w:color w:val="000000" w:themeColor="text1"/>
                              </w:rPr>
                              <w:instrText xml:space="preserve"> SEQ Abbildung \* ARABIC </w:instrText>
                            </w:r>
                            <w:r w:rsidRPr="00FF26CA">
                              <w:rPr>
                                <w:color w:val="000000" w:themeColor="text1"/>
                              </w:rPr>
                              <w:fldChar w:fldCharType="separate"/>
                            </w:r>
                            <w:r w:rsidR="0038456B">
                              <w:rPr>
                                <w:noProof/>
                                <w:color w:val="000000" w:themeColor="text1"/>
                              </w:rPr>
                              <w:t>13</w:t>
                            </w:r>
                            <w:r w:rsidRPr="00FF26CA">
                              <w:rPr>
                                <w:color w:val="000000" w:themeColor="text1"/>
                              </w:rPr>
                              <w:fldChar w:fldCharType="end"/>
                            </w:r>
                            <w:r w:rsidRPr="00FF26CA">
                              <w:rPr>
                                <w:color w:val="000000" w:themeColor="text1"/>
                                <w:lang w:val="tr-TR"/>
                              </w:rPr>
                              <w:t>: Geschlecht und Altersverteilung</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182E1" id="Text Box 22" o:spid="_x0000_s1031" type="#_x0000_t202" style="position:absolute;left:0;text-align:left;margin-left:233.6pt;margin-top:23.85pt;width:240.8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" stroked="f">
                <v:textbox style="mso-fit-shape-to-text:t" inset="0,0,0,0">
                  <w:txbxContent>
                    <w:p w14:paraId="3DF0AF8D" w14:textId="5C156155" w:rsidR="00FF26CA" w:rsidRPr="00FF26CA" w:rsidRDefault="00FF26CA" w:rsidP="00FF26CA">
                      <w:pPr>
                        <w:pStyle w:val="Caption"/>
                        <w:jc w:val="center"/>
                        <w:rPr>
                          <w:noProof/>
                          <w:color w:val="000000" w:themeColor="text1"/>
                          <w:sz w:val="22"/>
                          <w:szCs w:val="22"/>
                          <w:lang w:val="tr-TR"/>
                        </w:rPr>
                      </w:pPr>
                      <w:bookmarkStart w:id="42" w:name="_Toc96393319"/>
                      <w:r w:rsidRPr="00FF26CA">
                        <w:rPr>
                          <w:color w:val="000000" w:themeColor="text1"/>
                        </w:rPr>
                        <w:t xml:space="preserve">Abbildung </w:t>
                      </w:r>
                      <w:r w:rsidRPr="00FF26CA">
                        <w:rPr>
                          <w:color w:val="000000" w:themeColor="text1"/>
                        </w:rPr>
                        <w:fldChar w:fldCharType="begin"/>
                      </w:r>
                      <w:r w:rsidRPr="00FF26CA">
                        <w:rPr>
                          <w:color w:val="000000" w:themeColor="text1"/>
                        </w:rPr>
                        <w:instrText xml:space="preserve"> SEQ Abbildung \* ARABIC </w:instrText>
                      </w:r>
                      <w:r w:rsidRPr="00FF26CA">
                        <w:rPr>
                          <w:color w:val="000000" w:themeColor="text1"/>
                        </w:rPr>
                        <w:fldChar w:fldCharType="separate"/>
                      </w:r>
                      <w:r w:rsidR="0038456B">
                        <w:rPr>
                          <w:noProof/>
                          <w:color w:val="000000" w:themeColor="text1"/>
                        </w:rPr>
                        <w:t>13</w:t>
                      </w:r>
                      <w:r w:rsidRPr="00FF26CA">
                        <w:rPr>
                          <w:color w:val="000000" w:themeColor="text1"/>
                        </w:rPr>
                        <w:fldChar w:fldCharType="end"/>
                      </w:r>
                      <w:r w:rsidRPr="00FF26CA">
                        <w:rPr>
                          <w:color w:val="000000" w:themeColor="text1"/>
                          <w:lang w:val="tr-TR"/>
                        </w:rPr>
                        <w:t>: Geschlecht und Altersverteilung</w:t>
                      </w:r>
                      <w:bookmarkEnd w:id="42"/>
                    </w:p>
                  </w:txbxContent>
                </v:textbox>
              </v:shape>
            </w:pict>
          </mc:Fallback>
        </mc:AlternateContent>
      </w:r>
    </w:p>
    <w:p w14:paraId="16468328" w14:textId="6EACA9DD" w:rsidR="00CD1205" w:rsidRPr="00FD26C7" w:rsidRDefault="00CD1205" w:rsidP="009C386B">
      <w:pPr>
        <w:spacing w:before="120" w:after="120" w:line="320" w:lineRule="auto"/>
        <w:jc w:val="both"/>
        <w:rPr>
          <w:b/>
          <w:bCs/>
          <w:lang w:val="de-DE"/>
        </w:rPr>
      </w:pPr>
    </w:p>
    <w:p w14:paraId="654FC21A" w14:textId="50A5409D" w:rsidR="00F200AC" w:rsidRPr="00FD26C7" w:rsidRDefault="00CD1205" w:rsidP="009C386B">
      <w:pPr>
        <w:spacing w:before="120" w:after="120" w:line="320" w:lineRule="auto"/>
        <w:jc w:val="both"/>
        <w:rPr>
          <w:b/>
          <w:bCs/>
          <w:lang w:val="de-DE"/>
        </w:rPr>
      </w:pPr>
      <w:r w:rsidRPr="00FD26C7">
        <w:rPr>
          <w:noProof/>
          <w:lang w:val="de-DE"/>
        </w:rPr>
        <w:lastRenderedPageBreak/>
        <mc:AlternateContent>
          <mc:Choice Requires="wps">
            <w:drawing>
              <wp:anchor distT="0" distB="0" distL="114300" distR="114300" simplePos="0" relativeHeight="251760640" behindDoc="0" locked="0" layoutInCell="1" allowOverlap="1" wp14:anchorId="4784A2EC" wp14:editId="3B60D091">
                <wp:simplePos x="0" y="0"/>
                <wp:positionH relativeFrom="column">
                  <wp:posOffset>218440</wp:posOffset>
                </wp:positionH>
                <wp:positionV relativeFrom="paragraph">
                  <wp:posOffset>3670300</wp:posOffset>
                </wp:positionV>
                <wp:extent cx="6069330" cy="635"/>
                <wp:effectExtent l="0" t="0" r="1270" b="12065"/>
                <wp:wrapTopAndBottom/>
                <wp:docPr id="23" name="Text Box 23"/>
                <wp:cNvGraphicFramePr/>
                <a:graphic xmlns:a="http://schemas.openxmlformats.org/drawingml/2006/main">
                  <a:graphicData uri="http://schemas.microsoft.com/office/word/2010/wordprocessingShape">
                    <wps:wsp>
                      <wps:cNvSpPr txBox="1"/>
                      <wps:spPr>
                        <a:xfrm>
                          <a:off x="0" y="0"/>
                          <a:ext cx="6069330" cy="635"/>
                        </a:xfrm>
                        <a:prstGeom prst="rect">
                          <a:avLst/>
                        </a:prstGeom>
                        <a:solidFill>
                          <a:prstClr val="white"/>
                        </a:solidFill>
                        <a:ln>
                          <a:noFill/>
                        </a:ln>
                      </wps:spPr>
                      <wps:txbx>
                        <w:txbxContent>
                          <w:p w14:paraId="2145AB93" w14:textId="56AD5207" w:rsidR="00CD1205" w:rsidRPr="00CD1205" w:rsidRDefault="00CD1205" w:rsidP="00CD1205">
                            <w:pPr>
                              <w:pStyle w:val="Caption"/>
                              <w:jc w:val="center"/>
                              <w:rPr>
                                <w:noProof/>
                                <w:color w:val="000000" w:themeColor="text1"/>
                                <w:lang w:val="tr-TR"/>
                              </w:rPr>
                            </w:pPr>
                            <w:bookmarkStart w:id="43" w:name="_Toc96393320"/>
                            <w:r w:rsidRPr="00CD1205">
                              <w:rPr>
                                <w:color w:val="000000" w:themeColor="text1"/>
                              </w:rPr>
                              <w:t xml:space="preserve">Abbildung </w:t>
                            </w:r>
                            <w:r w:rsidRPr="00CD1205">
                              <w:rPr>
                                <w:color w:val="000000" w:themeColor="text1"/>
                              </w:rPr>
                              <w:fldChar w:fldCharType="begin"/>
                            </w:r>
                            <w:r w:rsidRPr="00CD1205">
                              <w:rPr>
                                <w:color w:val="000000" w:themeColor="text1"/>
                              </w:rPr>
                              <w:instrText xml:space="preserve"> SEQ Abbildung \* ARABIC </w:instrText>
                            </w:r>
                            <w:r w:rsidRPr="00CD1205">
                              <w:rPr>
                                <w:color w:val="000000" w:themeColor="text1"/>
                              </w:rPr>
                              <w:fldChar w:fldCharType="separate"/>
                            </w:r>
                            <w:r w:rsidR="0038456B">
                              <w:rPr>
                                <w:noProof/>
                                <w:color w:val="000000" w:themeColor="text1"/>
                              </w:rPr>
                              <w:t>14</w:t>
                            </w:r>
                            <w:r w:rsidRPr="00CD1205">
                              <w:rPr>
                                <w:color w:val="000000" w:themeColor="text1"/>
                              </w:rPr>
                              <w:fldChar w:fldCharType="end"/>
                            </w:r>
                            <w:r w:rsidRPr="00CD1205">
                              <w:rPr>
                                <w:color w:val="000000" w:themeColor="text1"/>
                                <w:lang w:val="tr-TR"/>
                              </w:rPr>
                              <w:t>: Altersverteilung</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4A2EC" id="Text Box 23" o:spid="_x0000_s1032" type="#_x0000_t202" style="position:absolute;left:0;text-align:left;margin-left:17.2pt;margin-top:289pt;width:477.9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" stroked="f">
                <v:textbox style="mso-fit-shape-to-text:t" inset="0,0,0,0">
                  <w:txbxContent>
                    <w:p w14:paraId="2145AB93" w14:textId="56AD5207" w:rsidR="00CD1205" w:rsidRPr="00CD1205" w:rsidRDefault="00CD1205" w:rsidP="00CD1205">
                      <w:pPr>
                        <w:pStyle w:val="Caption"/>
                        <w:jc w:val="center"/>
                        <w:rPr>
                          <w:noProof/>
                          <w:color w:val="000000" w:themeColor="text1"/>
                          <w:lang w:val="tr-TR"/>
                        </w:rPr>
                      </w:pPr>
                      <w:bookmarkStart w:id="44" w:name="_Toc96393320"/>
                      <w:r w:rsidRPr="00CD1205">
                        <w:rPr>
                          <w:color w:val="000000" w:themeColor="text1"/>
                        </w:rPr>
                        <w:t xml:space="preserve">Abbildung </w:t>
                      </w:r>
                      <w:r w:rsidRPr="00CD1205">
                        <w:rPr>
                          <w:color w:val="000000" w:themeColor="text1"/>
                        </w:rPr>
                        <w:fldChar w:fldCharType="begin"/>
                      </w:r>
                      <w:r w:rsidRPr="00CD1205">
                        <w:rPr>
                          <w:color w:val="000000" w:themeColor="text1"/>
                        </w:rPr>
                        <w:instrText xml:space="preserve"> SEQ Abbildung \* ARABIC </w:instrText>
                      </w:r>
                      <w:r w:rsidRPr="00CD1205">
                        <w:rPr>
                          <w:color w:val="000000" w:themeColor="text1"/>
                        </w:rPr>
                        <w:fldChar w:fldCharType="separate"/>
                      </w:r>
                      <w:r w:rsidR="0038456B">
                        <w:rPr>
                          <w:noProof/>
                          <w:color w:val="000000" w:themeColor="text1"/>
                        </w:rPr>
                        <w:t>14</w:t>
                      </w:r>
                      <w:r w:rsidRPr="00CD1205">
                        <w:rPr>
                          <w:color w:val="000000" w:themeColor="text1"/>
                        </w:rPr>
                        <w:fldChar w:fldCharType="end"/>
                      </w:r>
                      <w:r w:rsidRPr="00CD1205">
                        <w:rPr>
                          <w:color w:val="000000" w:themeColor="text1"/>
                          <w:lang w:val="tr-TR"/>
                        </w:rPr>
                        <w:t>: Altersverteilung</w:t>
                      </w:r>
                      <w:bookmarkEnd w:id="44"/>
                    </w:p>
                  </w:txbxContent>
                </v:textbox>
                <w10:wrap type="topAndBottom"/>
              </v:shape>
            </w:pict>
          </mc:Fallback>
        </mc:AlternateContent>
      </w:r>
      <w:r w:rsidR="007A2C11" w:rsidRPr="00FD26C7">
        <w:rPr>
          <w:noProof/>
          <w:lang w:val="de-DE"/>
        </w:rPr>
        <w:drawing>
          <wp:anchor distT="0" distB="0" distL="114300" distR="114300" simplePos="0" relativeHeight="251694080" behindDoc="0" locked="0" layoutInCell="1" allowOverlap="1" wp14:anchorId="38CB7788" wp14:editId="4645DFC7">
            <wp:simplePos x="0" y="0"/>
            <wp:positionH relativeFrom="column">
              <wp:posOffset>218440</wp:posOffset>
            </wp:positionH>
            <wp:positionV relativeFrom="paragraph">
              <wp:posOffset>347</wp:posOffset>
            </wp:positionV>
            <wp:extent cx="6069330" cy="3613150"/>
            <wp:effectExtent l="0" t="0" r="1270" b="6350"/>
            <wp:wrapTopAndBottom/>
            <wp:docPr id="16" name="Picture 1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hist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69330" cy="3613150"/>
                    </a:xfrm>
                    <a:prstGeom prst="rect">
                      <a:avLst/>
                    </a:prstGeom>
                  </pic:spPr>
                </pic:pic>
              </a:graphicData>
            </a:graphic>
            <wp14:sizeRelH relativeFrom="page">
              <wp14:pctWidth>0</wp14:pctWidth>
            </wp14:sizeRelH>
            <wp14:sizeRelV relativeFrom="page">
              <wp14:pctHeight>0</wp14:pctHeight>
            </wp14:sizeRelV>
          </wp:anchor>
        </w:drawing>
      </w:r>
    </w:p>
    <w:p w14:paraId="7118A425" w14:textId="73F26D80" w:rsidR="00CD1205" w:rsidRPr="00FD26C7" w:rsidRDefault="00CD1205" w:rsidP="009C386B">
      <w:pPr>
        <w:pStyle w:val="Heading1"/>
        <w:spacing w:before="120" w:after="120" w:line="320" w:lineRule="auto"/>
        <w:jc w:val="both"/>
        <w:rPr>
          <w:lang w:val="de-DE"/>
        </w:rPr>
      </w:pPr>
    </w:p>
    <w:p w14:paraId="365FCB73" w14:textId="140CDB37" w:rsidR="00CD1205" w:rsidRPr="00FD26C7" w:rsidRDefault="00CD1205" w:rsidP="00CD1205">
      <w:pPr>
        <w:rPr>
          <w:lang w:val="de-DE"/>
        </w:rPr>
      </w:pPr>
    </w:p>
    <w:p w14:paraId="4C4277B0" w14:textId="2CF6894F" w:rsidR="00CD1205" w:rsidRPr="00FD26C7" w:rsidRDefault="00CD1205" w:rsidP="00CD1205">
      <w:pPr>
        <w:rPr>
          <w:lang w:val="de-DE"/>
        </w:rPr>
      </w:pPr>
    </w:p>
    <w:p w14:paraId="08FE6489" w14:textId="22637E2A" w:rsidR="00CD1205" w:rsidRPr="00FD26C7" w:rsidRDefault="00CD1205" w:rsidP="00CD1205">
      <w:pPr>
        <w:rPr>
          <w:lang w:val="de-DE"/>
        </w:rPr>
      </w:pPr>
    </w:p>
    <w:p w14:paraId="5DEBD30B" w14:textId="3B0C3945" w:rsidR="00CD1205" w:rsidRPr="00FD26C7" w:rsidRDefault="00CD1205" w:rsidP="00CD1205">
      <w:pPr>
        <w:rPr>
          <w:lang w:val="de-DE"/>
        </w:rPr>
      </w:pPr>
    </w:p>
    <w:p w14:paraId="5EFDD199" w14:textId="4A5ECA00" w:rsidR="00CD1205" w:rsidRPr="00FD26C7" w:rsidRDefault="00CD1205" w:rsidP="00CD1205">
      <w:pPr>
        <w:rPr>
          <w:lang w:val="de-DE"/>
        </w:rPr>
      </w:pPr>
    </w:p>
    <w:p w14:paraId="31783FA9" w14:textId="6D2F122E" w:rsidR="00CD1205" w:rsidRPr="00FD26C7" w:rsidRDefault="00CD1205" w:rsidP="00CD1205">
      <w:pPr>
        <w:rPr>
          <w:lang w:val="de-DE"/>
        </w:rPr>
      </w:pPr>
    </w:p>
    <w:p w14:paraId="41D95C1B" w14:textId="4AAF5924" w:rsidR="00CD1205" w:rsidRPr="00FD26C7" w:rsidRDefault="00CD1205" w:rsidP="00CD1205">
      <w:pPr>
        <w:rPr>
          <w:lang w:val="de-DE"/>
        </w:rPr>
      </w:pPr>
    </w:p>
    <w:p w14:paraId="43FB920B" w14:textId="251E9347" w:rsidR="00CD1205" w:rsidRPr="00FD26C7" w:rsidRDefault="00CD1205" w:rsidP="00CD1205">
      <w:pPr>
        <w:rPr>
          <w:lang w:val="de-DE"/>
        </w:rPr>
      </w:pPr>
    </w:p>
    <w:p w14:paraId="2104D81F" w14:textId="51E3E21F" w:rsidR="00CD1205" w:rsidRPr="00FD26C7" w:rsidRDefault="00CD1205" w:rsidP="00CD1205">
      <w:pPr>
        <w:rPr>
          <w:lang w:val="de-DE"/>
        </w:rPr>
      </w:pPr>
    </w:p>
    <w:p w14:paraId="2E669654" w14:textId="30A1F0E7" w:rsidR="00CD1205" w:rsidRPr="00FD26C7" w:rsidRDefault="00CD1205" w:rsidP="00CD1205">
      <w:pPr>
        <w:rPr>
          <w:lang w:val="de-DE"/>
        </w:rPr>
      </w:pPr>
    </w:p>
    <w:p w14:paraId="4FA3A655" w14:textId="5430F19B" w:rsidR="00CD1205" w:rsidRPr="00FD26C7" w:rsidRDefault="00CD1205" w:rsidP="00CD1205">
      <w:pPr>
        <w:rPr>
          <w:lang w:val="de-DE"/>
        </w:rPr>
      </w:pPr>
    </w:p>
    <w:p w14:paraId="74B1A245" w14:textId="5DAB1E89" w:rsidR="00CD1205" w:rsidRPr="00FD26C7" w:rsidRDefault="00CD1205" w:rsidP="00CD1205">
      <w:pPr>
        <w:rPr>
          <w:lang w:val="de-DE"/>
        </w:rPr>
      </w:pPr>
    </w:p>
    <w:p w14:paraId="76A23125" w14:textId="474448FC" w:rsidR="00CD1205" w:rsidRPr="00FD26C7" w:rsidRDefault="00CD1205" w:rsidP="00CD1205">
      <w:pPr>
        <w:rPr>
          <w:lang w:val="de-DE"/>
        </w:rPr>
      </w:pPr>
    </w:p>
    <w:p w14:paraId="21B0BECB" w14:textId="77777777" w:rsidR="00CD1205" w:rsidRPr="00FD26C7" w:rsidRDefault="00CD1205" w:rsidP="00CD1205">
      <w:pPr>
        <w:rPr>
          <w:lang w:val="de-DE"/>
        </w:rPr>
      </w:pPr>
    </w:p>
    <w:p w14:paraId="5E87BDFC" w14:textId="669EB1D2" w:rsidR="00F864A6" w:rsidRPr="00FD26C7" w:rsidRDefault="00F10AD0" w:rsidP="00CD1205">
      <w:pPr>
        <w:pStyle w:val="Heading1"/>
        <w:spacing w:after="600" w:line="319" w:lineRule="auto"/>
        <w:rPr>
          <w:lang w:val="de-DE"/>
        </w:rPr>
      </w:pPr>
      <w:bookmarkStart w:id="45" w:name="_Toc96652705"/>
      <w:r w:rsidRPr="00FD26C7">
        <w:rPr>
          <w:lang w:val="de-DE"/>
        </w:rPr>
        <w:lastRenderedPageBreak/>
        <w:t xml:space="preserve">4. </w:t>
      </w:r>
      <w:r w:rsidR="00B74895" w:rsidRPr="00FD26C7">
        <w:rPr>
          <w:lang w:val="de-DE"/>
        </w:rPr>
        <w:t>ERGEBNISSE</w:t>
      </w:r>
      <w:bookmarkEnd w:id="45"/>
    </w:p>
    <w:p w14:paraId="1FA42931" w14:textId="34FE9F6A" w:rsidR="00ED4855" w:rsidRPr="00FD26C7" w:rsidRDefault="00F10AD0" w:rsidP="00CD1205">
      <w:pPr>
        <w:pStyle w:val="Heading2"/>
        <w:spacing w:before="300" w:after="300" w:line="319" w:lineRule="auto"/>
        <w:jc w:val="both"/>
        <w:rPr>
          <w:rFonts w:cs="Times New Roman"/>
          <w:lang w:val="de-DE"/>
        </w:rPr>
      </w:pPr>
      <w:bookmarkStart w:id="46" w:name="_Toc96652706"/>
      <w:r w:rsidRPr="00FD26C7">
        <w:rPr>
          <w:lang w:val="de-DE"/>
        </w:rPr>
        <w:t xml:space="preserve">4.1. </w:t>
      </w:r>
      <w:r w:rsidR="00B74895" w:rsidRPr="00FD26C7">
        <w:rPr>
          <w:rFonts w:cs="Times New Roman"/>
          <w:lang w:val="de-DE"/>
        </w:rPr>
        <w:t>RETENTIONSRATE</w:t>
      </w:r>
      <w:bookmarkEnd w:id="46"/>
    </w:p>
    <w:p w14:paraId="417774D8" w14:textId="01225C47" w:rsidR="00ED4855" w:rsidRPr="00FD26C7" w:rsidRDefault="00AF4217" w:rsidP="00CD1205">
      <w:pPr>
        <w:pStyle w:val="Heading3"/>
        <w:spacing w:before="120" w:line="319" w:lineRule="auto"/>
        <w:jc w:val="both"/>
        <w:rPr>
          <w:i/>
          <w:iCs/>
          <w:lang w:val="de-DE"/>
        </w:rPr>
      </w:pPr>
      <w:bookmarkStart w:id="47" w:name="_Toc96652707"/>
      <w:r w:rsidRPr="00FD26C7">
        <w:rPr>
          <w:i/>
          <w:iCs/>
          <w:lang w:val="de-DE"/>
        </w:rPr>
        <w:t xml:space="preserve">4.1.1. </w:t>
      </w:r>
      <w:r w:rsidR="00ED4855" w:rsidRPr="00FD26C7">
        <w:rPr>
          <w:i/>
          <w:iCs/>
          <w:lang w:val="de-DE"/>
        </w:rPr>
        <w:t>Dat</w:t>
      </w:r>
      <w:r w:rsidR="00B74895" w:rsidRPr="00FD26C7">
        <w:rPr>
          <w:i/>
          <w:iCs/>
          <w:lang w:val="de-DE"/>
        </w:rPr>
        <w:t>enaufarbeitung</w:t>
      </w:r>
      <w:bookmarkEnd w:id="47"/>
    </w:p>
    <w:p w14:paraId="31F99060" w14:textId="77777777" w:rsidR="00CD1205" w:rsidRPr="00FD26C7" w:rsidRDefault="00CD1205" w:rsidP="00CD1205">
      <w:pPr>
        <w:spacing w:before="120" w:after="120" w:line="320" w:lineRule="auto"/>
        <w:jc w:val="both"/>
        <w:rPr>
          <w:sz w:val="22"/>
          <w:szCs w:val="22"/>
          <w:lang w:val="de-DE"/>
        </w:rPr>
      </w:pPr>
      <w:r w:rsidRPr="00FD26C7">
        <w:rPr>
          <w:sz w:val="22"/>
          <w:szCs w:val="22"/>
          <w:lang w:val="de-DE"/>
        </w:rPr>
        <w:t>Bevor ich eine Berechnung der Bindungsrate durchführte, entfernte ich zuerst den Zeitstempel aus dem Parameter „purchase_time“ in meinem Datensatz und erstellte eine neue Spalte namens „purchase_date“.</w:t>
      </w:r>
    </w:p>
    <w:p w14:paraId="65D5AA9B" w14:textId="77777777" w:rsidR="00CD1205" w:rsidRPr="00FD26C7" w:rsidRDefault="00CD1205" w:rsidP="00CD1205">
      <w:pPr>
        <w:spacing w:before="120" w:after="120" w:line="320" w:lineRule="auto"/>
        <w:jc w:val="both"/>
        <w:rPr>
          <w:sz w:val="22"/>
          <w:szCs w:val="22"/>
          <w:lang w:val="de-DE"/>
        </w:rPr>
      </w:pPr>
      <w:r w:rsidRPr="00FD26C7">
        <w:rPr>
          <w:sz w:val="22"/>
          <w:szCs w:val="22"/>
          <w:lang w:val="de-DE"/>
        </w:rPr>
        <w:t>Ich habe eine Funktion verwendet, die das Jahr und den Monat aus dem angegebenen Datum nimmt und den Tag als 1 definiert:</w:t>
      </w:r>
    </w:p>
    <w:p w14:paraId="63DBE409" w14:textId="77777777" w:rsidR="00B93C57" w:rsidRPr="00FD26C7" w:rsidRDefault="00B93C57" w:rsidP="009C386B">
      <w:pPr>
        <w:shd w:val="clear" w:color="auto" w:fill="1E1E1E"/>
        <w:spacing w:before="120" w:after="120" w:line="320" w:lineRule="auto"/>
        <w:jc w:val="both"/>
        <w:rPr>
          <w:rFonts w:ascii="Menlo" w:hAnsi="Menlo" w:cs="Menlo"/>
          <w:color w:val="D4D4D4"/>
          <w:sz w:val="18"/>
          <w:szCs w:val="18"/>
          <w:lang w:val="de-DE"/>
        </w:rPr>
      </w:pPr>
      <w:r w:rsidRPr="00FD26C7">
        <w:rPr>
          <w:rFonts w:ascii="Menlo" w:hAnsi="Menlo" w:cs="Menlo"/>
          <w:color w:val="569CD6"/>
          <w:sz w:val="18"/>
          <w:szCs w:val="18"/>
          <w:lang w:val="de-DE"/>
        </w:rPr>
        <w:t>def</w:t>
      </w:r>
      <w:r w:rsidRPr="00FD26C7">
        <w:rPr>
          <w:rFonts w:ascii="Menlo" w:hAnsi="Menlo" w:cs="Menlo"/>
          <w:color w:val="D4D4D4"/>
          <w:sz w:val="18"/>
          <w:szCs w:val="18"/>
          <w:lang w:val="de-DE"/>
        </w:rPr>
        <w:t xml:space="preserve"> </w:t>
      </w:r>
      <w:r w:rsidRPr="00FD26C7">
        <w:rPr>
          <w:rFonts w:ascii="Menlo" w:hAnsi="Menlo" w:cs="Menlo"/>
          <w:color w:val="DCDCAA"/>
          <w:sz w:val="18"/>
          <w:szCs w:val="18"/>
          <w:lang w:val="de-DE"/>
        </w:rPr>
        <w:t>get_month</w:t>
      </w:r>
      <w:r w:rsidRPr="00FD26C7">
        <w:rPr>
          <w:rFonts w:ascii="Menlo" w:hAnsi="Menlo" w:cs="Menlo"/>
          <w:color w:val="D4D4D4"/>
          <w:sz w:val="18"/>
          <w:szCs w:val="18"/>
          <w:lang w:val="de-DE"/>
        </w:rPr>
        <w:t>(</w:t>
      </w:r>
      <w:r w:rsidRPr="00FD26C7">
        <w:rPr>
          <w:rFonts w:ascii="Menlo" w:hAnsi="Menlo" w:cs="Menlo"/>
          <w:color w:val="9CDCFE"/>
          <w:sz w:val="18"/>
          <w:szCs w:val="18"/>
          <w:lang w:val="de-DE"/>
        </w:rPr>
        <w:t>x</w:t>
      </w:r>
      <w:r w:rsidRPr="00FD26C7">
        <w:rPr>
          <w:rFonts w:ascii="Menlo" w:hAnsi="Menlo" w:cs="Menlo"/>
          <w:color w:val="D4D4D4"/>
          <w:sz w:val="18"/>
          <w:szCs w:val="18"/>
          <w:lang w:val="de-DE"/>
        </w:rPr>
        <w:t xml:space="preserve">): </w:t>
      </w:r>
      <w:r w:rsidRPr="00FD26C7">
        <w:rPr>
          <w:rFonts w:ascii="Menlo" w:hAnsi="Menlo" w:cs="Menlo"/>
          <w:color w:val="C586C0"/>
          <w:sz w:val="18"/>
          <w:szCs w:val="18"/>
          <w:lang w:val="de-DE"/>
        </w:rPr>
        <w:t>return</w:t>
      </w:r>
      <w:r w:rsidRPr="00FD26C7">
        <w:rPr>
          <w:rFonts w:ascii="Menlo" w:hAnsi="Menlo" w:cs="Menlo"/>
          <w:color w:val="D4D4D4"/>
          <w:sz w:val="18"/>
          <w:szCs w:val="18"/>
          <w:lang w:val="de-DE"/>
        </w:rPr>
        <w:t xml:space="preserve"> dt.datetime(</w:t>
      </w:r>
      <w:r w:rsidRPr="00FD26C7">
        <w:rPr>
          <w:rFonts w:ascii="Menlo" w:hAnsi="Menlo" w:cs="Menlo"/>
          <w:color w:val="9CDCFE"/>
          <w:sz w:val="18"/>
          <w:szCs w:val="18"/>
          <w:lang w:val="de-DE"/>
        </w:rPr>
        <w:t>x</w:t>
      </w:r>
      <w:r w:rsidRPr="00FD26C7">
        <w:rPr>
          <w:rFonts w:ascii="Menlo" w:hAnsi="Menlo" w:cs="Menlo"/>
          <w:color w:val="D4D4D4"/>
          <w:sz w:val="18"/>
          <w:szCs w:val="18"/>
          <w:lang w:val="de-DE"/>
        </w:rPr>
        <w:t xml:space="preserve">.year, </w:t>
      </w:r>
      <w:r w:rsidRPr="00FD26C7">
        <w:rPr>
          <w:rFonts w:ascii="Menlo" w:hAnsi="Menlo" w:cs="Menlo"/>
          <w:color w:val="9CDCFE"/>
          <w:sz w:val="18"/>
          <w:szCs w:val="18"/>
          <w:lang w:val="de-DE"/>
        </w:rPr>
        <w:t>x</w:t>
      </w:r>
      <w:r w:rsidRPr="00FD26C7">
        <w:rPr>
          <w:rFonts w:ascii="Menlo" w:hAnsi="Menlo" w:cs="Menlo"/>
          <w:color w:val="D4D4D4"/>
          <w:sz w:val="18"/>
          <w:szCs w:val="18"/>
          <w:lang w:val="de-DE"/>
        </w:rPr>
        <w:t xml:space="preserve">.month, </w:t>
      </w:r>
      <w:r w:rsidRPr="00FD26C7">
        <w:rPr>
          <w:rFonts w:ascii="Menlo" w:hAnsi="Menlo" w:cs="Menlo"/>
          <w:color w:val="B5CEA8"/>
          <w:sz w:val="18"/>
          <w:szCs w:val="18"/>
          <w:lang w:val="de-DE"/>
        </w:rPr>
        <w:t>1</w:t>
      </w:r>
      <w:r w:rsidRPr="00FD26C7">
        <w:rPr>
          <w:rFonts w:ascii="Menlo" w:hAnsi="Menlo" w:cs="Menlo"/>
          <w:color w:val="D4D4D4"/>
          <w:sz w:val="18"/>
          <w:szCs w:val="18"/>
          <w:lang w:val="de-DE"/>
        </w:rPr>
        <w:t>)</w:t>
      </w:r>
    </w:p>
    <w:p w14:paraId="785B8443" w14:textId="16FB2684" w:rsidR="00113515" w:rsidRPr="00FD26C7" w:rsidRDefault="00113515" w:rsidP="00113515">
      <w:pPr>
        <w:spacing w:before="120" w:after="120" w:line="320" w:lineRule="auto"/>
        <w:jc w:val="both"/>
        <w:rPr>
          <w:sz w:val="22"/>
          <w:szCs w:val="22"/>
          <w:lang w:val="de-DE"/>
        </w:rPr>
      </w:pPr>
      <w:r w:rsidRPr="00FD26C7">
        <w:rPr>
          <w:sz w:val="22"/>
          <w:szCs w:val="22"/>
          <w:lang w:val="de-DE"/>
        </w:rPr>
        <w:t>Mit dieser Funktion habe ich die Tage in purchase_date auf 1 geändert und eine Spalte namens invoice_month erstellt, die Spalte, die uns hilft, die Monatsinformationen dieser Bestellung zu verwenden.</w:t>
      </w:r>
    </w:p>
    <w:p w14:paraId="5BB71BB2" w14:textId="700E3E0B" w:rsidR="00113515" w:rsidRPr="00FD26C7" w:rsidRDefault="00113515" w:rsidP="00113515">
      <w:pPr>
        <w:spacing w:before="120" w:after="120" w:line="320" w:lineRule="auto"/>
        <w:jc w:val="both"/>
        <w:rPr>
          <w:sz w:val="22"/>
          <w:szCs w:val="22"/>
          <w:lang w:val="de-DE"/>
        </w:rPr>
      </w:pPr>
      <w:r w:rsidRPr="00FD26C7">
        <w:rPr>
          <w:sz w:val="22"/>
          <w:szCs w:val="22"/>
          <w:lang w:val="de-DE"/>
        </w:rPr>
        <w:t>Ich habe auch eine Variable mit dem Namen cohort_month erstellt, indem ich die Variablen invoice_month und customer_id gruppiert habe, dies gibt das erste Kaufdatum für jeden Kunden an.</w:t>
      </w:r>
    </w:p>
    <w:p w14:paraId="1358D9E6" w14:textId="042D8A31" w:rsidR="00D731F0" w:rsidRPr="00FD26C7" w:rsidRDefault="00254B5B" w:rsidP="009C386B">
      <w:pPr>
        <w:spacing w:before="120" w:after="120" w:line="320" w:lineRule="auto"/>
        <w:jc w:val="both"/>
        <w:rPr>
          <w:sz w:val="22"/>
          <w:szCs w:val="22"/>
          <w:lang w:val="de-DE"/>
        </w:rPr>
      </w:pPr>
      <w:r w:rsidRPr="00FD26C7">
        <w:rPr>
          <w:noProof/>
          <w:lang w:val="de-DE"/>
        </w:rPr>
        <mc:AlternateContent>
          <mc:Choice Requires="wps">
            <w:drawing>
              <wp:anchor distT="0" distB="0" distL="114300" distR="114300" simplePos="0" relativeHeight="251762688" behindDoc="0" locked="0" layoutInCell="1" allowOverlap="1" wp14:anchorId="33B48097" wp14:editId="349B662D">
                <wp:simplePos x="0" y="0"/>
                <wp:positionH relativeFrom="column">
                  <wp:posOffset>5080</wp:posOffset>
                </wp:positionH>
                <wp:positionV relativeFrom="paragraph">
                  <wp:posOffset>2080895</wp:posOffset>
                </wp:positionV>
                <wp:extent cx="5971540"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4E0F089C" w14:textId="6129CC1D" w:rsidR="00254B5B" w:rsidRPr="00254B5B" w:rsidRDefault="00254B5B" w:rsidP="00254B5B">
                            <w:pPr>
                              <w:pStyle w:val="Caption"/>
                              <w:jc w:val="center"/>
                              <w:rPr>
                                <w:noProof/>
                                <w:color w:val="000000" w:themeColor="text1"/>
                                <w:sz w:val="22"/>
                                <w:szCs w:val="22"/>
                                <w:lang w:val="tr-TR"/>
                              </w:rPr>
                            </w:pPr>
                            <w:bookmarkStart w:id="48" w:name="_Toc96393321"/>
                            <w:r w:rsidRPr="00254B5B">
                              <w:rPr>
                                <w:color w:val="000000" w:themeColor="text1"/>
                              </w:rPr>
                              <w:t xml:space="preserve">Abbildung </w:t>
                            </w:r>
                            <w:r w:rsidRPr="00254B5B">
                              <w:rPr>
                                <w:color w:val="000000" w:themeColor="text1"/>
                              </w:rPr>
                              <w:fldChar w:fldCharType="begin"/>
                            </w:r>
                            <w:r w:rsidRPr="00254B5B">
                              <w:rPr>
                                <w:color w:val="000000" w:themeColor="text1"/>
                              </w:rPr>
                              <w:instrText xml:space="preserve"> SEQ Abbildung \* ARABIC </w:instrText>
                            </w:r>
                            <w:r w:rsidRPr="00254B5B">
                              <w:rPr>
                                <w:color w:val="000000" w:themeColor="text1"/>
                              </w:rPr>
                              <w:fldChar w:fldCharType="separate"/>
                            </w:r>
                            <w:r w:rsidR="0038456B">
                              <w:rPr>
                                <w:noProof/>
                                <w:color w:val="000000" w:themeColor="text1"/>
                              </w:rPr>
                              <w:t>15</w:t>
                            </w:r>
                            <w:r w:rsidRPr="00254B5B">
                              <w:rPr>
                                <w:color w:val="000000" w:themeColor="text1"/>
                              </w:rPr>
                              <w:fldChar w:fldCharType="end"/>
                            </w:r>
                            <w:r w:rsidRPr="00254B5B">
                              <w:rPr>
                                <w:color w:val="000000" w:themeColor="text1"/>
                                <w:lang w:val="tr-TR"/>
                              </w:rPr>
                              <w:t>: Datensatz für das Konto der Retention Rate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48097" id="Text Box 24" o:spid="_x0000_s1033" type="#_x0000_t202" style="position:absolute;left:0;text-align:left;margin-left:.4pt;margin-top:163.85pt;width:470.2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" stroked="f">
                <v:textbox style="mso-fit-shape-to-text:t" inset="0,0,0,0">
                  <w:txbxContent>
                    <w:p w14:paraId="4E0F089C" w14:textId="6129CC1D" w:rsidR="00254B5B" w:rsidRPr="00254B5B" w:rsidRDefault="00254B5B" w:rsidP="00254B5B">
                      <w:pPr>
                        <w:pStyle w:val="Caption"/>
                        <w:jc w:val="center"/>
                        <w:rPr>
                          <w:noProof/>
                          <w:color w:val="000000" w:themeColor="text1"/>
                          <w:sz w:val="22"/>
                          <w:szCs w:val="22"/>
                          <w:lang w:val="tr-TR"/>
                        </w:rPr>
                      </w:pPr>
                      <w:bookmarkStart w:id="49" w:name="_Toc96393321"/>
                      <w:r w:rsidRPr="00254B5B">
                        <w:rPr>
                          <w:color w:val="000000" w:themeColor="text1"/>
                        </w:rPr>
                        <w:t xml:space="preserve">Abbildung </w:t>
                      </w:r>
                      <w:r w:rsidRPr="00254B5B">
                        <w:rPr>
                          <w:color w:val="000000" w:themeColor="text1"/>
                        </w:rPr>
                        <w:fldChar w:fldCharType="begin"/>
                      </w:r>
                      <w:r w:rsidRPr="00254B5B">
                        <w:rPr>
                          <w:color w:val="000000" w:themeColor="text1"/>
                        </w:rPr>
                        <w:instrText xml:space="preserve"> SEQ Abbildung \* ARABIC </w:instrText>
                      </w:r>
                      <w:r w:rsidRPr="00254B5B">
                        <w:rPr>
                          <w:color w:val="000000" w:themeColor="text1"/>
                        </w:rPr>
                        <w:fldChar w:fldCharType="separate"/>
                      </w:r>
                      <w:r w:rsidR="0038456B">
                        <w:rPr>
                          <w:noProof/>
                          <w:color w:val="000000" w:themeColor="text1"/>
                        </w:rPr>
                        <w:t>15</w:t>
                      </w:r>
                      <w:r w:rsidRPr="00254B5B">
                        <w:rPr>
                          <w:color w:val="000000" w:themeColor="text1"/>
                        </w:rPr>
                        <w:fldChar w:fldCharType="end"/>
                      </w:r>
                      <w:r w:rsidRPr="00254B5B">
                        <w:rPr>
                          <w:color w:val="000000" w:themeColor="text1"/>
                          <w:lang w:val="tr-TR"/>
                        </w:rPr>
                        <w:t>: Datensatz für das Konto der Retention Rate</w:t>
                      </w:r>
                      <w:bookmarkEnd w:id="49"/>
                    </w:p>
                  </w:txbxContent>
                </v:textbox>
                <w10:wrap type="topAndBottom"/>
              </v:shape>
            </w:pict>
          </mc:Fallback>
        </mc:AlternateContent>
      </w:r>
      <w:r w:rsidR="00113515" w:rsidRPr="00FD26C7">
        <w:rPr>
          <w:noProof/>
          <w:sz w:val="22"/>
          <w:szCs w:val="22"/>
          <w:lang w:val="de-DE"/>
        </w:rPr>
        <w:drawing>
          <wp:anchor distT="0" distB="0" distL="114300" distR="114300" simplePos="0" relativeHeight="251722752" behindDoc="0" locked="0" layoutInCell="1" allowOverlap="1" wp14:anchorId="7B63DB6C" wp14:editId="3B389F51">
            <wp:simplePos x="0" y="0"/>
            <wp:positionH relativeFrom="column">
              <wp:posOffset>5080</wp:posOffset>
            </wp:positionH>
            <wp:positionV relativeFrom="paragraph">
              <wp:posOffset>346306</wp:posOffset>
            </wp:positionV>
            <wp:extent cx="5971540" cy="167767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1540" cy="1677670"/>
                    </a:xfrm>
                    <a:prstGeom prst="rect">
                      <a:avLst/>
                    </a:prstGeom>
                  </pic:spPr>
                </pic:pic>
              </a:graphicData>
            </a:graphic>
            <wp14:sizeRelH relativeFrom="page">
              <wp14:pctWidth>0</wp14:pctWidth>
            </wp14:sizeRelH>
            <wp14:sizeRelV relativeFrom="page">
              <wp14:pctHeight>0</wp14:pctHeight>
            </wp14:sizeRelV>
          </wp:anchor>
        </w:drawing>
      </w:r>
      <w:r w:rsidR="00113515" w:rsidRPr="00FD26C7">
        <w:rPr>
          <w:sz w:val="22"/>
          <w:szCs w:val="22"/>
          <w:lang w:val="de-DE"/>
        </w:rPr>
        <w:t xml:space="preserve">Ich benötige die Tageswerte nicht, da ich meine Analyse monatlich durchführen </w:t>
      </w:r>
      <w:r w:rsidR="009C319E" w:rsidRPr="00FD26C7">
        <w:rPr>
          <w:sz w:val="22"/>
          <w:szCs w:val="22"/>
          <w:lang w:val="de-DE"/>
        </w:rPr>
        <w:t>werde.</w:t>
      </w:r>
    </w:p>
    <w:p w14:paraId="724CC51D" w14:textId="45F81B87" w:rsidR="00B93C57" w:rsidRPr="00FD26C7" w:rsidRDefault="00254B5B" w:rsidP="009C386B">
      <w:pPr>
        <w:spacing w:before="120" w:after="120" w:line="320" w:lineRule="auto"/>
        <w:jc w:val="both"/>
        <w:rPr>
          <w:sz w:val="22"/>
          <w:szCs w:val="22"/>
          <w:lang w:val="de-DE"/>
        </w:rPr>
      </w:pPr>
      <w:r w:rsidRPr="00FD26C7">
        <w:rPr>
          <w:sz w:val="22"/>
          <w:szCs w:val="22"/>
          <w:lang w:val="de-DE"/>
        </w:rPr>
        <w:t>Mit Hilfe einer Funktion habe ich die Werte für Tag, Monat und Jahr aus den Variablen invoice_month und cohort_month gezogen.</w:t>
      </w:r>
    </w:p>
    <w:p w14:paraId="6E5CE887" w14:textId="77777777" w:rsidR="00B93C57" w:rsidRPr="00FD26C7" w:rsidRDefault="00B93C57" w:rsidP="009C386B">
      <w:pPr>
        <w:shd w:val="clear" w:color="auto" w:fill="1E1E1E"/>
        <w:spacing w:before="120" w:after="120" w:line="320" w:lineRule="auto"/>
        <w:jc w:val="both"/>
        <w:rPr>
          <w:rFonts w:ascii="Menlo" w:hAnsi="Menlo" w:cs="Menlo"/>
          <w:color w:val="D4D4D4"/>
          <w:sz w:val="18"/>
          <w:szCs w:val="18"/>
          <w:lang w:val="de-DE"/>
        </w:rPr>
      </w:pPr>
      <w:r w:rsidRPr="00FD26C7">
        <w:rPr>
          <w:rFonts w:ascii="Menlo" w:hAnsi="Menlo" w:cs="Menlo"/>
          <w:color w:val="569CD6"/>
          <w:sz w:val="18"/>
          <w:szCs w:val="18"/>
          <w:lang w:val="de-DE"/>
        </w:rPr>
        <w:t>def</w:t>
      </w:r>
      <w:r w:rsidRPr="00FD26C7">
        <w:rPr>
          <w:rFonts w:ascii="Menlo" w:hAnsi="Menlo" w:cs="Menlo"/>
          <w:color w:val="D4D4D4"/>
          <w:sz w:val="18"/>
          <w:szCs w:val="18"/>
          <w:lang w:val="de-DE"/>
        </w:rPr>
        <w:t xml:space="preserve"> </w:t>
      </w:r>
      <w:r w:rsidRPr="00FD26C7">
        <w:rPr>
          <w:rFonts w:ascii="Menlo" w:hAnsi="Menlo" w:cs="Menlo"/>
          <w:color w:val="DCDCAA"/>
          <w:sz w:val="18"/>
          <w:szCs w:val="18"/>
          <w:lang w:val="de-DE"/>
        </w:rPr>
        <w:t>get_date_int</w:t>
      </w:r>
      <w:r w:rsidRPr="00FD26C7">
        <w:rPr>
          <w:rFonts w:ascii="Menlo" w:hAnsi="Menlo" w:cs="Menlo"/>
          <w:color w:val="D4D4D4"/>
          <w:sz w:val="18"/>
          <w:szCs w:val="18"/>
          <w:lang w:val="de-DE"/>
        </w:rPr>
        <w:t>(</w:t>
      </w:r>
      <w:r w:rsidRPr="00FD26C7">
        <w:rPr>
          <w:rFonts w:ascii="Menlo" w:hAnsi="Menlo" w:cs="Menlo"/>
          <w:color w:val="9CDCFE"/>
          <w:sz w:val="18"/>
          <w:szCs w:val="18"/>
          <w:lang w:val="de-DE"/>
        </w:rPr>
        <w:t>df</w:t>
      </w:r>
      <w:r w:rsidRPr="00FD26C7">
        <w:rPr>
          <w:rFonts w:ascii="Menlo" w:hAnsi="Menlo" w:cs="Menlo"/>
          <w:color w:val="D4D4D4"/>
          <w:sz w:val="18"/>
          <w:szCs w:val="18"/>
          <w:lang w:val="de-DE"/>
        </w:rPr>
        <w:t xml:space="preserve">, </w:t>
      </w:r>
      <w:r w:rsidRPr="00FD26C7">
        <w:rPr>
          <w:rFonts w:ascii="Menlo" w:hAnsi="Menlo" w:cs="Menlo"/>
          <w:color w:val="9CDCFE"/>
          <w:sz w:val="18"/>
          <w:szCs w:val="18"/>
          <w:lang w:val="de-DE"/>
        </w:rPr>
        <w:t>column</w:t>
      </w:r>
      <w:r w:rsidRPr="00FD26C7">
        <w:rPr>
          <w:rFonts w:ascii="Menlo" w:hAnsi="Menlo" w:cs="Menlo"/>
          <w:color w:val="D4D4D4"/>
          <w:sz w:val="18"/>
          <w:szCs w:val="18"/>
          <w:lang w:val="de-DE"/>
        </w:rPr>
        <w:t>):</w:t>
      </w:r>
    </w:p>
    <w:p w14:paraId="7D517E00" w14:textId="77777777" w:rsidR="00B93C57" w:rsidRPr="00FD26C7" w:rsidRDefault="00B93C57" w:rsidP="009C386B">
      <w:pPr>
        <w:shd w:val="clear" w:color="auto" w:fill="1E1E1E"/>
        <w:spacing w:before="120" w:after="120" w:line="320" w:lineRule="auto"/>
        <w:jc w:val="both"/>
        <w:rPr>
          <w:rFonts w:ascii="Menlo" w:hAnsi="Menlo" w:cs="Menlo"/>
          <w:color w:val="D4D4D4"/>
          <w:sz w:val="18"/>
          <w:szCs w:val="18"/>
          <w:lang w:val="de-DE"/>
        </w:rPr>
      </w:pPr>
      <w:r w:rsidRPr="00FD26C7">
        <w:rPr>
          <w:rFonts w:ascii="Menlo" w:hAnsi="Menlo" w:cs="Menlo"/>
          <w:color w:val="D4D4D4"/>
          <w:sz w:val="18"/>
          <w:szCs w:val="18"/>
          <w:lang w:val="de-DE"/>
        </w:rPr>
        <w:t xml:space="preserve">    </w:t>
      </w:r>
      <w:r w:rsidRPr="00FD26C7">
        <w:rPr>
          <w:rFonts w:ascii="Menlo" w:hAnsi="Menlo" w:cs="Menlo"/>
          <w:color w:val="9CDCFE"/>
          <w:sz w:val="18"/>
          <w:szCs w:val="18"/>
          <w:lang w:val="de-DE"/>
        </w:rPr>
        <w:t>year</w:t>
      </w:r>
      <w:r w:rsidRPr="00FD26C7">
        <w:rPr>
          <w:rFonts w:ascii="Menlo" w:hAnsi="Menlo" w:cs="Menlo"/>
          <w:color w:val="D4D4D4"/>
          <w:sz w:val="18"/>
          <w:szCs w:val="18"/>
          <w:lang w:val="de-DE"/>
        </w:rPr>
        <w:t xml:space="preserve"> = </w:t>
      </w:r>
      <w:r w:rsidRPr="00FD26C7">
        <w:rPr>
          <w:rFonts w:ascii="Menlo" w:hAnsi="Menlo" w:cs="Menlo"/>
          <w:color w:val="9CDCFE"/>
          <w:sz w:val="18"/>
          <w:szCs w:val="18"/>
          <w:lang w:val="de-DE"/>
        </w:rPr>
        <w:t>df</w:t>
      </w:r>
      <w:r w:rsidRPr="00FD26C7">
        <w:rPr>
          <w:rFonts w:ascii="Menlo" w:hAnsi="Menlo" w:cs="Menlo"/>
          <w:color w:val="D4D4D4"/>
          <w:sz w:val="18"/>
          <w:szCs w:val="18"/>
          <w:lang w:val="de-DE"/>
        </w:rPr>
        <w:t>[</w:t>
      </w:r>
      <w:r w:rsidRPr="00FD26C7">
        <w:rPr>
          <w:rFonts w:ascii="Menlo" w:hAnsi="Menlo" w:cs="Menlo"/>
          <w:color w:val="9CDCFE"/>
          <w:sz w:val="18"/>
          <w:szCs w:val="18"/>
          <w:lang w:val="de-DE"/>
        </w:rPr>
        <w:t>column</w:t>
      </w:r>
      <w:r w:rsidRPr="00FD26C7">
        <w:rPr>
          <w:rFonts w:ascii="Menlo" w:hAnsi="Menlo" w:cs="Menlo"/>
          <w:color w:val="D4D4D4"/>
          <w:sz w:val="18"/>
          <w:szCs w:val="18"/>
          <w:lang w:val="de-DE"/>
        </w:rPr>
        <w:t>].dt.year</w:t>
      </w:r>
    </w:p>
    <w:p w14:paraId="3A5BB113" w14:textId="77777777" w:rsidR="00B93C57" w:rsidRPr="00FD26C7" w:rsidRDefault="00B93C57" w:rsidP="009C386B">
      <w:pPr>
        <w:shd w:val="clear" w:color="auto" w:fill="1E1E1E"/>
        <w:spacing w:before="120" w:after="120" w:line="320" w:lineRule="auto"/>
        <w:jc w:val="both"/>
        <w:rPr>
          <w:rFonts w:ascii="Menlo" w:hAnsi="Menlo" w:cs="Menlo"/>
          <w:color w:val="D4D4D4"/>
          <w:sz w:val="18"/>
          <w:szCs w:val="18"/>
          <w:lang w:val="de-DE"/>
        </w:rPr>
      </w:pPr>
      <w:r w:rsidRPr="00FD26C7">
        <w:rPr>
          <w:rFonts w:ascii="Menlo" w:hAnsi="Menlo" w:cs="Menlo"/>
          <w:color w:val="D4D4D4"/>
          <w:sz w:val="18"/>
          <w:szCs w:val="18"/>
          <w:lang w:val="de-DE"/>
        </w:rPr>
        <w:t xml:space="preserve">    </w:t>
      </w:r>
      <w:r w:rsidRPr="00FD26C7">
        <w:rPr>
          <w:rFonts w:ascii="Menlo" w:hAnsi="Menlo" w:cs="Menlo"/>
          <w:color w:val="9CDCFE"/>
          <w:sz w:val="18"/>
          <w:szCs w:val="18"/>
          <w:lang w:val="de-DE"/>
        </w:rPr>
        <w:t>month</w:t>
      </w:r>
      <w:r w:rsidRPr="00FD26C7">
        <w:rPr>
          <w:rFonts w:ascii="Menlo" w:hAnsi="Menlo" w:cs="Menlo"/>
          <w:color w:val="D4D4D4"/>
          <w:sz w:val="18"/>
          <w:szCs w:val="18"/>
          <w:lang w:val="de-DE"/>
        </w:rPr>
        <w:t xml:space="preserve"> = </w:t>
      </w:r>
      <w:r w:rsidRPr="00FD26C7">
        <w:rPr>
          <w:rFonts w:ascii="Menlo" w:hAnsi="Menlo" w:cs="Menlo"/>
          <w:color w:val="9CDCFE"/>
          <w:sz w:val="18"/>
          <w:szCs w:val="18"/>
          <w:lang w:val="de-DE"/>
        </w:rPr>
        <w:t>df</w:t>
      </w:r>
      <w:r w:rsidRPr="00FD26C7">
        <w:rPr>
          <w:rFonts w:ascii="Menlo" w:hAnsi="Menlo" w:cs="Menlo"/>
          <w:color w:val="D4D4D4"/>
          <w:sz w:val="18"/>
          <w:szCs w:val="18"/>
          <w:lang w:val="de-DE"/>
        </w:rPr>
        <w:t>[</w:t>
      </w:r>
      <w:r w:rsidRPr="00FD26C7">
        <w:rPr>
          <w:rFonts w:ascii="Menlo" w:hAnsi="Menlo" w:cs="Menlo"/>
          <w:color w:val="9CDCFE"/>
          <w:sz w:val="18"/>
          <w:szCs w:val="18"/>
          <w:lang w:val="de-DE"/>
        </w:rPr>
        <w:t>column</w:t>
      </w:r>
      <w:r w:rsidRPr="00FD26C7">
        <w:rPr>
          <w:rFonts w:ascii="Menlo" w:hAnsi="Menlo" w:cs="Menlo"/>
          <w:color w:val="D4D4D4"/>
          <w:sz w:val="18"/>
          <w:szCs w:val="18"/>
          <w:lang w:val="de-DE"/>
        </w:rPr>
        <w:t>].dt.month</w:t>
      </w:r>
    </w:p>
    <w:p w14:paraId="6AA4EF1B" w14:textId="77777777" w:rsidR="00B93C57" w:rsidRPr="00FD26C7" w:rsidRDefault="00B93C57" w:rsidP="009C386B">
      <w:pPr>
        <w:shd w:val="clear" w:color="auto" w:fill="1E1E1E"/>
        <w:spacing w:before="120" w:after="120" w:line="320" w:lineRule="auto"/>
        <w:jc w:val="both"/>
        <w:rPr>
          <w:rFonts w:ascii="Menlo" w:hAnsi="Menlo" w:cs="Menlo"/>
          <w:color w:val="D4D4D4"/>
          <w:sz w:val="18"/>
          <w:szCs w:val="18"/>
          <w:lang w:val="de-DE"/>
        </w:rPr>
      </w:pPr>
      <w:r w:rsidRPr="00FD26C7">
        <w:rPr>
          <w:rFonts w:ascii="Menlo" w:hAnsi="Menlo" w:cs="Menlo"/>
          <w:color w:val="D4D4D4"/>
          <w:sz w:val="18"/>
          <w:szCs w:val="18"/>
          <w:lang w:val="de-DE"/>
        </w:rPr>
        <w:t xml:space="preserve">    </w:t>
      </w:r>
      <w:r w:rsidRPr="00FD26C7">
        <w:rPr>
          <w:rFonts w:ascii="Menlo" w:hAnsi="Menlo" w:cs="Menlo"/>
          <w:color w:val="9CDCFE"/>
          <w:sz w:val="18"/>
          <w:szCs w:val="18"/>
          <w:lang w:val="de-DE"/>
        </w:rPr>
        <w:t>day</w:t>
      </w:r>
      <w:r w:rsidRPr="00FD26C7">
        <w:rPr>
          <w:rFonts w:ascii="Menlo" w:hAnsi="Menlo" w:cs="Menlo"/>
          <w:color w:val="D4D4D4"/>
          <w:sz w:val="18"/>
          <w:szCs w:val="18"/>
          <w:lang w:val="de-DE"/>
        </w:rPr>
        <w:t xml:space="preserve"> = </w:t>
      </w:r>
      <w:r w:rsidRPr="00FD26C7">
        <w:rPr>
          <w:rFonts w:ascii="Menlo" w:hAnsi="Menlo" w:cs="Menlo"/>
          <w:color w:val="9CDCFE"/>
          <w:sz w:val="18"/>
          <w:szCs w:val="18"/>
          <w:lang w:val="de-DE"/>
        </w:rPr>
        <w:t>df</w:t>
      </w:r>
      <w:r w:rsidRPr="00FD26C7">
        <w:rPr>
          <w:rFonts w:ascii="Menlo" w:hAnsi="Menlo" w:cs="Menlo"/>
          <w:color w:val="D4D4D4"/>
          <w:sz w:val="18"/>
          <w:szCs w:val="18"/>
          <w:lang w:val="de-DE"/>
        </w:rPr>
        <w:t>[</w:t>
      </w:r>
      <w:r w:rsidRPr="00FD26C7">
        <w:rPr>
          <w:rFonts w:ascii="Menlo" w:hAnsi="Menlo" w:cs="Menlo"/>
          <w:color w:val="9CDCFE"/>
          <w:sz w:val="18"/>
          <w:szCs w:val="18"/>
          <w:lang w:val="de-DE"/>
        </w:rPr>
        <w:t>column</w:t>
      </w:r>
      <w:r w:rsidRPr="00FD26C7">
        <w:rPr>
          <w:rFonts w:ascii="Menlo" w:hAnsi="Menlo" w:cs="Menlo"/>
          <w:color w:val="D4D4D4"/>
          <w:sz w:val="18"/>
          <w:szCs w:val="18"/>
          <w:lang w:val="de-DE"/>
        </w:rPr>
        <w:t>].dt.day</w:t>
      </w:r>
    </w:p>
    <w:p w14:paraId="5475CA68" w14:textId="77777777" w:rsidR="00B93C57" w:rsidRPr="00FD26C7" w:rsidRDefault="00B93C57" w:rsidP="009C386B">
      <w:pPr>
        <w:shd w:val="clear" w:color="auto" w:fill="1E1E1E"/>
        <w:spacing w:before="120" w:after="120" w:line="320" w:lineRule="auto"/>
        <w:jc w:val="both"/>
        <w:rPr>
          <w:rFonts w:ascii="Menlo" w:hAnsi="Menlo" w:cs="Menlo"/>
          <w:color w:val="D4D4D4"/>
          <w:sz w:val="18"/>
          <w:szCs w:val="18"/>
          <w:lang w:val="de-DE"/>
        </w:rPr>
      </w:pPr>
      <w:r w:rsidRPr="00FD26C7">
        <w:rPr>
          <w:rFonts w:ascii="Menlo" w:hAnsi="Menlo" w:cs="Menlo"/>
          <w:color w:val="D4D4D4"/>
          <w:sz w:val="18"/>
          <w:szCs w:val="18"/>
          <w:lang w:val="de-DE"/>
        </w:rPr>
        <w:t xml:space="preserve">    </w:t>
      </w:r>
      <w:r w:rsidRPr="00FD26C7">
        <w:rPr>
          <w:rFonts w:ascii="Menlo" w:hAnsi="Menlo" w:cs="Menlo"/>
          <w:color w:val="C586C0"/>
          <w:sz w:val="18"/>
          <w:szCs w:val="18"/>
          <w:lang w:val="de-DE"/>
        </w:rPr>
        <w:t>return</w:t>
      </w:r>
      <w:r w:rsidRPr="00FD26C7">
        <w:rPr>
          <w:rFonts w:ascii="Menlo" w:hAnsi="Menlo" w:cs="Menlo"/>
          <w:color w:val="D4D4D4"/>
          <w:sz w:val="18"/>
          <w:szCs w:val="18"/>
          <w:lang w:val="de-DE"/>
        </w:rPr>
        <w:t xml:space="preserve"> </w:t>
      </w:r>
      <w:r w:rsidRPr="00FD26C7">
        <w:rPr>
          <w:rFonts w:ascii="Menlo" w:hAnsi="Menlo" w:cs="Menlo"/>
          <w:color w:val="9CDCFE"/>
          <w:sz w:val="18"/>
          <w:szCs w:val="18"/>
          <w:lang w:val="de-DE"/>
        </w:rPr>
        <w:t>year</w:t>
      </w:r>
      <w:r w:rsidRPr="00FD26C7">
        <w:rPr>
          <w:rFonts w:ascii="Menlo" w:hAnsi="Menlo" w:cs="Menlo"/>
          <w:color w:val="D4D4D4"/>
          <w:sz w:val="18"/>
          <w:szCs w:val="18"/>
          <w:lang w:val="de-DE"/>
        </w:rPr>
        <w:t xml:space="preserve">, </w:t>
      </w:r>
      <w:r w:rsidRPr="00FD26C7">
        <w:rPr>
          <w:rFonts w:ascii="Menlo" w:hAnsi="Menlo" w:cs="Menlo"/>
          <w:color w:val="9CDCFE"/>
          <w:sz w:val="18"/>
          <w:szCs w:val="18"/>
          <w:lang w:val="de-DE"/>
        </w:rPr>
        <w:t>month</w:t>
      </w:r>
      <w:r w:rsidRPr="00FD26C7">
        <w:rPr>
          <w:rFonts w:ascii="Menlo" w:hAnsi="Menlo" w:cs="Menlo"/>
          <w:color w:val="D4D4D4"/>
          <w:sz w:val="18"/>
          <w:szCs w:val="18"/>
          <w:lang w:val="de-DE"/>
        </w:rPr>
        <w:t xml:space="preserve">, </w:t>
      </w:r>
      <w:r w:rsidRPr="00FD26C7">
        <w:rPr>
          <w:rFonts w:ascii="Menlo" w:hAnsi="Menlo" w:cs="Menlo"/>
          <w:color w:val="9CDCFE"/>
          <w:sz w:val="18"/>
          <w:szCs w:val="18"/>
          <w:lang w:val="de-DE"/>
        </w:rPr>
        <w:t>day</w:t>
      </w:r>
    </w:p>
    <w:p w14:paraId="336A4D08" w14:textId="77777777" w:rsidR="00B13A6D" w:rsidRPr="00FD26C7" w:rsidRDefault="00B13A6D" w:rsidP="009C386B">
      <w:pPr>
        <w:spacing w:before="120" w:after="120" w:line="320" w:lineRule="auto"/>
        <w:jc w:val="both"/>
        <w:rPr>
          <w:sz w:val="22"/>
          <w:szCs w:val="22"/>
          <w:lang w:val="de-DE"/>
        </w:rPr>
      </w:pPr>
    </w:p>
    <w:p w14:paraId="3EAAAC0F" w14:textId="680DEEC3" w:rsidR="00B13A6D" w:rsidRPr="00FD26C7" w:rsidRDefault="00B13A6D" w:rsidP="009C386B">
      <w:pPr>
        <w:spacing w:before="120" w:after="120" w:line="320" w:lineRule="auto"/>
        <w:jc w:val="both"/>
        <w:rPr>
          <w:sz w:val="22"/>
          <w:szCs w:val="22"/>
          <w:lang w:val="de-DE"/>
        </w:rPr>
      </w:pPr>
    </w:p>
    <w:p w14:paraId="38E43785" w14:textId="77777777" w:rsidR="007D36B1" w:rsidRPr="00FD26C7" w:rsidRDefault="007D36B1" w:rsidP="009C386B">
      <w:pPr>
        <w:spacing w:before="120" w:after="120" w:line="320" w:lineRule="auto"/>
        <w:jc w:val="both"/>
        <w:rPr>
          <w:sz w:val="22"/>
          <w:szCs w:val="22"/>
          <w:lang w:val="de-DE"/>
        </w:rPr>
      </w:pPr>
      <w:r w:rsidRPr="00FD26C7">
        <w:rPr>
          <w:sz w:val="22"/>
          <w:szCs w:val="22"/>
          <w:lang w:val="de-DE"/>
        </w:rPr>
        <w:lastRenderedPageBreak/>
        <w:t>Ich habe die Spalte cohort_index für jeden Benutzer erstellt, um sie zu erstellen, habe ich Folgendes getan:</w:t>
      </w:r>
    </w:p>
    <w:p w14:paraId="7F3FF654" w14:textId="1084274C" w:rsidR="00B13A6D" w:rsidRPr="00FD26C7" w:rsidRDefault="00B13A6D" w:rsidP="009C386B">
      <w:pPr>
        <w:spacing w:before="120" w:after="120" w:line="320" w:lineRule="auto"/>
        <w:jc w:val="both"/>
        <w:rPr>
          <w:b/>
          <w:bCs/>
          <w:sz w:val="22"/>
          <w:szCs w:val="22"/>
          <w:lang w:val="de-DE"/>
        </w:rPr>
      </w:pPr>
      <w:r w:rsidRPr="00FD26C7">
        <w:rPr>
          <w:b/>
          <w:bCs/>
          <w:sz w:val="22"/>
          <w:szCs w:val="22"/>
          <w:lang w:val="de-DE"/>
        </w:rPr>
        <w:t xml:space="preserve">Years Difference = </w:t>
      </w:r>
      <w:r w:rsidRPr="00FD26C7">
        <w:rPr>
          <w:sz w:val="22"/>
          <w:szCs w:val="22"/>
          <w:lang w:val="de-DE"/>
        </w:rPr>
        <w:t>invoice_year - cohort_year</w:t>
      </w:r>
    </w:p>
    <w:p w14:paraId="53D9EA87" w14:textId="77777777" w:rsidR="00B13A6D" w:rsidRPr="00FD26C7" w:rsidRDefault="00B13A6D" w:rsidP="009C386B">
      <w:pPr>
        <w:spacing w:before="120" w:after="120" w:line="320" w:lineRule="auto"/>
        <w:jc w:val="both"/>
        <w:rPr>
          <w:b/>
          <w:bCs/>
          <w:sz w:val="22"/>
          <w:szCs w:val="22"/>
          <w:lang w:val="de-DE"/>
        </w:rPr>
      </w:pPr>
      <w:r w:rsidRPr="00FD26C7">
        <w:rPr>
          <w:b/>
          <w:bCs/>
          <w:sz w:val="22"/>
          <w:szCs w:val="22"/>
          <w:lang w:val="de-DE"/>
        </w:rPr>
        <w:t xml:space="preserve">Months Difference = </w:t>
      </w:r>
      <w:r w:rsidRPr="00FD26C7">
        <w:rPr>
          <w:sz w:val="22"/>
          <w:szCs w:val="22"/>
          <w:lang w:val="de-DE"/>
        </w:rPr>
        <w:t>invoice_month - cohort_month</w:t>
      </w:r>
    </w:p>
    <w:p w14:paraId="5C0079FE" w14:textId="56F70DEA" w:rsidR="00B13A6D" w:rsidRPr="00FD26C7" w:rsidRDefault="00B13A6D" w:rsidP="009C386B">
      <w:pPr>
        <w:spacing w:before="120" w:after="120" w:line="320" w:lineRule="auto"/>
        <w:jc w:val="both"/>
        <w:rPr>
          <w:sz w:val="22"/>
          <w:szCs w:val="22"/>
          <w:lang w:val="de-DE"/>
        </w:rPr>
      </w:pPr>
      <w:r w:rsidRPr="00FD26C7">
        <w:rPr>
          <w:b/>
          <w:bCs/>
          <w:sz w:val="22"/>
          <w:szCs w:val="22"/>
          <w:lang w:val="de-DE"/>
        </w:rPr>
        <w:t xml:space="preserve">Cohort Index = </w:t>
      </w:r>
      <w:r w:rsidRPr="00FD26C7">
        <w:rPr>
          <w:sz w:val="22"/>
          <w:szCs w:val="22"/>
          <w:lang w:val="de-DE"/>
        </w:rPr>
        <w:t>Years Difference * 12 + Months Difference + 1</w:t>
      </w:r>
    </w:p>
    <w:p w14:paraId="5EDDBC7F" w14:textId="77777777" w:rsidR="007D36B1" w:rsidRPr="00FD26C7" w:rsidRDefault="007D36B1" w:rsidP="009C386B">
      <w:pPr>
        <w:spacing w:before="120" w:after="120" w:line="320" w:lineRule="auto"/>
        <w:jc w:val="both"/>
        <w:rPr>
          <w:sz w:val="22"/>
          <w:szCs w:val="22"/>
          <w:lang w:val="de-DE"/>
        </w:rPr>
      </w:pPr>
    </w:p>
    <w:p w14:paraId="3AAD1DC9" w14:textId="110A30B9" w:rsidR="00B13A6D" w:rsidRPr="00FD26C7" w:rsidRDefault="00AF4217" w:rsidP="009C386B">
      <w:pPr>
        <w:pStyle w:val="Heading3"/>
        <w:spacing w:before="120" w:line="320" w:lineRule="auto"/>
        <w:jc w:val="both"/>
        <w:rPr>
          <w:i/>
          <w:iCs/>
          <w:lang w:val="de-DE"/>
        </w:rPr>
      </w:pPr>
      <w:bookmarkStart w:id="50" w:name="_Toc96652708"/>
      <w:r w:rsidRPr="00FD26C7">
        <w:rPr>
          <w:i/>
          <w:iCs/>
          <w:lang w:val="de-DE"/>
        </w:rPr>
        <w:t xml:space="preserve">4.1.2. </w:t>
      </w:r>
      <w:r w:rsidR="00F10AD0" w:rsidRPr="00FD26C7">
        <w:rPr>
          <w:i/>
          <w:iCs/>
          <w:lang w:val="de-DE"/>
        </w:rPr>
        <w:t>Retention</w:t>
      </w:r>
      <w:r w:rsidR="00B74895" w:rsidRPr="00FD26C7">
        <w:rPr>
          <w:i/>
          <w:iCs/>
          <w:lang w:val="de-DE"/>
        </w:rPr>
        <w:t>srate</w:t>
      </w:r>
      <w:bookmarkEnd w:id="50"/>
    </w:p>
    <w:p w14:paraId="4D91C7CE" w14:textId="77777777" w:rsidR="007D36B1" w:rsidRPr="00FD26C7" w:rsidRDefault="00B13A6D" w:rsidP="007D36B1">
      <w:pPr>
        <w:keepNext/>
        <w:spacing w:before="120" w:after="120" w:line="320" w:lineRule="auto"/>
        <w:jc w:val="both"/>
        <w:rPr>
          <w:lang w:val="de-DE"/>
        </w:rPr>
      </w:pPr>
      <w:r w:rsidRPr="00FD26C7">
        <w:rPr>
          <w:b/>
          <w:bCs/>
          <w:noProof/>
          <w:lang w:val="de-DE"/>
        </w:rPr>
        <w:drawing>
          <wp:inline distT="0" distB="0" distL="0" distR="0" wp14:anchorId="794C7646" wp14:editId="05785B91">
            <wp:extent cx="5971540" cy="4989195"/>
            <wp:effectExtent l="0" t="0" r="0" b="1905"/>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9"/>
                    <a:stretch>
                      <a:fillRect/>
                    </a:stretch>
                  </pic:blipFill>
                  <pic:spPr>
                    <a:xfrm>
                      <a:off x="0" y="0"/>
                      <a:ext cx="5971540" cy="4989195"/>
                    </a:xfrm>
                    <a:prstGeom prst="rect">
                      <a:avLst/>
                    </a:prstGeom>
                  </pic:spPr>
                </pic:pic>
              </a:graphicData>
            </a:graphic>
          </wp:inline>
        </w:drawing>
      </w:r>
    </w:p>
    <w:p w14:paraId="712265B3" w14:textId="1DC585E9" w:rsidR="00B13A6D" w:rsidRPr="00FD26C7" w:rsidRDefault="007D36B1" w:rsidP="007D36B1">
      <w:pPr>
        <w:pStyle w:val="Caption"/>
        <w:jc w:val="center"/>
        <w:rPr>
          <w:b/>
          <w:bCs/>
          <w:color w:val="000000" w:themeColor="text1"/>
          <w:lang w:val="de-DE"/>
        </w:rPr>
      </w:pPr>
      <w:bookmarkStart w:id="51" w:name="_Toc96393322"/>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16</w:t>
      </w:r>
      <w:r w:rsidRPr="00FD26C7">
        <w:rPr>
          <w:color w:val="000000" w:themeColor="text1"/>
          <w:lang w:val="de-DE"/>
        </w:rPr>
        <w:fldChar w:fldCharType="end"/>
      </w:r>
      <w:r w:rsidRPr="00FD26C7">
        <w:rPr>
          <w:color w:val="000000" w:themeColor="text1"/>
          <w:lang w:val="de-DE"/>
        </w:rPr>
        <w:t>: Retentionsrate</w:t>
      </w:r>
      <w:bookmarkEnd w:id="51"/>
    </w:p>
    <w:p w14:paraId="38D44286" w14:textId="083C52E9" w:rsidR="00F864A6" w:rsidRPr="00FD26C7" w:rsidRDefault="00F864A6" w:rsidP="009C386B">
      <w:pPr>
        <w:spacing w:before="120" w:after="120" w:line="320" w:lineRule="auto"/>
        <w:jc w:val="both"/>
        <w:rPr>
          <w:b/>
          <w:bCs/>
          <w:lang w:val="de-DE"/>
        </w:rPr>
      </w:pPr>
    </w:p>
    <w:p w14:paraId="66D655A3" w14:textId="0660BBAF" w:rsidR="00F864A6" w:rsidRPr="00FD26C7" w:rsidRDefault="00F864A6" w:rsidP="009C386B">
      <w:pPr>
        <w:spacing w:before="120" w:after="120" w:line="320" w:lineRule="auto"/>
        <w:jc w:val="both"/>
        <w:rPr>
          <w:b/>
          <w:bCs/>
          <w:lang w:val="de-DE"/>
        </w:rPr>
      </w:pPr>
    </w:p>
    <w:p w14:paraId="6FDBAD3D" w14:textId="5991F9EA" w:rsidR="00F864A6" w:rsidRPr="00FD26C7" w:rsidRDefault="00F864A6" w:rsidP="009C386B">
      <w:pPr>
        <w:spacing w:before="120" w:after="120" w:line="320" w:lineRule="auto"/>
        <w:jc w:val="both"/>
        <w:rPr>
          <w:b/>
          <w:bCs/>
          <w:lang w:val="de-DE"/>
        </w:rPr>
      </w:pPr>
    </w:p>
    <w:p w14:paraId="3094F67F" w14:textId="11306E2C" w:rsidR="00F10AD0" w:rsidRPr="00FD26C7" w:rsidRDefault="00F10AD0" w:rsidP="00A216A9">
      <w:pPr>
        <w:pStyle w:val="Heading2"/>
        <w:spacing w:before="300" w:after="300" w:line="319" w:lineRule="auto"/>
        <w:jc w:val="both"/>
        <w:rPr>
          <w:rFonts w:cs="Times New Roman"/>
          <w:lang w:val="de-DE"/>
        </w:rPr>
      </w:pPr>
      <w:bookmarkStart w:id="52" w:name="_Toc96652709"/>
      <w:r w:rsidRPr="00FD26C7">
        <w:rPr>
          <w:lang w:val="de-DE"/>
        </w:rPr>
        <w:lastRenderedPageBreak/>
        <w:t xml:space="preserve">4.2. </w:t>
      </w:r>
      <w:r w:rsidR="004737A5" w:rsidRPr="00FD26C7">
        <w:rPr>
          <w:lang w:val="de-DE"/>
        </w:rPr>
        <w:t>RECENCY, FREQUENCY AND MONETARY (</w:t>
      </w:r>
      <w:r w:rsidR="00DC38C6" w:rsidRPr="00FD26C7">
        <w:rPr>
          <w:rFonts w:cs="Times New Roman"/>
          <w:lang w:val="de-DE"/>
        </w:rPr>
        <w:t>RFM</w:t>
      </w:r>
      <w:r w:rsidR="004737A5" w:rsidRPr="00FD26C7">
        <w:rPr>
          <w:lang w:val="de-DE"/>
        </w:rPr>
        <w:t>)</w:t>
      </w:r>
      <w:r w:rsidR="00DC38C6" w:rsidRPr="00FD26C7">
        <w:rPr>
          <w:rFonts w:cs="Times New Roman"/>
          <w:lang w:val="de-DE"/>
        </w:rPr>
        <w:t xml:space="preserve"> ANALYSE</w:t>
      </w:r>
      <w:bookmarkEnd w:id="52"/>
    </w:p>
    <w:p w14:paraId="2390A283" w14:textId="77777777" w:rsidR="00A216A9" w:rsidRPr="00FD26C7" w:rsidRDefault="00A216A9" w:rsidP="001C5D67">
      <w:pPr>
        <w:spacing w:before="120" w:after="120" w:line="320" w:lineRule="auto"/>
        <w:rPr>
          <w:b/>
          <w:sz w:val="22"/>
          <w:szCs w:val="22"/>
          <w:lang w:val="de-DE"/>
        </w:rPr>
      </w:pPr>
      <w:r w:rsidRPr="00FD26C7">
        <w:rPr>
          <w:sz w:val="22"/>
          <w:szCs w:val="22"/>
          <w:lang w:val="de-DE"/>
        </w:rPr>
        <w:t>Als ich die Fallstudien untersuchte, stellte ich fest, dass die Bewertung unterschiedlich war. In einigen Studien wurden Aktualität, Häufigkeit und monetäre Variablen mit Werten zwischen 1 und 4 bewertet, während sie in einigen Studien mit Werten zwischen 1 und 5 bewertet wurden. Aus diesem Grund habe ich die Ergebnisse mit beiden Scorings in der Studie verglichen.</w:t>
      </w:r>
    </w:p>
    <w:p w14:paraId="04DEDED4" w14:textId="764AF403" w:rsidR="00630CAA" w:rsidRPr="00FD26C7" w:rsidRDefault="00630CAA" w:rsidP="009C386B">
      <w:pPr>
        <w:pStyle w:val="Heading3"/>
        <w:spacing w:before="120" w:line="320" w:lineRule="auto"/>
        <w:jc w:val="both"/>
        <w:rPr>
          <w:i/>
          <w:iCs/>
          <w:lang w:val="de-DE"/>
        </w:rPr>
      </w:pPr>
      <w:bookmarkStart w:id="53" w:name="_Toc96652710"/>
      <w:r w:rsidRPr="00FD26C7">
        <w:rPr>
          <w:i/>
          <w:iCs/>
          <w:lang w:val="de-DE"/>
        </w:rPr>
        <w:t>4.2.1.</w:t>
      </w:r>
      <w:r w:rsidR="00175452" w:rsidRPr="00FD26C7">
        <w:rPr>
          <w:lang w:val="de-DE"/>
        </w:rPr>
        <w:t xml:space="preserve"> </w:t>
      </w:r>
      <w:r w:rsidR="00175452" w:rsidRPr="00FD26C7">
        <w:rPr>
          <w:i/>
          <w:iCs/>
          <w:lang w:val="de-DE"/>
        </w:rPr>
        <w:t>Finden von RFM-Werten</w:t>
      </w:r>
      <w:bookmarkEnd w:id="53"/>
    </w:p>
    <w:p w14:paraId="518676F9" w14:textId="47E90B2A" w:rsidR="00DC38C6" w:rsidRPr="00FD26C7" w:rsidRDefault="00630CAA" w:rsidP="009C386B">
      <w:pPr>
        <w:pStyle w:val="Heading4"/>
        <w:spacing w:before="120" w:line="320" w:lineRule="auto"/>
        <w:ind w:firstLine="357"/>
        <w:jc w:val="both"/>
        <w:rPr>
          <w:lang w:val="de-DE"/>
        </w:rPr>
      </w:pPr>
      <w:r w:rsidRPr="00FD26C7">
        <w:rPr>
          <w:lang w:val="de-DE"/>
        </w:rPr>
        <w:t xml:space="preserve">a. </w:t>
      </w:r>
      <w:r w:rsidR="00DC38C6" w:rsidRPr="00FD26C7">
        <w:rPr>
          <w:lang w:val="de-DE"/>
        </w:rPr>
        <w:t xml:space="preserve">Recency: </w:t>
      </w:r>
      <w:r w:rsidR="005C0D1F" w:rsidRPr="00FD26C7">
        <w:rPr>
          <w:lang w:val="de-DE"/>
        </w:rPr>
        <w:t>Tage seit dem letzten Kauf</w:t>
      </w:r>
    </w:p>
    <w:p w14:paraId="2555336D" w14:textId="77777777" w:rsidR="00175452" w:rsidRPr="00FD26C7" w:rsidRDefault="00175452" w:rsidP="00175452">
      <w:pPr>
        <w:spacing w:before="120" w:after="120" w:line="320" w:lineRule="auto"/>
        <w:ind w:left="357"/>
        <w:jc w:val="both"/>
        <w:rPr>
          <w:sz w:val="22"/>
          <w:szCs w:val="22"/>
          <w:lang w:val="de-DE"/>
        </w:rPr>
      </w:pPr>
      <w:r w:rsidRPr="00FD26C7">
        <w:rPr>
          <w:sz w:val="22"/>
          <w:szCs w:val="22"/>
          <w:lang w:val="de-DE"/>
        </w:rPr>
        <w:t>Hier haben wir zuerst den letzten Tag ermittelt, an dem jeder Kunde eingekauft hat, und dann das Datum des letzten Einkaufs des Kunden vom heutigen Datum abgezogen.</w:t>
      </w:r>
    </w:p>
    <w:p w14:paraId="5EE7F2B2" w14:textId="77777777" w:rsidR="00175452" w:rsidRPr="00FD26C7" w:rsidRDefault="00175452" w:rsidP="00175452">
      <w:pPr>
        <w:spacing w:before="120" w:after="120" w:line="320" w:lineRule="auto"/>
        <w:ind w:left="357"/>
        <w:jc w:val="both"/>
        <w:rPr>
          <w:sz w:val="22"/>
          <w:szCs w:val="22"/>
          <w:lang w:val="de-DE"/>
        </w:rPr>
      </w:pPr>
      <w:r w:rsidRPr="00FD26C7">
        <w:rPr>
          <w:sz w:val="22"/>
          <w:szCs w:val="22"/>
          <w:lang w:val="de-DE"/>
        </w:rPr>
        <w:t>Da die Daten für 2021 gelten, haben wir das heutige Datum als 1. Januar 2022 angenommen.</w:t>
      </w:r>
    </w:p>
    <w:p w14:paraId="6D385142" w14:textId="0BD0A8CA" w:rsidR="00A326AF" w:rsidRPr="00FD26C7" w:rsidRDefault="00A326AF" w:rsidP="00175452">
      <w:pPr>
        <w:spacing w:before="120" w:after="120" w:line="320" w:lineRule="auto"/>
        <w:ind w:left="357"/>
        <w:jc w:val="both"/>
        <w:rPr>
          <w:i/>
          <w:iCs/>
          <w:sz w:val="22"/>
          <w:szCs w:val="22"/>
          <w:lang w:val="de-DE"/>
        </w:rPr>
      </w:pPr>
      <w:r w:rsidRPr="00FD26C7">
        <w:rPr>
          <w:i/>
          <w:iCs/>
          <w:sz w:val="22"/>
          <w:szCs w:val="22"/>
          <w:lang w:val="de-DE"/>
        </w:rPr>
        <w:t>recency_df['recency'] = recency_df['last_purchase_date'].apply(lambda x: (now - x).days)</w:t>
      </w:r>
    </w:p>
    <w:p w14:paraId="2E239843" w14:textId="7AA978FC" w:rsidR="00CD41CC" w:rsidRPr="00FD26C7" w:rsidRDefault="00CD41CC" w:rsidP="009C386B">
      <w:pPr>
        <w:spacing w:before="120" w:after="120" w:line="320" w:lineRule="auto"/>
        <w:ind w:left="357"/>
        <w:jc w:val="both"/>
        <w:rPr>
          <w:sz w:val="22"/>
          <w:szCs w:val="22"/>
          <w:lang w:val="de-DE"/>
        </w:rPr>
      </w:pPr>
      <w:r w:rsidRPr="00FD26C7">
        <w:rPr>
          <w:sz w:val="22"/>
          <w:szCs w:val="22"/>
          <w:lang w:val="de-DE"/>
        </w:rPr>
        <w:t>Recency = Today</w:t>
      </w:r>
      <w:r w:rsidR="006656D0" w:rsidRPr="00FD26C7">
        <w:rPr>
          <w:sz w:val="22"/>
          <w:szCs w:val="22"/>
          <w:lang w:val="de-DE"/>
        </w:rPr>
        <w:t xml:space="preserve"> (01.01.2022)</w:t>
      </w:r>
      <w:r w:rsidRPr="00FD26C7">
        <w:rPr>
          <w:sz w:val="22"/>
          <w:szCs w:val="22"/>
          <w:lang w:val="de-DE"/>
        </w:rPr>
        <w:t xml:space="preserve"> – Last Purchase Date</w:t>
      </w:r>
    </w:p>
    <w:p w14:paraId="58AE2C58" w14:textId="11B31DC5" w:rsidR="00630CAA" w:rsidRPr="00FD26C7" w:rsidRDefault="003C20BD" w:rsidP="003C20BD">
      <w:pPr>
        <w:spacing w:before="120" w:after="120" w:line="320" w:lineRule="auto"/>
        <w:ind w:left="357"/>
        <w:jc w:val="both"/>
        <w:rPr>
          <w:sz w:val="22"/>
          <w:szCs w:val="22"/>
          <w:lang w:val="de-DE"/>
        </w:rPr>
      </w:pPr>
      <w:r w:rsidRPr="00FD26C7">
        <w:rPr>
          <w:noProof/>
          <w:lang w:val="de-DE"/>
        </w:rPr>
        <mc:AlternateContent>
          <mc:Choice Requires="wps">
            <w:drawing>
              <wp:anchor distT="0" distB="0" distL="114300" distR="114300" simplePos="0" relativeHeight="251766784" behindDoc="0" locked="0" layoutInCell="1" allowOverlap="1" wp14:anchorId="6F997B17" wp14:editId="669C7631">
                <wp:simplePos x="0" y="0"/>
                <wp:positionH relativeFrom="column">
                  <wp:posOffset>3367405</wp:posOffset>
                </wp:positionH>
                <wp:positionV relativeFrom="paragraph">
                  <wp:posOffset>2572327</wp:posOffset>
                </wp:positionV>
                <wp:extent cx="208534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085340" cy="635"/>
                        </a:xfrm>
                        <a:prstGeom prst="rect">
                          <a:avLst/>
                        </a:prstGeom>
                        <a:solidFill>
                          <a:prstClr val="white"/>
                        </a:solidFill>
                        <a:ln>
                          <a:noFill/>
                        </a:ln>
                      </wps:spPr>
                      <wps:txbx>
                        <w:txbxContent>
                          <w:p w14:paraId="2327B333" w14:textId="410A566F" w:rsidR="003C20BD" w:rsidRPr="003C20BD" w:rsidRDefault="003C20BD" w:rsidP="003C20BD">
                            <w:pPr>
                              <w:pStyle w:val="Caption"/>
                              <w:jc w:val="center"/>
                              <w:rPr>
                                <w:color w:val="000000" w:themeColor="text1"/>
                                <w:sz w:val="22"/>
                                <w:szCs w:val="22"/>
                                <w:lang w:val="tr-TR"/>
                              </w:rPr>
                            </w:pPr>
                            <w:bookmarkStart w:id="54" w:name="_Toc96393323"/>
                            <w:r w:rsidRPr="003C20BD">
                              <w:rPr>
                                <w:color w:val="000000" w:themeColor="text1"/>
                              </w:rPr>
                              <w:t xml:space="preserve">Abbildung </w:t>
                            </w:r>
                            <w:r w:rsidRPr="003C20BD">
                              <w:rPr>
                                <w:color w:val="000000" w:themeColor="text1"/>
                              </w:rPr>
                              <w:fldChar w:fldCharType="begin"/>
                            </w:r>
                            <w:r w:rsidRPr="003C20BD">
                              <w:rPr>
                                <w:color w:val="000000" w:themeColor="text1"/>
                              </w:rPr>
                              <w:instrText xml:space="preserve"> SEQ Abbildung \* ARABIC </w:instrText>
                            </w:r>
                            <w:r w:rsidRPr="003C20BD">
                              <w:rPr>
                                <w:color w:val="000000" w:themeColor="text1"/>
                              </w:rPr>
                              <w:fldChar w:fldCharType="separate"/>
                            </w:r>
                            <w:r w:rsidR="0038456B">
                              <w:rPr>
                                <w:noProof/>
                                <w:color w:val="000000" w:themeColor="text1"/>
                              </w:rPr>
                              <w:t>17</w:t>
                            </w:r>
                            <w:r w:rsidRPr="003C20BD">
                              <w:rPr>
                                <w:color w:val="000000" w:themeColor="text1"/>
                              </w:rPr>
                              <w:fldChar w:fldCharType="end"/>
                            </w:r>
                            <w:r w:rsidRPr="003C20BD">
                              <w:rPr>
                                <w:color w:val="000000" w:themeColor="text1"/>
                                <w:lang w:val="tr-TR"/>
                              </w:rPr>
                              <w:t>: Recency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97B17" id="Text Box 26" o:spid="_x0000_s1034" type="#_x0000_t202" style="position:absolute;left:0;text-align:left;margin-left:265.15pt;margin-top:202.55pt;width:164.2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" stroked="f">
                <v:textbox style="mso-fit-shape-to-text:t" inset="0,0,0,0">
                  <w:txbxContent>
                    <w:p w14:paraId="2327B333" w14:textId="410A566F" w:rsidR="003C20BD" w:rsidRPr="003C20BD" w:rsidRDefault="003C20BD" w:rsidP="003C20BD">
                      <w:pPr>
                        <w:pStyle w:val="Caption"/>
                        <w:jc w:val="center"/>
                        <w:rPr>
                          <w:color w:val="000000" w:themeColor="text1"/>
                          <w:sz w:val="22"/>
                          <w:szCs w:val="22"/>
                          <w:lang w:val="tr-TR"/>
                        </w:rPr>
                      </w:pPr>
                      <w:bookmarkStart w:id="55" w:name="_Toc96393323"/>
                      <w:r w:rsidRPr="003C20BD">
                        <w:rPr>
                          <w:color w:val="000000" w:themeColor="text1"/>
                        </w:rPr>
                        <w:t xml:space="preserve">Abbildung </w:t>
                      </w:r>
                      <w:r w:rsidRPr="003C20BD">
                        <w:rPr>
                          <w:color w:val="000000" w:themeColor="text1"/>
                        </w:rPr>
                        <w:fldChar w:fldCharType="begin"/>
                      </w:r>
                      <w:r w:rsidRPr="003C20BD">
                        <w:rPr>
                          <w:color w:val="000000" w:themeColor="text1"/>
                        </w:rPr>
                        <w:instrText xml:space="preserve"> SEQ Abbildung \* ARABIC </w:instrText>
                      </w:r>
                      <w:r w:rsidRPr="003C20BD">
                        <w:rPr>
                          <w:color w:val="000000" w:themeColor="text1"/>
                        </w:rPr>
                        <w:fldChar w:fldCharType="separate"/>
                      </w:r>
                      <w:r w:rsidR="0038456B">
                        <w:rPr>
                          <w:noProof/>
                          <w:color w:val="000000" w:themeColor="text1"/>
                        </w:rPr>
                        <w:t>17</w:t>
                      </w:r>
                      <w:r w:rsidRPr="003C20BD">
                        <w:rPr>
                          <w:color w:val="000000" w:themeColor="text1"/>
                        </w:rPr>
                        <w:fldChar w:fldCharType="end"/>
                      </w:r>
                      <w:r w:rsidRPr="003C20BD">
                        <w:rPr>
                          <w:color w:val="000000" w:themeColor="text1"/>
                          <w:lang w:val="tr-TR"/>
                        </w:rPr>
                        <w:t>: Recency</w:t>
                      </w:r>
                      <w:bookmarkEnd w:id="55"/>
                    </w:p>
                  </w:txbxContent>
                </v:textbox>
                <w10:wrap type="topAndBottom"/>
              </v:shape>
            </w:pict>
          </mc:Fallback>
        </mc:AlternateContent>
      </w:r>
      <w:r w:rsidR="00175452" w:rsidRPr="00FD26C7">
        <w:rPr>
          <w:sz w:val="22"/>
          <w:szCs w:val="22"/>
          <w:lang w:val="de-DE"/>
        </w:rPr>
        <w:t>Auf diese Weise haben wir für jeden Kunden die Variable „Recency“ definiert.</w:t>
      </w:r>
      <w:r w:rsidR="006656D0" w:rsidRPr="00FD26C7">
        <w:rPr>
          <w:noProof/>
          <w:sz w:val="22"/>
          <w:szCs w:val="22"/>
          <w:lang w:val="de-DE"/>
        </w:rPr>
        <w:drawing>
          <wp:anchor distT="0" distB="0" distL="114300" distR="114300" simplePos="0" relativeHeight="251724800" behindDoc="0" locked="0" layoutInCell="1" allowOverlap="1" wp14:anchorId="307CA1FC" wp14:editId="596A2D8D">
            <wp:simplePos x="0" y="0"/>
            <wp:positionH relativeFrom="column">
              <wp:posOffset>3367586</wp:posOffset>
            </wp:positionH>
            <wp:positionV relativeFrom="paragraph">
              <wp:posOffset>439420</wp:posOffset>
            </wp:positionV>
            <wp:extent cx="2085340" cy="2044065"/>
            <wp:effectExtent l="0" t="0" r="0" b="635"/>
            <wp:wrapTopAndBottom/>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085340" cy="2044065"/>
                    </a:xfrm>
                    <a:prstGeom prst="rect">
                      <a:avLst/>
                    </a:prstGeom>
                  </pic:spPr>
                </pic:pic>
              </a:graphicData>
            </a:graphic>
            <wp14:sizeRelH relativeFrom="page">
              <wp14:pctWidth>0</wp14:pctWidth>
            </wp14:sizeRelH>
            <wp14:sizeRelV relativeFrom="page">
              <wp14:pctHeight>0</wp14:pctHeight>
            </wp14:sizeRelV>
          </wp:anchor>
        </w:drawing>
      </w:r>
      <w:r w:rsidR="00175452" w:rsidRPr="00FD26C7">
        <w:rPr>
          <w:noProof/>
          <w:lang w:val="de-DE"/>
        </w:rPr>
        <mc:AlternateContent>
          <mc:Choice Requires="wps">
            <w:drawing>
              <wp:anchor distT="0" distB="0" distL="114300" distR="114300" simplePos="0" relativeHeight="251764736" behindDoc="0" locked="0" layoutInCell="1" allowOverlap="1" wp14:anchorId="1DA2ED81" wp14:editId="1135B119">
                <wp:simplePos x="0" y="0"/>
                <wp:positionH relativeFrom="column">
                  <wp:posOffset>240030</wp:posOffset>
                </wp:positionH>
                <wp:positionV relativeFrom="paragraph">
                  <wp:posOffset>2564130</wp:posOffset>
                </wp:positionV>
                <wp:extent cx="2886075" cy="635"/>
                <wp:effectExtent l="0" t="0" r="0" b="12065"/>
                <wp:wrapTopAndBottom/>
                <wp:docPr id="25" name="Text Box 25"/>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0F41B50C" w14:textId="32DCEE67" w:rsidR="00175452" w:rsidRPr="003C20BD" w:rsidRDefault="00175452" w:rsidP="003C20BD">
                            <w:pPr>
                              <w:pStyle w:val="Caption"/>
                              <w:jc w:val="center"/>
                              <w:rPr>
                                <w:color w:val="000000" w:themeColor="text1"/>
                                <w:sz w:val="22"/>
                                <w:szCs w:val="22"/>
                                <w:lang w:val="tr-TR"/>
                              </w:rPr>
                            </w:pPr>
                            <w:bookmarkStart w:id="56" w:name="_Toc96393324"/>
                            <w:r w:rsidRPr="003C20BD">
                              <w:rPr>
                                <w:color w:val="000000" w:themeColor="text1"/>
                              </w:rPr>
                              <w:t xml:space="preserve">Abbildung </w:t>
                            </w:r>
                            <w:r w:rsidRPr="003C20BD">
                              <w:rPr>
                                <w:color w:val="000000" w:themeColor="text1"/>
                              </w:rPr>
                              <w:fldChar w:fldCharType="begin"/>
                            </w:r>
                            <w:r w:rsidRPr="003C20BD">
                              <w:rPr>
                                <w:color w:val="000000" w:themeColor="text1"/>
                              </w:rPr>
                              <w:instrText xml:space="preserve"> SEQ Abbildung \* ARABIC </w:instrText>
                            </w:r>
                            <w:r w:rsidRPr="003C20BD">
                              <w:rPr>
                                <w:color w:val="000000" w:themeColor="text1"/>
                              </w:rPr>
                              <w:fldChar w:fldCharType="separate"/>
                            </w:r>
                            <w:r w:rsidR="0038456B">
                              <w:rPr>
                                <w:noProof/>
                                <w:color w:val="000000" w:themeColor="text1"/>
                              </w:rPr>
                              <w:t>18</w:t>
                            </w:r>
                            <w:r w:rsidRPr="003C20BD">
                              <w:rPr>
                                <w:color w:val="000000" w:themeColor="text1"/>
                              </w:rPr>
                              <w:fldChar w:fldCharType="end"/>
                            </w:r>
                            <w:r w:rsidRPr="003C20BD">
                              <w:rPr>
                                <w:color w:val="000000" w:themeColor="text1"/>
                                <w:lang w:val="tr-TR"/>
                              </w:rPr>
                              <w:t xml:space="preserve">: </w:t>
                            </w:r>
                            <w:r w:rsidR="003C20BD" w:rsidRPr="003C20BD">
                              <w:rPr>
                                <w:color w:val="000000" w:themeColor="text1"/>
                                <w:lang w:val="tr-TR"/>
                              </w:rPr>
                              <w:t>Finden Sie das letzte Einkaufsdatum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2ED81" id="Text Box 25" o:spid="_x0000_s1035" type="#_x0000_t202" style="position:absolute;left:0;text-align:left;margin-left:18.9pt;margin-top:201.9pt;width:227.2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" stroked="f">
                <v:textbox style="mso-fit-shape-to-text:t" inset="0,0,0,0">
                  <w:txbxContent>
                    <w:p w14:paraId="0F41B50C" w14:textId="32DCEE67" w:rsidR="00175452" w:rsidRPr="003C20BD" w:rsidRDefault="00175452" w:rsidP="003C20BD">
                      <w:pPr>
                        <w:pStyle w:val="Caption"/>
                        <w:jc w:val="center"/>
                        <w:rPr>
                          <w:color w:val="000000" w:themeColor="text1"/>
                          <w:sz w:val="22"/>
                          <w:szCs w:val="22"/>
                          <w:lang w:val="tr-TR"/>
                        </w:rPr>
                      </w:pPr>
                      <w:bookmarkStart w:id="57" w:name="_Toc96393324"/>
                      <w:r w:rsidRPr="003C20BD">
                        <w:rPr>
                          <w:color w:val="000000" w:themeColor="text1"/>
                        </w:rPr>
                        <w:t xml:space="preserve">Abbildung </w:t>
                      </w:r>
                      <w:r w:rsidRPr="003C20BD">
                        <w:rPr>
                          <w:color w:val="000000" w:themeColor="text1"/>
                        </w:rPr>
                        <w:fldChar w:fldCharType="begin"/>
                      </w:r>
                      <w:r w:rsidRPr="003C20BD">
                        <w:rPr>
                          <w:color w:val="000000" w:themeColor="text1"/>
                        </w:rPr>
                        <w:instrText xml:space="preserve"> SEQ Abbildung \* ARABIC </w:instrText>
                      </w:r>
                      <w:r w:rsidRPr="003C20BD">
                        <w:rPr>
                          <w:color w:val="000000" w:themeColor="text1"/>
                        </w:rPr>
                        <w:fldChar w:fldCharType="separate"/>
                      </w:r>
                      <w:r w:rsidR="0038456B">
                        <w:rPr>
                          <w:noProof/>
                          <w:color w:val="000000" w:themeColor="text1"/>
                        </w:rPr>
                        <w:t>18</w:t>
                      </w:r>
                      <w:r w:rsidRPr="003C20BD">
                        <w:rPr>
                          <w:color w:val="000000" w:themeColor="text1"/>
                        </w:rPr>
                        <w:fldChar w:fldCharType="end"/>
                      </w:r>
                      <w:r w:rsidRPr="003C20BD">
                        <w:rPr>
                          <w:color w:val="000000" w:themeColor="text1"/>
                          <w:lang w:val="tr-TR"/>
                        </w:rPr>
                        <w:t xml:space="preserve">: </w:t>
                      </w:r>
                      <w:r w:rsidR="003C20BD" w:rsidRPr="003C20BD">
                        <w:rPr>
                          <w:color w:val="000000" w:themeColor="text1"/>
                          <w:lang w:val="tr-TR"/>
                        </w:rPr>
                        <w:t>Finden Sie das letzte Einkaufsdatum</w:t>
                      </w:r>
                      <w:bookmarkEnd w:id="57"/>
                    </w:p>
                  </w:txbxContent>
                </v:textbox>
                <w10:wrap type="topAndBottom"/>
              </v:shape>
            </w:pict>
          </mc:Fallback>
        </mc:AlternateContent>
      </w:r>
      <w:r w:rsidR="006656D0" w:rsidRPr="00FD26C7">
        <w:rPr>
          <w:noProof/>
          <w:lang w:val="de-DE"/>
        </w:rPr>
        <w:drawing>
          <wp:anchor distT="0" distB="0" distL="114300" distR="114300" simplePos="0" relativeHeight="251723776" behindDoc="1" locked="0" layoutInCell="1" allowOverlap="1" wp14:anchorId="204B11B9" wp14:editId="1E3B1C6D">
            <wp:simplePos x="0" y="0"/>
            <wp:positionH relativeFrom="column">
              <wp:posOffset>240030</wp:posOffset>
            </wp:positionH>
            <wp:positionV relativeFrom="paragraph">
              <wp:posOffset>307068</wp:posOffset>
            </wp:positionV>
            <wp:extent cx="2886075" cy="220027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86075" cy="2200275"/>
                    </a:xfrm>
                    <a:prstGeom prst="rect">
                      <a:avLst/>
                    </a:prstGeom>
                  </pic:spPr>
                </pic:pic>
              </a:graphicData>
            </a:graphic>
            <wp14:sizeRelH relativeFrom="page">
              <wp14:pctWidth>0</wp14:pctWidth>
            </wp14:sizeRelH>
            <wp14:sizeRelV relativeFrom="page">
              <wp14:pctHeight>0</wp14:pctHeight>
            </wp14:sizeRelV>
          </wp:anchor>
        </w:drawing>
      </w:r>
    </w:p>
    <w:p w14:paraId="05D9817E" w14:textId="452C448D" w:rsidR="00496697" w:rsidRPr="00FD26C7" w:rsidRDefault="00630CAA" w:rsidP="009C386B">
      <w:pPr>
        <w:pStyle w:val="Heading4"/>
        <w:spacing w:before="120" w:line="320" w:lineRule="auto"/>
        <w:ind w:firstLine="357"/>
        <w:jc w:val="both"/>
        <w:rPr>
          <w:lang w:val="de-DE"/>
        </w:rPr>
      </w:pPr>
      <w:r w:rsidRPr="00FD26C7">
        <w:rPr>
          <w:lang w:val="de-DE"/>
        </w:rPr>
        <w:t xml:space="preserve">b. </w:t>
      </w:r>
      <w:r w:rsidR="00496697" w:rsidRPr="00FD26C7">
        <w:rPr>
          <w:lang w:val="de-DE"/>
        </w:rPr>
        <w:t xml:space="preserve">Frequency: </w:t>
      </w:r>
      <w:r w:rsidR="005C0D1F" w:rsidRPr="00FD26C7">
        <w:rPr>
          <w:lang w:val="de-DE"/>
        </w:rPr>
        <w:t>Gesamtzahl der Käufe</w:t>
      </w:r>
    </w:p>
    <w:p w14:paraId="592EA41E" w14:textId="77777777" w:rsidR="003C20BD" w:rsidRPr="00FD26C7" w:rsidRDefault="003C20BD" w:rsidP="003C20BD">
      <w:pPr>
        <w:spacing w:before="120" w:after="120" w:line="320" w:lineRule="auto"/>
        <w:ind w:left="357"/>
        <w:jc w:val="both"/>
        <w:rPr>
          <w:sz w:val="22"/>
          <w:szCs w:val="22"/>
          <w:lang w:val="de-DE"/>
        </w:rPr>
      </w:pPr>
      <w:r w:rsidRPr="00FD26C7">
        <w:rPr>
          <w:sz w:val="22"/>
          <w:szCs w:val="22"/>
          <w:lang w:val="de-DE"/>
        </w:rPr>
        <w:t>Ich möchte die Gesamtzahl der Einkäufe ermitteln, die ein Kunde im Frequency-Konto getätigt hat, also muss ich berechnen, wie viele von jeder customer_id vorhanden sind. Dadurch erhalte ich die Gesamtzahl der Bestellungen.</w:t>
      </w:r>
    </w:p>
    <w:p w14:paraId="6D5AE7F1" w14:textId="77777777" w:rsidR="003C20BD" w:rsidRPr="00FD26C7" w:rsidRDefault="003C20BD" w:rsidP="003C20BD">
      <w:pPr>
        <w:spacing w:before="120" w:after="120" w:line="320" w:lineRule="auto"/>
        <w:ind w:firstLine="357"/>
        <w:jc w:val="both"/>
        <w:rPr>
          <w:i/>
          <w:iCs/>
          <w:sz w:val="22"/>
          <w:szCs w:val="22"/>
          <w:lang w:val="de-DE"/>
        </w:rPr>
      </w:pPr>
      <w:r w:rsidRPr="00FD26C7">
        <w:rPr>
          <w:i/>
          <w:iCs/>
          <w:sz w:val="22"/>
          <w:szCs w:val="22"/>
          <w:lang w:val="de-DE"/>
        </w:rPr>
        <w:t>frequency_df = df_copy.groupby(by=['customer_id'], as_index=False)[ 'frequecy'].count()</w:t>
      </w:r>
    </w:p>
    <w:p w14:paraId="75A481B0" w14:textId="5380E89C" w:rsidR="008B39FA" w:rsidRPr="00FD26C7" w:rsidRDefault="003C20BD" w:rsidP="003C20BD">
      <w:pPr>
        <w:spacing w:before="120" w:after="120" w:line="320" w:lineRule="auto"/>
        <w:ind w:firstLine="357"/>
        <w:jc w:val="both"/>
        <w:rPr>
          <w:noProof/>
          <w:lang w:val="de-DE"/>
        </w:rPr>
      </w:pPr>
      <w:r w:rsidRPr="00FD26C7">
        <w:rPr>
          <w:sz w:val="22"/>
          <w:szCs w:val="22"/>
          <w:lang w:val="de-DE"/>
        </w:rPr>
        <w:t>Auf diese Weise haben wir für jeden Kunden die Variable „Häufigkeit“ definiert.</w:t>
      </w:r>
    </w:p>
    <w:p w14:paraId="32943DEB" w14:textId="77777777" w:rsidR="008B38C4" w:rsidRPr="00FD26C7" w:rsidRDefault="00A46E42" w:rsidP="008B38C4">
      <w:pPr>
        <w:keepNext/>
        <w:spacing w:before="120" w:after="120" w:line="320" w:lineRule="auto"/>
        <w:ind w:left="360"/>
        <w:jc w:val="center"/>
        <w:rPr>
          <w:lang w:val="de-DE"/>
        </w:rPr>
      </w:pPr>
      <w:r w:rsidRPr="00FD26C7">
        <w:rPr>
          <w:i/>
          <w:iCs/>
          <w:noProof/>
          <w:sz w:val="22"/>
          <w:szCs w:val="22"/>
          <w:lang w:val="de-DE"/>
        </w:rPr>
        <w:lastRenderedPageBreak/>
        <w:drawing>
          <wp:inline distT="0" distB="0" distL="0" distR="0" wp14:anchorId="3A107ACE" wp14:editId="5755B0BC">
            <wp:extent cx="1835379" cy="1645920"/>
            <wp:effectExtent l="0" t="0" r="6350" b="508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2"/>
                    <a:stretch>
                      <a:fillRect/>
                    </a:stretch>
                  </pic:blipFill>
                  <pic:spPr>
                    <a:xfrm>
                      <a:off x="0" y="0"/>
                      <a:ext cx="1845287" cy="1654805"/>
                    </a:xfrm>
                    <a:prstGeom prst="rect">
                      <a:avLst/>
                    </a:prstGeom>
                  </pic:spPr>
                </pic:pic>
              </a:graphicData>
            </a:graphic>
          </wp:inline>
        </w:drawing>
      </w:r>
    </w:p>
    <w:p w14:paraId="38F60BFF" w14:textId="57E60BED" w:rsidR="006F695B" w:rsidRPr="00FD26C7" w:rsidRDefault="008B38C4" w:rsidP="008B38C4">
      <w:pPr>
        <w:pStyle w:val="Caption"/>
        <w:jc w:val="center"/>
        <w:rPr>
          <w:i w:val="0"/>
          <w:iCs w:val="0"/>
          <w:color w:val="000000" w:themeColor="text1"/>
          <w:sz w:val="22"/>
          <w:szCs w:val="22"/>
          <w:lang w:val="de-DE"/>
        </w:rPr>
      </w:pPr>
      <w:bookmarkStart w:id="58" w:name="_Toc96393325"/>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19</w:t>
      </w:r>
      <w:r w:rsidRPr="00FD26C7">
        <w:rPr>
          <w:color w:val="000000" w:themeColor="text1"/>
          <w:lang w:val="de-DE"/>
        </w:rPr>
        <w:fldChar w:fldCharType="end"/>
      </w:r>
      <w:r w:rsidRPr="00FD26C7">
        <w:rPr>
          <w:color w:val="000000" w:themeColor="text1"/>
          <w:lang w:val="de-DE"/>
        </w:rPr>
        <w:t>: Frequency</w:t>
      </w:r>
      <w:bookmarkEnd w:id="58"/>
    </w:p>
    <w:p w14:paraId="5C06D2A1" w14:textId="3AF8F057" w:rsidR="006F695B" w:rsidRPr="00FD26C7" w:rsidRDefault="00630CAA" w:rsidP="009C386B">
      <w:pPr>
        <w:pStyle w:val="Heading4"/>
        <w:spacing w:before="120" w:line="320" w:lineRule="auto"/>
        <w:ind w:firstLine="360"/>
        <w:jc w:val="both"/>
        <w:rPr>
          <w:lang w:val="de-DE"/>
        </w:rPr>
      </w:pPr>
      <w:r w:rsidRPr="00FD26C7">
        <w:rPr>
          <w:lang w:val="de-DE"/>
        </w:rPr>
        <w:t xml:space="preserve">c. </w:t>
      </w:r>
      <w:r w:rsidR="006F695B" w:rsidRPr="00FD26C7">
        <w:rPr>
          <w:lang w:val="de-DE"/>
        </w:rPr>
        <w:t xml:space="preserve">Monetary: </w:t>
      </w:r>
      <w:r w:rsidR="007F7D05" w:rsidRPr="00FD26C7">
        <w:rPr>
          <w:lang w:val="de-DE"/>
        </w:rPr>
        <w:t>Gesamtbetrag, den dieser Kunde ausgegeben hat</w:t>
      </w:r>
    </w:p>
    <w:p w14:paraId="3827041A" w14:textId="77777777" w:rsidR="008B38C4" w:rsidRPr="00FD26C7" w:rsidRDefault="008B38C4" w:rsidP="008B38C4">
      <w:pPr>
        <w:spacing w:before="120" w:after="120" w:line="320" w:lineRule="auto"/>
        <w:ind w:left="360"/>
        <w:jc w:val="both"/>
        <w:rPr>
          <w:sz w:val="22"/>
          <w:szCs w:val="22"/>
          <w:lang w:val="de-DE"/>
        </w:rPr>
      </w:pPr>
      <w:r w:rsidRPr="00FD26C7">
        <w:rPr>
          <w:sz w:val="22"/>
          <w:szCs w:val="22"/>
          <w:lang w:val="de-DE"/>
        </w:rPr>
        <w:t>Ich musste den Gesamtbetrag finden, der von jedem Kunden im Geldkonto ausgegeben wurde. Dafür habe ich die gefundenen total_price-Werte für jeden Kunden gesammelt.</w:t>
      </w:r>
    </w:p>
    <w:p w14:paraId="3B6618C4" w14:textId="77777777" w:rsidR="008B38C4" w:rsidRPr="00FD26C7" w:rsidRDefault="008B38C4" w:rsidP="008B38C4">
      <w:pPr>
        <w:spacing w:before="120" w:after="120" w:line="320" w:lineRule="auto"/>
        <w:ind w:left="360"/>
        <w:jc w:val="both"/>
        <w:rPr>
          <w:i/>
          <w:iCs/>
          <w:sz w:val="22"/>
          <w:szCs w:val="22"/>
          <w:lang w:val="de-DE"/>
        </w:rPr>
      </w:pPr>
      <w:r w:rsidRPr="00FD26C7">
        <w:rPr>
          <w:i/>
          <w:iCs/>
          <w:sz w:val="22"/>
          <w:szCs w:val="22"/>
          <w:lang w:val="de-DE"/>
        </w:rPr>
        <w:t>monetary_df = df.groupby(by='customer_id',as_index=False).agg({'total_price': 'sum'})</w:t>
      </w:r>
    </w:p>
    <w:p w14:paraId="4A0C52A4" w14:textId="0B4C4E20" w:rsidR="008B38C4" w:rsidRPr="00FD26C7" w:rsidRDefault="003939FE" w:rsidP="008B38C4">
      <w:pPr>
        <w:spacing w:before="120" w:after="120" w:line="320" w:lineRule="auto"/>
        <w:ind w:left="360"/>
        <w:jc w:val="both"/>
        <w:rPr>
          <w:sz w:val="22"/>
          <w:szCs w:val="22"/>
          <w:lang w:val="de-DE"/>
        </w:rPr>
      </w:pPr>
      <w:r w:rsidRPr="00FD26C7">
        <w:rPr>
          <w:noProof/>
          <w:lang w:val="de-DE"/>
        </w:rPr>
        <mc:AlternateContent>
          <mc:Choice Requires="wps">
            <w:drawing>
              <wp:anchor distT="0" distB="0" distL="114300" distR="114300" simplePos="0" relativeHeight="251770880" behindDoc="0" locked="0" layoutInCell="1" allowOverlap="1" wp14:anchorId="095DD747" wp14:editId="738A9E03">
                <wp:simplePos x="0" y="0"/>
                <wp:positionH relativeFrom="column">
                  <wp:posOffset>1709420</wp:posOffset>
                </wp:positionH>
                <wp:positionV relativeFrom="paragraph">
                  <wp:posOffset>4443095</wp:posOffset>
                </wp:positionV>
                <wp:extent cx="2745105" cy="635"/>
                <wp:effectExtent l="0" t="0" r="0" b="12065"/>
                <wp:wrapTopAndBottom/>
                <wp:docPr id="35" name="Text Box 35"/>
                <wp:cNvGraphicFramePr/>
                <a:graphic xmlns:a="http://schemas.openxmlformats.org/drawingml/2006/main">
                  <a:graphicData uri="http://schemas.microsoft.com/office/word/2010/wordprocessingShape">
                    <wps:wsp>
                      <wps:cNvSpPr txBox="1"/>
                      <wps:spPr>
                        <a:xfrm>
                          <a:off x="0" y="0"/>
                          <a:ext cx="2745105" cy="635"/>
                        </a:xfrm>
                        <a:prstGeom prst="rect">
                          <a:avLst/>
                        </a:prstGeom>
                        <a:solidFill>
                          <a:prstClr val="white"/>
                        </a:solidFill>
                        <a:ln>
                          <a:noFill/>
                        </a:ln>
                      </wps:spPr>
                      <wps:txbx>
                        <w:txbxContent>
                          <w:p w14:paraId="340051BB" w14:textId="5802615B" w:rsidR="003939FE" w:rsidRPr="003939FE" w:rsidRDefault="003939FE" w:rsidP="003939FE">
                            <w:pPr>
                              <w:pStyle w:val="Caption"/>
                              <w:jc w:val="center"/>
                              <w:rPr>
                                <w:noProof/>
                                <w:color w:val="000000" w:themeColor="text1"/>
                                <w:sz w:val="22"/>
                                <w:szCs w:val="22"/>
                                <w:lang w:val="tr-TR"/>
                              </w:rPr>
                            </w:pPr>
                            <w:bookmarkStart w:id="59" w:name="_Toc96393326"/>
                            <w:r w:rsidRPr="003939FE">
                              <w:rPr>
                                <w:color w:val="000000" w:themeColor="text1"/>
                              </w:rPr>
                              <w:t xml:space="preserve">Abbildung </w:t>
                            </w:r>
                            <w:r w:rsidRPr="003939FE">
                              <w:rPr>
                                <w:color w:val="000000" w:themeColor="text1"/>
                              </w:rPr>
                              <w:fldChar w:fldCharType="begin"/>
                            </w:r>
                            <w:r w:rsidRPr="003939FE">
                              <w:rPr>
                                <w:color w:val="000000" w:themeColor="text1"/>
                              </w:rPr>
                              <w:instrText xml:space="preserve"> SEQ Abbildung \* ARABIC </w:instrText>
                            </w:r>
                            <w:r w:rsidRPr="003939FE">
                              <w:rPr>
                                <w:color w:val="000000" w:themeColor="text1"/>
                              </w:rPr>
                              <w:fldChar w:fldCharType="separate"/>
                            </w:r>
                            <w:r w:rsidR="0038456B">
                              <w:rPr>
                                <w:noProof/>
                                <w:color w:val="000000" w:themeColor="text1"/>
                              </w:rPr>
                              <w:t>20</w:t>
                            </w:r>
                            <w:r w:rsidRPr="003939FE">
                              <w:rPr>
                                <w:color w:val="000000" w:themeColor="text1"/>
                              </w:rPr>
                              <w:fldChar w:fldCharType="end"/>
                            </w:r>
                            <w:r w:rsidRPr="003939FE">
                              <w:rPr>
                                <w:color w:val="000000" w:themeColor="text1"/>
                                <w:lang w:val="tr-TR"/>
                              </w:rPr>
                              <w:t>: RFM-Werte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DD747" id="Text Box 35" o:spid="_x0000_s1036" type="#_x0000_t202" style="position:absolute;left:0;text-align:left;margin-left:134.6pt;margin-top:349.85pt;width:216.1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" stroked="f">
                <v:textbox style="mso-fit-shape-to-text:t" inset="0,0,0,0">
                  <w:txbxContent>
                    <w:p w14:paraId="340051BB" w14:textId="5802615B" w:rsidR="003939FE" w:rsidRPr="003939FE" w:rsidRDefault="003939FE" w:rsidP="003939FE">
                      <w:pPr>
                        <w:pStyle w:val="Caption"/>
                        <w:jc w:val="center"/>
                        <w:rPr>
                          <w:noProof/>
                          <w:color w:val="000000" w:themeColor="text1"/>
                          <w:sz w:val="22"/>
                          <w:szCs w:val="22"/>
                          <w:lang w:val="tr-TR"/>
                        </w:rPr>
                      </w:pPr>
                      <w:bookmarkStart w:id="60" w:name="_Toc96393326"/>
                      <w:r w:rsidRPr="003939FE">
                        <w:rPr>
                          <w:color w:val="000000" w:themeColor="text1"/>
                        </w:rPr>
                        <w:t xml:space="preserve">Abbildung </w:t>
                      </w:r>
                      <w:r w:rsidRPr="003939FE">
                        <w:rPr>
                          <w:color w:val="000000" w:themeColor="text1"/>
                        </w:rPr>
                        <w:fldChar w:fldCharType="begin"/>
                      </w:r>
                      <w:r w:rsidRPr="003939FE">
                        <w:rPr>
                          <w:color w:val="000000" w:themeColor="text1"/>
                        </w:rPr>
                        <w:instrText xml:space="preserve"> SEQ Abbildung \* ARABIC </w:instrText>
                      </w:r>
                      <w:r w:rsidRPr="003939FE">
                        <w:rPr>
                          <w:color w:val="000000" w:themeColor="text1"/>
                        </w:rPr>
                        <w:fldChar w:fldCharType="separate"/>
                      </w:r>
                      <w:r w:rsidR="0038456B">
                        <w:rPr>
                          <w:noProof/>
                          <w:color w:val="000000" w:themeColor="text1"/>
                        </w:rPr>
                        <w:t>20</w:t>
                      </w:r>
                      <w:r w:rsidRPr="003939FE">
                        <w:rPr>
                          <w:color w:val="000000" w:themeColor="text1"/>
                        </w:rPr>
                        <w:fldChar w:fldCharType="end"/>
                      </w:r>
                      <w:r w:rsidRPr="003939FE">
                        <w:rPr>
                          <w:color w:val="000000" w:themeColor="text1"/>
                          <w:lang w:val="tr-TR"/>
                        </w:rPr>
                        <w:t>: RFM-Werte</w:t>
                      </w:r>
                      <w:bookmarkEnd w:id="60"/>
                    </w:p>
                  </w:txbxContent>
                </v:textbox>
                <w10:wrap type="topAndBottom"/>
              </v:shape>
            </w:pict>
          </mc:Fallback>
        </mc:AlternateContent>
      </w:r>
      <w:r w:rsidRPr="00FD26C7">
        <w:rPr>
          <w:noProof/>
          <w:sz w:val="22"/>
          <w:szCs w:val="22"/>
          <w:lang w:val="de-DE"/>
        </w:rPr>
        <w:drawing>
          <wp:anchor distT="0" distB="0" distL="114300" distR="114300" simplePos="0" relativeHeight="251726848" behindDoc="0" locked="0" layoutInCell="1" allowOverlap="1" wp14:anchorId="3F506208" wp14:editId="10D73364">
            <wp:simplePos x="0" y="0"/>
            <wp:positionH relativeFrom="column">
              <wp:posOffset>1709420</wp:posOffset>
            </wp:positionH>
            <wp:positionV relativeFrom="paragraph">
              <wp:posOffset>2499649</wp:posOffset>
            </wp:positionV>
            <wp:extent cx="2745105" cy="1886585"/>
            <wp:effectExtent l="0" t="0" r="0" b="5715"/>
            <wp:wrapTopAndBottom/>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45105" cy="1886585"/>
                    </a:xfrm>
                    <a:prstGeom prst="rect">
                      <a:avLst/>
                    </a:prstGeom>
                  </pic:spPr>
                </pic:pic>
              </a:graphicData>
            </a:graphic>
            <wp14:sizeRelH relativeFrom="page">
              <wp14:pctWidth>0</wp14:pctWidth>
            </wp14:sizeRelH>
            <wp14:sizeRelV relativeFrom="page">
              <wp14:pctHeight>0</wp14:pctHeight>
            </wp14:sizeRelV>
          </wp:anchor>
        </w:drawing>
      </w:r>
      <w:r w:rsidR="008B38C4" w:rsidRPr="00FD26C7">
        <w:rPr>
          <w:sz w:val="22"/>
          <w:szCs w:val="22"/>
          <w:lang w:val="de-DE"/>
        </w:rPr>
        <w:t>Auf diese Weise habe ich für jeden Kunden die Variable „Monetary“ definiert.</w:t>
      </w:r>
      <w:r w:rsidR="008B38C4" w:rsidRPr="00FD26C7">
        <w:rPr>
          <w:noProof/>
          <w:lang w:val="de-DE"/>
        </w:rPr>
        <mc:AlternateContent>
          <mc:Choice Requires="wps">
            <w:drawing>
              <wp:anchor distT="0" distB="0" distL="114300" distR="114300" simplePos="0" relativeHeight="251768832" behindDoc="0" locked="0" layoutInCell="1" allowOverlap="1" wp14:anchorId="2CA22D48" wp14:editId="4E1E4E80">
                <wp:simplePos x="0" y="0"/>
                <wp:positionH relativeFrom="column">
                  <wp:posOffset>2041525</wp:posOffset>
                </wp:positionH>
                <wp:positionV relativeFrom="paragraph">
                  <wp:posOffset>2158365</wp:posOffset>
                </wp:positionV>
                <wp:extent cx="200723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4567F523" w14:textId="75AE105F" w:rsidR="008B38C4" w:rsidRPr="008B38C4" w:rsidRDefault="008B38C4" w:rsidP="008B38C4">
                            <w:pPr>
                              <w:pStyle w:val="Caption"/>
                              <w:jc w:val="center"/>
                              <w:rPr>
                                <w:color w:val="000000" w:themeColor="text1"/>
                                <w:sz w:val="22"/>
                                <w:szCs w:val="22"/>
                                <w:lang w:val="tr-TR"/>
                              </w:rPr>
                            </w:pPr>
                            <w:bookmarkStart w:id="61" w:name="_Toc96393327"/>
                            <w:r w:rsidRPr="008B38C4">
                              <w:rPr>
                                <w:color w:val="000000" w:themeColor="text1"/>
                              </w:rPr>
                              <w:t xml:space="preserve">Abbildung </w:t>
                            </w:r>
                            <w:r w:rsidRPr="008B38C4">
                              <w:rPr>
                                <w:color w:val="000000" w:themeColor="text1"/>
                              </w:rPr>
                              <w:fldChar w:fldCharType="begin"/>
                            </w:r>
                            <w:r w:rsidRPr="008B38C4">
                              <w:rPr>
                                <w:color w:val="000000" w:themeColor="text1"/>
                              </w:rPr>
                              <w:instrText xml:space="preserve"> SEQ Abbildung \* ARABIC </w:instrText>
                            </w:r>
                            <w:r w:rsidRPr="008B38C4">
                              <w:rPr>
                                <w:color w:val="000000" w:themeColor="text1"/>
                              </w:rPr>
                              <w:fldChar w:fldCharType="separate"/>
                            </w:r>
                            <w:r w:rsidR="0038456B">
                              <w:rPr>
                                <w:noProof/>
                                <w:color w:val="000000" w:themeColor="text1"/>
                              </w:rPr>
                              <w:t>21</w:t>
                            </w:r>
                            <w:r w:rsidRPr="008B38C4">
                              <w:rPr>
                                <w:color w:val="000000" w:themeColor="text1"/>
                              </w:rPr>
                              <w:fldChar w:fldCharType="end"/>
                            </w:r>
                            <w:r w:rsidRPr="008B38C4">
                              <w:rPr>
                                <w:color w:val="000000" w:themeColor="text1"/>
                                <w:lang w:val="tr-TR"/>
                              </w:rPr>
                              <w:t>: Monetary</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22D48" id="Text Box 27" o:spid="_x0000_s1037" type="#_x0000_t202" style="position:absolute;left:0;text-align:left;margin-left:160.75pt;margin-top:169.95pt;width:158.0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" stroked="f">
                <v:textbox style="mso-fit-shape-to-text:t" inset="0,0,0,0">
                  <w:txbxContent>
                    <w:p w14:paraId="4567F523" w14:textId="75AE105F" w:rsidR="008B38C4" w:rsidRPr="008B38C4" w:rsidRDefault="008B38C4" w:rsidP="008B38C4">
                      <w:pPr>
                        <w:pStyle w:val="Caption"/>
                        <w:jc w:val="center"/>
                        <w:rPr>
                          <w:color w:val="000000" w:themeColor="text1"/>
                          <w:sz w:val="22"/>
                          <w:szCs w:val="22"/>
                          <w:lang w:val="tr-TR"/>
                        </w:rPr>
                      </w:pPr>
                      <w:bookmarkStart w:id="62" w:name="_Toc96393327"/>
                      <w:r w:rsidRPr="008B38C4">
                        <w:rPr>
                          <w:color w:val="000000" w:themeColor="text1"/>
                        </w:rPr>
                        <w:t xml:space="preserve">Abbildung </w:t>
                      </w:r>
                      <w:r w:rsidRPr="008B38C4">
                        <w:rPr>
                          <w:color w:val="000000" w:themeColor="text1"/>
                        </w:rPr>
                        <w:fldChar w:fldCharType="begin"/>
                      </w:r>
                      <w:r w:rsidRPr="008B38C4">
                        <w:rPr>
                          <w:color w:val="000000" w:themeColor="text1"/>
                        </w:rPr>
                        <w:instrText xml:space="preserve"> SEQ Abbildung \* ARABIC </w:instrText>
                      </w:r>
                      <w:r w:rsidRPr="008B38C4">
                        <w:rPr>
                          <w:color w:val="000000" w:themeColor="text1"/>
                        </w:rPr>
                        <w:fldChar w:fldCharType="separate"/>
                      </w:r>
                      <w:r w:rsidR="0038456B">
                        <w:rPr>
                          <w:noProof/>
                          <w:color w:val="000000" w:themeColor="text1"/>
                        </w:rPr>
                        <w:t>21</w:t>
                      </w:r>
                      <w:r w:rsidRPr="008B38C4">
                        <w:rPr>
                          <w:color w:val="000000" w:themeColor="text1"/>
                        </w:rPr>
                        <w:fldChar w:fldCharType="end"/>
                      </w:r>
                      <w:r w:rsidRPr="008B38C4">
                        <w:rPr>
                          <w:color w:val="000000" w:themeColor="text1"/>
                          <w:lang w:val="tr-TR"/>
                        </w:rPr>
                        <w:t>: Monetary</w:t>
                      </w:r>
                      <w:bookmarkEnd w:id="62"/>
                    </w:p>
                  </w:txbxContent>
                </v:textbox>
                <w10:wrap type="topAndBottom"/>
              </v:shape>
            </w:pict>
          </mc:Fallback>
        </mc:AlternateContent>
      </w:r>
      <w:r w:rsidR="008B38C4" w:rsidRPr="00FD26C7">
        <w:rPr>
          <w:noProof/>
          <w:sz w:val="22"/>
          <w:szCs w:val="22"/>
          <w:lang w:val="de-DE"/>
        </w:rPr>
        <w:drawing>
          <wp:anchor distT="0" distB="0" distL="114300" distR="114300" simplePos="0" relativeHeight="251725824" behindDoc="0" locked="0" layoutInCell="1" allowOverlap="1" wp14:anchorId="2A5B9EEA" wp14:editId="7567966D">
            <wp:simplePos x="0" y="0"/>
            <wp:positionH relativeFrom="column">
              <wp:posOffset>2041525</wp:posOffset>
            </wp:positionH>
            <wp:positionV relativeFrom="paragraph">
              <wp:posOffset>272935</wp:posOffset>
            </wp:positionV>
            <wp:extent cx="2007235" cy="1828800"/>
            <wp:effectExtent l="0" t="0" r="0" b="0"/>
            <wp:wrapTopAndBottom/>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07235" cy="1828800"/>
                    </a:xfrm>
                    <a:prstGeom prst="rect">
                      <a:avLst/>
                    </a:prstGeom>
                  </pic:spPr>
                </pic:pic>
              </a:graphicData>
            </a:graphic>
            <wp14:sizeRelH relativeFrom="page">
              <wp14:pctWidth>0</wp14:pctWidth>
            </wp14:sizeRelH>
            <wp14:sizeRelV relativeFrom="page">
              <wp14:pctHeight>0</wp14:pctHeight>
            </wp14:sizeRelV>
          </wp:anchor>
        </w:drawing>
      </w:r>
    </w:p>
    <w:p w14:paraId="4B09AB9C" w14:textId="52B8284D" w:rsidR="008B39FA" w:rsidRPr="00FD26C7" w:rsidRDefault="00A46E42" w:rsidP="00B54F20">
      <w:pPr>
        <w:spacing w:before="120" w:after="120" w:line="320" w:lineRule="auto"/>
        <w:ind w:left="360"/>
        <w:jc w:val="both"/>
        <w:rPr>
          <w:sz w:val="22"/>
          <w:szCs w:val="22"/>
          <w:lang w:val="de-DE"/>
        </w:rPr>
      </w:pPr>
      <w:r w:rsidRPr="00FD26C7">
        <w:rPr>
          <w:noProof/>
          <w:lang w:val="de-DE"/>
        </w:rPr>
        <w:t xml:space="preserve"> </w:t>
      </w:r>
    </w:p>
    <w:p w14:paraId="258BE7B3" w14:textId="43ADDACC" w:rsidR="00F4101A" w:rsidRPr="00FD26C7" w:rsidRDefault="00F4101A" w:rsidP="009C386B">
      <w:pPr>
        <w:pStyle w:val="Heading3"/>
        <w:spacing w:before="120" w:line="320" w:lineRule="auto"/>
        <w:jc w:val="both"/>
        <w:rPr>
          <w:i/>
          <w:iCs/>
          <w:lang w:val="de-DE"/>
        </w:rPr>
      </w:pPr>
      <w:bookmarkStart w:id="63" w:name="_Toc96652711"/>
      <w:r w:rsidRPr="00FD26C7">
        <w:rPr>
          <w:i/>
          <w:iCs/>
          <w:lang w:val="de-DE"/>
        </w:rPr>
        <w:lastRenderedPageBreak/>
        <w:t>4.2.2. RFM (1-4) Analyse</w:t>
      </w:r>
      <w:bookmarkEnd w:id="63"/>
    </w:p>
    <w:p w14:paraId="22A0A951" w14:textId="77777777" w:rsidR="0051293D" w:rsidRPr="00FD26C7" w:rsidRDefault="0051293D" w:rsidP="0051293D">
      <w:pPr>
        <w:spacing w:before="120" w:after="120" w:line="320" w:lineRule="auto"/>
        <w:jc w:val="both"/>
        <w:rPr>
          <w:sz w:val="22"/>
          <w:szCs w:val="22"/>
          <w:lang w:val="de-DE"/>
        </w:rPr>
      </w:pPr>
      <w:r w:rsidRPr="00FD26C7">
        <w:rPr>
          <w:sz w:val="22"/>
          <w:szCs w:val="22"/>
          <w:lang w:val="de-DE"/>
        </w:rPr>
        <w:t>Da ich 1-4 Scoring verwenden werde, habe ich jeden Wert in 4er-Gruppen unterteilt.</w:t>
      </w:r>
    </w:p>
    <w:p w14:paraId="16C6B6A1" w14:textId="77777777" w:rsidR="0051293D" w:rsidRPr="00FD26C7" w:rsidRDefault="00F95650" w:rsidP="0051293D">
      <w:pPr>
        <w:keepNext/>
        <w:spacing w:before="120" w:after="120" w:line="320" w:lineRule="auto"/>
        <w:ind w:left="360"/>
        <w:jc w:val="center"/>
        <w:rPr>
          <w:lang w:val="de-DE"/>
        </w:rPr>
      </w:pPr>
      <w:r w:rsidRPr="00FD26C7">
        <w:rPr>
          <w:noProof/>
          <w:sz w:val="22"/>
          <w:szCs w:val="22"/>
          <w:lang w:val="de-DE"/>
        </w:rPr>
        <w:drawing>
          <wp:inline distT="0" distB="0" distL="0" distR="0" wp14:anchorId="3C5A2D0C" wp14:editId="070B1CC8">
            <wp:extent cx="2681398" cy="1278255"/>
            <wp:effectExtent l="0" t="0" r="0" b="444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5"/>
                    <a:stretch>
                      <a:fillRect/>
                    </a:stretch>
                  </pic:blipFill>
                  <pic:spPr>
                    <a:xfrm>
                      <a:off x="0" y="0"/>
                      <a:ext cx="2702989" cy="1288548"/>
                    </a:xfrm>
                    <a:prstGeom prst="rect">
                      <a:avLst/>
                    </a:prstGeom>
                  </pic:spPr>
                </pic:pic>
              </a:graphicData>
            </a:graphic>
          </wp:inline>
        </w:drawing>
      </w:r>
    </w:p>
    <w:p w14:paraId="4E7C1297" w14:textId="0FEC59C9" w:rsidR="00F95650" w:rsidRPr="00FD26C7" w:rsidRDefault="0051293D" w:rsidP="0051293D">
      <w:pPr>
        <w:pStyle w:val="Caption"/>
        <w:jc w:val="center"/>
        <w:rPr>
          <w:color w:val="000000" w:themeColor="text1"/>
          <w:sz w:val="22"/>
          <w:szCs w:val="22"/>
          <w:lang w:val="de-DE"/>
        </w:rPr>
      </w:pPr>
      <w:bookmarkStart w:id="64" w:name="_Toc96393328"/>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22</w:t>
      </w:r>
      <w:r w:rsidRPr="00FD26C7">
        <w:rPr>
          <w:color w:val="000000" w:themeColor="text1"/>
          <w:lang w:val="de-DE"/>
        </w:rPr>
        <w:fldChar w:fldCharType="end"/>
      </w:r>
      <w:r w:rsidRPr="00FD26C7">
        <w:rPr>
          <w:color w:val="000000" w:themeColor="text1"/>
          <w:lang w:val="de-DE"/>
        </w:rPr>
        <w:t>: Viertel</w:t>
      </w:r>
      <w:bookmarkEnd w:id="64"/>
    </w:p>
    <w:p w14:paraId="56413F7D" w14:textId="77777777" w:rsidR="004F716C" w:rsidRPr="00FD26C7" w:rsidRDefault="004F716C" w:rsidP="009C386B">
      <w:pPr>
        <w:spacing w:before="120" w:after="120" w:line="320" w:lineRule="auto"/>
        <w:jc w:val="both"/>
        <w:rPr>
          <w:sz w:val="22"/>
          <w:szCs w:val="22"/>
          <w:lang w:val="de-DE"/>
        </w:rPr>
      </w:pPr>
    </w:p>
    <w:p w14:paraId="77ABEADC" w14:textId="50B4D88F" w:rsidR="0051293D" w:rsidRPr="00FD26C7" w:rsidRDefault="0051293D" w:rsidP="009C386B">
      <w:pPr>
        <w:spacing w:before="120" w:after="120" w:line="320" w:lineRule="auto"/>
        <w:jc w:val="both"/>
        <w:rPr>
          <w:sz w:val="22"/>
          <w:szCs w:val="22"/>
          <w:lang w:val="de-DE"/>
        </w:rPr>
      </w:pPr>
      <w:r w:rsidRPr="00FD26C7">
        <w:rPr>
          <w:sz w:val="22"/>
          <w:szCs w:val="22"/>
          <w:lang w:val="de-DE"/>
        </w:rPr>
        <w:t>Dann habe ich die Recency, Frequency und Monetary für jeden Kunden als 1-4 standardisiert.</w:t>
      </w:r>
    </w:p>
    <w:p w14:paraId="10680082" w14:textId="77777777" w:rsidR="0051293D" w:rsidRPr="00FD26C7" w:rsidRDefault="00A46E42" w:rsidP="0051293D">
      <w:pPr>
        <w:keepNext/>
        <w:spacing w:before="120" w:after="120" w:line="320" w:lineRule="auto"/>
        <w:jc w:val="both"/>
        <w:rPr>
          <w:lang w:val="de-DE"/>
        </w:rPr>
      </w:pPr>
      <w:r w:rsidRPr="00FD26C7">
        <w:rPr>
          <w:noProof/>
          <w:sz w:val="22"/>
          <w:szCs w:val="22"/>
          <w:lang w:val="de-DE"/>
        </w:rPr>
        <w:drawing>
          <wp:inline distT="0" distB="0" distL="0" distR="0" wp14:anchorId="13235687" wp14:editId="18000A26">
            <wp:extent cx="5971540" cy="1873250"/>
            <wp:effectExtent l="0" t="0" r="0" b="635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46"/>
                    <a:stretch>
                      <a:fillRect/>
                    </a:stretch>
                  </pic:blipFill>
                  <pic:spPr>
                    <a:xfrm>
                      <a:off x="0" y="0"/>
                      <a:ext cx="5971540" cy="1873250"/>
                    </a:xfrm>
                    <a:prstGeom prst="rect">
                      <a:avLst/>
                    </a:prstGeom>
                  </pic:spPr>
                </pic:pic>
              </a:graphicData>
            </a:graphic>
          </wp:inline>
        </w:drawing>
      </w:r>
    </w:p>
    <w:p w14:paraId="24FB98EC" w14:textId="0BD0C8D4" w:rsidR="00F95650" w:rsidRPr="00FD26C7" w:rsidRDefault="0051293D" w:rsidP="0051293D">
      <w:pPr>
        <w:pStyle w:val="Caption"/>
        <w:jc w:val="center"/>
        <w:rPr>
          <w:color w:val="000000" w:themeColor="text1"/>
          <w:sz w:val="22"/>
          <w:szCs w:val="22"/>
          <w:lang w:val="de-DE"/>
        </w:rPr>
      </w:pPr>
      <w:bookmarkStart w:id="65" w:name="_Toc96393329"/>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23</w:t>
      </w:r>
      <w:r w:rsidRPr="00FD26C7">
        <w:rPr>
          <w:color w:val="000000" w:themeColor="text1"/>
          <w:lang w:val="de-DE"/>
        </w:rPr>
        <w:fldChar w:fldCharType="end"/>
      </w:r>
      <w:r w:rsidRPr="00FD26C7">
        <w:rPr>
          <w:color w:val="000000" w:themeColor="text1"/>
          <w:lang w:val="de-DE"/>
        </w:rPr>
        <w:t>: Standardisierung RFM-werte</w:t>
      </w:r>
      <w:bookmarkEnd w:id="65"/>
    </w:p>
    <w:p w14:paraId="0CEF0F77" w14:textId="77777777" w:rsidR="004F716C" w:rsidRPr="00FD26C7" w:rsidRDefault="004F716C" w:rsidP="009C386B">
      <w:pPr>
        <w:spacing w:before="120" w:after="120" w:line="320" w:lineRule="auto"/>
        <w:jc w:val="both"/>
        <w:rPr>
          <w:sz w:val="22"/>
          <w:szCs w:val="22"/>
          <w:lang w:val="de-DE"/>
        </w:rPr>
      </w:pPr>
    </w:p>
    <w:p w14:paraId="0C9B8E52" w14:textId="46AF980F" w:rsidR="001C084B" w:rsidRPr="00FD26C7" w:rsidRDefault="001C084B" w:rsidP="009C386B">
      <w:pPr>
        <w:spacing w:before="120" w:after="120" w:line="320" w:lineRule="auto"/>
        <w:jc w:val="both"/>
        <w:rPr>
          <w:sz w:val="22"/>
          <w:szCs w:val="22"/>
          <w:lang w:val="de-DE"/>
        </w:rPr>
      </w:pPr>
      <w:r w:rsidRPr="00FD26C7">
        <w:rPr>
          <w:sz w:val="22"/>
          <w:szCs w:val="22"/>
          <w:lang w:val="de-DE"/>
        </w:rPr>
        <w:t>Nach der Standardisierung habe ich meinen RFM-Score mit diesen drei Werten erstellt, die zusammenkommen.</w:t>
      </w:r>
    </w:p>
    <w:p w14:paraId="3223B3C6" w14:textId="77777777" w:rsidR="001C084B" w:rsidRPr="00FD26C7" w:rsidRDefault="00A46E42" w:rsidP="001C084B">
      <w:pPr>
        <w:keepNext/>
        <w:spacing w:before="120" w:after="120" w:line="320" w:lineRule="auto"/>
        <w:jc w:val="both"/>
        <w:rPr>
          <w:lang w:val="de-DE"/>
        </w:rPr>
      </w:pPr>
      <w:r w:rsidRPr="00FD26C7">
        <w:rPr>
          <w:b/>
          <w:bCs/>
          <w:noProof/>
          <w:lang w:val="de-DE"/>
        </w:rPr>
        <w:drawing>
          <wp:inline distT="0" distB="0" distL="0" distR="0" wp14:anchorId="0A2162B4" wp14:editId="3ABEDA44">
            <wp:extent cx="5971540" cy="1750695"/>
            <wp:effectExtent l="0" t="0" r="0" b="1905"/>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47"/>
                    <a:stretch>
                      <a:fillRect/>
                    </a:stretch>
                  </pic:blipFill>
                  <pic:spPr>
                    <a:xfrm>
                      <a:off x="0" y="0"/>
                      <a:ext cx="5971540" cy="1750695"/>
                    </a:xfrm>
                    <a:prstGeom prst="rect">
                      <a:avLst/>
                    </a:prstGeom>
                  </pic:spPr>
                </pic:pic>
              </a:graphicData>
            </a:graphic>
          </wp:inline>
        </w:drawing>
      </w:r>
    </w:p>
    <w:p w14:paraId="4EB04E2F" w14:textId="6654A581" w:rsidR="006F4310" w:rsidRPr="00FD26C7" w:rsidRDefault="001C084B" w:rsidP="001C084B">
      <w:pPr>
        <w:pStyle w:val="Caption"/>
        <w:jc w:val="center"/>
        <w:rPr>
          <w:b/>
          <w:bCs/>
          <w:color w:val="000000" w:themeColor="text1"/>
          <w:lang w:val="de-DE"/>
        </w:rPr>
      </w:pPr>
      <w:bookmarkStart w:id="66" w:name="_Toc96393330"/>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24</w:t>
      </w:r>
      <w:r w:rsidRPr="00FD26C7">
        <w:rPr>
          <w:color w:val="000000" w:themeColor="text1"/>
          <w:lang w:val="de-DE"/>
        </w:rPr>
        <w:fldChar w:fldCharType="end"/>
      </w:r>
      <w:r w:rsidRPr="00FD26C7">
        <w:rPr>
          <w:color w:val="000000" w:themeColor="text1"/>
          <w:lang w:val="de-DE"/>
        </w:rPr>
        <w:t>: RFM Score</w:t>
      </w:r>
      <w:bookmarkEnd w:id="66"/>
    </w:p>
    <w:p w14:paraId="3DEADE43" w14:textId="6881321E" w:rsidR="00A46E42" w:rsidRPr="00FD26C7" w:rsidRDefault="00A46E42" w:rsidP="009C386B">
      <w:pPr>
        <w:spacing w:before="120" w:after="120" w:line="320" w:lineRule="auto"/>
        <w:jc w:val="both"/>
        <w:rPr>
          <w:sz w:val="22"/>
          <w:szCs w:val="22"/>
          <w:lang w:val="de-DE"/>
        </w:rPr>
      </w:pPr>
    </w:p>
    <w:p w14:paraId="0566BC5C" w14:textId="2CCA7BA6" w:rsidR="001A6B23" w:rsidRPr="00FD26C7" w:rsidRDefault="00D2764F" w:rsidP="009C386B">
      <w:pPr>
        <w:spacing w:before="120" w:after="120" w:line="320" w:lineRule="auto"/>
        <w:jc w:val="both"/>
        <w:rPr>
          <w:sz w:val="22"/>
          <w:szCs w:val="22"/>
          <w:lang w:val="de-DE"/>
        </w:rPr>
      </w:pPr>
      <w:r w:rsidRPr="00FD26C7">
        <w:rPr>
          <w:sz w:val="22"/>
          <w:szCs w:val="22"/>
          <w:lang w:val="de-DE"/>
        </w:rPr>
        <w:lastRenderedPageBreak/>
        <w:t>Wir werden die Aktualitäts- und Häufigkeits-Scores für die Kundensegmentierung verwenden. Wir gehen davon aus, dass ein Kunde, der kürzlich und häufig eingekauft hat, einen hohen RFM-Score haben sollte.</w:t>
      </w:r>
    </w:p>
    <w:p w14:paraId="34A80624" w14:textId="19AF5258" w:rsidR="00C96A22" w:rsidRPr="00FD26C7" w:rsidRDefault="00D2764F" w:rsidP="009C386B">
      <w:pPr>
        <w:spacing w:before="120" w:after="120" w:line="320" w:lineRule="auto"/>
        <w:jc w:val="both"/>
        <w:rPr>
          <w:sz w:val="22"/>
          <w:szCs w:val="22"/>
          <w:lang w:val="de-DE"/>
        </w:rPr>
      </w:pPr>
      <w:r w:rsidRPr="00FD26C7">
        <w:rPr>
          <w:sz w:val="22"/>
          <w:szCs w:val="22"/>
          <w:lang w:val="de-DE"/>
        </w:rPr>
        <w:t>Wir haben eine Segmentierungskarte basierend auf den Werten „Recency“ und „Frequency“ erstellt und unsere numerischen Bewertungen in Zeichenfolgenwerte in der Spalte „RFM_segment“ konvertiert.</w:t>
      </w:r>
    </w:p>
    <w:tbl>
      <w:tblPr>
        <w:tblW w:w="5660" w:type="dxa"/>
        <w:jc w:val="center"/>
        <w:tblLook w:val="04A0" w:firstRow="1" w:lastRow="0" w:firstColumn="1" w:lastColumn="0" w:noHBand="0" w:noVBand="1"/>
      </w:tblPr>
      <w:tblGrid>
        <w:gridCol w:w="1680"/>
        <w:gridCol w:w="1880"/>
        <w:gridCol w:w="2100"/>
      </w:tblGrid>
      <w:tr w:rsidR="001E5F33" w:rsidRPr="00FD26C7" w14:paraId="66D0F755" w14:textId="77777777" w:rsidTr="001E5F33">
        <w:trPr>
          <w:trHeight w:val="340"/>
          <w:jc w:val="center"/>
        </w:trPr>
        <w:tc>
          <w:tcPr>
            <w:tcW w:w="1680" w:type="dxa"/>
            <w:tcBorders>
              <w:top w:val="single" w:sz="8" w:space="0" w:color="auto"/>
              <w:left w:val="single" w:sz="8" w:space="0" w:color="auto"/>
              <w:bottom w:val="single" w:sz="8" w:space="0" w:color="auto"/>
              <w:right w:val="single" w:sz="8" w:space="0" w:color="auto"/>
            </w:tcBorders>
            <w:shd w:val="clear" w:color="000000" w:fill="F8CBAD"/>
            <w:noWrap/>
            <w:vAlign w:val="center"/>
            <w:hideMark/>
          </w:tcPr>
          <w:p w14:paraId="3356EB45" w14:textId="77777777" w:rsidR="001E5F33" w:rsidRPr="00FD26C7" w:rsidRDefault="001E5F33" w:rsidP="001E5F33">
            <w:pPr>
              <w:jc w:val="both"/>
              <w:rPr>
                <w:b/>
                <w:bCs/>
                <w:color w:val="000000"/>
                <w:sz w:val="22"/>
                <w:szCs w:val="22"/>
                <w:lang w:val="de-DE"/>
              </w:rPr>
            </w:pPr>
            <w:r w:rsidRPr="00FD26C7">
              <w:rPr>
                <w:b/>
                <w:bCs/>
                <w:color w:val="000000"/>
                <w:sz w:val="22"/>
                <w:szCs w:val="22"/>
                <w:lang w:val="de-DE"/>
              </w:rPr>
              <w:t>Recency Score</w:t>
            </w:r>
          </w:p>
        </w:tc>
        <w:tc>
          <w:tcPr>
            <w:tcW w:w="1880" w:type="dxa"/>
            <w:tcBorders>
              <w:top w:val="single" w:sz="8" w:space="0" w:color="auto"/>
              <w:left w:val="nil"/>
              <w:bottom w:val="single" w:sz="8" w:space="0" w:color="auto"/>
              <w:right w:val="single" w:sz="8" w:space="0" w:color="auto"/>
            </w:tcBorders>
            <w:shd w:val="clear" w:color="000000" w:fill="F8CBAD"/>
            <w:noWrap/>
            <w:vAlign w:val="center"/>
            <w:hideMark/>
          </w:tcPr>
          <w:p w14:paraId="288C7BD4" w14:textId="77777777" w:rsidR="001E5F33" w:rsidRPr="00FD26C7" w:rsidRDefault="001E5F33" w:rsidP="001E5F33">
            <w:pPr>
              <w:jc w:val="both"/>
              <w:rPr>
                <w:b/>
                <w:bCs/>
                <w:color w:val="000000"/>
                <w:sz w:val="22"/>
                <w:szCs w:val="22"/>
                <w:lang w:val="de-DE"/>
              </w:rPr>
            </w:pPr>
            <w:r w:rsidRPr="00FD26C7">
              <w:rPr>
                <w:b/>
                <w:bCs/>
                <w:color w:val="000000"/>
                <w:sz w:val="22"/>
                <w:szCs w:val="22"/>
                <w:lang w:val="de-DE"/>
              </w:rPr>
              <w:t>Frequency Score</w:t>
            </w:r>
          </w:p>
        </w:tc>
        <w:tc>
          <w:tcPr>
            <w:tcW w:w="2100" w:type="dxa"/>
            <w:tcBorders>
              <w:top w:val="single" w:sz="8" w:space="0" w:color="auto"/>
              <w:left w:val="nil"/>
              <w:bottom w:val="single" w:sz="8" w:space="0" w:color="auto"/>
              <w:right w:val="single" w:sz="8" w:space="0" w:color="auto"/>
            </w:tcBorders>
            <w:shd w:val="clear" w:color="000000" w:fill="F8CBAD"/>
            <w:noWrap/>
            <w:vAlign w:val="center"/>
            <w:hideMark/>
          </w:tcPr>
          <w:p w14:paraId="30772B9D" w14:textId="77777777" w:rsidR="001E5F33" w:rsidRPr="00FD26C7" w:rsidRDefault="001E5F33" w:rsidP="001E5F33">
            <w:pPr>
              <w:jc w:val="both"/>
              <w:rPr>
                <w:b/>
                <w:bCs/>
                <w:color w:val="000000"/>
                <w:sz w:val="22"/>
                <w:szCs w:val="22"/>
                <w:lang w:val="de-DE"/>
              </w:rPr>
            </w:pPr>
            <w:r w:rsidRPr="00FD26C7">
              <w:rPr>
                <w:b/>
                <w:bCs/>
                <w:color w:val="000000"/>
                <w:sz w:val="22"/>
                <w:szCs w:val="22"/>
                <w:lang w:val="de-DE"/>
              </w:rPr>
              <w:t>Segment</w:t>
            </w:r>
          </w:p>
        </w:tc>
      </w:tr>
      <w:tr w:rsidR="001E5F33" w:rsidRPr="00FD26C7" w14:paraId="204B4C61"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79AD54C9" w14:textId="77777777" w:rsidR="001E5F33" w:rsidRPr="00FD26C7" w:rsidRDefault="001E5F33" w:rsidP="001E5F33">
            <w:pPr>
              <w:jc w:val="both"/>
              <w:rPr>
                <w:color w:val="000000"/>
                <w:sz w:val="22"/>
                <w:szCs w:val="22"/>
                <w:lang w:val="de-DE"/>
              </w:rPr>
            </w:pPr>
            <w:r w:rsidRPr="00FD26C7">
              <w:rPr>
                <w:color w:val="000000"/>
                <w:sz w:val="22"/>
                <w:szCs w:val="22"/>
                <w:lang w:val="de-DE"/>
              </w:rPr>
              <w:t>1</w:t>
            </w:r>
          </w:p>
        </w:tc>
        <w:tc>
          <w:tcPr>
            <w:tcW w:w="1880" w:type="dxa"/>
            <w:tcBorders>
              <w:top w:val="nil"/>
              <w:left w:val="nil"/>
              <w:bottom w:val="single" w:sz="8" w:space="0" w:color="auto"/>
              <w:right w:val="single" w:sz="8" w:space="0" w:color="auto"/>
            </w:tcBorders>
            <w:shd w:val="clear" w:color="auto" w:fill="auto"/>
            <w:noWrap/>
            <w:vAlign w:val="center"/>
            <w:hideMark/>
          </w:tcPr>
          <w:p w14:paraId="099AAC38" w14:textId="77777777" w:rsidR="001E5F33" w:rsidRPr="00FD26C7" w:rsidRDefault="001E5F33" w:rsidP="001E5F33">
            <w:pPr>
              <w:jc w:val="both"/>
              <w:rPr>
                <w:color w:val="000000"/>
                <w:sz w:val="22"/>
                <w:szCs w:val="22"/>
                <w:lang w:val="de-DE"/>
              </w:rPr>
            </w:pPr>
            <w:r w:rsidRPr="00FD26C7">
              <w:rPr>
                <w:color w:val="000000"/>
                <w:sz w:val="22"/>
                <w:szCs w:val="22"/>
                <w:lang w:val="de-DE"/>
              </w:rPr>
              <w:t>1</w:t>
            </w:r>
          </w:p>
        </w:tc>
        <w:tc>
          <w:tcPr>
            <w:tcW w:w="2100" w:type="dxa"/>
            <w:tcBorders>
              <w:top w:val="nil"/>
              <w:left w:val="nil"/>
              <w:bottom w:val="single" w:sz="8" w:space="0" w:color="auto"/>
              <w:right w:val="single" w:sz="8" w:space="0" w:color="auto"/>
            </w:tcBorders>
            <w:shd w:val="clear" w:color="auto" w:fill="auto"/>
            <w:noWrap/>
            <w:vAlign w:val="center"/>
            <w:hideMark/>
          </w:tcPr>
          <w:p w14:paraId="0DCD83F0" w14:textId="77777777" w:rsidR="001E5F33" w:rsidRPr="00FD26C7" w:rsidRDefault="001E5F33" w:rsidP="001E5F33">
            <w:pPr>
              <w:jc w:val="both"/>
              <w:rPr>
                <w:color w:val="000000"/>
                <w:sz w:val="22"/>
                <w:szCs w:val="22"/>
                <w:lang w:val="de-DE"/>
              </w:rPr>
            </w:pPr>
            <w:r w:rsidRPr="00FD26C7">
              <w:rPr>
                <w:color w:val="000000"/>
                <w:sz w:val="22"/>
                <w:szCs w:val="22"/>
                <w:lang w:val="de-DE"/>
              </w:rPr>
              <w:t>Hibernating</w:t>
            </w:r>
          </w:p>
        </w:tc>
      </w:tr>
      <w:tr w:rsidR="001E5F33" w:rsidRPr="00FD26C7" w14:paraId="73489E40"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03BDF5F1" w14:textId="77777777" w:rsidR="001E5F33" w:rsidRPr="00FD26C7" w:rsidRDefault="001E5F33" w:rsidP="001E5F33">
            <w:pPr>
              <w:jc w:val="both"/>
              <w:rPr>
                <w:color w:val="000000"/>
                <w:sz w:val="22"/>
                <w:szCs w:val="22"/>
                <w:lang w:val="de-DE"/>
              </w:rPr>
            </w:pPr>
            <w:r w:rsidRPr="00FD26C7">
              <w:rPr>
                <w:color w:val="000000"/>
                <w:sz w:val="22"/>
                <w:szCs w:val="22"/>
                <w:lang w:val="de-DE"/>
              </w:rPr>
              <w:t>1</w:t>
            </w:r>
          </w:p>
        </w:tc>
        <w:tc>
          <w:tcPr>
            <w:tcW w:w="1880" w:type="dxa"/>
            <w:tcBorders>
              <w:top w:val="nil"/>
              <w:left w:val="nil"/>
              <w:bottom w:val="single" w:sz="8" w:space="0" w:color="auto"/>
              <w:right w:val="single" w:sz="8" w:space="0" w:color="auto"/>
            </w:tcBorders>
            <w:shd w:val="clear" w:color="auto" w:fill="auto"/>
            <w:noWrap/>
            <w:vAlign w:val="center"/>
            <w:hideMark/>
          </w:tcPr>
          <w:p w14:paraId="2990C3B8" w14:textId="77777777" w:rsidR="001E5F33" w:rsidRPr="00FD26C7" w:rsidRDefault="001E5F33" w:rsidP="001E5F33">
            <w:pPr>
              <w:jc w:val="both"/>
              <w:rPr>
                <w:color w:val="000000"/>
                <w:sz w:val="22"/>
                <w:szCs w:val="22"/>
                <w:lang w:val="de-DE"/>
              </w:rPr>
            </w:pPr>
            <w:r w:rsidRPr="00FD26C7">
              <w:rPr>
                <w:color w:val="000000"/>
                <w:sz w:val="22"/>
                <w:szCs w:val="22"/>
                <w:lang w:val="de-DE"/>
              </w:rPr>
              <w:t>2</w:t>
            </w:r>
          </w:p>
        </w:tc>
        <w:tc>
          <w:tcPr>
            <w:tcW w:w="2100" w:type="dxa"/>
            <w:tcBorders>
              <w:top w:val="nil"/>
              <w:left w:val="nil"/>
              <w:bottom w:val="single" w:sz="8" w:space="0" w:color="auto"/>
              <w:right w:val="single" w:sz="8" w:space="0" w:color="auto"/>
            </w:tcBorders>
            <w:shd w:val="clear" w:color="auto" w:fill="auto"/>
            <w:noWrap/>
            <w:vAlign w:val="center"/>
            <w:hideMark/>
          </w:tcPr>
          <w:p w14:paraId="31B120EB" w14:textId="77777777" w:rsidR="001E5F33" w:rsidRPr="00FD26C7" w:rsidRDefault="001E5F33" w:rsidP="001E5F33">
            <w:pPr>
              <w:jc w:val="both"/>
              <w:rPr>
                <w:color w:val="000000"/>
                <w:sz w:val="22"/>
                <w:szCs w:val="22"/>
                <w:lang w:val="de-DE"/>
              </w:rPr>
            </w:pPr>
            <w:r w:rsidRPr="00FD26C7">
              <w:rPr>
                <w:color w:val="000000"/>
                <w:sz w:val="22"/>
                <w:szCs w:val="22"/>
                <w:lang w:val="de-DE"/>
              </w:rPr>
              <w:t>At Risk</w:t>
            </w:r>
          </w:p>
        </w:tc>
      </w:tr>
      <w:tr w:rsidR="001E5F33" w:rsidRPr="00FD26C7" w14:paraId="310B4752"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43EBF702" w14:textId="77777777" w:rsidR="001E5F33" w:rsidRPr="00FD26C7" w:rsidRDefault="001E5F33" w:rsidP="001E5F33">
            <w:pPr>
              <w:jc w:val="both"/>
              <w:rPr>
                <w:color w:val="000000"/>
                <w:sz w:val="22"/>
                <w:szCs w:val="22"/>
                <w:lang w:val="de-DE"/>
              </w:rPr>
            </w:pPr>
            <w:r w:rsidRPr="00FD26C7">
              <w:rPr>
                <w:color w:val="000000"/>
                <w:sz w:val="22"/>
                <w:szCs w:val="22"/>
                <w:lang w:val="de-DE"/>
              </w:rPr>
              <w:t>1</w:t>
            </w:r>
          </w:p>
        </w:tc>
        <w:tc>
          <w:tcPr>
            <w:tcW w:w="1880" w:type="dxa"/>
            <w:tcBorders>
              <w:top w:val="nil"/>
              <w:left w:val="nil"/>
              <w:bottom w:val="single" w:sz="8" w:space="0" w:color="auto"/>
              <w:right w:val="single" w:sz="8" w:space="0" w:color="auto"/>
            </w:tcBorders>
            <w:shd w:val="clear" w:color="auto" w:fill="auto"/>
            <w:noWrap/>
            <w:vAlign w:val="center"/>
            <w:hideMark/>
          </w:tcPr>
          <w:p w14:paraId="4E6FE802" w14:textId="77777777" w:rsidR="001E5F33" w:rsidRPr="00FD26C7" w:rsidRDefault="001E5F33" w:rsidP="001E5F33">
            <w:pPr>
              <w:jc w:val="both"/>
              <w:rPr>
                <w:color w:val="000000"/>
                <w:sz w:val="22"/>
                <w:szCs w:val="22"/>
                <w:lang w:val="de-DE"/>
              </w:rPr>
            </w:pPr>
            <w:r w:rsidRPr="00FD26C7">
              <w:rPr>
                <w:color w:val="000000"/>
                <w:sz w:val="22"/>
                <w:szCs w:val="22"/>
                <w:lang w:val="de-DE"/>
              </w:rPr>
              <w:t>3</w:t>
            </w:r>
          </w:p>
        </w:tc>
        <w:tc>
          <w:tcPr>
            <w:tcW w:w="2100" w:type="dxa"/>
            <w:tcBorders>
              <w:top w:val="nil"/>
              <w:left w:val="nil"/>
              <w:bottom w:val="single" w:sz="8" w:space="0" w:color="auto"/>
              <w:right w:val="single" w:sz="8" w:space="0" w:color="auto"/>
            </w:tcBorders>
            <w:shd w:val="clear" w:color="auto" w:fill="auto"/>
            <w:noWrap/>
            <w:vAlign w:val="center"/>
            <w:hideMark/>
          </w:tcPr>
          <w:p w14:paraId="36247E3A" w14:textId="77777777" w:rsidR="001E5F33" w:rsidRPr="00FD26C7" w:rsidRDefault="001E5F33" w:rsidP="001E5F33">
            <w:pPr>
              <w:jc w:val="both"/>
              <w:rPr>
                <w:color w:val="000000"/>
                <w:sz w:val="22"/>
                <w:szCs w:val="22"/>
                <w:lang w:val="de-DE"/>
              </w:rPr>
            </w:pPr>
            <w:r w:rsidRPr="00FD26C7">
              <w:rPr>
                <w:color w:val="000000"/>
                <w:sz w:val="22"/>
                <w:szCs w:val="22"/>
                <w:lang w:val="de-DE"/>
              </w:rPr>
              <w:t>At Risk</w:t>
            </w:r>
          </w:p>
        </w:tc>
      </w:tr>
      <w:tr w:rsidR="001E5F33" w:rsidRPr="00FD26C7" w14:paraId="51536CB0"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18BBDCDF" w14:textId="77777777" w:rsidR="001E5F33" w:rsidRPr="00FD26C7" w:rsidRDefault="001E5F33" w:rsidP="001E5F33">
            <w:pPr>
              <w:jc w:val="both"/>
              <w:rPr>
                <w:color w:val="000000"/>
                <w:sz w:val="22"/>
                <w:szCs w:val="22"/>
                <w:lang w:val="de-DE"/>
              </w:rPr>
            </w:pPr>
            <w:r w:rsidRPr="00FD26C7">
              <w:rPr>
                <w:color w:val="000000"/>
                <w:sz w:val="22"/>
                <w:szCs w:val="22"/>
                <w:lang w:val="de-DE"/>
              </w:rPr>
              <w:t>1</w:t>
            </w:r>
          </w:p>
        </w:tc>
        <w:tc>
          <w:tcPr>
            <w:tcW w:w="1880" w:type="dxa"/>
            <w:tcBorders>
              <w:top w:val="nil"/>
              <w:left w:val="nil"/>
              <w:bottom w:val="single" w:sz="8" w:space="0" w:color="auto"/>
              <w:right w:val="single" w:sz="8" w:space="0" w:color="auto"/>
            </w:tcBorders>
            <w:shd w:val="clear" w:color="auto" w:fill="auto"/>
            <w:noWrap/>
            <w:vAlign w:val="center"/>
            <w:hideMark/>
          </w:tcPr>
          <w:p w14:paraId="7A1526CF" w14:textId="77777777" w:rsidR="001E5F33" w:rsidRPr="00FD26C7" w:rsidRDefault="001E5F33" w:rsidP="001E5F33">
            <w:pPr>
              <w:jc w:val="both"/>
              <w:rPr>
                <w:color w:val="000000"/>
                <w:sz w:val="22"/>
                <w:szCs w:val="22"/>
                <w:lang w:val="de-DE"/>
              </w:rPr>
            </w:pPr>
            <w:r w:rsidRPr="00FD26C7">
              <w:rPr>
                <w:color w:val="000000"/>
                <w:sz w:val="22"/>
                <w:szCs w:val="22"/>
                <w:lang w:val="de-DE"/>
              </w:rPr>
              <w:t>4</w:t>
            </w:r>
          </w:p>
        </w:tc>
        <w:tc>
          <w:tcPr>
            <w:tcW w:w="2100" w:type="dxa"/>
            <w:tcBorders>
              <w:top w:val="nil"/>
              <w:left w:val="nil"/>
              <w:bottom w:val="single" w:sz="8" w:space="0" w:color="auto"/>
              <w:right w:val="single" w:sz="8" w:space="0" w:color="auto"/>
            </w:tcBorders>
            <w:shd w:val="clear" w:color="auto" w:fill="auto"/>
            <w:noWrap/>
            <w:vAlign w:val="center"/>
            <w:hideMark/>
          </w:tcPr>
          <w:p w14:paraId="187EBE33" w14:textId="77777777" w:rsidR="001E5F33" w:rsidRPr="00FD26C7" w:rsidRDefault="001E5F33" w:rsidP="001E5F33">
            <w:pPr>
              <w:jc w:val="both"/>
              <w:rPr>
                <w:color w:val="000000"/>
                <w:sz w:val="22"/>
                <w:szCs w:val="22"/>
                <w:lang w:val="de-DE"/>
              </w:rPr>
            </w:pPr>
            <w:r w:rsidRPr="00FD26C7">
              <w:rPr>
                <w:color w:val="000000"/>
                <w:sz w:val="22"/>
                <w:szCs w:val="22"/>
                <w:lang w:val="de-DE"/>
              </w:rPr>
              <w:t>Can't Loose</w:t>
            </w:r>
          </w:p>
        </w:tc>
      </w:tr>
      <w:tr w:rsidR="001E5F33" w:rsidRPr="00FD26C7" w14:paraId="7BFB58D6"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087D84B1" w14:textId="77777777" w:rsidR="001E5F33" w:rsidRPr="00FD26C7" w:rsidRDefault="001E5F33" w:rsidP="001E5F33">
            <w:pPr>
              <w:jc w:val="both"/>
              <w:rPr>
                <w:color w:val="000000"/>
                <w:sz w:val="22"/>
                <w:szCs w:val="22"/>
                <w:lang w:val="de-DE"/>
              </w:rPr>
            </w:pPr>
            <w:r w:rsidRPr="00FD26C7">
              <w:rPr>
                <w:color w:val="000000"/>
                <w:sz w:val="22"/>
                <w:szCs w:val="22"/>
                <w:lang w:val="de-DE"/>
              </w:rPr>
              <w:t>2</w:t>
            </w:r>
          </w:p>
        </w:tc>
        <w:tc>
          <w:tcPr>
            <w:tcW w:w="1880" w:type="dxa"/>
            <w:tcBorders>
              <w:top w:val="nil"/>
              <w:left w:val="nil"/>
              <w:bottom w:val="single" w:sz="8" w:space="0" w:color="auto"/>
              <w:right w:val="single" w:sz="8" w:space="0" w:color="auto"/>
            </w:tcBorders>
            <w:shd w:val="clear" w:color="auto" w:fill="auto"/>
            <w:noWrap/>
            <w:vAlign w:val="center"/>
            <w:hideMark/>
          </w:tcPr>
          <w:p w14:paraId="52582B3A" w14:textId="77777777" w:rsidR="001E5F33" w:rsidRPr="00FD26C7" w:rsidRDefault="001E5F33" w:rsidP="001E5F33">
            <w:pPr>
              <w:jc w:val="both"/>
              <w:rPr>
                <w:color w:val="000000"/>
                <w:sz w:val="22"/>
                <w:szCs w:val="22"/>
                <w:lang w:val="de-DE"/>
              </w:rPr>
            </w:pPr>
            <w:r w:rsidRPr="00FD26C7">
              <w:rPr>
                <w:color w:val="000000"/>
                <w:sz w:val="22"/>
                <w:szCs w:val="22"/>
                <w:lang w:val="de-DE"/>
              </w:rPr>
              <w:t>1</w:t>
            </w:r>
          </w:p>
        </w:tc>
        <w:tc>
          <w:tcPr>
            <w:tcW w:w="2100" w:type="dxa"/>
            <w:tcBorders>
              <w:top w:val="nil"/>
              <w:left w:val="nil"/>
              <w:bottom w:val="single" w:sz="8" w:space="0" w:color="auto"/>
              <w:right w:val="single" w:sz="8" w:space="0" w:color="auto"/>
            </w:tcBorders>
            <w:shd w:val="clear" w:color="auto" w:fill="auto"/>
            <w:noWrap/>
            <w:vAlign w:val="center"/>
            <w:hideMark/>
          </w:tcPr>
          <w:p w14:paraId="1B7F415D" w14:textId="77777777" w:rsidR="001E5F33" w:rsidRPr="00FD26C7" w:rsidRDefault="001E5F33" w:rsidP="001E5F33">
            <w:pPr>
              <w:jc w:val="both"/>
              <w:rPr>
                <w:color w:val="000000"/>
                <w:sz w:val="22"/>
                <w:szCs w:val="22"/>
                <w:lang w:val="de-DE"/>
              </w:rPr>
            </w:pPr>
            <w:r w:rsidRPr="00FD26C7">
              <w:rPr>
                <w:color w:val="000000"/>
                <w:sz w:val="22"/>
                <w:szCs w:val="22"/>
                <w:lang w:val="de-DE"/>
              </w:rPr>
              <w:t>About to Sleep</w:t>
            </w:r>
          </w:p>
        </w:tc>
      </w:tr>
      <w:tr w:rsidR="001E5F33" w:rsidRPr="00FD26C7" w14:paraId="3BD25F15"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748BF197" w14:textId="77777777" w:rsidR="001E5F33" w:rsidRPr="00FD26C7" w:rsidRDefault="001E5F33" w:rsidP="001E5F33">
            <w:pPr>
              <w:jc w:val="both"/>
              <w:rPr>
                <w:color w:val="000000"/>
                <w:sz w:val="22"/>
                <w:szCs w:val="22"/>
                <w:lang w:val="de-DE"/>
              </w:rPr>
            </w:pPr>
            <w:r w:rsidRPr="00FD26C7">
              <w:rPr>
                <w:color w:val="000000"/>
                <w:sz w:val="22"/>
                <w:szCs w:val="22"/>
                <w:lang w:val="de-DE"/>
              </w:rPr>
              <w:t>2</w:t>
            </w:r>
          </w:p>
        </w:tc>
        <w:tc>
          <w:tcPr>
            <w:tcW w:w="1880" w:type="dxa"/>
            <w:tcBorders>
              <w:top w:val="nil"/>
              <w:left w:val="nil"/>
              <w:bottom w:val="single" w:sz="8" w:space="0" w:color="auto"/>
              <w:right w:val="single" w:sz="8" w:space="0" w:color="auto"/>
            </w:tcBorders>
            <w:shd w:val="clear" w:color="auto" w:fill="auto"/>
            <w:noWrap/>
            <w:vAlign w:val="center"/>
            <w:hideMark/>
          </w:tcPr>
          <w:p w14:paraId="37C024C4" w14:textId="77777777" w:rsidR="001E5F33" w:rsidRPr="00FD26C7" w:rsidRDefault="001E5F33" w:rsidP="001E5F33">
            <w:pPr>
              <w:jc w:val="both"/>
              <w:rPr>
                <w:color w:val="000000"/>
                <w:sz w:val="22"/>
                <w:szCs w:val="22"/>
                <w:lang w:val="de-DE"/>
              </w:rPr>
            </w:pPr>
            <w:r w:rsidRPr="00FD26C7">
              <w:rPr>
                <w:color w:val="000000"/>
                <w:sz w:val="22"/>
                <w:szCs w:val="22"/>
                <w:lang w:val="de-DE"/>
              </w:rPr>
              <w:t>2</w:t>
            </w:r>
          </w:p>
        </w:tc>
        <w:tc>
          <w:tcPr>
            <w:tcW w:w="2100" w:type="dxa"/>
            <w:tcBorders>
              <w:top w:val="nil"/>
              <w:left w:val="nil"/>
              <w:bottom w:val="single" w:sz="8" w:space="0" w:color="auto"/>
              <w:right w:val="single" w:sz="8" w:space="0" w:color="auto"/>
            </w:tcBorders>
            <w:shd w:val="clear" w:color="auto" w:fill="auto"/>
            <w:noWrap/>
            <w:vAlign w:val="center"/>
            <w:hideMark/>
          </w:tcPr>
          <w:p w14:paraId="614F573B" w14:textId="77777777" w:rsidR="001E5F33" w:rsidRPr="00FD26C7" w:rsidRDefault="001E5F33" w:rsidP="001E5F33">
            <w:pPr>
              <w:jc w:val="both"/>
              <w:rPr>
                <w:color w:val="000000"/>
                <w:sz w:val="22"/>
                <w:szCs w:val="22"/>
                <w:lang w:val="de-DE"/>
              </w:rPr>
            </w:pPr>
            <w:r w:rsidRPr="00FD26C7">
              <w:rPr>
                <w:color w:val="000000"/>
                <w:sz w:val="22"/>
                <w:szCs w:val="22"/>
                <w:lang w:val="de-DE"/>
              </w:rPr>
              <w:t>Need Attention</w:t>
            </w:r>
          </w:p>
        </w:tc>
      </w:tr>
      <w:tr w:rsidR="001E5F33" w:rsidRPr="00FD26C7" w14:paraId="4F27E78A"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10966AA5" w14:textId="77777777" w:rsidR="001E5F33" w:rsidRPr="00FD26C7" w:rsidRDefault="001E5F33" w:rsidP="001E5F33">
            <w:pPr>
              <w:jc w:val="both"/>
              <w:rPr>
                <w:color w:val="000000"/>
                <w:sz w:val="22"/>
                <w:szCs w:val="22"/>
                <w:lang w:val="de-DE"/>
              </w:rPr>
            </w:pPr>
            <w:r w:rsidRPr="00FD26C7">
              <w:rPr>
                <w:color w:val="000000"/>
                <w:sz w:val="22"/>
                <w:szCs w:val="22"/>
                <w:lang w:val="de-DE"/>
              </w:rPr>
              <w:t>2</w:t>
            </w:r>
          </w:p>
        </w:tc>
        <w:tc>
          <w:tcPr>
            <w:tcW w:w="1880" w:type="dxa"/>
            <w:tcBorders>
              <w:top w:val="nil"/>
              <w:left w:val="nil"/>
              <w:bottom w:val="single" w:sz="8" w:space="0" w:color="auto"/>
              <w:right w:val="single" w:sz="8" w:space="0" w:color="auto"/>
            </w:tcBorders>
            <w:shd w:val="clear" w:color="auto" w:fill="auto"/>
            <w:noWrap/>
            <w:vAlign w:val="center"/>
            <w:hideMark/>
          </w:tcPr>
          <w:p w14:paraId="7585F063" w14:textId="77777777" w:rsidR="001E5F33" w:rsidRPr="00FD26C7" w:rsidRDefault="001E5F33" w:rsidP="001E5F33">
            <w:pPr>
              <w:jc w:val="both"/>
              <w:rPr>
                <w:color w:val="000000"/>
                <w:sz w:val="22"/>
                <w:szCs w:val="22"/>
                <w:lang w:val="de-DE"/>
              </w:rPr>
            </w:pPr>
            <w:r w:rsidRPr="00FD26C7">
              <w:rPr>
                <w:color w:val="000000"/>
                <w:sz w:val="22"/>
                <w:szCs w:val="22"/>
                <w:lang w:val="de-DE"/>
              </w:rPr>
              <w:t>3</w:t>
            </w:r>
          </w:p>
        </w:tc>
        <w:tc>
          <w:tcPr>
            <w:tcW w:w="2100" w:type="dxa"/>
            <w:tcBorders>
              <w:top w:val="nil"/>
              <w:left w:val="nil"/>
              <w:bottom w:val="single" w:sz="8" w:space="0" w:color="auto"/>
              <w:right w:val="single" w:sz="8" w:space="0" w:color="auto"/>
            </w:tcBorders>
            <w:shd w:val="clear" w:color="auto" w:fill="auto"/>
            <w:noWrap/>
            <w:vAlign w:val="center"/>
            <w:hideMark/>
          </w:tcPr>
          <w:p w14:paraId="2E640BDD" w14:textId="77777777" w:rsidR="001E5F33" w:rsidRPr="00FD26C7" w:rsidRDefault="001E5F33" w:rsidP="001E5F33">
            <w:pPr>
              <w:jc w:val="both"/>
              <w:rPr>
                <w:color w:val="000000"/>
                <w:sz w:val="22"/>
                <w:szCs w:val="22"/>
                <w:lang w:val="de-DE"/>
              </w:rPr>
            </w:pPr>
            <w:r w:rsidRPr="00FD26C7">
              <w:rPr>
                <w:color w:val="000000"/>
                <w:sz w:val="22"/>
                <w:szCs w:val="22"/>
                <w:lang w:val="de-DE"/>
              </w:rPr>
              <w:t>Loyal Customers</w:t>
            </w:r>
          </w:p>
        </w:tc>
      </w:tr>
      <w:tr w:rsidR="001E5F33" w:rsidRPr="00FD26C7" w14:paraId="65B3F312"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48EA7332" w14:textId="77777777" w:rsidR="001E5F33" w:rsidRPr="00FD26C7" w:rsidRDefault="001E5F33" w:rsidP="001E5F33">
            <w:pPr>
              <w:jc w:val="both"/>
              <w:rPr>
                <w:color w:val="000000"/>
                <w:sz w:val="22"/>
                <w:szCs w:val="22"/>
                <w:lang w:val="de-DE"/>
              </w:rPr>
            </w:pPr>
            <w:r w:rsidRPr="00FD26C7">
              <w:rPr>
                <w:color w:val="000000"/>
                <w:sz w:val="22"/>
                <w:szCs w:val="22"/>
                <w:lang w:val="de-DE"/>
              </w:rPr>
              <w:t>2</w:t>
            </w:r>
          </w:p>
        </w:tc>
        <w:tc>
          <w:tcPr>
            <w:tcW w:w="1880" w:type="dxa"/>
            <w:tcBorders>
              <w:top w:val="nil"/>
              <w:left w:val="nil"/>
              <w:bottom w:val="single" w:sz="8" w:space="0" w:color="auto"/>
              <w:right w:val="single" w:sz="8" w:space="0" w:color="auto"/>
            </w:tcBorders>
            <w:shd w:val="clear" w:color="auto" w:fill="auto"/>
            <w:noWrap/>
            <w:vAlign w:val="center"/>
            <w:hideMark/>
          </w:tcPr>
          <w:p w14:paraId="65522BBD" w14:textId="77777777" w:rsidR="001E5F33" w:rsidRPr="00FD26C7" w:rsidRDefault="001E5F33" w:rsidP="001E5F33">
            <w:pPr>
              <w:jc w:val="both"/>
              <w:rPr>
                <w:color w:val="000000"/>
                <w:sz w:val="22"/>
                <w:szCs w:val="22"/>
                <w:lang w:val="de-DE"/>
              </w:rPr>
            </w:pPr>
            <w:r w:rsidRPr="00FD26C7">
              <w:rPr>
                <w:color w:val="000000"/>
                <w:sz w:val="22"/>
                <w:szCs w:val="22"/>
                <w:lang w:val="de-DE"/>
              </w:rPr>
              <w:t>4</w:t>
            </w:r>
          </w:p>
        </w:tc>
        <w:tc>
          <w:tcPr>
            <w:tcW w:w="2100" w:type="dxa"/>
            <w:tcBorders>
              <w:top w:val="nil"/>
              <w:left w:val="nil"/>
              <w:bottom w:val="single" w:sz="8" w:space="0" w:color="auto"/>
              <w:right w:val="single" w:sz="8" w:space="0" w:color="auto"/>
            </w:tcBorders>
            <w:shd w:val="clear" w:color="auto" w:fill="auto"/>
            <w:noWrap/>
            <w:vAlign w:val="center"/>
            <w:hideMark/>
          </w:tcPr>
          <w:p w14:paraId="1C64E50D" w14:textId="77777777" w:rsidR="001E5F33" w:rsidRPr="00FD26C7" w:rsidRDefault="001E5F33" w:rsidP="001E5F33">
            <w:pPr>
              <w:jc w:val="both"/>
              <w:rPr>
                <w:color w:val="000000"/>
                <w:sz w:val="22"/>
                <w:szCs w:val="22"/>
                <w:lang w:val="de-DE"/>
              </w:rPr>
            </w:pPr>
            <w:r w:rsidRPr="00FD26C7">
              <w:rPr>
                <w:color w:val="000000"/>
                <w:sz w:val="22"/>
                <w:szCs w:val="22"/>
                <w:lang w:val="de-DE"/>
              </w:rPr>
              <w:t>Loyal Customers</w:t>
            </w:r>
          </w:p>
        </w:tc>
      </w:tr>
      <w:tr w:rsidR="001E5F33" w:rsidRPr="00FD26C7" w14:paraId="6D557999"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4380E117" w14:textId="77777777" w:rsidR="001E5F33" w:rsidRPr="00FD26C7" w:rsidRDefault="001E5F33" w:rsidP="001E5F33">
            <w:pPr>
              <w:jc w:val="both"/>
              <w:rPr>
                <w:color w:val="000000"/>
                <w:sz w:val="22"/>
                <w:szCs w:val="22"/>
                <w:lang w:val="de-DE"/>
              </w:rPr>
            </w:pPr>
            <w:r w:rsidRPr="00FD26C7">
              <w:rPr>
                <w:color w:val="000000"/>
                <w:sz w:val="22"/>
                <w:szCs w:val="22"/>
                <w:lang w:val="de-DE"/>
              </w:rPr>
              <w:t>3</w:t>
            </w:r>
          </w:p>
        </w:tc>
        <w:tc>
          <w:tcPr>
            <w:tcW w:w="1880" w:type="dxa"/>
            <w:tcBorders>
              <w:top w:val="nil"/>
              <w:left w:val="nil"/>
              <w:bottom w:val="single" w:sz="8" w:space="0" w:color="auto"/>
              <w:right w:val="single" w:sz="8" w:space="0" w:color="auto"/>
            </w:tcBorders>
            <w:shd w:val="clear" w:color="auto" w:fill="auto"/>
            <w:noWrap/>
            <w:vAlign w:val="center"/>
            <w:hideMark/>
          </w:tcPr>
          <w:p w14:paraId="42480A3E" w14:textId="77777777" w:rsidR="001E5F33" w:rsidRPr="00FD26C7" w:rsidRDefault="001E5F33" w:rsidP="001E5F33">
            <w:pPr>
              <w:jc w:val="both"/>
              <w:rPr>
                <w:color w:val="000000"/>
                <w:sz w:val="22"/>
                <w:szCs w:val="22"/>
                <w:lang w:val="de-DE"/>
              </w:rPr>
            </w:pPr>
            <w:r w:rsidRPr="00FD26C7">
              <w:rPr>
                <w:color w:val="000000"/>
                <w:sz w:val="22"/>
                <w:szCs w:val="22"/>
                <w:lang w:val="de-DE"/>
              </w:rPr>
              <w:t>1</w:t>
            </w:r>
          </w:p>
        </w:tc>
        <w:tc>
          <w:tcPr>
            <w:tcW w:w="2100" w:type="dxa"/>
            <w:tcBorders>
              <w:top w:val="nil"/>
              <w:left w:val="nil"/>
              <w:bottom w:val="single" w:sz="8" w:space="0" w:color="auto"/>
              <w:right w:val="single" w:sz="8" w:space="0" w:color="auto"/>
            </w:tcBorders>
            <w:shd w:val="clear" w:color="auto" w:fill="auto"/>
            <w:noWrap/>
            <w:vAlign w:val="center"/>
            <w:hideMark/>
          </w:tcPr>
          <w:p w14:paraId="60BDD306" w14:textId="77777777" w:rsidR="001E5F33" w:rsidRPr="00FD26C7" w:rsidRDefault="001E5F33" w:rsidP="001E5F33">
            <w:pPr>
              <w:jc w:val="both"/>
              <w:rPr>
                <w:color w:val="000000"/>
                <w:sz w:val="22"/>
                <w:szCs w:val="22"/>
                <w:lang w:val="de-DE"/>
              </w:rPr>
            </w:pPr>
            <w:r w:rsidRPr="00FD26C7">
              <w:rPr>
                <w:color w:val="000000"/>
                <w:sz w:val="22"/>
                <w:szCs w:val="22"/>
                <w:lang w:val="de-DE"/>
              </w:rPr>
              <w:t>Promising</w:t>
            </w:r>
          </w:p>
        </w:tc>
      </w:tr>
      <w:tr w:rsidR="001E5F33" w:rsidRPr="00FD26C7" w14:paraId="62FDFB10"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0326DC6B" w14:textId="77777777" w:rsidR="001E5F33" w:rsidRPr="00FD26C7" w:rsidRDefault="001E5F33" w:rsidP="001E5F33">
            <w:pPr>
              <w:jc w:val="both"/>
              <w:rPr>
                <w:color w:val="000000"/>
                <w:sz w:val="22"/>
                <w:szCs w:val="22"/>
                <w:lang w:val="de-DE"/>
              </w:rPr>
            </w:pPr>
            <w:r w:rsidRPr="00FD26C7">
              <w:rPr>
                <w:color w:val="000000"/>
                <w:sz w:val="22"/>
                <w:szCs w:val="22"/>
                <w:lang w:val="de-DE"/>
              </w:rPr>
              <w:t>3</w:t>
            </w:r>
          </w:p>
        </w:tc>
        <w:tc>
          <w:tcPr>
            <w:tcW w:w="1880" w:type="dxa"/>
            <w:tcBorders>
              <w:top w:val="nil"/>
              <w:left w:val="nil"/>
              <w:bottom w:val="single" w:sz="8" w:space="0" w:color="auto"/>
              <w:right w:val="single" w:sz="8" w:space="0" w:color="auto"/>
            </w:tcBorders>
            <w:shd w:val="clear" w:color="auto" w:fill="auto"/>
            <w:noWrap/>
            <w:vAlign w:val="center"/>
            <w:hideMark/>
          </w:tcPr>
          <w:p w14:paraId="04E2B5D6" w14:textId="77777777" w:rsidR="001E5F33" w:rsidRPr="00FD26C7" w:rsidRDefault="001E5F33" w:rsidP="001E5F33">
            <w:pPr>
              <w:jc w:val="both"/>
              <w:rPr>
                <w:color w:val="000000"/>
                <w:sz w:val="22"/>
                <w:szCs w:val="22"/>
                <w:lang w:val="de-DE"/>
              </w:rPr>
            </w:pPr>
            <w:r w:rsidRPr="00FD26C7">
              <w:rPr>
                <w:color w:val="000000"/>
                <w:sz w:val="22"/>
                <w:szCs w:val="22"/>
                <w:lang w:val="de-DE"/>
              </w:rPr>
              <w:t>2</w:t>
            </w:r>
          </w:p>
        </w:tc>
        <w:tc>
          <w:tcPr>
            <w:tcW w:w="2100" w:type="dxa"/>
            <w:tcBorders>
              <w:top w:val="nil"/>
              <w:left w:val="nil"/>
              <w:bottom w:val="single" w:sz="8" w:space="0" w:color="auto"/>
              <w:right w:val="single" w:sz="8" w:space="0" w:color="auto"/>
            </w:tcBorders>
            <w:shd w:val="clear" w:color="auto" w:fill="auto"/>
            <w:noWrap/>
            <w:vAlign w:val="center"/>
            <w:hideMark/>
          </w:tcPr>
          <w:p w14:paraId="086698BB" w14:textId="77777777" w:rsidR="001E5F33" w:rsidRPr="00FD26C7" w:rsidRDefault="001E5F33" w:rsidP="001E5F33">
            <w:pPr>
              <w:jc w:val="both"/>
              <w:rPr>
                <w:color w:val="000000"/>
                <w:sz w:val="22"/>
                <w:szCs w:val="22"/>
                <w:lang w:val="de-DE"/>
              </w:rPr>
            </w:pPr>
            <w:r w:rsidRPr="00FD26C7">
              <w:rPr>
                <w:color w:val="000000"/>
                <w:sz w:val="22"/>
                <w:szCs w:val="22"/>
                <w:lang w:val="de-DE"/>
              </w:rPr>
              <w:t>Potential Loyalists</w:t>
            </w:r>
          </w:p>
        </w:tc>
      </w:tr>
      <w:tr w:rsidR="001E5F33" w:rsidRPr="00FD26C7" w14:paraId="5B68DD56"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44958E26" w14:textId="77777777" w:rsidR="001E5F33" w:rsidRPr="00FD26C7" w:rsidRDefault="001E5F33" w:rsidP="001E5F33">
            <w:pPr>
              <w:jc w:val="both"/>
              <w:rPr>
                <w:color w:val="000000"/>
                <w:sz w:val="22"/>
                <w:szCs w:val="22"/>
                <w:lang w:val="de-DE"/>
              </w:rPr>
            </w:pPr>
            <w:r w:rsidRPr="00FD26C7">
              <w:rPr>
                <w:color w:val="000000"/>
                <w:sz w:val="22"/>
                <w:szCs w:val="22"/>
                <w:lang w:val="de-DE"/>
              </w:rPr>
              <w:t>3</w:t>
            </w:r>
          </w:p>
        </w:tc>
        <w:tc>
          <w:tcPr>
            <w:tcW w:w="1880" w:type="dxa"/>
            <w:tcBorders>
              <w:top w:val="nil"/>
              <w:left w:val="nil"/>
              <w:bottom w:val="single" w:sz="8" w:space="0" w:color="auto"/>
              <w:right w:val="single" w:sz="8" w:space="0" w:color="auto"/>
            </w:tcBorders>
            <w:shd w:val="clear" w:color="auto" w:fill="auto"/>
            <w:noWrap/>
            <w:vAlign w:val="center"/>
            <w:hideMark/>
          </w:tcPr>
          <w:p w14:paraId="387B2BFC" w14:textId="77777777" w:rsidR="001E5F33" w:rsidRPr="00FD26C7" w:rsidRDefault="001E5F33" w:rsidP="001E5F33">
            <w:pPr>
              <w:jc w:val="both"/>
              <w:rPr>
                <w:color w:val="000000"/>
                <w:sz w:val="22"/>
                <w:szCs w:val="22"/>
                <w:lang w:val="de-DE"/>
              </w:rPr>
            </w:pPr>
            <w:r w:rsidRPr="00FD26C7">
              <w:rPr>
                <w:color w:val="000000"/>
                <w:sz w:val="22"/>
                <w:szCs w:val="22"/>
                <w:lang w:val="de-DE"/>
              </w:rPr>
              <w:t>3</w:t>
            </w:r>
          </w:p>
        </w:tc>
        <w:tc>
          <w:tcPr>
            <w:tcW w:w="2100" w:type="dxa"/>
            <w:tcBorders>
              <w:top w:val="nil"/>
              <w:left w:val="nil"/>
              <w:bottom w:val="single" w:sz="8" w:space="0" w:color="auto"/>
              <w:right w:val="single" w:sz="8" w:space="0" w:color="auto"/>
            </w:tcBorders>
            <w:shd w:val="clear" w:color="auto" w:fill="auto"/>
            <w:noWrap/>
            <w:vAlign w:val="center"/>
            <w:hideMark/>
          </w:tcPr>
          <w:p w14:paraId="685336C4" w14:textId="77777777" w:rsidR="001E5F33" w:rsidRPr="00FD26C7" w:rsidRDefault="001E5F33" w:rsidP="001E5F33">
            <w:pPr>
              <w:jc w:val="both"/>
              <w:rPr>
                <w:color w:val="000000"/>
                <w:sz w:val="22"/>
                <w:szCs w:val="22"/>
                <w:lang w:val="de-DE"/>
              </w:rPr>
            </w:pPr>
            <w:r w:rsidRPr="00FD26C7">
              <w:rPr>
                <w:color w:val="000000"/>
                <w:sz w:val="22"/>
                <w:szCs w:val="22"/>
                <w:lang w:val="de-DE"/>
              </w:rPr>
              <w:t>Loyal Customers</w:t>
            </w:r>
          </w:p>
        </w:tc>
      </w:tr>
      <w:tr w:rsidR="001E5F33" w:rsidRPr="00FD26C7" w14:paraId="0B17F6AD"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610007CE" w14:textId="77777777" w:rsidR="001E5F33" w:rsidRPr="00FD26C7" w:rsidRDefault="001E5F33" w:rsidP="001E5F33">
            <w:pPr>
              <w:jc w:val="both"/>
              <w:rPr>
                <w:color w:val="000000"/>
                <w:sz w:val="22"/>
                <w:szCs w:val="22"/>
                <w:lang w:val="de-DE"/>
              </w:rPr>
            </w:pPr>
            <w:r w:rsidRPr="00FD26C7">
              <w:rPr>
                <w:color w:val="000000"/>
                <w:sz w:val="22"/>
                <w:szCs w:val="22"/>
                <w:lang w:val="de-DE"/>
              </w:rPr>
              <w:t>3</w:t>
            </w:r>
          </w:p>
        </w:tc>
        <w:tc>
          <w:tcPr>
            <w:tcW w:w="1880" w:type="dxa"/>
            <w:tcBorders>
              <w:top w:val="nil"/>
              <w:left w:val="nil"/>
              <w:bottom w:val="single" w:sz="8" w:space="0" w:color="auto"/>
              <w:right w:val="single" w:sz="8" w:space="0" w:color="auto"/>
            </w:tcBorders>
            <w:shd w:val="clear" w:color="auto" w:fill="auto"/>
            <w:noWrap/>
            <w:vAlign w:val="center"/>
            <w:hideMark/>
          </w:tcPr>
          <w:p w14:paraId="59384253" w14:textId="77777777" w:rsidR="001E5F33" w:rsidRPr="00FD26C7" w:rsidRDefault="001E5F33" w:rsidP="001E5F33">
            <w:pPr>
              <w:jc w:val="both"/>
              <w:rPr>
                <w:color w:val="000000"/>
                <w:sz w:val="22"/>
                <w:szCs w:val="22"/>
                <w:lang w:val="de-DE"/>
              </w:rPr>
            </w:pPr>
            <w:r w:rsidRPr="00FD26C7">
              <w:rPr>
                <w:color w:val="000000"/>
                <w:sz w:val="22"/>
                <w:szCs w:val="22"/>
                <w:lang w:val="de-DE"/>
              </w:rPr>
              <w:t>4</w:t>
            </w:r>
          </w:p>
        </w:tc>
        <w:tc>
          <w:tcPr>
            <w:tcW w:w="2100" w:type="dxa"/>
            <w:tcBorders>
              <w:top w:val="nil"/>
              <w:left w:val="nil"/>
              <w:bottom w:val="single" w:sz="8" w:space="0" w:color="auto"/>
              <w:right w:val="single" w:sz="8" w:space="0" w:color="auto"/>
            </w:tcBorders>
            <w:shd w:val="clear" w:color="auto" w:fill="auto"/>
            <w:noWrap/>
            <w:vAlign w:val="center"/>
            <w:hideMark/>
          </w:tcPr>
          <w:p w14:paraId="5E5557D9" w14:textId="77777777" w:rsidR="001E5F33" w:rsidRPr="00FD26C7" w:rsidRDefault="001E5F33" w:rsidP="001E5F33">
            <w:pPr>
              <w:jc w:val="both"/>
              <w:rPr>
                <w:color w:val="000000"/>
                <w:sz w:val="22"/>
                <w:szCs w:val="22"/>
                <w:lang w:val="de-DE"/>
              </w:rPr>
            </w:pPr>
            <w:r w:rsidRPr="00FD26C7">
              <w:rPr>
                <w:color w:val="000000"/>
                <w:sz w:val="22"/>
                <w:szCs w:val="22"/>
                <w:lang w:val="de-DE"/>
              </w:rPr>
              <w:t>Loyal Customers</w:t>
            </w:r>
          </w:p>
        </w:tc>
      </w:tr>
      <w:tr w:rsidR="001E5F33" w:rsidRPr="00FD26C7" w14:paraId="76B9B15B"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315F1255" w14:textId="77777777" w:rsidR="001E5F33" w:rsidRPr="00FD26C7" w:rsidRDefault="001E5F33" w:rsidP="001E5F33">
            <w:pPr>
              <w:jc w:val="both"/>
              <w:rPr>
                <w:color w:val="000000"/>
                <w:sz w:val="22"/>
                <w:szCs w:val="22"/>
                <w:lang w:val="de-DE"/>
              </w:rPr>
            </w:pPr>
            <w:r w:rsidRPr="00FD26C7">
              <w:rPr>
                <w:color w:val="000000"/>
                <w:sz w:val="22"/>
                <w:szCs w:val="22"/>
                <w:lang w:val="de-DE"/>
              </w:rPr>
              <w:t>4</w:t>
            </w:r>
          </w:p>
        </w:tc>
        <w:tc>
          <w:tcPr>
            <w:tcW w:w="1880" w:type="dxa"/>
            <w:tcBorders>
              <w:top w:val="nil"/>
              <w:left w:val="nil"/>
              <w:bottom w:val="single" w:sz="8" w:space="0" w:color="auto"/>
              <w:right w:val="single" w:sz="8" w:space="0" w:color="auto"/>
            </w:tcBorders>
            <w:shd w:val="clear" w:color="auto" w:fill="auto"/>
            <w:noWrap/>
            <w:vAlign w:val="center"/>
            <w:hideMark/>
          </w:tcPr>
          <w:p w14:paraId="274F054C" w14:textId="77777777" w:rsidR="001E5F33" w:rsidRPr="00FD26C7" w:rsidRDefault="001E5F33" w:rsidP="001E5F33">
            <w:pPr>
              <w:jc w:val="both"/>
              <w:rPr>
                <w:color w:val="000000"/>
                <w:sz w:val="22"/>
                <w:szCs w:val="22"/>
                <w:lang w:val="de-DE"/>
              </w:rPr>
            </w:pPr>
            <w:r w:rsidRPr="00FD26C7">
              <w:rPr>
                <w:color w:val="000000"/>
                <w:sz w:val="22"/>
                <w:szCs w:val="22"/>
                <w:lang w:val="de-DE"/>
              </w:rPr>
              <w:t>1</w:t>
            </w:r>
          </w:p>
        </w:tc>
        <w:tc>
          <w:tcPr>
            <w:tcW w:w="2100" w:type="dxa"/>
            <w:tcBorders>
              <w:top w:val="nil"/>
              <w:left w:val="nil"/>
              <w:bottom w:val="single" w:sz="8" w:space="0" w:color="auto"/>
              <w:right w:val="single" w:sz="8" w:space="0" w:color="auto"/>
            </w:tcBorders>
            <w:shd w:val="clear" w:color="auto" w:fill="auto"/>
            <w:noWrap/>
            <w:vAlign w:val="center"/>
            <w:hideMark/>
          </w:tcPr>
          <w:p w14:paraId="1D8AF3DA" w14:textId="77777777" w:rsidR="001E5F33" w:rsidRPr="00FD26C7" w:rsidRDefault="001E5F33" w:rsidP="001E5F33">
            <w:pPr>
              <w:jc w:val="both"/>
              <w:rPr>
                <w:color w:val="000000"/>
                <w:sz w:val="22"/>
                <w:szCs w:val="22"/>
                <w:lang w:val="de-DE"/>
              </w:rPr>
            </w:pPr>
            <w:r w:rsidRPr="00FD26C7">
              <w:rPr>
                <w:color w:val="000000"/>
                <w:sz w:val="22"/>
                <w:szCs w:val="22"/>
                <w:lang w:val="de-DE"/>
              </w:rPr>
              <w:t>New Customers</w:t>
            </w:r>
          </w:p>
        </w:tc>
      </w:tr>
      <w:tr w:rsidR="001E5F33" w:rsidRPr="00FD26C7" w14:paraId="519CD577"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4CD5F4FB" w14:textId="77777777" w:rsidR="001E5F33" w:rsidRPr="00FD26C7" w:rsidRDefault="001E5F33" w:rsidP="001E5F33">
            <w:pPr>
              <w:jc w:val="both"/>
              <w:rPr>
                <w:color w:val="000000"/>
                <w:sz w:val="22"/>
                <w:szCs w:val="22"/>
                <w:lang w:val="de-DE"/>
              </w:rPr>
            </w:pPr>
            <w:r w:rsidRPr="00FD26C7">
              <w:rPr>
                <w:color w:val="000000"/>
                <w:sz w:val="22"/>
                <w:szCs w:val="22"/>
                <w:lang w:val="de-DE"/>
              </w:rPr>
              <w:t>4</w:t>
            </w:r>
          </w:p>
        </w:tc>
        <w:tc>
          <w:tcPr>
            <w:tcW w:w="1880" w:type="dxa"/>
            <w:tcBorders>
              <w:top w:val="nil"/>
              <w:left w:val="nil"/>
              <w:bottom w:val="single" w:sz="8" w:space="0" w:color="auto"/>
              <w:right w:val="single" w:sz="8" w:space="0" w:color="auto"/>
            </w:tcBorders>
            <w:shd w:val="clear" w:color="auto" w:fill="auto"/>
            <w:noWrap/>
            <w:vAlign w:val="center"/>
            <w:hideMark/>
          </w:tcPr>
          <w:p w14:paraId="47242404" w14:textId="77777777" w:rsidR="001E5F33" w:rsidRPr="00FD26C7" w:rsidRDefault="001E5F33" w:rsidP="001E5F33">
            <w:pPr>
              <w:jc w:val="both"/>
              <w:rPr>
                <w:color w:val="000000"/>
                <w:sz w:val="22"/>
                <w:szCs w:val="22"/>
                <w:lang w:val="de-DE"/>
              </w:rPr>
            </w:pPr>
            <w:r w:rsidRPr="00FD26C7">
              <w:rPr>
                <w:color w:val="000000"/>
                <w:sz w:val="22"/>
                <w:szCs w:val="22"/>
                <w:lang w:val="de-DE"/>
              </w:rPr>
              <w:t>2</w:t>
            </w:r>
          </w:p>
        </w:tc>
        <w:tc>
          <w:tcPr>
            <w:tcW w:w="2100" w:type="dxa"/>
            <w:tcBorders>
              <w:top w:val="nil"/>
              <w:left w:val="nil"/>
              <w:bottom w:val="single" w:sz="8" w:space="0" w:color="auto"/>
              <w:right w:val="single" w:sz="8" w:space="0" w:color="auto"/>
            </w:tcBorders>
            <w:shd w:val="clear" w:color="auto" w:fill="auto"/>
            <w:noWrap/>
            <w:vAlign w:val="center"/>
            <w:hideMark/>
          </w:tcPr>
          <w:p w14:paraId="50867755" w14:textId="77777777" w:rsidR="001E5F33" w:rsidRPr="00FD26C7" w:rsidRDefault="001E5F33" w:rsidP="001E5F33">
            <w:pPr>
              <w:jc w:val="both"/>
              <w:rPr>
                <w:color w:val="000000"/>
                <w:sz w:val="22"/>
                <w:szCs w:val="22"/>
                <w:lang w:val="de-DE"/>
              </w:rPr>
            </w:pPr>
            <w:r w:rsidRPr="00FD26C7">
              <w:rPr>
                <w:color w:val="000000"/>
                <w:sz w:val="22"/>
                <w:szCs w:val="22"/>
                <w:lang w:val="de-DE"/>
              </w:rPr>
              <w:t>Potential Loyalists</w:t>
            </w:r>
          </w:p>
        </w:tc>
      </w:tr>
      <w:tr w:rsidR="001E5F33" w:rsidRPr="00FD26C7" w14:paraId="78269E5D"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08B60B0E" w14:textId="77777777" w:rsidR="001E5F33" w:rsidRPr="00FD26C7" w:rsidRDefault="001E5F33" w:rsidP="001E5F33">
            <w:pPr>
              <w:jc w:val="both"/>
              <w:rPr>
                <w:color w:val="000000"/>
                <w:sz w:val="22"/>
                <w:szCs w:val="22"/>
                <w:lang w:val="de-DE"/>
              </w:rPr>
            </w:pPr>
            <w:r w:rsidRPr="00FD26C7">
              <w:rPr>
                <w:color w:val="000000"/>
                <w:sz w:val="22"/>
                <w:szCs w:val="22"/>
                <w:lang w:val="de-DE"/>
              </w:rPr>
              <w:t>4</w:t>
            </w:r>
          </w:p>
        </w:tc>
        <w:tc>
          <w:tcPr>
            <w:tcW w:w="1880" w:type="dxa"/>
            <w:tcBorders>
              <w:top w:val="nil"/>
              <w:left w:val="nil"/>
              <w:bottom w:val="single" w:sz="8" w:space="0" w:color="auto"/>
              <w:right w:val="single" w:sz="8" w:space="0" w:color="auto"/>
            </w:tcBorders>
            <w:shd w:val="clear" w:color="auto" w:fill="auto"/>
            <w:noWrap/>
            <w:vAlign w:val="center"/>
            <w:hideMark/>
          </w:tcPr>
          <w:p w14:paraId="4AD2BCE0" w14:textId="77777777" w:rsidR="001E5F33" w:rsidRPr="00FD26C7" w:rsidRDefault="001E5F33" w:rsidP="001E5F33">
            <w:pPr>
              <w:jc w:val="both"/>
              <w:rPr>
                <w:color w:val="000000"/>
                <w:sz w:val="22"/>
                <w:szCs w:val="22"/>
                <w:lang w:val="de-DE"/>
              </w:rPr>
            </w:pPr>
            <w:r w:rsidRPr="00FD26C7">
              <w:rPr>
                <w:color w:val="000000"/>
                <w:sz w:val="22"/>
                <w:szCs w:val="22"/>
                <w:lang w:val="de-DE"/>
              </w:rPr>
              <w:t>3</w:t>
            </w:r>
          </w:p>
        </w:tc>
        <w:tc>
          <w:tcPr>
            <w:tcW w:w="2100" w:type="dxa"/>
            <w:tcBorders>
              <w:top w:val="nil"/>
              <w:left w:val="nil"/>
              <w:bottom w:val="single" w:sz="8" w:space="0" w:color="auto"/>
              <w:right w:val="single" w:sz="8" w:space="0" w:color="auto"/>
            </w:tcBorders>
            <w:shd w:val="clear" w:color="auto" w:fill="auto"/>
            <w:noWrap/>
            <w:vAlign w:val="center"/>
            <w:hideMark/>
          </w:tcPr>
          <w:p w14:paraId="11A4BE56" w14:textId="77777777" w:rsidR="001E5F33" w:rsidRPr="00FD26C7" w:rsidRDefault="001E5F33" w:rsidP="001E5F33">
            <w:pPr>
              <w:jc w:val="both"/>
              <w:rPr>
                <w:color w:val="000000"/>
                <w:sz w:val="22"/>
                <w:szCs w:val="22"/>
                <w:lang w:val="de-DE"/>
              </w:rPr>
            </w:pPr>
            <w:r w:rsidRPr="00FD26C7">
              <w:rPr>
                <w:color w:val="000000"/>
                <w:sz w:val="22"/>
                <w:szCs w:val="22"/>
                <w:lang w:val="de-DE"/>
              </w:rPr>
              <w:t>Champions</w:t>
            </w:r>
          </w:p>
        </w:tc>
      </w:tr>
      <w:tr w:rsidR="001E5F33" w:rsidRPr="00FD26C7" w14:paraId="05BDAAE9" w14:textId="77777777" w:rsidTr="001E5F33">
        <w:trPr>
          <w:trHeight w:val="340"/>
          <w:jc w:val="center"/>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7C964DAB" w14:textId="77777777" w:rsidR="001E5F33" w:rsidRPr="00FD26C7" w:rsidRDefault="001E5F33" w:rsidP="001E5F33">
            <w:pPr>
              <w:jc w:val="both"/>
              <w:rPr>
                <w:color w:val="000000"/>
                <w:sz w:val="22"/>
                <w:szCs w:val="22"/>
                <w:lang w:val="de-DE"/>
              </w:rPr>
            </w:pPr>
            <w:r w:rsidRPr="00FD26C7">
              <w:rPr>
                <w:color w:val="000000"/>
                <w:sz w:val="22"/>
                <w:szCs w:val="22"/>
                <w:lang w:val="de-DE"/>
              </w:rPr>
              <w:t>4</w:t>
            </w:r>
          </w:p>
        </w:tc>
        <w:tc>
          <w:tcPr>
            <w:tcW w:w="1880" w:type="dxa"/>
            <w:tcBorders>
              <w:top w:val="nil"/>
              <w:left w:val="nil"/>
              <w:bottom w:val="single" w:sz="8" w:space="0" w:color="auto"/>
              <w:right w:val="single" w:sz="8" w:space="0" w:color="auto"/>
            </w:tcBorders>
            <w:shd w:val="clear" w:color="auto" w:fill="auto"/>
            <w:noWrap/>
            <w:vAlign w:val="center"/>
            <w:hideMark/>
          </w:tcPr>
          <w:p w14:paraId="2D2E8AF0" w14:textId="77777777" w:rsidR="001E5F33" w:rsidRPr="00FD26C7" w:rsidRDefault="001E5F33" w:rsidP="001E5F33">
            <w:pPr>
              <w:jc w:val="both"/>
              <w:rPr>
                <w:color w:val="000000"/>
                <w:sz w:val="22"/>
                <w:szCs w:val="22"/>
                <w:lang w:val="de-DE"/>
              </w:rPr>
            </w:pPr>
            <w:r w:rsidRPr="00FD26C7">
              <w:rPr>
                <w:color w:val="000000"/>
                <w:sz w:val="22"/>
                <w:szCs w:val="22"/>
                <w:lang w:val="de-DE"/>
              </w:rPr>
              <w:t>4</w:t>
            </w:r>
          </w:p>
        </w:tc>
        <w:tc>
          <w:tcPr>
            <w:tcW w:w="2100" w:type="dxa"/>
            <w:tcBorders>
              <w:top w:val="nil"/>
              <w:left w:val="nil"/>
              <w:bottom w:val="single" w:sz="8" w:space="0" w:color="auto"/>
              <w:right w:val="single" w:sz="8" w:space="0" w:color="auto"/>
            </w:tcBorders>
            <w:shd w:val="clear" w:color="auto" w:fill="auto"/>
            <w:noWrap/>
            <w:vAlign w:val="center"/>
            <w:hideMark/>
          </w:tcPr>
          <w:p w14:paraId="6D94EFBA" w14:textId="77777777" w:rsidR="001E5F33" w:rsidRPr="00FD26C7" w:rsidRDefault="001E5F33" w:rsidP="001E5F33">
            <w:pPr>
              <w:keepNext/>
              <w:jc w:val="both"/>
              <w:rPr>
                <w:color w:val="000000"/>
                <w:sz w:val="22"/>
                <w:szCs w:val="22"/>
                <w:lang w:val="de-DE"/>
              </w:rPr>
            </w:pPr>
            <w:r w:rsidRPr="00FD26C7">
              <w:rPr>
                <w:color w:val="000000"/>
                <w:sz w:val="22"/>
                <w:szCs w:val="22"/>
                <w:lang w:val="de-DE"/>
              </w:rPr>
              <w:t>Champions</w:t>
            </w:r>
          </w:p>
        </w:tc>
      </w:tr>
    </w:tbl>
    <w:p w14:paraId="02B8B80F" w14:textId="7754E0ED" w:rsidR="00C96A22" w:rsidRPr="00FD26C7" w:rsidRDefault="001E5F33" w:rsidP="00D32601">
      <w:pPr>
        <w:pStyle w:val="Caption"/>
        <w:jc w:val="center"/>
        <w:rPr>
          <w:color w:val="000000" w:themeColor="text1"/>
          <w:lang w:val="de-DE"/>
        </w:rPr>
      </w:pPr>
      <w:bookmarkStart w:id="67" w:name="_Toc96398660"/>
      <w:r w:rsidRPr="00FD26C7">
        <w:rPr>
          <w:color w:val="000000" w:themeColor="text1"/>
          <w:lang w:val="de-DE"/>
        </w:rPr>
        <w:t xml:space="preserve">Tabelle </w:t>
      </w:r>
      <w:r w:rsidRPr="00FD26C7">
        <w:rPr>
          <w:color w:val="000000" w:themeColor="text1"/>
          <w:lang w:val="de-DE"/>
        </w:rPr>
        <w:fldChar w:fldCharType="begin"/>
      </w:r>
      <w:r w:rsidRPr="00FD26C7">
        <w:rPr>
          <w:color w:val="000000" w:themeColor="text1"/>
          <w:lang w:val="de-DE"/>
        </w:rPr>
        <w:instrText xml:space="preserve"> SEQ Tabelle \* ARABIC </w:instrText>
      </w:r>
      <w:r w:rsidRPr="00FD26C7">
        <w:rPr>
          <w:color w:val="000000" w:themeColor="text1"/>
          <w:lang w:val="de-DE"/>
        </w:rPr>
        <w:fldChar w:fldCharType="separate"/>
      </w:r>
      <w:r w:rsidR="00C61EEF" w:rsidRPr="00FD26C7">
        <w:rPr>
          <w:noProof/>
          <w:color w:val="000000" w:themeColor="text1"/>
          <w:lang w:val="de-DE"/>
        </w:rPr>
        <w:t>5</w:t>
      </w:r>
      <w:r w:rsidRPr="00FD26C7">
        <w:rPr>
          <w:color w:val="000000" w:themeColor="text1"/>
          <w:lang w:val="de-DE"/>
        </w:rPr>
        <w:fldChar w:fldCharType="end"/>
      </w:r>
      <w:r w:rsidRPr="00FD26C7">
        <w:rPr>
          <w:color w:val="000000" w:themeColor="text1"/>
          <w:lang w:val="de-DE"/>
        </w:rPr>
        <w:t>: Segmentierungskarte</w:t>
      </w:r>
      <w:bookmarkEnd w:id="67"/>
    </w:p>
    <w:p w14:paraId="7787B5E0" w14:textId="77777777" w:rsidR="00D32601" w:rsidRPr="00FD26C7" w:rsidRDefault="00D32601" w:rsidP="00D32601">
      <w:pPr>
        <w:rPr>
          <w:lang w:val="de-DE"/>
        </w:rPr>
      </w:pPr>
    </w:p>
    <w:p w14:paraId="4ACE1258" w14:textId="77777777" w:rsidR="00D32601" w:rsidRPr="00FD26C7" w:rsidRDefault="00D15C2C" w:rsidP="00D32601">
      <w:pPr>
        <w:keepNext/>
        <w:spacing w:before="120" w:after="120" w:line="320" w:lineRule="auto"/>
        <w:jc w:val="both"/>
        <w:rPr>
          <w:lang w:val="de-DE"/>
        </w:rPr>
      </w:pPr>
      <w:r w:rsidRPr="00FD26C7">
        <w:rPr>
          <w:noProof/>
          <w:sz w:val="22"/>
          <w:szCs w:val="22"/>
          <w:lang w:val="de-DE"/>
        </w:rPr>
        <w:drawing>
          <wp:inline distT="0" distB="0" distL="0" distR="0" wp14:anchorId="4CAC91D8" wp14:editId="77800394">
            <wp:extent cx="5971540" cy="1524000"/>
            <wp:effectExtent l="0" t="0" r="0" b="0"/>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48"/>
                    <a:stretch>
                      <a:fillRect/>
                    </a:stretch>
                  </pic:blipFill>
                  <pic:spPr>
                    <a:xfrm>
                      <a:off x="0" y="0"/>
                      <a:ext cx="5971540" cy="1524000"/>
                    </a:xfrm>
                    <a:prstGeom prst="rect">
                      <a:avLst/>
                    </a:prstGeom>
                  </pic:spPr>
                </pic:pic>
              </a:graphicData>
            </a:graphic>
          </wp:inline>
        </w:drawing>
      </w:r>
    </w:p>
    <w:p w14:paraId="6B1EAC68" w14:textId="3593A11F" w:rsidR="003C1959" w:rsidRPr="00FD26C7" w:rsidRDefault="00D32601" w:rsidP="00D32601">
      <w:pPr>
        <w:pStyle w:val="Caption"/>
        <w:jc w:val="center"/>
        <w:rPr>
          <w:color w:val="000000" w:themeColor="text1"/>
          <w:sz w:val="22"/>
          <w:szCs w:val="22"/>
          <w:lang w:val="de-DE"/>
        </w:rPr>
      </w:pPr>
      <w:bookmarkStart w:id="68" w:name="_Toc96393331"/>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25</w:t>
      </w:r>
      <w:r w:rsidRPr="00FD26C7">
        <w:rPr>
          <w:color w:val="000000" w:themeColor="text1"/>
          <w:lang w:val="de-DE"/>
        </w:rPr>
        <w:fldChar w:fldCharType="end"/>
      </w:r>
      <w:r w:rsidRPr="00FD26C7">
        <w:rPr>
          <w:color w:val="000000" w:themeColor="text1"/>
          <w:lang w:val="de-DE"/>
        </w:rPr>
        <w:t>: Segmentierung</w:t>
      </w:r>
      <w:bookmarkEnd w:id="68"/>
    </w:p>
    <w:p w14:paraId="6754E050" w14:textId="77777777" w:rsidR="008B7D0A" w:rsidRPr="00FD26C7" w:rsidRDefault="008B7D0A" w:rsidP="009C386B">
      <w:pPr>
        <w:spacing w:before="120" w:after="120" w:line="320" w:lineRule="auto"/>
        <w:jc w:val="both"/>
        <w:rPr>
          <w:sz w:val="22"/>
          <w:szCs w:val="22"/>
          <w:lang w:val="de-DE"/>
        </w:rPr>
      </w:pPr>
      <w:r w:rsidRPr="00FD26C7">
        <w:rPr>
          <w:sz w:val="22"/>
          <w:szCs w:val="22"/>
          <w:lang w:val="de-DE"/>
        </w:rPr>
        <w:t xml:space="preserve"> </w:t>
      </w:r>
    </w:p>
    <w:p w14:paraId="113691F9" w14:textId="00BE4AE7" w:rsidR="003C1959" w:rsidRPr="00FD26C7" w:rsidRDefault="003C1959" w:rsidP="009C386B">
      <w:pPr>
        <w:spacing w:before="120" w:after="120" w:line="320" w:lineRule="auto"/>
        <w:jc w:val="both"/>
        <w:rPr>
          <w:sz w:val="22"/>
          <w:szCs w:val="22"/>
          <w:lang w:val="de-DE"/>
        </w:rPr>
      </w:pPr>
    </w:p>
    <w:p w14:paraId="1F4C22D6" w14:textId="77777777" w:rsidR="00985A40" w:rsidRPr="00FD26C7" w:rsidRDefault="00985A40" w:rsidP="009C386B">
      <w:pPr>
        <w:spacing w:before="120" w:after="120" w:line="320" w:lineRule="auto"/>
        <w:jc w:val="both"/>
        <w:rPr>
          <w:b/>
          <w:bCs/>
          <w:lang w:val="de-DE"/>
        </w:rPr>
      </w:pPr>
    </w:p>
    <w:tbl>
      <w:tblPr>
        <w:tblW w:w="7398" w:type="dxa"/>
        <w:jc w:val="center"/>
        <w:tblLook w:val="04A0" w:firstRow="1" w:lastRow="0" w:firstColumn="1" w:lastColumn="0" w:noHBand="0" w:noVBand="1"/>
      </w:tblPr>
      <w:tblGrid>
        <w:gridCol w:w="2146"/>
        <w:gridCol w:w="1313"/>
        <w:gridCol w:w="1313"/>
        <w:gridCol w:w="1313"/>
        <w:gridCol w:w="1313"/>
      </w:tblGrid>
      <w:tr w:rsidR="00985A40" w:rsidRPr="00FD26C7" w14:paraId="30A58DA8" w14:textId="77777777" w:rsidTr="003A3656">
        <w:trPr>
          <w:trHeight w:val="500"/>
          <w:jc w:val="center"/>
        </w:trPr>
        <w:tc>
          <w:tcPr>
            <w:tcW w:w="2146" w:type="dxa"/>
            <w:tcBorders>
              <w:top w:val="nil"/>
              <w:left w:val="nil"/>
              <w:bottom w:val="nil"/>
              <w:right w:val="nil"/>
            </w:tcBorders>
            <w:shd w:val="clear" w:color="auto" w:fill="auto"/>
            <w:noWrap/>
            <w:vAlign w:val="bottom"/>
            <w:hideMark/>
          </w:tcPr>
          <w:p w14:paraId="534771AC" w14:textId="77777777" w:rsidR="00985A40" w:rsidRPr="00FD26C7" w:rsidRDefault="00985A40" w:rsidP="00985A40">
            <w:pPr>
              <w:rPr>
                <w:lang w:val="de-DE"/>
              </w:rPr>
            </w:pPr>
          </w:p>
        </w:tc>
        <w:tc>
          <w:tcPr>
            <w:tcW w:w="1313" w:type="dxa"/>
            <w:tcBorders>
              <w:top w:val="single" w:sz="8" w:space="0" w:color="auto"/>
              <w:left w:val="single" w:sz="8" w:space="0" w:color="auto"/>
              <w:bottom w:val="single" w:sz="8" w:space="0" w:color="auto"/>
              <w:right w:val="single" w:sz="8" w:space="0" w:color="auto"/>
            </w:tcBorders>
            <w:shd w:val="clear" w:color="000000" w:fill="C6E0B4"/>
            <w:noWrap/>
            <w:vAlign w:val="center"/>
            <w:hideMark/>
          </w:tcPr>
          <w:p w14:paraId="76E0A4DA" w14:textId="77777777" w:rsidR="00985A40" w:rsidRPr="00FD26C7" w:rsidRDefault="00985A40" w:rsidP="00985A40">
            <w:pPr>
              <w:jc w:val="both"/>
              <w:rPr>
                <w:b/>
                <w:bCs/>
                <w:color w:val="000000"/>
                <w:sz w:val="22"/>
                <w:szCs w:val="22"/>
                <w:lang w:val="de-DE"/>
              </w:rPr>
            </w:pPr>
            <w:r w:rsidRPr="00FD26C7">
              <w:rPr>
                <w:b/>
                <w:bCs/>
                <w:color w:val="000000"/>
                <w:sz w:val="22"/>
                <w:szCs w:val="22"/>
                <w:lang w:val="de-DE"/>
              </w:rPr>
              <w:t>recency</w:t>
            </w:r>
          </w:p>
        </w:tc>
        <w:tc>
          <w:tcPr>
            <w:tcW w:w="1313" w:type="dxa"/>
            <w:tcBorders>
              <w:top w:val="single" w:sz="8" w:space="0" w:color="auto"/>
              <w:left w:val="nil"/>
              <w:bottom w:val="single" w:sz="8" w:space="0" w:color="auto"/>
              <w:right w:val="single" w:sz="8" w:space="0" w:color="auto"/>
            </w:tcBorders>
            <w:shd w:val="clear" w:color="000000" w:fill="C6E0B4"/>
            <w:noWrap/>
            <w:vAlign w:val="center"/>
            <w:hideMark/>
          </w:tcPr>
          <w:p w14:paraId="23214971" w14:textId="77777777" w:rsidR="00985A40" w:rsidRPr="00FD26C7" w:rsidRDefault="00985A40" w:rsidP="00985A40">
            <w:pPr>
              <w:jc w:val="both"/>
              <w:rPr>
                <w:b/>
                <w:bCs/>
                <w:color w:val="000000"/>
                <w:sz w:val="22"/>
                <w:szCs w:val="22"/>
                <w:lang w:val="de-DE"/>
              </w:rPr>
            </w:pPr>
            <w:r w:rsidRPr="00FD26C7">
              <w:rPr>
                <w:b/>
                <w:bCs/>
                <w:color w:val="000000"/>
                <w:sz w:val="22"/>
                <w:szCs w:val="22"/>
                <w:lang w:val="de-DE"/>
              </w:rPr>
              <w:t>frequency</w:t>
            </w:r>
          </w:p>
        </w:tc>
        <w:tc>
          <w:tcPr>
            <w:tcW w:w="1313" w:type="dxa"/>
            <w:tcBorders>
              <w:top w:val="single" w:sz="8" w:space="0" w:color="auto"/>
              <w:left w:val="nil"/>
              <w:bottom w:val="single" w:sz="8" w:space="0" w:color="auto"/>
              <w:right w:val="single" w:sz="8" w:space="0" w:color="auto"/>
            </w:tcBorders>
            <w:shd w:val="clear" w:color="000000" w:fill="C6E0B4"/>
            <w:noWrap/>
            <w:vAlign w:val="center"/>
            <w:hideMark/>
          </w:tcPr>
          <w:p w14:paraId="4F0B2C79" w14:textId="77777777" w:rsidR="00985A40" w:rsidRPr="00FD26C7" w:rsidRDefault="00985A40" w:rsidP="00985A40">
            <w:pPr>
              <w:jc w:val="both"/>
              <w:rPr>
                <w:b/>
                <w:bCs/>
                <w:color w:val="000000"/>
                <w:sz w:val="22"/>
                <w:szCs w:val="22"/>
                <w:lang w:val="de-DE"/>
              </w:rPr>
            </w:pPr>
            <w:r w:rsidRPr="00FD26C7">
              <w:rPr>
                <w:b/>
                <w:bCs/>
                <w:color w:val="000000"/>
                <w:sz w:val="22"/>
                <w:szCs w:val="22"/>
                <w:lang w:val="de-DE"/>
              </w:rPr>
              <w:t>monetary</w:t>
            </w:r>
          </w:p>
        </w:tc>
        <w:tc>
          <w:tcPr>
            <w:tcW w:w="1313" w:type="dxa"/>
            <w:tcBorders>
              <w:top w:val="nil"/>
              <w:left w:val="nil"/>
              <w:bottom w:val="nil"/>
              <w:right w:val="nil"/>
            </w:tcBorders>
            <w:shd w:val="clear" w:color="auto" w:fill="auto"/>
            <w:noWrap/>
            <w:vAlign w:val="bottom"/>
            <w:hideMark/>
          </w:tcPr>
          <w:p w14:paraId="7AB5EF2D" w14:textId="77777777" w:rsidR="00985A40" w:rsidRPr="00FD26C7" w:rsidRDefault="00985A40" w:rsidP="00985A40">
            <w:pPr>
              <w:jc w:val="both"/>
              <w:rPr>
                <w:b/>
                <w:bCs/>
                <w:color w:val="000000"/>
                <w:sz w:val="22"/>
                <w:szCs w:val="22"/>
                <w:lang w:val="de-DE"/>
              </w:rPr>
            </w:pPr>
          </w:p>
        </w:tc>
      </w:tr>
      <w:tr w:rsidR="00985A40" w:rsidRPr="00FD26C7" w14:paraId="34B109E4" w14:textId="77777777" w:rsidTr="003A3656">
        <w:trPr>
          <w:trHeight w:val="500"/>
          <w:jc w:val="center"/>
        </w:trPr>
        <w:tc>
          <w:tcPr>
            <w:tcW w:w="2146"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5A3826B1" w14:textId="77777777" w:rsidR="00985A40" w:rsidRPr="00FD26C7" w:rsidRDefault="00985A40" w:rsidP="00985A40">
            <w:pPr>
              <w:jc w:val="both"/>
              <w:rPr>
                <w:b/>
                <w:bCs/>
                <w:color w:val="000000"/>
                <w:sz w:val="22"/>
                <w:szCs w:val="22"/>
                <w:lang w:val="de-DE"/>
              </w:rPr>
            </w:pPr>
            <w:r w:rsidRPr="00FD26C7">
              <w:rPr>
                <w:b/>
                <w:bCs/>
                <w:color w:val="000000"/>
                <w:sz w:val="22"/>
                <w:szCs w:val="22"/>
                <w:lang w:val="de-DE"/>
              </w:rPr>
              <w:t>RFM_Segment</w:t>
            </w:r>
          </w:p>
        </w:tc>
        <w:tc>
          <w:tcPr>
            <w:tcW w:w="1313" w:type="dxa"/>
            <w:tcBorders>
              <w:top w:val="nil"/>
              <w:left w:val="nil"/>
              <w:bottom w:val="single" w:sz="8" w:space="0" w:color="auto"/>
              <w:right w:val="single" w:sz="8" w:space="0" w:color="auto"/>
            </w:tcBorders>
            <w:shd w:val="clear" w:color="000000" w:fill="E2EFDA"/>
            <w:noWrap/>
            <w:vAlign w:val="center"/>
            <w:hideMark/>
          </w:tcPr>
          <w:p w14:paraId="37314B23" w14:textId="77777777" w:rsidR="00985A40" w:rsidRPr="00FD26C7" w:rsidRDefault="00985A40" w:rsidP="00985A40">
            <w:pPr>
              <w:jc w:val="both"/>
              <w:rPr>
                <w:b/>
                <w:bCs/>
                <w:color w:val="000000"/>
                <w:sz w:val="22"/>
                <w:szCs w:val="22"/>
                <w:lang w:val="de-DE"/>
              </w:rPr>
            </w:pPr>
            <w:r w:rsidRPr="00FD26C7">
              <w:rPr>
                <w:b/>
                <w:bCs/>
                <w:color w:val="000000"/>
                <w:sz w:val="22"/>
                <w:szCs w:val="22"/>
                <w:lang w:val="de-DE"/>
              </w:rPr>
              <w:t>mean</w:t>
            </w:r>
          </w:p>
        </w:tc>
        <w:tc>
          <w:tcPr>
            <w:tcW w:w="1313" w:type="dxa"/>
            <w:tcBorders>
              <w:top w:val="nil"/>
              <w:left w:val="nil"/>
              <w:bottom w:val="single" w:sz="8" w:space="0" w:color="auto"/>
              <w:right w:val="single" w:sz="8" w:space="0" w:color="auto"/>
            </w:tcBorders>
            <w:shd w:val="clear" w:color="000000" w:fill="E2EFDA"/>
            <w:noWrap/>
            <w:vAlign w:val="center"/>
            <w:hideMark/>
          </w:tcPr>
          <w:p w14:paraId="791C5AB3" w14:textId="77777777" w:rsidR="00985A40" w:rsidRPr="00FD26C7" w:rsidRDefault="00985A40" w:rsidP="00985A40">
            <w:pPr>
              <w:jc w:val="both"/>
              <w:rPr>
                <w:b/>
                <w:bCs/>
                <w:color w:val="000000"/>
                <w:sz w:val="22"/>
                <w:szCs w:val="22"/>
                <w:lang w:val="de-DE"/>
              </w:rPr>
            </w:pPr>
            <w:r w:rsidRPr="00FD26C7">
              <w:rPr>
                <w:b/>
                <w:bCs/>
                <w:color w:val="000000"/>
                <w:sz w:val="22"/>
                <w:szCs w:val="22"/>
                <w:lang w:val="de-DE"/>
              </w:rPr>
              <w:t>mean</w:t>
            </w:r>
          </w:p>
        </w:tc>
        <w:tc>
          <w:tcPr>
            <w:tcW w:w="1313" w:type="dxa"/>
            <w:tcBorders>
              <w:top w:val="nil"/>
              <w:left w:val="nil"/>
              <w:bottom w:val="single" w:sz="8" w:space="0" w:color="auto"/>
              <w:right w:val="single" w:sz="8" w:space="0" w:color="auto"/>
            </w:tcBorders>
            <w:shd w:val="clear" w:color="000000" w:fill="E2EFDA"/>
            <w:noWrap/>
            <w:vAlign w:val="center"/>
            <w:hideMark/>
          </w:tcPr>
          <w:p w14:paraId="4FD06ED3" w14:textId="77777777" w:rsidR="00985A40" w:rsidRPr="00FD26C7" w:rsidRDefault="00985A40" w:rsidP="00985A40">
            <w:pPr>
              <w:jc w:val="both"/>
              <w:rPr>
                <w:b/>
                <w:bCs/>
                <w:color w:val="000000"/>
                <w:sz w:val="22"/>
                <w:szCs w:val="22"/>
                <w:lang w:val="de-DE"/>
              </w:rPr>
            </w:pPr>
            <w:r w:rsidRPr="00FD26C7">
              <w:rPr>
                <w:b/>
                <w:bCs/>
                <w:color w:val="000000"/>
                <w:sz w:val="22"/>
                <w:szCs w:val="22"/>
                <w:lang w:val="de-DE"/>
              </w:rPr>
              <w:t>mean</w:t>
            </w:r>
          </w:p>
        </w:tc>
        <w:tc>
          <w:tcPr>
            <w:tcW w:w="1313" w:type="dxa"/>
            <w:tcBorders>
              <w:top w:val="single" w:sz="8" w:space="0" w:color="auto"/>
              <w:left w:val="nil"/>
              <w:bottom w:val="single" w:sz="8" w:space="0" w:color="auto"/>
              <w:right w:val="single" w:sz="8" w:space="0" w:color="auto"/>
            </w:tcBorders>
            <w:shd w:val="clear" w:color="000000" w:fill="E2EFDA"/>
            <w:noWrap/>
            <w:vAlign w:val="center"/>
            <w:hideMark/>
          </w:tcPr>
          <w:p w14:paraId="0A3880C7" w14:textId="77777777" w:rsidR="00985A40" w:rsidRPr="00FD26C7" w:rsidRDefault="00985A40" w:rsidP="00985A40">
            <w:pPr>
              <w:jc w:val="both"/>
              <w:rPr>
                <w:b/>
                <w:bCs/>
                <w:color w:val="000000"/>
                <w:sz w:val="22"/>
                <w:szCs w:val="22"/>
                <w:lang w:val="de-DE"/>
              </w:rPr>
            </w:pPr>
            <w:r w:rsidRPr="00FD26C7">
              <w:rPr>
                <w:b/>
                <w:bCs/>
                <w:color w:val="000000"/>
                <w:sz w:val="22"/>
                <w:szCs w:val="22"/>
                <w:lang w:val="de-DE"/>
              </w:rPr>
              <w:t>count</w:t>
            </w:r>
          </w:p>
        </w:tc>
      </w:tr>
      <w:tr w:rsidR="00985A40" w:rsidRPr="00FD26C7" w14:paraId="129AF0FB" w14:textId="77777777" w:rsidTr="003A3656">
        <w:trPr>
          <w:trHeight w:val="500"/>
          <w:jc w:val="center"/>
        </w:trPr>
        <w:tc>
          <w:tcPr>
            <w:tcW w:w="2146" w:type="dxa"/>
            <w:tcBorders>
              <w:top w:val="nil"/>
              <w:left w:val="single" w:sz="8" w:space="0" w:color="auto"/>
              <w:bottom w:val="single" w:sz="8" w:space="0" w:color="auto"/>
              <w:right w:val="single" w:sz="8" w:space="0" w:color="auto"/>
            </w:tcBorders>
            <w:shd w:val="clear" w:color="000000" w:fill="DDEBF7"/>
            <w:noWrap/>
            <w:vAlign w:val="center"/>
            <w:hideMark/>
          </w:tcPr>
          <w:p w14:paraId="06D54121"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About to Sleep                   </w:t>
            </w:r>
          </w:p>
        </w:tc>
        <w:tc>
          <w:tcPr>
            <w:tcW w:w="1313" w:type="dxa"/>
            <w:tcBorders>
              <w:top w:val="nil"/>
              <w:left w:val="nil"/>
              <w:bottom w:val="single" w:sz="8" w:space="0" w:color="auto"/>
              <w:right w:val="single" w:sz="8" w:space="0" w:color="auto"/>
            </w:tcBorders>
            <w:shd w:val="clear" w:color="auto" w:fill="auto"/>
            <w:noWrap/>
            <w:vAlign w:val="center"/>
            <w:hideMark/>
          </w:tcPr>
          <w:p w14:paraId="3E304589" w14:textId="77777777" w:rsidR="00985A40" w:rsidRPr="00FD26C7" w:rsidRDefault="00985A40" w:rsidP="00985A40">
            <w:pPr>
              <w:jc w:val="both"/>
              <w:rPr>
                <w:color w:val="000000"/>
                <w:sz w:val="22"/>
                <w:szCs w:val="22"/>
                <w:lang w:val="de-DE"/>
              </w:rPr>
            </w:pPr>
            <w:r w:rsidRPr="00FD26C7">
              <w:rPr>
                <w:color w:val="000000"/>
                <w:sz w:val="22"/>
                <w:szCs w:val="22"/>
                <w:lang w:val="de-DE"/>
              </w:rPr>
              <w:t>189.9</w:t>
            </w:r>
          </w:p>
        </w:tc>
        <w:tc>
          <w:tcPr>
            <w:tcW w:w="1313" w:type="dxa"/>
            <w:tcBorders>
              <w:top w:val="nil"/>
              <w:left w:val="nil"/>
              <w:bottom w:val="single" w:sz="8" w:space="0" w:color="auto"/>
              <w:right w:val="single" w:sz="8" w:space="0" w:color="auto"/>
            </w:tcBorders>
            <w:shd w:val="clear" w:color="auto" w:fill="auto"/>
            <w:noWrap/>
            <w:vAlign w:val="center"/>
            <w:hideMark/>
          </w:tcPr>
          <w:p w14:paraId="5CE87B99"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1.0</w:t>
            </w:r>
          </w:p>
        </w:tc>
        <w:tc>
          <w:tcPr>
            <w:tcW w:w="1313" w:type="dxa"/>
            <w:tcBorders>
              <w:top w:val="nil"/>
              <w:left w:val="nil"/>
              <w:bottom w:val="single" w:sz="8" w:space="0" w:color="auto"/>
              <w:right w:val="single" w:sz="8" w:space="0" w:color="auto"/>
            </w:tcBorders>
            <w:shd w:val="clear" w:color="auto" w:fill="auto"/>
            <w:noWrap/>
            <w:vAlign w:val="center"/>
            <w:hideMark/>
          </w:tcPr>
          <w:p w14:paraId="5DDA8CD3"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475.9</w:t>
            </w:r>
          </w:p>
        </w:tc>
        <w:tc>
          <w:tcPr>
            <w:tcW w:w="1313" w:type="dxa"/>
            <w:tcBorders>
              <w:top w:val="nil"/>
              <w:left w:val="nil"/>
              <w:bottom w:val="single" w:sz="8" w:space="0" w:color="auto"/>
              <w:right w:val="single" w:sz="8" w:space="0" w:color="auto"/>
            </w:tcBorders>
            <w:shd w:val="clear" w:color="auto" w:fill="auto"/>
            <w:noWrap/>
            <w:vAlign w:val="center"/>
            <w:hideMark/>
          </w:tcPr>
          <w:p w14:paraId="2459583D" w14:textId="77777777" w:rsidR="00985A40" w:rsidRPr="00FD26C7" w:rsidRDefault="00985A40" w:rsidP="00985A40">
            <w:pPr>
              <w:jc w:val="both"/>
              <w:rPr>
                <w:color w:val="000000"/>
                <w:sz w:val="22"/>
                <w:szCs w:val="22"/>
                <w:lang w:val="de-DE"/>
              </w:rPr>
            </w:pPr>
            <w:r w:rsidRPr="00FD26C7">
              <w:rPr>
                <w:color w:val="000000"/>
                <w:sz w:val="22"/>
                <w:szCs w:val="22"/>
                <w:lang w:val="de-DE"/>
              </w:rPr>
              <w:t>262658</w:t>
            </w:r>
          </w:p>
        </w:tc>
      </w:tr>
      <w:tr w:rsidR="00985A40" w:rsidRPr="00FD26C7" w14:paraId="7C66C3E5" w14:textId="77777777" w:rsidTr="003A3656">
        <w:trPr>
          <w:trHeight w:val="500"/>
          <w:jc w:val="center"/>
        </w:trPr>
        <w:tc>
          <w:tcPr>
            <w:tcW w:w="2146" w:type="dxa"/>
            <w:tcBorders>
              <w:top w:val="nil"/>
              <w:left w:val="single" w:sz="8" w:space="0" w:color="auto"/>
              <w:bottom w:val="single" w:sz="8" w:space="0" w:color="auto"/>
              <w:right w:val="single" w:sz="8" w:space="0" w:color="auto"/>
            </w:tcBorders>
            <w:shd w:val="clear" w:color="000000" w:fill="DDEBF7"/>
            <w:noWrap/>
            <w:vAlign w:val="center"/>
            <w:hideMark/>
          </w:tcPr>
          <w:p w14:paraId="5D1B9856"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At Risk                          </w:t>
            </w:r>
          </w:p>
        </w:tc>
        <w:tc>
          <w:tcPr>
            <w:tcW w:w="1313" w:type="dxa"/>
            <w:tcBorders>
              <w:top w:val="nil"/>
              <w:left w:val="nil"/>
              <w:bottom w:val="single" w:sz="8" w:space="0" w:color="auto"/>
              <w:right w:val="single" w:sz="8" w:space="0" w:color="auto"/>
            </w:tcBorders>
            <w:shd w:val="clear" w:color="auto" w:fill="auto"/>
            <w:noWrap/>
            <w:vAlign w:val="center"/>
            <w:hideMark/>
          </w:tcPr>
          <w:p w14:paraId="06AFFC34" w14:textId="77777777" w:rsidR="00985A40" w:rsidRPr="00FD26C7" w:rsidRDefault="00985A40" w:rsidP="00985A40">
            <w:pPr>
              <w:jc w:val="both"/>
              <w:rPr>
                <w:color w:val="000000"/>
                <w:sz w:val="22"/>
                <w:szCs w:val="22"/>
                <w:lang w:val="de-DE"/>
              </w:rPr>
            </w:pPr>
            <w:r w:rsidRPr="00FD26C7">
              <w:rPr>
                <w:color w:val="000000"/>
                <w:sz w:val="22"/>
                <w:szCs w:val="22"/>
                <w:lang w:val="de-DE"/>
              </w:rPr>
              <w:t>297.4</w:t>
            </w:r>
          </w:p>
        </w:tc>
        <w:tc>
          <w:tcPr>
            <w:tcW w:w="1313" w:type="dxa"/>
            <w:tcBorders>
              <w:top w:val="nil"/>
              <w:left w:val="nil"/>
              <w:bottom w:val="single" w:sz="8" w:space="0" w:color="auto"/>
              <w:right w:val="single" w:sz="8" w:space="0" w:color="auto"/>
            </w:tcBorders>
            <w:shd w:val="clear" w:color="auto" w:fill="auto"/>
            <w:noWrap/>
            <w:vAlign w:val="center"/>
            <w:hideMark/>
          </w:tcPr>
          <w:p w14:paraId="286B0C04"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2.8</w:t>
            </w:r>
          </w:p>
        </w:tc>
        <w:tc>
          <w:tcPr>
            <w:tcW w:w="1313" w:type="dxa"/>
            <w:tcBorders>
              <w:top w:val="nil"/>
              <w:left w:val="nil"/>
              <w:bottom w:val="single" w:sz="8" w:space="0" w:color="auto"/>
              <w:right w:val="single" w:sz="8" w:space="0" w:color="auto"/>
            </w:tcBorders>
            <w:shd w:val="clear" w:color="auto" w:fill="auto"/>
            <w:noWrap/>
            <w:vAlign w:val="center"/>
            <w:hideMark/>
          </w:tcPr>
          <w:p w14:paraId="2DB8C6FA"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762.9</w:t>
            </w:r>
          </w:p>
        </w:tc>
        <w:tc>
          <w:tcPr>
            <w:tcW w:w="1313" w:type="dxa"/>
            <w:tcBorders>
              <w:top w:val="nil"/>
              <w:left w:val="nil"/>
              <w:bottom w:val="single" w:sz="8" w:space="0" w:color="auto"/>
              <w:right w:val="single" w:sz="8" w:space="0" w:color="auto"/>
            </w:tcBorders>
            <w:shd w:val="clear" w:color="auto" w:fill="auto"/>
            <w:noWrap/>
            <w:vAlign w:val="center"/>
            <w:hideMark/>
          </w:tcPr>
          <w:p w14:paraId="24B63046" w14:textId="77777777" w:rsidR="00985A40" w:rsidRPr="00FD26C7" w:rsidRDefault="00985A40" w:rsidP="00985A40">
            <w:pPr>
              <w:jc w:val="both"/>
              <w:rPr>
                <w:color w:val="000000"/>
                <w:sz w:val="22"/>
                <w:szCs w:val="22"/>
                <w:lang w:val="de-DE"/>
              </w:rPr>
            </w:pPr>
            <w:r w:rsidRPr="00FD26C7">
              <w:rPr>
                <w:color w:val="000000"/>
                <w:sz w:val="22"/>
                <w:szCs w:val="22"/>
                <w:lang w:val="de-DE"/>
              </w:rPr>
              <w:t>277267</w:t>
            </w:r>
          </w:p>
        </w:tc>
      </w:tr>
      <w:tr w:rsidR="00985A40" w:rsidRPr="00FD26C7" w14:paraId="3A9B7E46" w14:textId="77777777" w:rsidTr="003A3656">
        <w:trPr>
          <w:trHeight w:val="500"/>
          <w:jc w:val="center"/>
        </w:trPr>
        <w:tc>
          <w:tcPr>
            <w:tcW w:w="2146" w:type="dxa"/>
            <w:tcBorders>
              <w:top w:val="nil"/>
              <w:left w:val="single" w:sz="8" w:space="0" w:color="auto"/>
              <w:bottom w:val="single" w:sz="8" w:space="0" w:color="auto"/>
              <w:right w:val="single" w:sz="8" w:space="0" w:color="auto"/>
            </w:tcBorders>
            <w:shd w:val="clear" w:color="000000" w:fill="DDEBF7"/>
            <w:noWrap/>
            <w:vAlign w:val="center"/>
            <w:hideMark/>
          </w:tcPr>
          <w:p w14:paraId="0D761990"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Can't Loose                      </w:t>
            </w:r>
          </w:p>
        </w:tc>
        <w:tc>
          <w:tcPr>
            <w:tcW w:w="1313" w:type="dxa"/>
            <w:tcBorders>
              <w:top w:val="nil"/>
              <w:left w:val="nil"/>
              <w:bottom w:val="single" w:sz="8" w:space="0" w:color="auto"/>
              <w:right w:val="single" w:sz="8" w:space="0" w:color="auto"/>
            </w:tcBorders>
            <w:shd w:val="clear" w:color="auto" w:fill="auto"/>
            <w:noWrap/>
            <w:vAlign w:val="center"/>
            <w:hideMark/>
          </w:tcPr>
          <w:p w14:paraId="06BF560C" w14:textId="77777777" w:rsidR="00985A40" w:rsidRPr="00FD26C7" w:rsidRDefault="00985A40" w:rsidP="00985A40">
            <w:pPr>
              <w:jc w:val="both"/>
              <w:rPr>
                <w:color w:val="000000"/>
                <w:sz w:val="22"/>
                <w:szCs w:val="22"/>
                <w:lang w:val="de-DE"/>
              </w:rPr>
            </w:pPr>
            <w:r w:rsidRPr="00FD26C7">
              <w:rPr>
                <w:color w:val="000000"/>
                <w:sz w:val="22"/>
                <w:szCs w:val="22"/>
                <w:lang w:val="de-DE"/>
              </w:rPr>
              <w:t>288.3</w:t>
            </w:r>
          </w:p>
        </w:tc>
        <w:tc>
          <w:tcPr>
            <w:tcW w:w="1313" w:type="dxa"/>
            <w:tcBorders>
              <w:top w:val="nil"/>
              <w:left w:val="nil"/>
              <w:bottom w:val="single" w:sz="8" w:space="0" w:color="auto"/>
              <w:right w:val="single" w:sz="8" w:space="0" w:color="auto"/>
            </w:tcBorders>
            <w:shd w:val="clear" w:color="auto" w:fill="auto"/>
            <w:noWrap/>
            <w:vAlign w:val="center"/>
            <w:hideMark/>
          </w:tcPr>
          <w:p w14:paraId="7554CEB1"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9.7</w:t>
            </w:r>
          </w:p>
        </w:tc>
        <w:tc>
          <w:tcPr>
            <w:tcW w:w="1313" w:type="dxa"/>
            <w:tcBorders>
              <w:top w:val="nil"/>
              <w:left w:val="nil"/>
              <w:bottom w:val="single" w:sz="8" w:space="0" w:color="auto"/>
              <w:right w:val="single" w:sz="8" w:space="0" w:color="auto"/>
            </w:tcBorders>
            <w:shd w:val="clear" w:color="auto" w:fill="auto"/>
            <w:noWrap/>
            <w:vAlign w:val="center"/>
            <w:hideMark/>
          </w:tcPr>
          <w:p w14:paraId="518A4F51" w14:textId="77777777" w:rsidR="00985A40" w:rsidRPr="00FD26C7" w:rsidRDefault="00985A40" w:rsidP="00985A40">
            <w:pPr>
              <w:jc w:val="both"/>
              <w:rPr>
                <w:color w:val="000000"/>
                <w:sz w:val="22"/>
                <w:szCs w:val="22"/>
                <w:lang w:val="de-DE"/>
              </w:rPr>
            </w:pPr>
            <w:r w:rsidRPr="00FD26C7">
              <w:rPr>
                <w:color w:val="000000"/>
                <w:sz w:val="22"/>
                <w:szCs w:val="22"/>
                <w:lang w:val="de-DE"/>
              </w:rPr>
              <w:t>1842.3</w:t>
            </w:r>
          </w:p>
        </w:tc>
        <w:tc>
          <w:tcPr>
            <w:tcW w:w="1313" w:type="dxa"/>
            <w:tcBorders>
              <w:top w:val="nil"/>
              <w:left w:val="nil"/>
              <w:bottom w:val="single" w:sz="8" w:space="0" w:color="auto"/>
              <w:right w:val="single" w:sz="8" w:space="0" w:color="auto"/>
            </w:tcBorders>
            <w:shd w:val="clear" w:color="auto" w:fill="auto"/>
            <w:noWrap/>
            <w:vAlign w:val="center"/>
            <w:hideMark/>
          </w:tcPr>
          <w:p w14:paraId="4211A95F"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48266</w:t>
            </w:r>
          </w:p>
        </w:tc>
      </w:tr>
      <w:tr w:rsidR="00985A40" w:rsidRPr="00FD26C7" w14:paraId="47267A0F" w14:textId="77777777" w:rsidTr="003A3656">
        <w:trPr>
          <w:trHeight w:val="500"/>
          <w:jc w:val="center"/>
        </w:trPr>
        <w:tc>
          <w:tcPr>
            <w:tcW w:w="2146" w:type="dxa"/>
            <w:tcBorders>
              <w:top w:val="nil"/>
              <w:left w:val="single" w:sz="8" w:space="0" w:color="auto"/>
              <w:bottom w:val="single" w:sz="8" w:space="0" w:color="auto"/>
              <w:right w:val="single" w:sz="8" w:space="0" w:color="auto"/>
            </w:tcBorders>
            <w:shd w:val="clear" w:color="000000" w:fill="DDEBF7"/>
            <w:noWrap/>
            <w:vAlign w:val="center"/>
            <w:hideMark/>
          </w:tcPr>
          <w:p w14:paraId="7A481852"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Champions                        </w:t>
            </w:r>
          </w:p>
        </w:tc>
        <w:tc>
          <w:tcPr>
            <w:tcW w:w="1313" w:type="dxa"/>
            <w:tcBorders>
              <w:top w:val="nil"/>
              <w:left w:val="nil"/>
              <w:bottom w:val="single" w:sz="8" w:space="0" w:color="auto"/>
              <w:right w:val="single" w:sz="8" w:space="0" w:color="auto"/>
            </w:tcBorders>
            <w:shd w:val="clear" w:color="auto" w:fill="auto"/>
            <w:noWrap/>
            <w:vAlign w:val="center"/>
            <w:hideMark/>
          </w:tcPr>
          <w:p w14:paraId="3AD9FA46"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22.5</w:t>
            </w:r>
          </w:p>
        </w:tc>
        <w:tc>
          <w:tcPr>
            <w:tcW w:w="1313" w:type="dxa"/>
            <w:tcBorders>
              <w:top w:val="nil"/>
              <w:left w:val="nil"/>
              <w:bottom w:val="single" w:sz="8" w:space="0" w:color="auto"/>
              <w:right w:val="single" w:sz="8" w:space="0" w:color="auto"/>
            </w:tcBorders>
            <w:shd w:val="clear" w:color="auto" w:fill="auto"/>
            <w:noWrap/>
            <w:vAlign w:val="center"/>
            <w:hideMark/>
          </w:tcPr>
          <w:p w14:paraId="57632C44" w14:textId="77777777" w:rsidR="00985A40" w:rsidRPr="00FD26C7" w:rsidRDefault="00985A40" w:rsidP="00985A40">
            <w:pPr>
              <w:jc w:val="both"/>
              <w:rPr>
                <w:color w:val="000000"/>
                <w:sz w:val="22"/>
                <w:szCs w:val="22"/>
                <w:lang w:val="de-DE"/>
              </w:rPr>
            </w:pPr>
            <w:r w:rsidRPr="00FD26C7">
              <w:rPr>
                <w:color w:val="000000"/>
                <w:sz w:val="22"/>
                <w:szCs w:val="22"/>
                <w:lang w:val="de-DE"/>
              </w:rPr>
              <w:t>14.9</w:t>
            </w:r>
          </w:p>
        </w:tc>
        <w:tc>
          <w:tcPr>
            <w:tcW w:w="1313" w:type="dxa"/>
            <w:tcBorders>
              <w:top w:val="nil"/>
              <w:left w:val="nil"/>
              <w:bottom w:val="single" w:sz="8" w:space="0" w:color="auto"/>
              <w:right w:val="single" w:sz="8" w:space="0" w:color="auto"/>
            </w:tcBorders>
            <w:shd w:val="clear" w:color="auto" w:fill="auto"/>
            <w:noWrap/>
            <w:vAlign w:val="center"/>
            <w:hideMark/>
          </w:tcPr>
          <w:p w14:paraId="12A60891" w14:textId="77777777" w:rsidR="00985A40" w:rsidRPr="00FD26C7" w:rsidRDefault="00985A40" w:rsidP="00985A40">
            <w:pPr>
              <w:jc w:val="both"/>
              <w:rPr>
                <w:color w:val="000000"/>
                <w:sz w:val="22"/>
                <w:szCs w:val="22"/>
                <w:lang w:val="de-DE"/>
              </w:rPr>
            </w:pPr>
            <w:r w:rsidRPr="00FD26C7">
              <w:rPr>
                <w:color w:val="000000"/>
                <w:sz w:val="22"/>
                <w:szCs w:val="22"/>
                <w:lang w:val="de-DE"/>
              </w:rPr>
              <w:t>5749.1</w:t>
            </w:r>
          </w:p>
        </w:tc>
        <w:tc>
          <w:tcPr>
            <w:tcW w:w="1313" w:type="dxa"/>
            <w:tcBorders>
              <w:top w:val="nil"/>
              <w:left w:val="nil"/>
              <w:bottom w:val="single" w:sz="8" w:space="0" w:color="auto"/>
              <w:right w:val="single" w:sz="8" w:space="0" w:color="auto"/>
            </w:tcBorders>
            <w:shd w:val="clear" w:color="auto" w:fill="auto"/>
            <w:noWrap/>
            <w:vAlign w:val="center"/>
            <w:hideMark/>
          </w:tcPr>
          <w:p w14:paraId="06A370AE" w14:textId="77777777" w:rsidR="00985A40" w:rsidRPr="00FD26C7" w:rsidRDefault="00985A40" w:rsidP="00985A40">
            <w:pPr>
              <w:jc w:val="both"/>
              <w:rPr>
                <w:color w:val="000000"/>
                <w:sz w:val="22"/>
                <w:szCs w:val="22"/>
                <w:lang w:val="de-DE"/>
              </w:rPr>
            </w:pPr>
            <w:r w:rsidRPr="00FD26C7">
              <w:rPr>
                <w:color w:val="000000"/>
                <w:sz w:val="22"/>
                <w:szCs w:val="22"/>
                <w:lang w:val="de-DE"/>
              </w:rPr>
              <w:t>495295</w:t>
            </w:r>
          </w:p>
        </w:tc>
      </w:tr>
      <w:tr w:rsidR="00985A40" w:rsidRPr="00FD26C7" w14:paraId="5962B025" w14:textId="77777777" w:rsidTr="003A3656">
        <w:trPr>
          <w:trHeight w:val="500"/>
          <w:jc w:val="center"/>
        </w:trPr>
        <w:tc>
          <w:tcPr>
            <w:tcW w:w="2146" w:type="dxa"/>
            <w:tcBorders>
              <w:top w:val="nil"/>
              <w:left w:val="single" w:sz="8" w:space="0" w:color="auto"/>
              <w:bottom w:val="single" w:sz="8" w:space="0" w:color="auto"/>
              <w:right w:val="single" w:sz="8" w:space="0" w:color="auto"/>
            </w:tcBorders>
            <w:shd w:val="clear" w:color="000000" w:fill="DDEBF7"/>
            <w:noWrap/>
            <w:vAlign w:val="center"/>
            <w:hideMark/>
          </w:tcPr>
          <w:p w14:paraId="2A2569CB"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Hibernating                      </w:t>
            </w:r>
          </w:p>
        </w:tc>
        <w:tc>
          <w:tcPr>
            <w:tcW w:w="1313" w:type="dxa"/>
            <w:tcBorders>
              <w:top w:val="nil"/>
              <w:left w:val="nil"/>
              <w:bottom w:val="single" w:sz="8" w:space="0" w:color="auto"/>
              <w:right w:val="single" w:sz="8" w:space="0" w:color="auto"/>
            </w:tcBorders>
            <w:shd w:val="clear" w:color="auto" w:fill="auto"/>
            <w:noWrap/>
            <w:vAlign w:val="center"/>
            <w:hideMark/>
          </w:tcPr>
          <w:p w14:paraId="78584A23" w14:textId="77777777" w:rsidR="00985A40" w:rsidRPr="00FD26C7" w:rsidRDefault="00985A40" w:rsidP="00985A40">
            <w:pPr>
              <w:jc w:val="both"/>
              <w:rPr>
                <w:color w:val="000000"/>
                <w:sz w:val="22"/>
                <w:szCs w:val="22"/>
                <w:lang w:val="de-DE"/>
              </w:rPr>
            </w:pPr>
            <w:r w:rsidRPr="00FD26C7">
              <w:rPr>
                <w:color w:val="000000"/>
                <w:sz w:val="22"/>
                <w:szCs w:val="22"/>
                <w:lang w:val="de-DE"/>
              </w:rPr>
              <w:t>306.1</w:t>
            </w:r>
          </w:p>
        </w:tc>
        <w:tc>
          <w:tcPr>
            <w:tcW w:w="1313" w:type="dxa"/>
            <w:tcBorders>
              <w:top w:val="nil"/>
              <w:left w:val="nil"/>
              <w:bottom w:val="single" w:sz="8" w:space="0" w:color="auto"/>
              <w:right w:val="single" w:sz="8" w:space="0" w:color="auto"/>
            </w:tcBorders>
            <w:shd w:val="clear" w:color="auto" w:fill="auto"/>
            <w:noWrap/>
            <w:vAlign w:val="center"/>
            <w:hideMark/>
          </w:tcPr>
          <w:p w14:paraId="6E212629"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1.0</w:t>
            </w:r>
          </w:p>
        </w:tc>
        <w:tc>
          <w:tcPr>
            <w:tcW w:w="1313" w:type="dxa"/>
            <w:tcBorders>
              <w:top w:val="nil"/>
              <w:left w:val="nil"/>
              <w:bottom w:val="single" w:sz="8" w:space="0" w:color="auto"/>
              <w:right w:val="single" w:sz="8" w:space="0" w:color="auto"/>
            </w:tcBorders>
            <w:shd w:val="clear" w:color="auto" w:fill="auto"/>
            <w:noWrap/>
            <w:vAlign w:val="center"/>
            <w:hideMark/>
          </w:tcPr>
          <w:p w14:paraId="08C1E012"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388.5</w:t>
            </w:r>
          </w:p>
        </w:tc>
        <w:tc>
          <w:tcPr>
            <w:tcW w:w="1313" w:type="dxa"/>
            <w:tcBorders>
              <w:top w:val="nil"/>
              <w:left w:val="nil"/>
              <w:bottom w:val="single" w:sz="8" w:space="0" w:color="auto"/>
              <w:right w:val="single" w:sz="8" w:space="0" w:color="auto"/>
            </w:tcBorders>
            <w:shd w:val="clear" w:color="auto" w:fill="auto"/>
            <w:noWrap/>
            <w:vAlign w:val="center"/>
            <w:hideMark/>
          </w:tcPr>
          <w:p w14:paraId="10BDB8AE" w14:textId="77777777" w:rsidR="00985A40" w:rsidRPr="00FD26C7" w:rsidRDefault="00985A40" w:rsidP="00985A40">
            <w:pPr>
              <w:jc w:val="both"/>
              <w:rPr>
                <w:color w:val="000000"/>
                <w:sz w:val="22"/>
                <w:szCs w:val="22"/>
                <w:lang w:val="de-DE"/>
              </w:rPr>
            </w:pPr>
            <w:r w:rsidRPr="00FD26C7">
              <w:rPr>
                <w:color w:val="000000"/>
                <w:sz w:val="22"/>
                <w:szCs w:val="22"/>
                <w:lang w:val="de-DE"/>
              </w:rPr>
              <w:t>377097</w:t>
            </w:r>
          </w:p>
        </w:tc>
      </w:tr>
      <w:tr w:rsidR="00985A40" w:rsidRPr="00FD26C7" w14:paraId="3EB66B7F" w14:textId="77777777" w:rsidTr="003A3656">
        <w:trPr>
          <w:trHeight w:val="500"/>
          <w:jc w:val="center"/>
        </w:trPr>
        <w:tc>
          <w:tcPr>
            <w:tcW w:w="2146" w:type="dxa"/>
            <w:tcBorders>
              <w:top w:val="nil"/>
              <w:left w:val="single" w:sz="8" w:space="0" w:color="auto"/>
              <w:bottom w:val="single" w:sz="8" w:space="0" w:color="auto"/>
              <w:right w:val="single" w:sz="8" w:space="0" w:color="auto"/>
            </w:tcBorders>
            <w:shd w:val="clear" w:color="000000" w:fill="DDEBF7"/>
            <w:noWrap/>
            <w:vAlign w:val="center"/>
            <w:hideMark/>
          </w:tcPr>
          <w:p w14:paraId="3A0C597A"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Loyal Customers                  </w:t>
            </w:r>
          </w:p>
        </w:tc>
        <w:tc>
          <w:tcPr>
            <w:tcW w:w="1313" w:type="dxa"/>
            <w:tcBorders>
              <w:top w:val="nil"/>
              <w:left w:val="nil"/>
              <w:bottom w:val="single" w:sz="8" w:space="0" w:color="auto"/>
              <w:right w:val="single" w:sz="8" w:space="0" w:color="auto"/>
            </w:tcBorders>
            <w:shd w:val="clear" w:color="auto" w:fill="auto"/>
            <w:noWrap/>
            <w:vAlign w:val="center"/>
            <w:hideMark/>
          </w:tcPr>
          <w:p w14:paraId="06D17597" w14:textId="77777777" w:rsidR="00985A40" w:rsidRPr="00FD26C7" w:rsidRDefault="00985A40" w:rsidP="00985A40">
            <w:pPr>
              <w:jc w:val="both"/>
              <w:rPr>
                <w:color w:val="000000"/>
                <w:sz w:val="22"/>
                <w:szCs w:val="22"/>
                <w:lang w:val="de-DE"/>
              </w:rPr>
            </w:pPr>
            <w:r w:rsidRPr="00FD26C7">
              <w:rPr>
                <w:color w:val="000000"/>
                <w:sz w:val="22"/>
                <w:szCs w:val="22"/>
                <w:lang w:val="de-DE"/>
              </w:rPr>
              <w:t>127.9</w:t>
            </w:r>
          </w:p>
        </w:tc>
        <w:tc>
          <w:tcPr>
            <w:tcW w:w="1313" w:type="dxa"/>
            <w:tcBorders>
              <w:top w:val="nil"/>
              <w:left w:val="nil"/>
              <w:bottom w:val="single" w:sz="8" w:space="0" w:color="auto"/>
              <w:right w:val="single" w:sz="8" w:space="0" w:color="auto"/>
            </w:tcBorders>
            <w:shd w:val="clear" w:color="auto" w:fill="auto"/>
            <w:noWrap/>
            <w:vAlign w:val="center"/>
            <w:hideMark/>
          </w:tcPr>
          <w:p w14:paraId="2C98D449"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7.8</w:t>
            </w:r>
          </w:p>
        </w:tc>
        <w:tc>
          <w:tcPr>
            <w:tcW w:w="1313" w:type="dxa"/>
            <w:tcBorders>
              <w:top w:val="nil"/>
              <w:left w:val="nil"/>
              <w:bottom w:val="single" w:sz="8" w:space="0" w:color="auto"/>
              <w:right w:val="single" w:sz="8" w:space="0" w:color="auto"/>
            </w:tcBorders>
            <w:shd w:val="clear" w:color="auto" w:fill="auto"/>
            <w:noWrap/>
            <w:vAlign w:val="center"/>
            <w:hideMark/>
          </w:tcPr>
          <w:p w14:paraId="7E14B15C" w14:textId="77777777" w:rsidR="00985A40" w:rsidRPr="00FD26C7" w:rsidRDefault="00985A40" w:rsidP="00985A40">
            <w:pPr>
              <w:jc w:val="both"/>
              <w:rPr>
                <w:color w:val="000000"/>
                <w:sz w:val="22"/>
                <w:szCs w:val="22"/>
                <w:lang w:val="de-DE"/>
              </w:rPr>
            </w:pPr>
            <w:r w:rsidRPr="00FD26C7">
              <w:rPr>
                <w:color w:val="000000"/>
                <w:sz w:val="22"/>
                <w:szCs w:val="22"/>
                <w:lang w:val="de-DE"/>
              </w:rPr>
              <w:t>2367.7</w:t>
            </w:r>
          </w:p>
        </w:tc>
        <w:tc>
          <w:tcPr>
            <w:tcW w:w="1313" w:type="dxa"/>
            <w:tcBorders>
              <w:top w:val="nil"/>
              <w:left w:val="nil"/>
              <w:bottom w:val="single" w:sz="8" w:space="0" w:color="auto"/>
              <w:right w:val="single" w:sz="8" w:space="0" w:color="auto"/>
            </w:tcBorders>
            <w:shd w:val="clear" w:color="auto" w:fill="auto"/>
            <w:noWrap/>
            <w:vAlign w:val="center"/>
            <w:hideMark/>
          </w:tcPr>
          <w:p w14:paraId="7AE50324" w14:textId="77777777" w:rsidR="00985A40" w:rsidRPr="00FD26C7" w:rsidRDefault="00985A40" w:rsidP="00985A40">
            <w:pPr>
              <w:jc w:val="both"/>
              <w:rPr>
                <w:color w:val="000000"/>
                <w:sz w:val="22"/>
                <w:szCs w:val="22"/>
                <w:lang w:val="de-DE"/>
              </w:rPr>
            </w:pPr>
            <w:r w:rsidRPr="00FD26C7">
              <w:rPr>
                <w:color w:val="000000"/>
                <w:sz w:val="22"/>
                <w:szCs w:val="22"/>
                <w:lang w:val="de-DE"/>
              </w:rPr>
              <w:t>679479</w:t>
            </w:r>
          </w:p>
        </w:tc>
      </w:tr>
      <w:tr w:rsidR="00985A40" w:rsidRPr="00FD26C7" w14:paraId="0D27B5C1" w14:textId="77777777" w:rsidTr="003A3656">
        <w:trPr>
          <w:trHeight w:val="500"/>
          <w:jc w:val="center"/>
        </w:trPr>
        <w:tc>
          <w:tcPr>
            <w:tcW w:w="2146" w:type="dxa"/>
            <w:tcBorders>
              <w:top w:val="nil"/>
              <w:left w:val="single" w:sz="8" w:space="0" w:color="auto"/>
              <w:bottom w:val="single" w:sz="8" w:space="0" w:color="auto"/>
              <w:right w:val="single" w:sz="8" w:space="0" w:color="auto"/>
            </w:tcBorders>
            <w:shd w:val="clear" w:color="000000" w:fill="DDEBF7"/>
            <w:noWrap/>
            <w:vAlign w:val="center"/>
            <w:hideMark/>
          </w:tcPr>
          <w:p w14:paraId="7746C4DE"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Need Attention                   </w:t>
            </w:r>
          </w:p>
        </w:tc>
        <w:tc>
          <w:tcPr>
            <w:tcW w:w="1313" w:type="dxa"/>
            <w:tcBorders>
              <w:top w:val="nil"/>
              <w:left w:val="nil"/>
              <w:bottom w:val="single" w:sz="8" w:space="0" w:color="auto"/>
              <w:right w:val="single" w:sz="8" w:space="0" w:color="auto"/>
            </w:tcBorders>
            <w:shd w:val="clear" w:color="auto" w:fill="auto"/>
            <w:noWrap/>
            <w:vAlign w:val="center"/>
            <w:hideMark/>
          </w:tcPr>
          <w:p w14:paraId="70FB81C4" w14:textId="77777777" w:rsidR="00985A40" w:rsidRPr="00FD26C7" w:rsidRDefault="00985A40" w:rsidP="00985A40">
            <w:pPr>
              <w:jc w:val="both"/>
              <w:rPr>
                <w:color w:val="000000"/>
                <w:sz w:val="22"/>
                <w:szCs w:val="22"/>
                <w:lang w:val="de-DE"/>
              </w:rPr>
            </w:pPr>
            <w:r w:rsidRPr="00FD26C7">
              <w:rPr>
                <w:color w:val="000000"/>
                <w:sz w:val="22"/>
                <w:szCs w:val="22"/>
                <w:lang w:val="de-DE"/>
              </w:rPr>
              <w:t>188.4</w:t>
            </w:r>
          </w:p>
        </w:tc>
        <w:tc>
          <w:tcPr>
            <w:tcW w:w="1313" w:type="dxa"/>
            <w:tcBorders>
              <w:top w:val="nil"/>
              <w:left w:val="nil"/>
              <w:bottom w:val="single" w:sz="8" w:space="0" w:color="auto"/>
              <w:right w:val="single" w:sz="8" w:space="0" w:color="auto"/>
            </w:tcBorders>
            <w:shd w:val="clear" w:color="auto" w:fill="auto"/>
            <w:noWrap/>
            <w:vAlign w:val="center"/>
            <w:hideMark/>
          </w:tcPr>
          <w:p w14:paraId="7BAE25A0"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2.0</w:t>
            </w:r>
          </w:p>
        </w:tc>
        <w:tc>
          <w:tcPr>
            <w:tcW w:w="1313" w:type="dxa"/>
            <w:tcBorders>
              <w:top w:val="nil"/>
              <w:left w:val="nil"/>
              <w:bottom w:val="single" w:sz="8" w:space="0" w:color="auto"/>
              <w:right w:val="single" w:sz="8" w:space="0" w:color="auto"/>
            </w:tcBorders>
            <w:shd w:val="clear" w:color="auto" w:fill="auto"/>
            <w:noWrap/>
            <w:vAlign w:val="center"/>
            <w:hideMark/>
          </w:tcPr>
          <w:p w14:paraId="62E65AD7"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724.4</w:t>
            </w:r>
          </w:p>
        </w:tc>
        <w:tc>
          <w:tcPr>
            <w:tcW w:w="1313" w:type="dxa"/>
            <w:tcBorders>
              <w:top w:val="nil"/>
              <w:left w:val="nil"/>
              <w:bottom w:val="single" w:sz="8" w:space="0" w:color="auto"/>
              <w:right w:val="single" w:sz="8" w:space="0" w:color="auto"/>
            </w:tcBorders>
            <w:shd w:val="clear" w:color="auto" w:fill="auto"/>
            <w:noWrap/>
            <w:vAlign w:val="center"/>
            <w:hideMark/>
          </w:tcPr>
          <w:p w14:paraId="3A37E3B7" w14:textId="77777777" w:rsidR="00985A40" w:rsidRPr="00FD26C7" w:rsidRDefault="00985A40" w:rsidP="00985A40">
            <w:pPr>
              <w:jc w:val="both"/>
              <w:rPr>
                <w:color w:val="000000"/>
                <w:sz w:val="22"/>
                <w:szCs w:val="22"/>
                <w:lang w:val="de-DE"/>
              </w:rPr>
            </w:pPr>
            <w:r w:rsidRPr="00FD26C7">
              <w:rPr>
                <w:color w:val="000000"/>
                <w:sz w:val="22"/>
                <w:szCs w:val="22"/>
                <w:lang w:val="de-DE"/>
              </w:rPr>
              <w:t>142831</w:t>
            </w:r>
          </w:p>
        </w:tc>
      </w:tr>
      <w:tr w:rsidR="00985A40" w:rsidRPr="00FD26C7" w14:paraId="62F155A7" w14:textId="77777777" w:rsidTr="003A3656">
        <w:trPr>
          <w:trHeight w:val="500"/>
          <w:jc w:val="center"/>
        </w:trPr>
        <w:tc>
          <w:tcPr>
            <w:tcW w:w="2146" w:type="dxa"/>
            <w:tcBorders>
              <w:top w:val="nil"/>
              <w:left w:val="single" w:sz="8" w:space="0" w:color="auto"/>
              <w:bottom w:val="single" w:sz="8" w:space="0" w:color="auto"/>
              <w:right w:val="single" w:sz="8" w:space="0" w:color="auto"/>
            </w:tcBorders>
            <w:shd w:val="clear" w:color="000000" w:fill="DDEBF7"/>
            <w:noWrap/>
            <w:vAlign w:val="center"/>
            <w:hideMark/>
          </w:tcPr>
          <w:p w14:paraId="47747186"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New Customers                    </w:t>
            </w:r>
          </w:p>
        </w:tc>
        <w:tc>
          <w:tcPr>
            <w:tcW w:w="1313" w:type="dxa"/>
            <w:tcBorders>
              <w:top w:val="nil"/>
              <w:left w:val="nil"/>
              <w:bottom w:val="single" w:sz="8" w:space="0" w:color="auto"/>
              <w:right w:val="single" w:sz="8" w:space="0" w:color="auto"/>
            </w:tcBorders>
            <w:shd w:val="clear" w:color="auto" w:fill="auto"/>
            <w:noWrap/>
            <w:vAlign w:val="center"/>
            <w:hideMark/>
          </w:tcPr>
          <w:p w14:paraId="5933F54C"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25.7</w:t>
            </w:r>
          </w:p>
        </w:tc>
        <w:tc>
          <w:tcPr>
            <w:tcW w:w="1313" w:type="dxa"/>
            <w:tcBorders>
              <w:top w:val="nil"/>
              <w:left w:val="nil"/>
              <w:bottom w:val="single" w:sz="8" w:space="0" w:color="auto"/>
              <w:right w:val="single" w:sz="8" w:space="0" w:color="auto"/>
            </w:tcBorders>
            <w:shd w:val="clear" w:color="auto" w:fill="auto"/>
            <w:noWrap/>
            <w:vAlign w:val="center"/>
            <w:hideMark/>
          </w:tcPr>
          <w:p w14:paraId="395659B9"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1.0</w:t>
            </w:r>
          </w:p>
        </w:tc>
        <w:tc>
          <w:tcPr>
            <w:tcW w:w="1313" w:type="dxa"/>
            <w:tcBorders>
              <w:top w:val="nil"/>
              <w:left w:val="nil"/>
              <w:bottom w:val="single" w:sz="8" w:space="0" w:color="auto"/>
              <w:right w:val="single" w:sz="8" w:space="0" w:color="auto"/>
            </w:tcBorders>
            <w:shd w:val="clear" w:color="auto" w:fill="auto"/>
            <w:noWrap/>
            <w:vAlign w:val="center"/>
            <w:hideMark/>
          </w:tcPr>
          <w:p w14:paraId="40BCE460"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781.0</w:t>
            </w:r>
          </w:p>
        </w:tc>
        <w:tc>
          <w:tcPr>
            <w:tcW w:w="1313" w:type="dxa"/>
            <w:tcBorders>
              <w:top w:val="nil"/>
              <w:left w:val="nil"/>
              <w:bottom w:val="single" w:sz="8" w:space="0" w:color="auto"/>
              <w:right w:val="single" w:sz="8" w:space="0" w:color="auto"/>
            </w:tcBorders>
            <w:shd w:val="clear" w:color="auto" w:fill="auto"/>
            <w:noWrap/>
            <w:vAlign w:val="center"/>
            <w:hideMark/>
          </w:tcPr>
          <w:p w14:paraId="29920C5F" w14:textId="77777777" w:rsidR="00985A40" w:rsidRPr="00FD26C7" w:rsidRDefault="00985A40" w:rsidP="00985A40">
            <w:pPr>
              <w:jc w:val="both"/>
              <w:rPr>
                <w:color w:val="000000"/>
                <w:sz w:val="22"/>
                <w:szCs w:val="22"/>
                <w:lang w:val="de-DE"/>
              </w:rPr>
            </w:pPr>
            <w:r w:rsidRPr="00FD26C7">
              <w:rPr>
                <w:color w:val="000000"/>
                <w:sz w:val="22"/>
                <w:szCs w:val="22"/>
                <w:lang w:val="de-DE"/>
              </w:rPr>
              <w:t>129309</w:t>
            </w:r>
          </w:p>
        </w:tc>
      </w:tr>
      <w:tr w:rsidR="00985A40" w:rsidRPr="00FD26C7" w14:paraId="7F06D7E0" w14:textId="77777777" w:rsidTr="003A3656">
        <w:trPr>
          <w:trHeight w:val="500"/>
          <w:jc w:val="center"/>
        </w:trPr>
        <w:tc>
          <w:tcPr>
            <w:tcW w:w="2146" w:type="dxa"/>
            <w:tcBorders>
              <w:top w:val="nil"/>
              <w:left w:val="single" w:sz="8" w:space="0" w:color="auto"/>
              <w:bottom w:val="single" w:sz="8" w:space="0" w:color="auto"/>
              <w:right w:val="single" w:sz="8" w:space="0" w:color="auto"/>
            </w:tcBorders>
            <w:shd w:val="clear" w:color="000000" w:fill="DDEBF7"/>
            <w:noWrap/>
            <w:vAlign w:val="center"/>
            <w:hideMark/>
          </w:tcPr>
          <w:p w14:paraId="5F6FC9E6"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Potential Loyalists              </w:t>
            </w:r>
          </w:p>
        </w:tc>
        <w:tc>
          <w:tcPr>
            <w:tcW w:w="1313" w:type="dxa"/>
            <w:tcBorders>
              <w:top w:val="nil"/>
              <w:left w:val="nil"/>
              <w:bottom w:val="single" w:sz="8" w:space="0" w:color="auto"/>
              <w:right w:val="single" w:sz="8" w:space="0" w:color="auto"/>
            </w:tcBorders>
            <w:shd w:val="clear" w:color="auto" w:fill="auto"/>
            <w:noWrap/>
            <w:vAlign w:val="center"/>
            <w:hideMark/>
          </w:tcPr>
          <w:p w14:paraId="5EA15B6A"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58.8</w:t>
            </w:r>
          </w:p>
        </w:tc>
        <w:tc>
          <w:tcPr>
            <w:tcW w:w="1313" w:type="dxa"/>
            <w:tcBorders>
              <w:top w:val="nil"/>
              <w:left w:val="nil"/>
              <w:bottom w:val="single" w:sz="8" w:space="0" w:color="auto"/>
              <w:right w:val="single" w:sz="8" w:space="0" w:color="auto"/>
            </w:tcBorders>
            <w:shd w:val="clear" w:color="auto" w:fill="auto"/>
            <w:noWrap/>
            <w:vAlign w:val="center"/>
            <w:hideMark/>
          </w:tcPr>
          <w:p w14:paraId="6F3CC9B2"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2.0</w:t>
            </w:r>
          </w:p>
        </w:tc>
        <w:tc>
          <w:tcPr>
            <w:tcW w:w="1313" w:type="dxa"/>
            <w:tcBorders>
              <w:top w:val="nil"/>
              <w:left w:val="nil"/>
              <w:bottom w:val="single" w:sz="8" w:space="0" w:color="auto"/>
              <w:right w:val="single" w:sz="8" w:space="0" w:color="auto"/>
            </w:tcBorders>
            <w:shd w:val="clear" w:color="auto" w:fill="auto"/>
            <w:noWrap/>
            <w:vAlign w:val="center"/>
            <w:hideMark/>
          </w:tcPr>
          <w:p w14:paraId="0A12A9DA"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992.3</w:t>
            </w:r>
          </w:p>
        </w:tc>
        <w:tc>
          <w:tcPr>
            <w:tcW w:w="1313" w:type="dxa"/>
            <w:tcBorders>
              <w:top w:val="nil"/>
              <w:left w:val="nil"/>
              <w:bottom w:val="single" w:sz="8" w:space="0" w:color="auto"/>
              <w:right w:val="single" w:sz="8" w:space="0" w:color="auto"/>
            </w:tcBorders>
            <w:shd w:val="clear" w:color="auto" w:fill="auto"/>
            <w:noWrap/>
            <w:vAlign w:val="center"/>
            <w:hideMark/>
          </w:tcPr>
          <w:p w14:paraId="090AD129" w14:textId="77777777" w:rsidR="00985A40" w:rsidRPr="00FD26C7" w:rsidRDefault="00985A40" w:rsidP="00985A40">
            <w:pPr>
              <w:jc w:val="both"/>
              <w:rPr>
                <w:color w:val="000000"/>
                <w:sz w:val="22"/>
                <w:szCs w:val="22"/>
                <w:lang w:val="de-DE"/>
              </w:rPr>
            </w:pPr>
            <w:r w:rsidRPr="00FD26C7">
              <w:rPr>
                <w:color w:val="000000"/>
                <w:sz w:val="22"/>
                <w:szCs w:val="22"/>
                <w:lang w:val="de-DE"/>
              </w:rPr>
              <w:t>210138</w:t>
            </w:r>
          </w:p>
        </w:tc>
      </w:tr>
      <w:tr w:rsidR="00985A40" w:rsidRPr="00FD26C7" w14:paraId="19DD9BEB" w14:textId="77777777" w:rsidTr="003A3656">
        <w:trPr>
          <w:trHeight w:val="500"/>
          <w:jc w:val="center"/>
        </w:trPr>
        <w:tc>
          <w:tcPr>
            <w:tcW w:w="2146" w:type="dxa"/>
            <w:tcBorders>
              <w:top w:val="nil"/>
              <w:left w:val="single" w:sz="8" w:space="0" w:color="auto"/>
              <w:bottom w:val="single" w:sz="8" w:space="0" w:color="auto"/>
              <w:right w:val="single" w:sz="8" w:space="0" w:color="auto"/>
            </w:tcBorders>
            <w:shd w:val="clear" w:color="000000" w:fill="DDEBF7"/>
            <w:noWrap/>
            <w:vAlign w:val="center"/>
            <w:hideMark/>
          </w:tcPr>
          <w:p w14:paraId="44949F3D"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Promising                        </w:t>
            </w:r>
          </w:p>
        </w:tc>
        <w:tc>
          <w:tcPr>
            <w:tcW w:w="1313" w:type="dxa"/>
            <w:tcBorders>
              <w:top w:val="nil"/>
              <w:left w:val="nil"/>
              <w:bottom w:val="single" w:sz="8" w:space="0" w:color="auto"/>
              <w:right w:val="single" w:sz="8" w:space="0" w:color="auto"/>
            </w:tcBorders>
            <w:shd w:val="clear" w:color="auto" w:fill="auto"/>
            <w:noWrap/>
            <w:vAlign w:val="center"/>
            <w:hideMark/>
          </w:tcPr>
          <w:p w14:paraId="14ADD289"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82.3</w:t>
            </w:r>
          </w:p>
        </w:tc>
        <w:tc>
          <w:tcPr>
            <w:tcW w:w="1313" w:type="dxa"/>
            <w:tcBorders>
              <w:top w:val="nil"/>
              <w:left w:val="nil"/>
              <w:bottom w:val="single" w:sz="8" w:space="0" w:color="auto"/>
              <w:right w:val="single" w:sz="8" w:space="0" w:color="auto"/>
            </w:tcBorders>
            <w:shd w:val="clear" w:color="auto" w:fill="auto"/>
            <w:noWrap/>
            <w:vAlign w:val="center"/>
            <w:hideMark/>
          </w:tcPr>
          <w:p w14:paraId="6B729068"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1.0</w:t>
            </w:r>
          </w:p>
        </w:tc>
        <w:tc>
          <w:tcPr>
            <w:tcW w:w="1313" w:type="dxa"/>
            <w:tcBorders>
              <w:top w:val="nil"/>
              <w:left w:val="nil"/>
              <w:bottom w:val="single" w:sz="8" w:space="0" w:color="auto"/>
              <w:right w:val="single" w:sz="8" w:space="0" w:color="auto"/>
            </w:tcBorders>
            <w:shd w:val="clear" w:color="auto" w:fill="auto"/>
            <w:noWrap/>
            <w:vAlign w:val="center"/>
            <w:hideMark/>
          </w:tcPr>
          <w:p w14:paraId="251AE04A" w14:textId="77777777" w:rsidR="00985A40" w:rsidRPr="00FD26C7" w:rsidRDefault="00985A40" w:rsidP="00985A40">
            <w:pPr>
              <w:jc w:val="both"/>
              <w:rPr>
                <w:color w:val="000000"/>
                <w:sz w:val="22"/>
                <w:szCs w:val="22"/>
                <w:lang w:val="de-DE"/>
              </w:rPr>
            </w:pPr>
            <w:r w:rsidRPr="00FD26C7">
              <w:rPr>
                <w:color w:val="000000"/>
                <w:sz w:val="22"/>
                <w:szCs w:val="22"/>
                <w:lang w:val="de-DE"/>
              </w:rPr>
              <w:t xml:space="preserve"> 544.3</w:t>
            </w:r>
          </w:p>
        </w:tc>
        <w:tc>
          <w:tcPr>
            <w:tcW w:w="1313" w:type="dxa"/>
            <w:tcBorders>
              <w:top w:val="nil"/>
              <w:left w:val="nil"/>
              <w:bottom w:val="single" w:sz="8" w:space="0" w:color="auto"/>
              <w:right w:val="single" w:sz="8" w:space="0" w:color="auto"/>
            </w:tcBorders>
            <w:shd w:val="clear" w:color="auto" w:fill="auto"/>
            <w:noWrap/>
            <w:vAlign w:val="center"/>
            <w:hideMark/>
          </w:tcPr>
          <w:p w14:paraId="131B5020" w14:textId="77777777" w:rsidR="00985A40" w:rsidRPr="00FD26C7" w:rsidRDefault="00985A40" w:rsidP="00985A40">
            <w:pPr>
              <w:keepNext/>
              <w:jc w:val="both"/>
              <w:rPr>
                <w:color w:val="000000"/>
                <w:sz w:val="22"/>
                <w:szCs w:val="22"/>
                <w:lang w:val="de-DE"/>
              </w:rPr>
            </w:pPr>
            <w:r w:rsidRPr="00FD26C7">
              <w:rPr>
                <w:color w:val="000000"/>
                <w:sz w:val="22"/>
                <w:szCs w:val="22"/>
                <w:lang w:val="de-DE"/>
              </w:rPr>
              <w:t>216157</w:t>
            </w:r>
          </w:p>
        </w:tc>
      </w:tr>
    </w:tbl>
    <w:p w14:paraId="70257846" w14:textId="71EBA726" w:rsidR="00F864A6" w:rsidRPr="00FD26C7" w:rsidRDefault="00985A40" w:rsidP="00985A40">
      <w:pPr>
        <w:pStyle w:val="Caption"/>
        <w:jc w:val="center"/>
        <w:rPr>
          <w:b/>
          <w:bCs/>
          <w:color w:val="000000" w:themeColor="text1"/>
          <w:lang w:val="de-DE"/>
        </w:rPr>
      </w:pPr>
      <w:bookmarkStart w:id="69" w:name="_Toc96398661"/>
      <w:r w:rsidRPr="00FD26C7">
        <w:rPr>
          <w:color w:val="000000" w:themeColor="text1"/>
          <w:lang w:val="de-DE"/>
        </w:rPr>
        <w:t xml:space="preserve">Tabelle </w:t>
      </w:r>
      <w:r w:rsidRPr="00FD26C7">
        <w:rPr>
          <w:color w:val="000000" w:themeColor="text1"/>
          <w:lang w:val="de-DE"/>
        </w:rPr>
        <w:fldChar w:fldCharType="begin"/>
      </w:r>
      <w:r w:rsidRPr="00FD26C7">
        <w:rPr>
          <w:color w:val="000000" w:themeColor="text1"/>
          <w:lang w:val="de-DE"/>
        </w:rPr>
        <w:instrText xml:space="preserve"> SEQ Tabelle \* ARABIC </w:instrText>
      </w:r>
      <w:r w:rsidRPr="00FD26C7">
        <w:rPr>
          <w:color w:val="000000" w:themeColor="text1"/>
          <w:lang w:val="de-DE"/>
        </w:rPr>
        <w:fldChar w:fldCharType="separate"/>
      </w:r>
      <w:r w:rsidR="00C61EEF" w:rsidRPr="00FD26C7">
        <w:rPr>
          <w:noProof/>
          <w:color w:val="000000" w:themeColor="text1"/>
          <w:lang w:val="de-DE"/>
        </w:rPr>
        <w:t>6</w:t>
      </w:r>
      <w:r w:rsidRPr="00FD26C7">
        <w:rPr>
          <w:color w:val="000000" w:themeColor="text1"/>
          <w:lang w:val="de-DE"/>
        </w:rPr>
        <w:fldChar w:fldCharType="end"/>
      </w:r>
      <w:r w:rsidRPr="00FD26C7">
        <w:rPr>
          <w:color w:val="000000" w:themeColor="text1"/>
          <w:lang w:val="de-DE"/>
        </w:rPr>
        <w:t>: Segmentstatistiken</w:t>
      </w:r>
      <w:bookmarkEnd w:id="69"/>
    </w:p>
    <w:p w14:paraId="29B2462E" w14:textId="77777777" w:rsidR="005341B7" w:rsidRPr="00FD26C7" w:rsidRDefault="005341B7" w:rsidP="009C386B">
      <w:pPr>
        <w:spacing w:before="120" w:after="120" w:line="320" w:lineRule="auto"/>
        <w:jc w:val="both"/>
        <w:rPr>
          <w:b/>
          <w:bCs/>
          <w:lang w:val="de-DE"/>
        </w:rPr>
      </w:pPr>
    </w:p>
    <w:p w14:paraId="52E474BE" w14:textId="77777777" w:rsidR="00144530" w:rsidRPr="00FD26C7" w:rsidRDefault="000A4315" w:rsidP="00144530">
      <w:pPr>
        <w:keepNext/>
        <w:spacing w:before="120" w:after="120" w:line="320" w:lineRule="auto"/>
        <w:jc w:val="center"/>
        <w:rPr>
          <w:lang w:val="de-DE"/>
        </w:rPr>
      </w:pPr>
      <w:r w:rsidRPr="00FD26C7">
        <w:rPr>
          <w:b/>
          <w:bCs/>
          <w:noProof/>
          <w:lang w:val="de-DE"/>
        </w:rPr>
        <w:drawing>
          <wp:inline distT="0" distB="0" distL="0" distR="0" wp14:anchorId="3154B272" wp14:editId="26A0A64A">
            <wp:extent cx="3945925" cy="245172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2384" cy="2461954"/>
                    </a:xfrm>
                    <a:prstGeom prst="rect">
                      <a:avLst/>
                    </a:prstGeom>
                  </pic:spPr>
                </pic:pic>
              </a:graphicData>
            </a:graphic>
          </wp:inline>
        </w:drawing>
      </w:r>
    </w:p>
    <w:p w14:paraId="2E94F5B8" w14:textId="469237D9" w:rsidR="00F864A6" w:rsidRPr="00FD26C7" w:rsidRDefault="00144530" w:rsidP="00144530">
      <w:pPr>
        <w:pStyle w:val="Caption"/>
        <w:jc w:val="center"/>
        <w:rPr>
          <w:color w:val="000000" w:themeColor="text1"/>
          <w:lang w:val="de-DE"/>
        </w:rPr>
      </w:pPr>
      <w:bookmarkStart w:id="70" w:name="_Toc96393332"/>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26</w:t>
      </w:r>
      <w:r w:rsidRPr="00FD26C7">
        <w:rPr>
          <w:color w:val="000000" w:themeColor="text1"/>
          <w:lang w:val="de-DE"/>
        </w:rPr>
        <w:fldChar w:fldCharType="end"/>
      </w:r>
      <w:r w:rsidRPr="00FD26C7">
        <w:rPr>
          <w:color w:val="000000" w:themeColor="text1"/>
          <w:lang w:val="de-DE"/>
        </w:rPr>
        <w:t>: Segmentstatistiken</w:t>
      </w:r>
      <w:bookmarkEnd w:id="70"/>
    </w:p>
    <w:p w14:paraId="0160041F" w14:textId="19FA459F" w:rsidR="00C96A22" w:rsidRPr="00FD26C7" w:rsidRDefault="00C96A22" w:rsidP="009C386B">
      <w:pPr>
        <w:spacing w:before="120" w:after="120" w:line="320" w:lineRule="auto"/>
        <w:jc w:val="both"/>
        <w:rPr>
          <w:b/>
          <w:bCs/>
          <w:lang w:val="de-DE"/>
        </w:rPr>
      </w:pPr>
    </w:p>
    <w:p w14:paraId="49F4E084" w14:textId="77777777" w:rsidR="003A3656" w:rsidRPr="00FD26C7" w:rsidRDefault="0043106B" w:rsidP="003A3656">
      <w:pPr>
        <w:keepNext/>
        <w:spacing w:before="120" w:after="120" w:line="320" w:lineRule="auto"/>
        <w:jc w:val="both"/>
        <w:rPr>
          <w:lang w:val="de-DE"/>
        </w:rPr>
      </w:pPr>
      <w:r w:rsidRPr="00FD26C7">
        <w:rPr>
          <w:b/>
          <w:bCs/>
          <w:noProof/>
          <w:lang w:val="de-DE"/>
        </w:rPr>
        <w:lastRenderedPageBreak/>
        <w:drawing>
          <wp:inline distT="0" distB="0" distL="0" distR="0" wp14:anchorId="521DAE63" wp14:editId="7C45CAB9">
            <wp:extent cx="5971540" cy="4566285"/>
            <wp:effectExtent l="0" t="0" r="0" b="5715"/>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50"/>
                    <a:stretch>
                      <a:fillRect/>
                    </a:stretch>
                  </pic:blipFill>
                  <pic:spPr>
                    <a:xfrm>
                      <a:off x="0" y="0"/>
                      <a:ext cx="5971540" cy="4566285"/>
                    </a:xfrm>
                    <a:prstGeom prst="rect">
                      <a:avLst/>
                    </a:prstGeom>
                  </pic:spPr>
                </pic:pic>
              </a:graphicData>
            </a:graphic>
          </wp:inline>
        </w:drawing>
      </w:r>
    </w:p>
    <w:p w14:paraId="314D9F48" w14:textId="01B3C781" w:rsidR="0043106B" w:rsidRPr="00FD26C7" w:rsidRDefault="003A3656" w:rsidP="003A3656">
      <w:pPr>
        <w:pStyle w:val="Caption"/>
        <w:jc w:val="center"/>
        <w:rPr>
          <w:b/>
          <w:bCs/>
          <w:color w:val="000000" w:themeColor="text1"/>
          <w:lang w:val="de-DE"/>
        </w:rPr>
      </w:pPr>
      <w:bookmarkStart w:id="71" w:name="_Toc96393333"/>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27</w:t>
      </w:r>
      <w:r w:rsidRPr="00FD26C7">
        <w:rPr>
          <w:color w:val="000000" w:themeColor="text1"/>
          <w:lang w:val="de-DE"/>
        </w:rPr>
        <w:fldChar w:fldCharType="end"/>
      </w:r>
      <w:r w:rsidRPr="00FD26C7">
        <w:rPr>
          <w:color w:val="000000" w:themeColor="text1"/>
          <w:lang w:val="de-DE"/>
        </w:rPr>
        <w:t>: Segmentierung Tree Map</w:t>
      </w:r>
      <w:bookmarkEnd w:id="71"/>
    </w:p>
    <w:p w14:paraId="2EF9FE01" w14:textId="479240BB" w:rsidR="00C96A22" w:rsidRPr="00FD26C7" w:rsidRDefault="00C96A22" w:rsidP="009C386B">
      <w:pPr>
        <w:spacing w:before="120" w:after="120" w:line="320" w:lineRule="auto"/>
        <w:jc w:val="both"/>
        <w:rPr>
          <w:b/>
          <w:bCs/>
          <w:lang w:val="de-DE"/>
        </w:rPr>
      </w:pPr>
    </w:p>
    <w:p w14:paraId="50CA3401" w14:textId="7839DDAE" w:rsidR="00C96A22" w:rsidRPr="00FD26C7" w:rsidRDefault="00C96A22" w:rsidP="009C386B">
      <w:pPr>
        <w:spacing w:before="120" w:after="120" w:line="320" w:lineRule="auto"/>
        <w:jc w:val="both"/>
        <w:rPr>
          <w:b/>
          <w:bCs/>
          <w:lang w:val="de-DE"/>
        </w:rPr>
      </w:pPr>
    </w:p>
    <w:p w14:paraId="5EFA5BD0" w14:textId="45A1214A" w:rsidR="00C96A22" w:rsidRPr="00FD26C7" w:rsidRDefault="00C96A22" w:rsidP="009C386B">
      <w:pPr>
        <w:spacing w:before="120" w:after="120" w:line="320" w:lineRule="auto"/>
        <w:jc w:val="both"/>
        <w:rPr>
          <w:b/>
          <w:bCs/>
          <w:lang w:val="de-DE"/>
        </w:rPr>
      </w:pPr>
    </w:p>
    <w:p w14:paraId="5186EED8" w14:textId="4085C1F0" w:rsidR="00C96A22" w:rsidRPr="00FD26C7" w:rsidRDefault="00C96A22" w:rsidP="009C386B">
      <w:pPr>
        <w:spacing w:before="120" w:after="120" w:line="320" w:lineRule="auto"/>
        <w:jc w:val="both"/>
        <w:rPr>
          <w:b/>
          <w:bCs/>
          <w:lang w:val="de-DE"/>
        </w:rPr>
      </w:pPr>
    </w:p>
    <w:p w14:paraId="666DFC7C" w14:textId="247C1B42" w:rsidR="00C96A22" w:rsidRPr="00FD26C7" w:rsidRDefault="00C96A22" w:rsidP="009C386B">
      <w:pPr>
        <w:spacing w:before="120" w:after="120" w:line="320" w:lineRule="auto"/>
        <w:jc w:val="both"/>
        <w:rPr>
          <w:b/>
          <w:bCs/>
          <w:lang w:val="de-DE"/>
        </w:rPr>
      </w:pPr>
    </w:p>
    <w:p w14:paraId="482E7045" w14:textId="3895D0DF" w:rsidR="00C96A22" w:rsidRPr="00FD26C7" w:rsidRDefault="00C96A22" w:rsidP="009C386B">
      <w:pPr>
        <w:spacing w:before="120" w:after="120" w:line="320" w:lineRule="auto"/>
        <w:jc w:val="both"/>
        <w:rPr>
          <w:b/>
          <w:bCs/>
          <w:lang w:val="de-DE"/>
        </w:rPr>
      </w:pPr>
    </w:p>
    <w:p w14:paraId="667AD1A0" w14:textId="10C8E66E" w:rsidR="00C96A22" w:rsidRPr="00FD26C7" w:rsidRDefault="00C96A22" w:rsidP="009C386B">
      <w:pPr>
        <w:spacing w:before="120" w:after="120" w:line="320" w:lineRule="auto"/>
        <w:jc w:val="both"/>
        <w:rPr>
          <w:b/>
          <w:bCs/>
          <w:lang w:val="de-DE"/>
        </w:rPr>
      </w:pPr>
    </w:p>
    <w:p w14:paraId="063CD4BE" w14:textId="66BA3B23" w:rsidR="00C96A22" w:rsidRPr="00FD26C7" w:rsidRDefault="00C96A22" w:rsidP="009C386B">
      <w:pPr>
        <w:spacing w:before="120" w:after="120" w:line="320" w:lineRule="auto"/>
        <w:jc w:val="both"/>
        <w:rPr>
          <w:b/>
          <w:bCs/>
          <w:lang w:val="de-DE"/>
        </w:rPr>
      </w:pPr>
    </w:p>
    <w:p w14:paraId="117B9DD0" w14:textId="4E61DDD9" w:rsidR="00C96A22" w:rsidRPr="00FD26C7" w:rsidRDefault="00C96A22" w:rsidP="009C386B">
      <w:pPr>
        <w:spacing w:before="120" w:after="120" w:line="320" w:lineRule="auto"/>
        <w:jc w:val="both"/>
        <w:rPr>
          <w:b/>
          <w:bCs/>
          <w:lang w:val="de-DE"/>
        </w:rPr>
      </w:pPr>
    </w:p>
    <w:p w14:paraId="49EB78DF" w14:textId="6988E098" w:rsidR="00C96A22" w:rsidRPr="00FD26C7" w:rsidRDefault="00C96A22" w:rsidP="009C386B">
      <w:pPr>
        <w:spacing w:before="120" w:after="120" w:line="320" w:lineRule="auto"/>
        <w:jc w:val="both"/>
        <w:rPr>
          <w:b/>
          <w:bCs/>
          <w:lang w:val="de-DE"/>
        </w:rPr>
      </w:pPr>
    </w:p>
    <w:p w14:paraId="228DA855" w14:textId="73104979" w:rsidR="00C96A22" w:rsidRPr="00FD26C7" w:rsidRDefault="00C96A22" w:rsidP="009C386B">
      <w:pPr>
        <w:pStyle w:val="Heading3"/>
        <w:spacing w:before="120" w:line="320" w:lineRule="auto"/>
        <w:jc w:val="both"/>
        <w:rPr>
          <w:i/>
          <w:iCs/>
          <w:lang w:val="de-DE"/>
        </w:rPr>
      </w:pPr>
      <w:bookmarkStart w:id="72" w:name="_Toc96652712"/>
      <w:r w:rsidRPr="00FD26C7">
        <w:rPr>
          <w:i/>
          <w:iCs/>
          <w:lang w:val="de-DE"/>
        </w:rPr>
        <w:lastRenderedPageBreak/>
        <w:t>4.2.2. RFM (1-5) Analyse</w:t>
      </w:r>
      <w:bookmarkEnd w:id="72"/>
    </w:p>
    <w:p w14:paraId="0EBA9688" w14:textId="77777777" w:rsidR="00611CF5" w:rsidRPr="00FD26C7" w:rsidRDefault="00611CF5" w:rsidP="009C386B">
      <w:pPr>
        <w:spacing w:before="120" w:after="120" w:line="320" w:lineRule="auto"/>
        <w:jc w:val="both"/>
        <w:rPr>
          <w:sz w:val="22"/>
          <w:szCs w:val="22"/>
          <w:lang w:val="de-DE"/>
        </w:rPr>
      </w:pPr>
      <w:r w:rsidRPr="00FD26C7">
        <w:rPr>
          <w:sz w:val="22"/>
          <w:szCs w:val="22"/>
          <w:lang w:val="de-DE"/>
        </w:rPr>
        <w:t>Dieses Mal habe ich meine Singular-Scores und RFM_Score erstellt, indem ich die Recency-, Frequency- und Monetary-Werte auf die Scores 1-5 standardisiert habe.</w:t>
      </w:r>
    </w:p>
    <w:p w14:paraId="4D658992" w14:textId="77777777" w:rsidR="00611CF5" w:rsidRPr="00FD26C7" w:rsidRDefault="0084556E" w:rsidP="00611CF5">
      <w:pPr>
        <w:keepNext/>
        <w:spacing w:before="120" w:after="120" w:line="320" w:lineRule="auto"/>
        <w:jc w:val="both"/>
        <w:rPr>
          <w:lang w:val="de-DE"/>
        </w:rPr>
      </w:pPr>
      <w:r w:rsidRPr="00FD26C7">
        <w:rPr>
          <w:noProof/>
          <w:lang w:val="de-DE"/>
        </w:rPr>
        <w:drawing>
          <wp:inline distT="0" distB="0" distL="0" distR="0" wp14:anchorId="6BC8C779" wp14:editId="28A8E971">
            <wp:extent cx="5971540" cy="2068830"/>
            <wp:effectExtent l="0" t="0" r="0"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51"/>
                    <a:stretch>
                      <a:fillRect/>
                    </a:stretch>
                  </pic:blipFill>
                  <pic:spPr>
                    <a:xfrm>
                      <a:off x="0" y="0"/>
                      <a:ext cx="5971540" cy="2068830"/>
                    </a:xfrm>
                    <a:prstGeom prst="rect">
                      <a:avLst/>
                    </a:prstGeom>
                  </pic:spPr>
                </pic:pic>
              </a:graphicData>
            </a:graphic>
          </wp:inline>
        </w:drawing>
      </w:r>
    </w:p>
    <w:p w14:paraId="431D2267" w14:textId="25122991" w:rsidR="00C96A22" w:rsidRPr="00FD26C7" w:rsidRDefault="00611CF5" w:rsidP="00611CF5">
      <w:pPr>
        <w:pStyle w:val="Caption"/>
        <w:jc w:val="center"/>
        <w:rPr>
          <w:color w:val="000000" w:themeColor="text1"/>
          <w:lang w:val="de-DE"/>
        </w:rPr>
      </w:pPr>
      <w:bookmarkStart w:id="73" w:name="_Toc96393334"/>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28</w:t>
      </w:r>
      <w:r w:rsidRPr="00FD26C7">
        <w:rPr>
          <w:color w:val="000000" w:themeColor="text1"/>
          <w:lang w:val="de-DE"/>
        </w:rPr>
        <w:fldChar w:fldCharType="end"/>
      </w:r>
      <w:r w:rsidRPr="00FD26C7">
        <w:rPr>
          <w:color w:val="000000" w:themeColor="text1"/>
          <w:lang w:val="de-DE"/>
        </w:rPr>
        <w:t>: RFM-</w:t>
      </w:r>
      <w:r w:rsidR="009C319E" w:rsidRPr="00FD26C7">
        <w:rPr>
          <w:color w:val="000000" w:themeColor="text1"/>
          <w:lang w:val="de-DE"/>
        </w:rPr>
        <w:t>Werte</w:t>
      </w:r>
      <w:r w:rsidRPr="00FD26C7">
        <w:rPr>
          <w:color w:val="000000" w:themeColor="text1"/>
          <w:lang w:val="de-DE"/>
        </w:rPr>
        <w:t xml:space="preserve"> (1-5)</w:t>
      </w:r>
      <w:bookmarkEnd w:id="73"/>
    </w:p>
    <w:p w14:paraId="13EB80E7" w14:textId="77777777" w:rsidR="00611CF5" w:rsidRPr="00FD26C7" w:rsidRDefault="0084556E" w:rsidP="00611CF5">
      <w:pPr>
        <w:keepNext/>
        <w:spacing w:before="120" w:after="120" w:line="320" w:lineRule="auto"/>
        <w:jc w:val="both"/>
        <w:rPr>
          <w:lang w:val="de-DE"/>
        </w:rPr>
      </w:pPr>
      <w:r w:rsidRPr="00FD26C7">
        <w:rPr>
          <w:b/>
          <w:bCs/>
          <w:noProof/>
          <w:lang w:val="de-DE"/>
        </w:rPr>
        <w:drawing>
          <wp:inline distT="0" distB="0" distL="0" distR="0" wp14:anchorId="1A784085" wp14:editId="5A0F9680">
            <wp:extent cx="5971540" cy="1788160"/>
            <wp:effectExtent l="0" t="0" r="0" b="25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52"/>
                    <a:stretch>
                      <a:fillRect/>
                    </a:stretch>
                  </pic:blipFill>
                  <pic:spPr>
                    <a:xfrm>
                      <a:off x="0" y="0"/>
                      <a:ext cx="5971540" cy="1788160"/>
                    </a:xfrm>
                    <a:prstGeom prst="rect">
                      <a:avLst/>
                    </a:prstGeom>
                  </pic:spPr>
                </pic:pic>
              </a:graphicData>
            </a:graphic>
          </wp:inline>
        </w:drawing>
      </w:r>
    </w:p>
    <w:p w14:paraId="59ADE05A" w14:textId="41623F1E" w:rsidR="0084556E" w:rsidRPr="00FD26C7" w:rsidRDefault="00611CF5" w:rsidP="00611CF5">
      <w:pPr>
        <w:pStyle w:val="Caption"/>
        <w:jc w:val="center"/>
        <w:rPr>
          <w:b/>
          <w:bCs/>
          <w:color w:val="000000" w:themeColor="text1"/>
          <w:lang w:val="de-DE"/>
        </w:rPr>
      </w:pPr>
      <w:bookmarkStart w:id="74" w:name="_Toc96393335"/>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29</w:t>
      </w:r>
      <w:r w:rsidRPr="00FD26C7">
        <w:rPr>
          <w:color w:val="000000" w:themeColor="text1"/>
          <w:lang w:val="de-DE"/>
        </w:rPr>
        <w:fldChar w:fldCharType="end"/>
      </w:r>
      <w:r w:rsidRPr="00FD26C7">
        <w:rPr>
          <w:color w:val="000000" w:themeColor="text1"/>
          <w:lang w:val="de-DE"/>
        </w:rPr>
        <w:t>: RFM Score (1-5)</w:t>
      </w:r>
      <w:bookmarkEnd w:id="74"/>
    </w:p>
    <w:p w14:paraId="51DD16A9" w14:textId="78B05CE5" w:rsidR="00D35C64" w:rsidRPr="00FD26C7" w:rsidRDefault="00611CF5" w:rsidP="009C386B">
      <w:pPr>
        <w:spacing w:before="120" w:after="120" w:line="320" w:lineRule="auto"/>
        <w:jc w:val="both"/>
        <w:rPr>
          <w:sz w:val="22"/>
          <w:szCs w:val="22"/>
          <w:lang w:val="de-DE"/>
        </w:rPr>
      </w:pPr>
      <w:r w:rsidRPr="00FD26C7">
        <w:rPr>
          <w:sz w:val="22"/>
          <w:szCs w:val="22"/>
          <w:lang w:val="de-DE"/>
        </w:rPr>
        <w:t>Anschließend habe ich diese Integer-Werte gemäß der von mir vorbereiteten Segmentierungskarte in String-Werte umgewandelt.</w:t>
      </w:r>
    </w:p>
    <w:tbl>
      <w:tblPr>
        <w:tblW w:w="5895" w:type="dxa"/>
        <w:jc w:val="center"/>
        <w:tblLook w:val="04A0" w:firstRow="1" w:lastRow="0" w:firstColumn="1" w:lastColumn="0" w:noHBand="0" w:noVBand="1"/>
      </w:tblPr>
      <w:tblGrid>
        <w:gridCol w:w="1750"/>
        <w:gridCol w:w="1958"/>
        <w:gridCol w:w="2187"/>
      </w:tblGrid>
      <w:tr w:rsidR="00611CF5" w:rsidRPr="00FD26C7" w14:paraId="50A1C9FA" w14:textId="77777777" w:rsidTr="00642133">
        <w:trPr>
          <w:trHeight w:val="374"/>
          <w:jc w:val="center"/>
        </w:trPr>
        <w:tc>
          <w:tcPr>
            <w:tcW w:w="1750" w:type="dxa"/>
            <w:tcBorders>
              <w:top w:val="single" w:sz="8" w:space="0" w:color="auto"/>
              <w:left w:val="single" w:sz="8" w:space="0" w:color="auto"/>
              <w:bottom w:val="single" w:sz="8" w:space="0" w:color="auto"/>
              <w:right w:val="single" w:sz="8" w:space="0" w:color="auto"/>
            </w:tcBorders>
            <w:shd w:val="clear" w:color="000000" w:fill="F8CBAD"/>
            <w:noWrap/>
            <w:vAlign w:val="center"/>
            <w:hideMark/>
          </w:tcPr>
          <w:p w14:paraId="20CD3F73" w14:textId="77777777" w:rsidR="00611CF5" w:rsidRPr="00FD26C7" w:rsidRDefault="00611CF5" w:rsidP="00611CF5">
            <w:pPr>
              <w:jc w:val="both"/>
              <w:rPr>
                <w:b/>
                <w:bCs/>
                <w:color w:val="000000"/>
                <w:sz w:val="22"/>
                <w:szCs w:val="22"/>
                <w:lang w:val="de-DE"/>
              </w:rPr>
            </w:pPr>
            <w:r w:rsidRPr="00FD26C7">
              <w:rPr>
                <w:b/>
                <w:bCs/>
                <w:color w:val="000000"/>
                <w:sz w:val="22"/>
                <w:szCs w:val="22"/>
                <w:lang w:val="de-DE"/>
              </w:rPr>
              <w:t>Recency Score</w:t>
            </w:r>
          </w:p>
        </w:tc>
        <w:tc>
          <w:tcPr>
            <w:tcW w:w="1958" w:type="dxa"/>
            <w:tcBorders>
              <w:top w:val="single" w:sz="8" w:space="0" w:color="auto"/>
              <w:left w:val="nil"/>
              <w:bottom w:val="single" w:sz="8" w:space="0" w:color="auto"/>
              <w:right w:val="single" w:sz="8" w:space="0" w:color="auto"/>
            </w:tcBorders>
            <w:shd w:val="clear" w:color="000000" w:fill="F8CBAD"/>
            <w:noWrap/>
            <w:vAlign w:val="center"/>
            <w:hideMark/>
          </w:tcPr>
          <w:p w14:paraId="7D07E4C2" w14:textId="77777777" w:rsidR="00611CF5" w:rsidRPr="00FD26C7" w:rsidRDefault="00611CF5" w:rsidP="00611CF5">
            <w:pPr>
              <w:jc w:val="both"/>
              <w:rPr>
                <w:b/>
                <w:bCs/>
                <w:color w:val="000000"/>
                <w:sz w:val="22"/>
                <w:szCs w:val="22"/>
                <w:lang w:val="de-DE"/>
              </w:rPr>
            </w:pPr>
            <w:r w:rsidRPr="00FD26C7">
              <w:rPr>
                <w:b/>
                <w:bCs/>
                <w:color w:val="000000"/>
                <w:sz w:val="22"/>
                <w:szCs w:val="22"/>
                <w:lang w:val="de-DE"/>
              </w:rPr>
              <w:t>Frequency Score</w:t>
            </w:r>
          </w:p>
        </w:tc>
        <w:tc>
          <w:tcPr>
            <w:tcW w:w="2187" w:type="dxa"/>
            <w:tcBorders>
              <w:top w:val="single" w:sz="8" w:space="0" w:color="auto"/>
              <w:left w:val="nil"/>
              <w:bottom w:val="single" w:sz="8" w:space="0" w:color="auto"/>
              <w:right w:val="single" w:sz="8" w:space="0" w:color="auto"/>
            </w:tcBorders>
            <w:shd w:val="clear" w:color="000000" w:fill="F8CBAD"/>
            <w:noWrap/>
            <w:vAlign w:val="center"/>
            <w:hideMark/>
          </w:tcPr>
          <w:p w14:paraId="32DFD958" w14:textId="77777777" w:rsidR="00611CF5" w:rsidRPr="00FD26C7" w:rsidRDefault="00611CF5" w:rsidP="00611CF5">
            <w:pPr>
              <w:jc w:val="both"/>
              <w:rPr>
                <w:b/>
                <w:bCs/>
                <w:color w:val="000000"/>
                <w:sz w:val="22"/>
                <w:szCs w:val="22"/>
                <w:lang w:val="de-DE"/>
              </w:rPr>
            </w:pPr>
            <w:r w:rsidRPr="00FD26C7">
              <w:rPr>
                <w:b/>
                <w:bCs/>
                <w:color w:val="000000"/>
                <w:sz w:val="22"/>
                <w:szCs w:val="22"/>
                <w:lang w:val="de-DE"/>
              </w:rPr>
              <w:t>Segment</w:t>
            </w:r>
          </w:p>
        </w:tc>
      </w:tr>
      <w:tr w:rsidR="00611CF5" w:rsidRPr="00FD26C7" w14:paraId="0BD69E1E"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69CE60D2" w14:textId="77777777" w:rsidR="00611CF5" w:rsidRPr="00FD26C7" w:rsidRDefault="00611CF5" w:rsidP="00611CF5">
            <w:pPr>
              <w:jc w:val="both"/>
              <w:rPr>
                <w:color w:val="000000"/>
                <w:sz w:val="22"/>
                <w:szCs w:val="22"/>
                <w:lang w:val="de-DE"/>
              </w:rPr>
            </w:pPr>
            <w:r w:rsidRPr="00FD26C7">
              <w:rPr>
                <w:color w:val="000000"/>
                <w:sz w:val="22"/>
                <w:szCs w:val="22"/>
                <w:lang w:val="de-DE"/>
              </w:rPr>
              <w:t>1</w:t>
            </w:r>
          </w:p>
        </w:tc>
        <w:tc>
          <w:tcPr>
            <w:tcW w:w="1958" w:type="dxa"/>
            <w:tcBorders>
              <w:top w:val="nil"/>
              <w:left w:val="nil"/>
              <w:bottom w:val="single" w:sz="8" w:space="0" w:color="auto"/>
              <w:right w:val="single" w:sz="8" w:space="0" w:color="auto"/>
            </w:tcBorders>
            <w:shd w:val="clear" w:color="auto" w:fill="auto"/>
            <w:noWrap/>
            <w:vAlign w:val="center"/>
            <w:hideMark/>
          </w:tcPr>
          <w:p w14:paraId="2D6552CC" w14:textId="77777777" w:rsidR="00611CF5" w:rsidRPr="00FD26C7" w:rsidRDefault="00611CF5" w:rsidP="00611CF5">
            <w:pPr>
              <w:jc w:val="both"/>
              <w:rPr>
                <w:color w:val="000000"/>
                <w:sz w:val="22"/>
                <w:szCs w:val="22"/>
                <w:lang w:val="de-DE"/>
              </w:rPr>
            </w:pPr>
            <w:r w:rsidRPr="00FD26C7">
              <w:rPr>
                <w:color w:val="000000"/>
                <w:sz w:val="22"/>
                <w:szCs w:val="22"/>
                <w:lang w:val="de-DE"/>
              </w:rPr>
              <w:t>1</w:t>
            </w:r>
          </w:p>
        </w:tc>
        <w:tc>
          <w:tcPr>
            <w:tcW w:w="2187" w:type="dxa"/>
            <w:tcBorders>
              <w:top w:val="nil"/>
              <w:left w:val="nil"/>
              <w:bottom w:val="single" w:sz="8" w:space="0" w:color="auto"/>
              <w:right w:val="single" w:sz="8" w:space="0" w:color="auto"/>
            </w:tcBorders>
            <w:shd w:val="clear" w:color="auto" w:fill="auto"/>
            <w:noWrap/>
            <w:vAlign w:val="center"/>
            <w:hideMark/>
          </w:tcPr>
          <w:p w14:paraId="23263547" w14:textId="77777777" w:rsidR="00611CF5" w:rsidRPr="00FD26C7" w:rsidRDefault="00611CF5" w:rsidP="00611CF5">
            <w:pPr>
              <w:jc w:val="both"/>
              <w:rPr>
                <w:color w:val="000000"/>
                <w:sz w:val="22"/>
                <w:szCs w:val="22"/>
                <w:lang w:val="de-DE"/>
              </w:rPr>
            </w:pPr>
            <w:r w:rsidRPr="00FD26C7">
              <w:rPr>
                <w:color w:val="000000"/>
                <w:sz w:val="22"/>
                <w:szCs w:val="22"/>
                <w:lang w:val="de-DE"/>
              </w:rPr>
              <w:t>Hibernating</w:t>
            </w:r>
          </w:p>
        </w:tc>
      </w:tr>
      <w:tr w:rsidR="00611CF5" w:rsidRPr="00FD26C7" w14:paraId="49EC00D0"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437C96A7" w14:textId="77777777" w:rsidR="00611CF5" w:rsidRPr="00FD26C7" w:rsidRDefault="00611CF5" w:rsidP="00611CF5">
            <w:pPr>
              <w:jc w:val="both"/>
              <w:rPr>
                <w:color w:val="000000"/>
                <w:sz w:val="22"/>
                <w:szCs w:val="22"/>
                <w:lang w:val="de-DE"/>
              </w:rPr>
            </w:pPr>
            <w:r w:rsidRPr="00FD26C7">
              <w:rPr>
                <w:color w:val="000000"/>
                <w:sz w:val="22"/>
                <w:szCs w:val="22"/>
                <w:lang w:val="de-DE"/>
              </w:rPr>
              <w:t>1</w:t>
            </w:r>
          </w:p>
        </w:tc>
        <w:tc>
          <w:tcPr>
            <w:tcW w:w="1958" w:type="dxa"/>
            <w:tcBorders>
              <w:top w:val="nil"/>
              <w:left w:val="nil"/>
              <w:bottom w:val="single" w:sz="8" w:space="0" w:color="auto"/>
              <w:right w:val="single" w:sz="8" w:space="0" w:color="auto"/>
            </w:tcBorders>
            <w:shd w:val="clear" w:color="auto" w:fill="auto"/>
            <w:noWrap/>
            <w:vAlign w:val="center"/>
            <w:hideMark/>
          </w:tcPr>
          <w:p w14:paraId="1DAC4F86" w14:textId="77777777" w:rsidR="00611CF5" w:rsidRPr="00FD26C7" w:rsidRDefault="00611CF5" w:rsidP="00611CF5">
            <w:pPr>
              <w:jc w:val="both"/>
              <w:rPr>
                <w:color w:val="000000"/>
                <w:sz w:val="22"/>
                <w:szCs w:val="22"/>
                <w:lang w:val="de-DE"/>
              </w:rPr>
            </w:pPr>
            <w:r w:rsidRPr="00FD26C7">
              <w:rPr>
                <w:color w:val="000000"/>
                <w:sz w:val="22"/>
                <w:szCs w:val="22"/>
                <w:lang w:val="de-DE"/>
              </w:rPr>
              <w:t>2</w:t>
            </w:r>
          </w:p>
        </w:tc>
        <w:tc>
          <w:tcPr>
            <w:tcW w:w="2187" w:type="dxa"/>
            <w:tcBorders>
              <w:top w:val="nil"/>
              <w:left w:val="nil"/>
              <w:bottom w:val="single" w:sz="8" w:space="0" w:color="auto"/>
              <w:right w:val="single" w:sz="8" w:space="0" w:color="auto"/>
            </w:tcBorders>
            <w:shd w:val="clear" w:color="auto" w:fill="auto"/>
            <w:noWrap/>
            <w:vAlign w:val="center"/>
            <w:hideMark/>
          </w:tcPr>
          <w:p w14:paraId="76738CC3" w14:textId="77777777" w:rsidR="00611CF5" w:rsidRPr="00FD26C7" w:rsidRDefault="00611CF5" w:rsidP="00611CF5">
            <w:pPr>
              <w:jc w:val="both"/>
              <w:rPr>
                <w:color w:val="000000"/>
                <w:sz w:val="22"/>
                <w:szCs w:val="22"/>
                <w:lang w:val="de-DE"/>
              </w:rPr>
            </w:pPr>
            <w:r w:rsidRPr="00FD26C7">
              <w:rPr>
                <w:color w:val="000000"/>
                <w:sz w:val="22"/>
                <w:szCs w:val="22"/>
                <w:lang w:val="de-DE"/>
              </w:rPr>
              <w:t>Hibernating</w:t>
            </w:r>
          </w:p>
        </w:tc>
      </w:tr>
      <w:tr w:rsidR="00611CF5" w:rsidRPr="00FD26C7" w14:paraId="2B121441"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7DE7FBA8" w14:textId="77777777" w:rsidR="00611CF5" w:rsidRPr="00FD26C7" w:rsidRDefault="00611CF5" w:rsidP="00611CF5">
            <w:pPr>
              <w:jc w:val="both"/>
              <w:rPr>
                <w:color w:val="000000"/>
                <w:sz w:val="22"/>
                <w:szCs w:val="22"/>
                <w:lang w:val="de-DE"/>
              </w:rPr>
            </w:pPr>
            <w:r w:rsidRPr="00FD26C7">
              <w:rPr>
                <w:color w:val="000000"/>
                <w:sz w:val="22"/>
                <w:szCs w:val="22"/>
                <w:lang w:val="de-DE"/>
              </w:rPr>
              <w:t>1</w:t>
            </w:r>
          </w:p>
        </w:tc>
        <w:tc>
          <w:tcPr>
            <w:tcW w:w="1958" w:type="dxa"/>
            <w:tcBorders>
              <w:top w:val="nil"/>
              <w:left w:val="nil"/>
              <w:bottom w:val="single" w:sz="8" w:space="0" w:color="auto"/>
              <w:right w:val="single" w:sz="8" w:space="0" w:color="auto"/>
            </w:tcBorders>
            <w:shd w:val="clear" w:color="auto" w:fill="auto"/>
            <w:noWrap/>
            <w:vAlign w:val="center"/>
            <w:hideMark/>
          </w:tcPr>
          <w:p w14:paraId="47AE62E7" w14:textId="77777777" w:rsidR="00611CF5" w:rsidRPr="00FD26C7" w:rsidRDefault="00611CF5" w:rsidP="00611CF5">
            <w:pPr>
              <w:jc w:val="both"/>
              <w:rPr>
                <w:color w:val="000000"/>
                <w:sz w:val="22"/>
                <w:szCs w:val="22"/>
                <w:lang w:val="de-DE"/>
              </w:rPr>
            </w:pPr>
            <w:r w:rsidRPr="00FD26C7">
              <w:rPr>
                <w:color w:val="000000"/>
                <w:sz w:val="22"/>
                <w:szCs w:val="22"/>
                <w:lang w:val="de-DE"/>
              </w:rPr>
              <w:t>3</w:t>
            </w:r>
          </w:p>
        </w:tc>
        <w:tc>
          <w:tcPr>
            <w:tcW w:w="2187" w:type="dxa"/>
            <w:tcBorders>
              <w:top w:val="nil"/>
              <w:left w:val="nil"/>
              <w:bottom w:val="single" w:sz="8" w:space="0" w:color="auto"/>
              <w:right w:val="single" w:sz="8" w:space="0" w:color="auto"/>
            </w:tcBorders>
            <w:shd w:val="clear" w:color="auto" w:fill="auto"/>
            <w:noWrap/>
            <w:vAlign w:val="center"/>
            <w:hideMark/>
          </w:tcPr>
          <w:p w14:paraId="08150FF6" w14:textId="77777777" w:rsidR="00611CF5" w:rsidRPr="00FD26C7" w:rsidRDefault="00611CF5" w:rsidP="00611CF5">
            <w:pPr>
              <w:jc w:val="both"/>
              <w:rPr>
                <w:color w:val="000000"/>
                <w:sz w:val="22"/>
                <w:szCs w:val="22"/>
                <w:lang w:val="de-DE"/>
              </w:rPr>
            </w:pPr>
            <w:r w:rsidRPr="00FD26C7">
              <w:rPr>
                <w:color w:val="000000"/>
                <w:sz w:val="22"/>
                <w:szCs w:val="22"/>
                <w:lang w:val="de-DE"/>
              </w:rPr>
              <w:t>At Risk</w:t>
            </w:r>
          </w:p>
        </w:tc>
      </w:tr>
      <w:tr w:rsidR="00611CF5" w:rsidRPr="00FD26C7" w14:paraId="5C2D97DA"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6F9FCAD1" w14:textId="77777777" w:rsidR="00611CF5" w:rsidRPr="00FD26C7" w:rsidRDefault="00611CF5" w:rsidP="00611CF5">
            <w:pPr>
              <w:jc w:val="both"/>
              <w:rPr>
                <w:color w:val="000000"/>
                <w:sz w:val="22"/>
                <w:szCs w:val="22"/>
                <w:lang w:val="de-DE"/>
              </w:rPr>
            </w:pPr>
            <w:r w:rsidRPr="00FD26C7">
              <w:rPr>
                <w:color w:val="000000"/>
                <w:sz w:val="22"/>
                <w:szCs w:val="22"/>
                <w:lang w:val="de-DE"/>
              </w:rPr>
              <w:t>1</w:t>
            </w:r>
          </w:p>
        </w:tc>
        <w:tc>
          <w:tcPr>
            <w:tcW w:w="1958" w:type="dxa"/>
            <w:tcBorders>
              <w:top w:val="nil"/>
              <w:left w:val="nil"/>
              <w:bottom w:val="single" w:sz="8" w:space="0" w:color="auto"/>
              <w:right w:val="single" w:sz="8" w:space="0" w:color="auto"/>
            </w:tcBorders>
            <w:shd w:val="clear" w:color="auto" w:fill="auto"/>
            <w:noWrap/>
            <w:vAlign w:val="center"/>
            <w:hideMark/>
          </w:tcPr>
          <w:p w14:paraId="60349F85" w14:textId="77777777" w:rsidR="00611CF5" w:rsidRPr="00FD26C7" w:rsidRDefault="00611CF5" w:rsidP="00611CF5">
            <w:pPr>
              <w:jc w:val="both"/>
              <w:rPr>
                <w:color w:val="000000"/>
                <w:sz w:val="22"/>
                <w:szCs w:val="22"/>
                <w:lang w:val="de-DE"/>
              </w:rPr>
            </w:pPr>
            <w:r w:rsidRPr="00FD26C7">
              <w:rPr>
                <w:color w:val="000000"/>
                <w:sz w:val="22"/>
                <w:szCs w:val="22"/>
                <w:lang w:val="de-DE"/>
              </w:rPr>
              <w:t>4</w:t>
            </w:r>
          </w:p>
        </w:tc>
        <w:tc>
          <w:tcPr>
            <w:tcW w:w="2187" w:type="dxa"/>
            <w:tcBorders>
              <w:top w:val="nil"/>
              <w:left w:val="nil"/>
              <w:bottom w:val="single" w:sz="8" w:space="0" w:color="auto"/>
              <w:right w:val="single" w:sz="8" w:space="0" w:color="auto"/>
            </w:tcBorders>
            <w:shd w:val="clear" w:color="auto" w:fill="auto"/>
            <w:noWrap/>
            <w:vAlign w:val="center"/>
            <w:hideMark/>
          </w:tcPr>
          <w:p w14:paraId="5DD8AB39" w14:textId="77777777" w:rsidR="00611CF5" w:rsidRPr="00FD26C7" w:rsidRDefault="00611CF5" w:rsidP="00611CF5">
            <w:pPr>
              <w:jc w:val="both"/>
              <w:rPr>
                <w:color w:val="000000"/>
                <w:sz w:val="22"/>
                <w:szCs w:val="22"/>
                <w:lang w:val="de-DE"/>
              </w:rPr>
            </w:pPr>
            <w:r w:rsidRPr="00FD26C7">
              <w:rPr>
                <w:color w:val="000000"/>
                <w:sz w:val="22"/>
                <w:szCs w:val="22"/>
                <w:lang w:val="de-DE"/>
              </w:rPr>
              <w:t>At Risk</w:t>
            </w:r>
          </w:p>
        </w:tc>
      </w:tr>
      <w:tr w:rsidR="00611CF5" w:rsidRPr="00FD26C7" w14:paraId="0D2E0512"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5C27607C" w14:textId="77777777" w:rsidR="00611CF5" w:rsidRPr="00FD26C7" w:rsidRDefault="00611CF5" w:rsidP="00611CF5">
            <w:pPr>
              <w:jc w:val="both"/>
              <w:rPr>
                <w:color w:val="000000"/>
                <w:sz w:val="22"/>
                <w:szCs w:val="22"/>
                <w:lang w:val="de-DE"/>
              </w:rPr>
            </w:pPr>
            <w:r w:rsidRPr="00FD26C7">
              <w:rPr>
                <w:color w:val="000000"/>
                <w:sz w:val="22"/>
                <w:szCs w:val="22"/>
                <w:lang w:val="de-DE"/>
              </w:rPr>
              <w:t>1</w:t>
            </w:r>
          </w:p>
        </w:tc>
        <w:tc>
          <w:tcPr>
            <w:tcW w:w="1958" w:type="dxa"/>
            <w:tcBorders>
              <w:top w:val="nil"/>
              <w:left w:val="nil"/>
              <w:bottom w:val="single" w:sz="8" w:space="0" w:color="auto"/>
              <w:right w:val="single" w:sz="8" w:space="0" w:color="auto"/>
            </w:tcBorders>
            <w:shd w:val="clear" w:color="auto" w:fill="auto"/>
            <w:noWrap/>
            <w:vAlign w:val="center"/>
            <w:hideMark/>
          </w:tcPr>
          <w:p w14:paraId="6DAD4A2A" w14:textId="77777777" w:rsidR="00611CF5" w:rsidRPr="00FD26C7" w:rsidRDefault="00611CF5" w:rsidP="00611CF5">
            <w:pPr>
              <w:jc w:val="both"/>
              <w:rPr>
                <w:color w:val="000000"/>
                <w:sz w:val="22"/>
                <w:szCs w:val="22"/>
                <w:lang w:val="de-DE"/>
              </w:rPr>
            </w:pPr>
            <w:r w:rsidRPr="00FD26C7">
              <w:rPr>
                <w:color w:val="000000"/>
                <w:sz w:val="22"/>
                <w:szCs w:val="22"/>
                <w:lang w:val="de-DE"/>
              </w:rPr>
              <w:t>5</w:t>
            </w:r>
          </w:p>
        </w:tc>
        <w:tc>
          <w:tcPr>
            <w:tcW w:w="2187" w:type="dxa"/>
            <w:tcBorders>
              <w:top w:val="nil"/>
              <w:left w:val="nil"/>
              <w:bottom w:val="single" w:sz="8" w:space="0" w:color="auto"/>
              <w:right w:val="single" w:sz="8" w:space="0" w:color="auto"/>
            </w:tcBorders>
            <w:shd w:val="clear" w:color="auto" w:fill="auto"/>
            <w:noWrap/>
            <w:vAlign w:val="center"/>
            <w:hideMark/>
          </w:tcPr>
          <w:p w14:paraId="2C031449" w14:textId="77777777" w:rsidR="00611CF5" w:rsidRPr="00FD26C7" w:rsidRDefault="00611CF5" w:rsidP="00611CF5">
            <w:pPr>
              <w:jc w:val="both"/>
              <w:rPr>
                <w:color w:val="000000"/>
                <w:sz w:val="22"/>
                <w:szCs w:val="22"/>
                <w:lang w:val="de-DE"/>
              </w:rPr>
            </w:pPr>
            <w:r w:rsidRPr="00FD26C7">
              <w:rPr>
                <w:color w:val="000000"/>
                <w:sz w:val="22"/>
                <w:szCs w:val="22"/>
                <w:lang w:val="de-DE"/>
              </w:rPr>
              <w:t>Can't Loose</w:t>
            </w:r>
          </w:p>
        </w:tc>
      </w:tr>
      <w:tr w:rsidR="00611CF5" w:rsidRPr="00FD26C7" w14:paraId="4E4CBA0D"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39854121" w14:textId="77777777" w:rsidR="00611CF5" w:rsidRPr="00FD26C7" w:rsidRDefault="00611CF5" w:rsidP="00611CF5">
            <w:pPr>
              <w:jc w:val="both"/>
              <w:rPr>
                <w:color w:val="000000"/>
                <w:sz w:val="22"/>
                <w:szCs w:val="22"/>
                <w:lang w:val="de-DE"/>
              </w:rPr>
            </w:pPr>
            <w:r w:rsidRPr="00FD26C7">
              <w:rPr>
                <w:color w:val="000000"/>
                <w:sz w:val="22"/>
                <w:szCs w:val="22"/>
                <w:lang w:val="de-DE"/>
              </w:rPr>
              <w:t>2</w:t>
            </w:r>
          </w:p>
        </w:tc>
        <w:tc>
          <w:tcPr>
            <w:tcW w:w="1958" w:type="dxa"/>
            <w:tcBorders>
              <w:top w:val="nil"/>
              <w:left w:val="nil"/>
              <w:bottom w:val="single" w:sz="8" w:space="0" w:color="auto"/>
              <w:right w:val="single" w:sz="8" w:space="0" w:color="auto"/>
            </w:tcBorders>
            <w:shd w:val="clear" w:color="auto" w:fill="auto"/>
            <w:noWrap/>
            <w:vAlign w:val="center"/>
            <w:hideMark/>
          </w:tcPr>
          <w:p w14:paraId="482074AA" w14:textId="77777777" w:rsidR="00611CF5" w:rsidRPr="00FD26C7" w:rsidRDefault="00611CF5" w:rsidP="00611CF5">
            <w:pPr>
              <w:jc w:val="both"/>
              <w:rPr>
                <w:color w:val="000000"/>
                <w:sz w:val="22"/>
                <w:szCs w:val="22"/>
                <w:lang w:val="de-DE"/>
              </w:rPr>
            </w:pPr>
            <w:r w:rsidRPr="00FD26C7">
              <w:rPr>
                <w:color w:val="000000"/>
                <w:sz w:val="22"/>
                <w:szCs w:val="22"/>
                <w:lang w:val="de-DE"/>
              </w:rPr>
              <w:t>1</w:t>
            </w:r>
          </w:p>
        </w:tc>
        <w:tc>
          <w:tcPr>
            <w:tcW w:w="2187" w:type="dxa"/>
            <w:tcBorders>
              <w:top w:val="nil"/>
              <w:left w:val="nil"/>
              <w:bottom w:val="single" w:sz="8" w:space="0" w:color="auto"/>
              <w:right w:val="single" w:sz="8" w:space="0" w:color="auto"/>
            </w:tcBorders>
            <w:shd w:val="clear" w:color="auto" w:fill="auto"/>
            <w:noWrap/>
            <w:vAlign w:val="center"/>
            <w:hideMark/>
          </w:tcPr>
          <w:p w14:paraId="20288A42" w14:textId="77777777" w:rsidR="00611CF5" w:rsidRPr="00FD26C7" w:rsidRDefault="00611CF5" w:rsidP="00611CF5">
            <w:pPr>
              <w:jc w:val="both"/>
              <w:rPr>
                <w:color w:val="000000"/>
                <w:sz w:val="22"/>
                <w:szCs w:val="22"/>
                <w:lang w:val="de-DE"/>
              </w:rPr>
            </w:pPr>
            <w:r w:rsidRPr="00FD26C7">
              <w:rPr>
                <w:color w:val="000000"/>
                <w:sz w:val="22"/>
                <w:szCs w:val="22"/>
                <w:lang w:val="de-DE"/>
              </w:rPr>
              <w:t>Hibernating</w:t>
            </w:r>
          </w:p>
        </w:tc>
      </w:tr>
      <w:tr w:rsidR="00611CF5" w:rsidRPr="00FD26C7" w14:paraId="691EFD39"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708A67C6" w14:textId="77777777" w:rsidR="00611CF5" w:rsidRPr="00FD26C7" w:rsidRDefault="00611CF5" w:rsidP="00611CF5">
            <w:pPr>
              <w:jc w:val="both"/>
              <w:rPr>
                <w:color w:val="000000"/>
                <w:sz w:val="22"/>
                <w:szCs w:val="22"/>
                <w:lang w:val="de-DE"/>
              </w:rPr>
            </w:pPr>
            <w:r w:rsidRPr="00FD26C7">
              <w:rPr>
                <w:color w:val="000000"/>
                <w:sz w:val="22"/>
                <w:szCs w:val="22"/>
                <w:lang w:val="de-DE"/>
              </w:rPr>
              <w:t>2</w:t>
            </w:r>
          </w:p>
        </w:tc>
        <w:tc>
          <w:tcPr>
            <w:tcW w:w="1958" w:type="dxa"/>
            <w:tcBorders>
              <w:top w:val="nil"/>
              <w:left w:val="nil"/>
              <w:bottom w:val="single" w:sz="8" w:space="0" w:color="auto"/>
              <w:right w:val="single" w:sz="8" w:space="0" w:color="auto"/>
            </w:tcBorders>
            <w:shd w:val="clear" w:color="auto" w:fill="auto"/>
            <w:noWrap/>
            <w:vAlign w:val="center"/>
            <w:hideMark/>
          </w:tcPr>
          <w:p w14:paraId="08BC1C15" w14:textId="77777777" w:rsidR="00611CF5" w:rsidRPr="00FD26C7" w:rsidRDefault="00611CF5" w:rsidP="00611CF5">
            <w:pPr>
              <w:jc w:val="both"/>
              <w:rPr>
                <w:color w:val="000000"/>
                <w:sz w:val="22"/>
                <w:szCs w:val="22"/>
                <w:lang w:val="de-DE"/>
              </w:rPr>
            </w:pPr>
            <w:r w:rsidRPr="00FD26C7">
              <w:rPr>
                <w:color w:val="000000"/>
                <w:sz w:val="22"/>
                <w:szCs w:val="22"/>
                <w:lang w:val="de-DE"/>
              </w:rPr>
              <w:t>2</w:t>
            </w:r>
          </w:p>
        </w:tc>
        <w:tc>
          <w:tcPr>
            <w:tcW w:w="2187" w:type="dxa"/>
            <w:tcBorders>
              <w:top w:val="nil"/>
              <w:left w:val="nil"/>
              <w:bottom w:val="single" w:sz="8" w:space="0" w:color="auto"/>
              <w:right w:val="single" w:sz="8" w:space="0" w:color="auto"/>
            </w:tcBorders>
            <w:shd w:val="clear" w:color="auto" w:fill="auto"/>
            <w:noWrap/>
            <w:vAlign w:val="center"/>
            <w:hideMark/>
          </w:tcPr>
          <w:p w14:paraId="338DFC90" w14:textId="77777777" w:rsidR="00611CF5" w:rsidRPr="00FD26C7" w:rsidRDefault="00611CF5" w:rsidP="00611CF5">
            <w:pPr>
              <w:jc w:val="both"/>
              <w:rPr>
                <w:color w:val="000000"/>
                <w:sz w:val="22"/>
                <w:szCs w:val="22"/>
                <w:lang w:val="de-DE"/>
              </w:rPr>
            </w:pPr>
            <w:r w:rsidRPr="00FD26C7">
              <w:rPr>
                <w:color w:val="000000"/>
                <w:sz w:val="22"/>
                <w:szCs w:val="22"/>
                <w:lang w:val="de-DE"/>
              </w:rPr>
              <w:t>Hibernating</w:t>
            </w:r>
          </w:p>
        </w:tc>
      </w:tr>
      <w:tr w:rsidR="00611CF5" w:rsidRPr="00FD26C7" w14:paraId="7966B7AA"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64E55689" w14:textId="77777777" w:rsidR="00611CF5" w:rsidRPr="00FD26C7" w:rsidRDefault="00611CF5" w:rsidP="00611CF5">
            <w:pPr>
              <w:jc w:val="both"/>
              <w:rPr>
                <w:color w:val="000000"/>
                <w:sz w:val="22"/>
                <w:szCs w:val="22"/>
                <w:lang w:val="de-DE"/>
              </w:rPr>
            </w:pPr>
            <w:r w:rsidRPr="00FD26C7">
              <w:rPr>
                <w:color w:val="000000"/>
                <w:sz w:val="22"/>
                <w:szCs w:val="22"/>
                <w:lang w:val="de-DE"/>
              </w:rPr>
              <w:t>2</w:t>
            </w:r>
          </w:p>
        </w:tc>
        <w:tc>
          <w:tcPr>
            <w:tcW w:w="1958" w:type="dxa"/>
            <w:tcBorders>
              <w:top w:val="nil"/>
              <w:left w:val="nil"/>
              <w:bottom w:val="single" w:sz="8" w:space="0" w:color="auto"/>
              <w:right w:val="single" w:sz="8" w:space="0" w:color="auto"/>
            </w:tcBorders>
            <w:shd w:val="clear" w:color="auto" w:fill="auto"/>
            <w:noWrap/>
            <w:vAlign w:val="center"/>
            <w:hideMark/>
          </w:tcPr>
          <w:p w14:paraId="4D35B603" w14:textId="77777777" w:rsidR="00611CF5" w:rsidRPr="00FD26C7" w:rsidRDefault="00611CF5" w:rsidP="00611CF5">
            <w:pPr>
              <w:jc w:val="both"/>
              <w:rPr>
                <w:color w:val="000000"/>
                <w:sz w:val="22"/>
                <w:szCs w:val="22"/>
                <w:lang w:val="de-DE"/>
              </w:rPr>
            </w:pPr>
            <w:r w:rsidRPr="00FD26C7">
              <w:rPr>
                <w:color w:val="000000"/>
                <w:sz w:val="22"/>
                <w:szCs w:val="22"/>
                <w:lang w:val="de-DE"/>
              </w:rPr>
              <w:t>3</w:t>
            </w:r>
          </w:p>
        </w:tc>
        <w:tc>
          <w:tcPr>
            <w:tcW w:w="2187" w:type="dxa"/>
            <w:tcBorders>
              <w:top w:val="nil"/>
              <w:left w:val="nil"/>
              <w:bottom w:val="single" w:sz="8" w:space="0" w:color="auto"/>
              <w:right w:val="single" w:sz="8" w:space="0" w:color="auto"/>
            </w:tcBorders>
            <w:shd w:val="clear" w:color="auto" w:fill="auto"/>
            <w:noWrap/>
            <w:vAlign w:val="center"/>
            <w:hideMark/>
          </w:tcPr>
          <w:p w14:paraId="20946EAD" w14:textId="77777777" w:rsidR="00611CF5" w:rsidRPr="00FD26C7" w:rsidRDefault="00611CF5" w:rsidP="00611CF5">
            <w:pPr>
              <w:jc w:val="both"/>
              <w:rPr>
                <w:color w:val="000000"/>
                <w:sz w:val="22"/>
                <w:szCs w:val="22"/>
                <w:lang w:val="de-DE"/>
              </w:rPr>
            </w:pPr>
            <w:r w:rsidRPr="00FD26C7">
              <w:rPr>
                <w:color w:val="000000"/>
                <w:sz w:val="22"/>
                <w:szCs w:val="22"/>
                <w:lang w:val="de-DE"/>
              </w:rPr>
              <w:t>At Risk</w:t>
            </w:r>
          </w:p>
        </w:tc>
      </w:tr>
      <w:tr w:rsidR="00611CF5" w:rsidRPr="00FD26C7" w14:paraId="3350166D"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74A0E645" w14:textId="77777777" w:rsidR="00611CF5" w:rsidRPr="00FD26C7" w:rsidRDefault="00611CF5" w:rsidP="00611CF5">
            <w:pPr>
              <w:jc w:val="both"/>
              <w:rPr>
                <w:color w:val="000000"/>
                <w:sz w:val="22"/>
                <w:szCs w:val="22"/>
                <w:lang w:val="de-DE"/>
              </w:rPr>
            </w:pPr>
            <w:r w:rsidRPr="00FD26C7">
              <w:rPr>
                <w:color w:val="000000"/>
                <w:sz w:val="22"/>
                <w:szCs w:val="22"/>
                <w:lang w:val="de-DE"/>
              </w:rPr>
              <w:lastRenderedPageBreak/>
              <w:t>2</w:t>
            </w:r>
          </w:p>
        </w:tc>
        <w:tc>
          <w:tcPr>
            <w:tcW w:w="1958" w:type="dxa"/>
            <w:tcBorders>
              <w:top w:val="nil"/>
              <w:left w:val="nil"/>
              <w:bottom w:val="single" w:sz="8" w:space="0" w:color="auto"/>
              <w:right w:val="single" w:sz="8" w:space="0" w:color="auto"/>
            </w:tcBorders>
            <w:shd w:val="clear" w:color="auto" w:fill="auto"/>
            <w:noWrap/>
            <w:vAlign w:val="center"/>
            <w:hideMark/>
          </w:tcPr>
          <w:p w14:paraId="5BAEEC76" w14:textId="77777777" w:rsidR="00611CF5" w:rsidRPr="00FD26C7" w:rsidRDefault="00611CF5" w:rsidP="00611CF5">
            <w:pPr>
              <w:jc w:val="both"/>
              <w:rPr>
                <w:color w:val="000000"/>
                <w:sz w:val="22"/>
                <w:szCs w:val="22"/>
                <w:lang w:val="de-DE"/>
              </w:rPr>
            </w:pPr>
            <w:r w:rsidRPr="00FD26C7">
              <w:rPr>
                <w:color w:val="000000"/>
                <w:sz w:val="22"/>
                <w:szCs w:val="22"/>
                <w:lang w:val="de-DE"/>
              </w:rPr>
              <w:t>4</w:t>
            </w:r>
          </w:p>
        </w:tc>
        <w:tc>
          <w:tcPr>
            <w:tcW w:w="2187" w:type="dxa"/>
            <w:tcBorders>
              <w:top w:val="nil"/>
              <w:left w:val="nil"/>
              <w:bottom w:val="single" w:sz="8" w:space="0" w:color="auto"/>
              <w:right w:val="single" w:sz="8" w:space="0" w:color="auto"/>
            </w:tcBorders>
            <w:shd w:val="clear" w:color="auto" w:fill="auto"/>
            <w:noWrap/>
            <w:vAlign w:val="center"/>
            <w:hideMark/>
          </w:tcPr>
          <w:p w14:paraId="60B24D65" w14:textId="77777777" w:rsidR="00611CF5" w:rsidRPr="00FD26C7" w:rsidRDefault="00611CF5" w:rsidP="00611CF5">
            <w:pPr>
              <w:jc w:val="both"/>
              <w:rPr>
                <w:color w:val="000000"/>
                <w:sz w:val="22"/>
                <w:szCs w:val="22"/>
                <w:lang w:val="de-DE"/>
              </w:rPr>
            </w:pPr>
            <w:r w:rsidRPr="00FD26C7">
              <w:rPr>
                <w:color w:val="000000"/>
                <w:sz w:val="22"/>
                <w:szCs w:val="22"/>
                <w:lang w:val="de-DE"/>
              </w:rPr>
              <w:t>At Risk</w:t>
            </w:r>
          </w:p>
        </w:tc>
      </w:tr>
      <w:tr w:rsidR="00611CF5" w:rsidRPr="00FD26C7" w14:paraId="4336CDB8"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22791B4E" w14:textId="77777777" w:rsidR="00611CF5" w:rsidRPr="00FD26C7" w:rsidRDefault="00611CF5" w:rsidP="00611CF5">
            <w:pPr>
              <w:jc w:val="both"/>
              <w:rPr>
                <w:color w:val="000000"/>
                <w:sz w:val="22"/>
                <w:szCs w:val="22"/>
                <w:lang w:val="de-DE"/>
              </w:rPr>
            </w:pPr>
            <w:r w:rsidRPr="00FD26C7">
              <w:rPr>
                <w:color w:val="000000"/>
                <w:sz w:val="22"/>
                <w:szCs w:val="22"/>
                <w:lang w:val="de-DE"/>
              </w:rPr>
              <w:t>2</w:t>
            </w:r>
          </w:p>
        </w:tc>
        <w:tc>
          <w:tcPr>
            <w:tcW w:w="1958" w:type="dxa"/>
            <w:tcBorders>
              <w:top w:val="nil"/>
              <w:left w:val="nil"/>
              <w:bottom w:val="single" w:sz="8" w:space="0" w:color="auto"/>
              <w:right w:val="single" w:sz="8" w:space="0" w:color="auto"/>
            </w:tcBorders>
            <w:shd w:val="clear" w:color="auto" w:fill="auto"/>
            <w:noWrap/>
            <w:vAlign w:val="center"/>
            <w:hideMark/>
          </w:tcPr>
          <w:p w14:paraId="1B1952A9" w14:textId="77777777" w:rsidR="00611CF5" w:rsidRPr="00FD26C7" w:rsidRDefault="00611CF5" w:rsidP="00611CF5">
            <w:pPr>
              <w:jc w:val="both"/>
              <w:rPr>
                <w:color w:val="000000"/>
                <w:sz w:val="22"/>
                <w:szCs w:val="22"/>
                <w:lang w:val="de-DE"/>
              </w:rPr>
            </w:pPr>
            <w:r w:rsidRPr="00FD26C7">
              <w:rPr>
                <w:color w:val="000000"/>
                <w:sz w:val="22"/>
                <w:szCs w:val="22"/>
                <w:lang w:val="de-DE"/>
              </w:rPr>
              <w:t>5</w:t>
            </w:r>
          </w:p>
        </w:tc>
        <w:tc>
          <w:tcPr>
            <w:tcW w:w="2187" w:type="dxa"/>
            <w:tcBorders>
              <w:top w:val="nil"/>
              <w:left w:val="nil"/>
              <w:bottom w:val="single" w:sz="8" w:space="0" w:color="auto"/>
              <w:right w:val="single" w:sz="8" w:space="0" w:color="auto"/>
            </w:tcBorders>
            <w:shd w:val="clear" w:color="auto" w:fill="auto"/>
            <w:noWrap/>
            <w:vAlign w:val="center"/>
            <w:hideMark/>
          </w:tcPr>
          <w:p w14:paraId="3584D046" w14:textId="77777777" w:rsidR="00611CF5" w:rsidRPr="00FD26C7" w:rsidRDefault="00611CF5" w:rsidP="00611CF5">
            <w:pPr>
              <w:jc w:val="both"/>
              <w:rPr>
                <w:color w:val="000000"/>
                <w:sz w:val="22"/>
                <w:szCs w:val="22"/>
                <w:lang w:val="de-DE"/>
              </w:rPr>
            </w:pPr>
            <w:r w:rsidRPr="00FD26C7">
              <w:rPr>
                <w:color w:val="000000"/>
                <w:sz w:val="22"/>
                <w:szCs w:val="22"/>
                <w:lang w:val="de-DE"/>
              </w:rPr>
              <w:t>Can't Loose</w:t>
            </w:r>
          </w:p>
        </w:tc>
      </w:tr>
      <w:tr w:rsidR="00611CF5" w:rsidRPr="00FD26C7" w14:paraId="46150034"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287EDFD7" w14:textId="77777777" w:rsidR="00611CF5" w:rsidRPr="00FD26C7" w:rsidRDefault="00611CF5" w:rsidP="00611CF5">
            <w:pPr>
              <w:jc w:val="both"/>
              <w:rPr>
                <w:color w:val="000000"/>
                <w:sz w:val="22"/>
                <w:szCs w:val="22"/>
                <w:lang w:val="de-DE"/>
              </w:rPr>
            </w:pPr>
            <w:r w:rsidRPr="00FD26C7">
              <w:rPr>
                <w:color w:val="000000"/>
                <w:sz w:val="22"/>
                <w:szCs w:val="22"/>
                <w:lang w:val="de-DE"/>
              </w:rPr>
              <w:t>3</w:t>
            </w:r>
          </w:p>
        </w:tc>
        <w:tc>
          <w:tcPr>
            <w:tcW w:w="1958" w:type="dxa"/>
            <w:tcBorders>
              <w:top w:val="nil"/>
              <w:left w:val="nil"/>
              <w:bottom w:val="single" w:sz="8" w:space="0" w:color="auto"/>
              <w:right w:val="single" w:sz="8" w:space="0" w:color="auto"/>
            </w:tcBorders>
            <w:shd w:val="clear" w:color="auto" w:fill="auto"/>
            <w:noWrap/>
            <w:vAlign w:val="center"/>
            <w:hideMark/>
          </w:tcPr>
          <w:p w14:paraId="265E0656" w14:textId="77777777" w:rsidR="00611CF5" w:rsidRPr="00FD26C7" w:rsidRDefault="00611CF5" w:rsidP="00611CF5">
            <w:pPr>
              <w:jc w:val="both"/>
              <w:rPr>
                <w:color w:val="000000"/>
                <w:sz w:val="22"/>
                <w:szCs w:val="22"/>
                <w:lang w:val="de-DE"/>
              </w:rPr>
            </w:pPr>
            <w:r w:rsidRPr="00FD26C7">
              <w:rPr>
                <w:color w:val="000000"/>
                <w:sz w:val="22"/>
                <w:szCs w:val="22"/>
                <w:lang w:val="de-DE"/>
              </w:rPr>
              <w:t>1</w:t>
            </w:r>
          </w:p>
        </w:tc>
        <w:tc>
          <w:tcPr>
            <w:tcW w:w="2187" w:type="dxa"/>
            <w:tcBorders>
              <w:top w:val="nil"/>
              <w:left w:val="nil"/>
              <w:bottom w:val="single" w:sz="8" w:space="0" w:color="auto"/>
              <w:right w:val="single" w:sz="8" w:space="0" w:color="auto"/>
            </w:tcBorders>
            <w:shd w:val="clear" w:color="auto" w:fill="auto"/>
            <w:noWrap/>
            <w:vAlign w:val="center"/>
            <w:hideMark/>
          </w:tcPr>
          <w:p w14:paraId="0025D2CF" w14:textId="77777777" w:rsidR="00611CF5" w:rsidRPr="00FD26C7" w:rsidRDefault="00611CF5" w:rsidP="00611CF5">
            <w:pPr>
              <w:jc w:val="both"/>
              <w:rPr>
                <w:color w:val="000000"/>
                <w:sz w:val="22"/>
                <w:szCs w:val="22"/>
                <w:lang w:val="de-DE"/>
              </w:rPr>
            </w:pPr>
            <w:r w:rsidRPr="00FD26C7">
              <w:rPr>
                <w:color w:val="000000"/>
                <w:sz w:val="22"/>
                <w:szCs w:val="22"/>
                <w:lang w:val="de-DE"/>
              </w:rPr>
              <w:t>About to Sleep</w:t>
            </w:r>
          </w:p>
        </w:tc>
      </w:tr>
      <w:tr w:rsidR="00611CF5" w:rsidRPr="00FD26C7" w14:paraId="09C2C0C5"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2EB59CCA" w14:textId="77777777" w:rsidR="00611CF5" w:rsidRPr="00FD26C7" w:rsidRDefault="00611CF5" w:rsidP="00611CF5">
            <w:pPr>
              <w:jc w:val="both"/>
              <w:rPr>
                <w:color w:val="000000"/>
                <w:sz w:val="22"/>
                <w:szCs w:val="22"/>
                <w:lang w:val="de-DE"/>
              </w:rPr>
            </w:pPr>
            <w:r w:rsidRPr="00FD26C7">
              <w:rPr>
                <w:color w:val="000000"/>
                <w:sz w:val="22"/>
                <w:szCs w:val="22"/>
                <w:lang w:val="de-DE"/>
              </w:rPr>
              <w:t>3</w:t>
            </w:r>
          </w:p>
        </w:tc>
        <w:tc>
          <w:tcPr>
            <w:tcW w:w="1958" w:type="dxa"/>
            <w:tcBorders>
              <w:top w:val="nil"/>
              <w:left w:val="nil"/>
              <w:bottom w:val="single" w:sz="8" w:space="0" w:color="auto"/>
              <w:right w:val="single" w:sz="8" w:space="0" w:color="auto"/>
            </w:tcBorders>
            <w:shd w:val="clear" w:color="auto" w:fill="auto"/>
            <w:noWrap/>
            <w:vAlign w:val="center"/>
            <w:hideMark/>
          </w:tcPr>
          <w:p w14:paraId="084CC7B4" w14:textId="77777777" w:rsidR="00611CF5" w:rsidRPr="00FD26C7" w:rsidRDefault="00611CF5" w:rsidP="00611CF5">
            <w:pPr>
              <w:jc w:val="both"/>
              <w:rPr>
                <w:color w:val="000000"/>
                <w:sz w:val="22"/>
                <w:szCs w:val="22"/>
                <w:lang w:val="de-DE"/>
              </w:rPr>
            </w:pPr>
            <w:r w:rsidRPr="00FD26C7">
              <w:rPr>
                <w:color w:val="000000"/>
                <w:sz w:val="22"/>
                <w:szCs w:val="22"/>
                <w:lang w:val="de-DE"/>
              </w:rPr>
              <w:t>2</w:t>
            </w:r>
          </w:p>
        </w:tc>
        <w:tc>
          <w:tcPr>
            <w:tcW w:w="2187" w:type="dxa"/>
            <w:tcBorders>
              <w:top w:val="nil"/>
              <w:left w:val="nil"/>
              <w:bottom w:val="single" w:sz="8" w:space="0" w:color="auto"/>
              <w:right w:val="single" w:sz="8" w:space="0" w:color="auto"/>
            </w:tcBorders>
            <w:shd w:val="clear" w:color="auto" w:fill="auto"/>
            <w:noWrap/>
            <w:vAlign w:val="center"/>
            <w:hideMark/>
          </w:tcPr>
          <w:p w14:paraId="04960176" w14:textId="77777777" w:rsidR="00611CF5" w:rsidRPr="00FD26C7" w:rsidRDefault="00611CF5" w:rsidP="00611CF5">
            <w:pPr>
              <w:jc w:val="both"/>
              <w:rPr>
                <w:color w:val="000000"/>
                <w:sz w:val="22"/>
                <w:szCs w:val="22"/>
                <w:lang w:val="de-DE"/>
              </w:rPr>
            </w:pPr>
            <w:r w:rsidRPr="00FD26C7">
              <w:rPr>
                <w:color w:val="000000"/>
                <w:sz w:val="22"/>
                <w:szCs w:val="22"/>
                <w:lang w:val="de-DE"/>
              </w:rPr>
              <w:t>About to Sleep</w:t>
            </w:r>
          </w:p>
        </w:tc>
      </w:tr>
      <w:tr w:rsidR="00611CF5" w:rsidRPr="00FD26C7" w14:paraId="483EE9A1"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0F6A0230" w14:textId="77777777" w:rsidR="00611CF5" w:rsidRPr="00FD26C7" w:rsidRDefault="00611CF5" w:rsidP="00611CF5">
            <w:pPr>
              <w:jc w:val="both"/>
              <w:rPr>
                <w:color w:val="000000"/>
                <w:sz w:val="22"/>
                <w:szCs w:val="22"/>
                <w:lang w:val="de-DE"/>
              </w:rPr>
            </w:pPr>
            <w:r w:rsidRPr="00FD26C7">
              <w:rPr>
                <w:color w:val="000000"/>
                <w:sz w:val="22"/>
                <w:szCs w:val="22"/>
                <w:lang w:val="de-DE"/>
              </w:rPr>
              <w:t>3</w:t>
            </w:r>
          </w:p>
        </w:tc>
        <w:tc>
          <w:tcPr>
            <w:tcW w:w="1958" w:type="dxa"/>
            <w:tcBorders>
              <w:top w:val="nil"/>
              <w:left w:val="nil"/>
              <w:bottom w:val="single" w:sz="8" w:space="0" w:color="auto"/>
              <w:right w:val="single" w:sz="8" w:space="0" w:color="auto"/>
            </w:tcBorders>
            <w:shd w:val="clear" w:color="auto" w:fill="auto"/>
            <w:noWrap/>
            <w:vAlign w:val="center"/>
            <w:hideMark/>
          </w:tcPr>
          <w:p w14:paraId="70E29CE3" w14:textId="77777777" w:rsidR="00611CF5" w:rsidRPr="00FD26C7" w:rsidRDefault="00611CF5" w:rsidP="00611CF5">
            <w:pPr>
              <w:jc w:val="both"/>
              <w:rPr>
                <w:color w:val="000000"/>
                <w:sz w:val="22"/>
                <w:szCs w:val="22"/>
                <w:lang w:val="de-DE"/>
              </w:rPr>
            </w:pPr>
            <w:r w:rsidRPr="00FD26C7">
              <w:rPr>
                <w:color w:val="000000"/>
                <w:sz w:val="22"/>
                <w:szCs w:val="22"/>
                <w:lang w:val="de-DE"/>
              </w:rPr>
              <w:t>3</w:t>
            </w:r>
          </w:p>
        </w:tc>
        <w:tc>
          <w:tcPr>
            <w:tcW w:w="2187" w:type="dxa"/>
            <w:tcBorders>
              <w:top w:val="nil"/>
              <w:left w:val="nil"/>
              <w:bottom w:val="single" w:sz="8" w:space="0" w:color="auto"/>
              <w:right w:val="single" w:sz="8" w:space="0" w:color="auto"/>
            </w:tcBorders>
            <w:shd w:val="clear" w:color="auto" w:fill="auto"/>
            <w:noWrap/>
            <w:vAlign w:val="center"/>
            <w:hideMark/>
          </w:tcPr>
          <w:p w14:paraId="40A9AC2C" w14:textId="77777777" w:rsidR="00611CF5" w:rsidRPr="00FD26C7" w:rsidRDefault="00611CF5" w:rsidP="00611CF5">
            <w:pPr>
              <w:jc w:val="both"/>
              <w:rPr>
                <w:color w:val="000000"/>
                <w:sz w:val="22"/>
                <w:szCs w:val="22"/>
                <w:lang w:val="de-DE"/>
              </w:rPr>
            </w:pPr>
            <w:r w:rsidRPr="00FD26C7">
              <w:rPr>
                <w:color w:val="000000"/>
                <w:sz w:val="22"/>
                <w:szCs w:val="22"/>
                <w:lang w:val="de-DE"/>
              </w:rPr>
              <w:t>Need Attention</w:t>
            </w:r>
          </w:p>
        </w:tc>
      </w:tr>
      <w:tr w:rsidR="00611CF5" w:rsidRPr="00FD26C7" w14:paraId="6615404B"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30959091" w14:textId="77777777" w:rsidR="00611CF5" w:rsidRPr="00FD26C7" w:rsidRDefault="00611CF5" w:rsidP="00611CF5">
            <w:pPr>
              <w:jc w:val="both"/>
              <w:rPr>
                <w:color w:val="000000"/>
                <w:sz w:val="22"/>
                <w:szCs w:val="22"/>
                <w:lang w:val="de-DE"/>
              </w:rPr>
            </w:pPr>
            <w:r w:rsidRPr="00FD26C7">
              <w:rPr>
                <w:color w:val="000000"/>
                <w:sz w:val="22"/>
                <w:szCs w:val="22"/>
                <w:lang w:val="de-DE"/>
              </w:rPr>
              <w:t>3</w:t>
            </w:r>
          </w:p>
        </w:tc>
        <w:tc>
          <w:tcPr>
            <w:tcW w:w="1958" w:type="dxa"/>
            <w:tcBorders>
              <w:top w:val="nil"/>
              <w:left w:val="nil"/>
              <w:bottom w:val="single" w:sz="8" w:space="0" w:color="auto"/>
              <w:right w:val="single" w:sz="8" w:space="0" w:color="auto"/>
            </w:tcBorders>
            <w:shd w:val="clear" w:color="auto" w:fill="auto"/>
            <w:noWrap/>
            <w:vAlign w:val="center"/>
            <w:hideMark/>
          </w:tcPr>
          <w:p w14:paraId="74D7E4A9" w14:textId="77777777" w:rsidR="00611CF5" w:rsidRPr="00FD26C7" w:rsidRDefault="00611CF5" w:rsidP="00611CF5">
            <w:pPr>
              <w:jc w:val="both"/>
              <w:rPr>
                <w:color w:val="000000"/>
                <w:sz w:val="22"/>
                <w:szCs w:val="22"/>
                <w:lang w:val="de-DE"/>
              </w:rPr>
            </w:pPr>
            <w:r w:rsidRPr="00FD26C7">
              <w:rPr>
                <w:color w:val="000000"/>
                <w:sz w:val="22"/>
                <w:szCs w:val="22"/>
                <w:lang w:val="de-DE"/>
              </w:rPr>
              <w:t>4</w:t>
            </w:r>
          </w:p>
        </w:tc>
        <w:tc>
          <w:tcPr>
            <w:tcW w:w="2187" w:type="dxa"/>
            <w:tcBorders>
              <w:top w:val="nil"/>
              <w:left w:val="nil"/>
              <w:bottom w:val="single" w:sz="8" w:space="0" w:color="auto"/>
              <w:right w:val="single" w:sz="8" w:space="0" w:color="auto"/>
            </w:tcBorders>
            <w:shd w:val="clear" w:color="auto" w:fill="auto"/>
            <w:noWrap/>
            <w:vAlign w:val="center"/>
            <w:hideMark/>
          </w:tcPr>
          <w:p w14:paraId="196C2D5E" w14:textId="77777777" w:rsidR="00611CF5" w:rsidRPr="00FD26C7" w:rsidRDefault="00611CF5" w:rsidP="00611CF5">
            <w:pPr>
              <w:jc w:val="both"/>
              <w:rPr>
                <w:color w:val="000000"/>
                <w:sz w:val="22"/>
                <w:szCs w:val="22"/>
                <w:lang w:val="de-DE"/>
              </w:rPr>
            </w:pPr>
            <w:r w:rsidRPr="00FD26C7">
              <w:rPr>
                <w:color w:val="000000"/>
                <w:sz w:val="22"/>
                <w:szCs w:val="22"/>
                <w:lang w:val="de-DE"/>
              </w:rPr>
              <w:t>Loyal Customers</w:t>
            </w:r>
          </w:p>
        </w:tc>
      </w:tr>
      <w:tr w:rsidR="00611CF5" w:rsidRPr="00FD26C7" w14:paraId="5D511972"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58507295" w14:textId="77777777" w:rsidR="00611CF5" w:rsidRPr="00FD26C7" w:rsidRDefault="00611CF5" w:rsidP="00611CF5">
            <w:pPr>
              <w:jc w:val="both"/>
              <w:rPr>
                <w:color w:val="000000"/>
                <w:sz w:val="22"/>
                <w:szCs w:val="22"/>
                <w:lang w:val="de-DE"/>
              </w:rPr>
            </w:pPr>
            <w:r w:rsidRPr="00FD26C7">
              <w:rPr>
                <w:color w:val="000000"/>
                <w:sz w:val="22"/>
                <w:szCs w:val="22"/>
                <w:lang w:val="de-DE"/>
              </w:rPr>
              <w:t>3</w:t>
            </w:r>
          </w:p>
        </w:tc>
        <w:tc>
          <w:tcPr>
            <w:tcW w:w="1958" w:type="dxa"/>
            <w:tcBorders>
              <w:top w:val="nil"/>
              <w:left w:val="nil"/>
              <w:bottom w:val="single" w:sz="8" w:space="0" w:color="auto"/>
              <w:right w:val="single" w:sz="8" w:space="0" w:color="auto"/>
            </w:tcBorders>
            <w:shd w:val="clear" w:color="auto" w:fill="auto"/>
            <w:noWrap/>
            <w:vAlign w:val="center"/>
            <w:hideMark/>
          </w:tcPr>
          <w:p w14:paraId="2148A934" w14:textId="77777777" w:rsidR="00611CF5" w:rsidRPr="00FD26C7" w:rsidRDefault="00611CF5" w:rsidP="00611CF5">
            <w:pPr>
              <w:jc w:val="both"/>
              <w:rPr>
                <w:color w:val="000000"/>
                <w:sz w:val="22"/>
                <w:szCs w:val="22"/>
                <w:lang w:val="de-DE"/>
              </w:rPr>
            </w:pPr>
            <w:r w:rsidRPr="00FD26C7">
              <w:rPr>
                <w:color w:val="000000"/>
                <w:sz w:val="22"/>
                <w:szCs w:val="22"/>
                <w:lang w:val="de-DE"/>
              </w:rPr>
              <w:t>5</w:t>
            </w:r>
          </w:p>
        </w:tc>
        <w:tc>
          <w:tcPr>
            <w:tcW w:w="2187" w:type="dxa"/>
            <w:tcBorders>
              <w:top w:val="nil"/>
              <w:left w:val="nil"/>
              <w:bottom w:val="single" w:sz="8" w:space="0" w:color="auto"/>
              <w:right w:val="single" w:sz="8" w:space="0" w:color="auto"/>
            </w:tcBorders>
            <w:shd w:val="clear" w:color="auto" w:fill="auto"/>
            <w:noWrap/>
            <w:vAlign w:val="center"/>
            <w:hideMark/>
          </w:tcPr>
          <w:p w14:paraId="7B8FF904" w14:textId="77777777" w:rsidR="00611CF5" w:rsidRPr="00FD26C7" w:rsidRDefault="00611CF5" w:rsidP="00611CF5">
            <w:pPr>
              <w:jc w:val="both"/>
              <w:rPr>
                <w:color w:val="000000"/>
                <w:sz w:val="22"/>
                <w:szCs w:val="22"/>
                <w:lang w:val="de-DE"/>
              </w:rPr>
            </w:pPr>
            <w:r w:rsidRPr="00FD26C7">
              <w:rPr>
                <w:color w:val="000000"/>
                <w:sz w:val="22"/>
                <w:szCs w:val="22"/>
                <w:lang w:val="de-DE"/>
              </w:rPr>
              <w:t>Loyal Customers</w:t>
            </w:r>
          </w:p>
        </w:tc>
      </w:tr>
      <w:tr w:rsidR="00611CF5" w:rsidRPr="00FD26C7" w14:paraId="132C5332"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0B4A0229" w14:textId="77777777" w:rsidR="00611CF5" w:rsidRPr="00FD26C7" w:rsidRDefault="00611CF5" w:rsidP="00611CF5">
            <w:pPr>
              <w:jc w:val="both"/>
              <w:rPr>
                <w:color w:val="000000"/>
                <w:sz w:val="22"/>
                <w:szCs w:val="22"/>
                <w:lang w:val="de-DE"/>
              </w:rPr>
            </w:pPr>
            <w:r w:rsidRPr="00FD26C7">
              <w:rPr>
                <w:color w:val="000000"/>
                <w:sz w:val="22"/>
                <w:szCs w:val="22"/>
                <w:lang w:val="de-DE"/>
              </w:rPr>
              <w:t>4</w:t>
            </w:r>
          </w:p>
        </w:tc>
        <w:tc>
          <w:tcPr>
            <w:tcW w:w="1958" w:type="dxa"/>
            <w:tcBorders>
              <w:top w:val="nil"/>
              <w:left w:val="nil"/>
              <w:bottom w:val="single" w:sz="8" w:space="0" w:color="auto"/>
              <w:right w:val="single" w:sz="8" w:space="0" w:color="auto"/>
            </w:tcBorders>
            <w:shd w:val="clear" w:color="auto" w:fill="auto"/>
            <w:noWrap/>
            <w:vAlign w:val="center"/>
            <w:hideMark/>
          </w:tcPr>
          <w:p w14:paraId="314186E8" w14:textId="77777777" w:rsidR="00611CF5" w:rsidRPr="00FD26C7" w:rsidRDefault="00611CF5" w:rsidP="00611CF5">
            <w:pPr>
              <w:jc w:val="both"/>
              <w:rPr>
                <w:color w:val="000000"/>
                <w:sz w:val="22"/>
                <w:szCs w:val="22"/>
                <w:lang w:val="de-DE"/>
              </w:rPr>
            </w:pPr>
            <w:r w:rsidRPr="00FD26C7">
              <w:rPr>
                <w:color w:val="000000"/>
                <w:sz w:val="22"/>
                <w:szCs w:val="22"/>
                <w:lang w:val="de-DE"/>
              </w:rPr>
              <w:t>1</w:t>
            </w:r>
          </w:p>
        </w:tc>
        <w:tc>
          <w:tcPr>
            <w:tcW w:w="2187" w:type="dxa"/>
            <w:tcBorders>
              <w:top w:val="nil"/>
              <w:left w:val="nil"/>
              <w:bottom w:val="single" w:sz="8" w:space="0" w:color="auto"/>
              <w:right w:val="single" w:sz="8" w:space="0" w:color="auto"/>
            </w:tcBorders>
            <w:shd w:val="clear" w:color="auto" w:fill="auto"/>
            <w:noWrap/>
            <w:vAlign w:val="center"/>
            <w:hideMark/>
          </w:tcPr>
          <w:p w14:paraId="39E14BF9" w14:textId="77777777" w:rsidR="00611CF5" w:rsidRPr="00FD26C7" w:rsidRDefault="00611CF5" w:rsidP="00611CF5">
            <w:pPr>
              <w:jc w:val="both"/>
              <w:rPr>
                <w:color w:val="000000"/>
                <w:sz w:val="22"/>
                <w:szCs w:val="22"/>
                <w:lang w:val="de-DE"/>
              </w:rPr>
            </w:pPr>
            <w:r w:rsidRPr="00FD26C7">
              <w:rPr>
                <w:color w:val="000000"/>
                <w:sz w:val="22"/>
                <w:szCs w:val="22"/>
                <w:lang w:val="de-DE"/>
              </w:rPr>
              <w:t>'Promising</w:t>
            </w:r>
          </w:p>
        </w:tc>
      </w:tr>
      <w:tr w:rsidR="00611CF5" w:rsidRPr="00FD26C7" w14:paraId="721BABE3"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2680606F" w14:textId="77777777" w:rsidR="00611CF5" w:rsidRPr="00FD26C7" w:rsidRDefault="00611CF5" w:rsidP="00611CF5">
            <w:pPr>
              <w:jc w:val="both"/>
              <w:rPr>
                <w:color w:val="000000"/>
                <w:sz w:val="22"/>
                <w:szCs w:val="22"/>
                <w:lang w:val="de-DE"/>
              </w:rPr>
            </w:pPr>
            <w:r w:rsidRPr="00FD26C7">
              <w:rPr>
                <w:color w:val="000000"/>
                <w:sz w:val="22"/>
                <w:szCs w:val="22"/>
                <w:lang w:val="de-DE"/>
              </w:rPr>
              <w:t>4</w:t>
            </w:r>
          </w:p>
        </w:tc>
        <w:tc>
          <w:tcPr>
            <w:tcW w:w="1958" w:type="dxa"/>
            <w:tcBorders>
              <w:top w:val="nil"/>
              <w:left w:val="nil"/>
              <w:bottom w:val="single" w:sz="8" w:space="0" w:color="auto"/>
              <w:right w:val="single" w:sz="8" w:space="0" w:color="auto"/>
            </w:tcBorders>
            <w:shd w:val="clear" w:color="auto" w:fill="auto"/>
            <w:noWrap/>
            <w:vAlign w:val="center"/>
            <w:hideMark/>
          </w:tcPr>
          <w:p w14:paraId="26004FCD" w14:textId="77777777" w:rsidR="00611CF5" w:rsidRPr="00FD26C7" w:rsidRDefault="00611CF5" w:rsidP="00611CF5">
            <w:pPr>
              <w:jc w:val="both"/>
              <w:rPr>
                <w:color w:val="000000"/>
                <w:sz w:val="22"/>
                <w:szCs w:val="22"/>
                <w:lang w:val="de-DE"/>
              </w:rPr>
            </w:pPr>
            <w:r w:rsidRPr="00FD26C7">
              <w:rPr>
                <w:color w:val="000000"/>
                <w:sz w:val="22"/>
                <w:szCs w:val="22"/>
                <w:lang w:val="de-DE"/>
              </w:rPr>
              <w:t>2</w:t>
            </w:r>
          </w:p>
        </w:tc>
        <w:tc>
          <w:tcPr>
            <w:tcW w:w="2187" w:type="dxa"/>
            <w:tcBorders>
              <w:top w:val="nil"/>
              <w:left w:val="nil"/>
              <w:bottom w:val="single" w:sz="8" w:space="0" w:color="auto"/>
              <w:right w:val="single" w:sz="8" w:space="0" w:color="auto"/>
            </w:tcBorders>
            <w:shd w:val="clear" w:color="auto" w:fill="auto"/>
            <w:noWrap/>
            <w:vAlign w:val="center"/>
            <w:hideMark/>
          </w:tcPr>
          <w:p w14:paraId="75023E44" w14:textId="77777777" w:rsidR="00611CF5" w:rsidRPr="00FD26C7" w:rsidRDefault="00611CF5" w:rsidP="00611CF5">
            <w:pPr>
              <w:jc w:val="both"/>
              <w:rPr>
                <w:color w:val="000000"/>
                <w:sz w:val="22"/>
                <w:szCs w:val="22"/>
                <w:lang w:val="de-DE"/>
              </w:rPr>
            </w:pPr>
            <w:r w:rsidRPr="00FD26C7">
              <w:rPr>
                <w:color w:val="000000"/>
                <w:sz w:val="22"/>
                <w:szCs w:val="22"/>
                <w:lang w:val="de-DE"/>
              </w:rPr>
              <w:t>Potential Loyalists</w:t>
            </w:r>
          </w:p>
        </w:tc>
      </w:tr>
      <w:tr w:rsidR="00611CF5" w:rsidRPr="00FD26C7" w14:paraId="2076B8C1"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2A9E26F7" w14:textId="77777777" w:rsidR="00611CF5" w:rsidRPr="00FD26C7" w:rsidRDefault="00611CF5" w:rsidP="00611CF5">
            <w:pPr>
              <w:jc w:val="both"/>
              <w:rPr>
                <w:color w:val="000000"/>
                <w:sz w:val="22"/>
                <w:szCs w:val="22"/>
                <w:lang w:val="de-DE"/>
              </w:rPr>
            </w:pPr>
            <w:r w:rsidRPr="00FD26C7">
              <w:rPr>
                <w:color w:val="000000"/>
                <w:sz w:val="22"/>
                <w:szCs w:val="22"/>
                <w:lang w:val="de-DE"/>
              </w:rPr>
              <w:t>4</w:t>
            </w:r>
          </w:p>
        </w:tc>
        <w:tc>
          <w:tcPr>
            <w:tcW w:w="1958" w:type="dxa"/>
            <w:tcBorders>
              <w:top w:val="nil"/>
              <w:left w:val="nil"/>
              <w:bottom w:val="single" w:sz="8" w:space="0" w:color="auto"/>
              <w:right w:val="single" w:sz="8" w:space="0" w:color="auto"/>
            </w:tcBorders>
            <w:shd w:val="clear" w:color="auto" w:fill="auto"/>
            <w:noWrap/>
            <w:vAlign w:val="center"/>
            <w:hideMark/>
          </w:tcPr>
          <w:p w14:paraId="1049A32E" w14:textId="77777777" w:rsidR="00611CF5" w:rsidRPr="00FD26C7" w:rsidRDefault="00611CF5" w:rsidP="00611CF5">
            <w:pPr>
              <w:jc w:val="both"/>
              <w:rPr>
                <w:color w:val="000000"/>
                <w:sz w:val="22"/>
                <w:szCs w:val="22"/>
                <w:lang w:val="de-DE"/>
              </w:rPr>
            </w:pPr>
            <w:r w:rsidRPr="00FD26C7">
              <w:rPr>
                <w:color w:val="000000"/>
                <w:sz w:val="22"/>
                <w:szCs w:val="22"/>
                <w:lang w:val="de-DE"/>
              </w:rPr>
              <w:t>3</w:t>
            </w:r>
          </w:p>
        </w:tc>
        <w:tc>
          <w:tcPr>
            <w:tcW w:w="2187" w:type="dxa"/>
            <w:tcBorders>
              <w:top w:val="nil"/>
              <w:left w:val="nil"/>
              <w:bottom w:val="single" w:sz="8" w:space="0" w:color="auto"/>
              <w:right w:val="single" w:sz="8" w:space="0" w:color="auto"/>
            </w:tcBorders>
            <w:shd w:val="clear" w:color="auto" w:fill="auto"/>
            <w:noWrap/>
            <w:vAlign w:val="center"/>
            <w:hideMark/>
          </w:tcPr>
          <w:p w14:paraId="7405E031" w14:textId="77777777" w:rsidR="00611CF5" w:rsidRPr="00FD26C7" w:rsidRDefault="00611CF5" w:rsidP="00611CF5">
            <w:pPr>
              <w:jc w:val="both"/>
              <w:rPr>
                <w:color w:val="000000"/>
                <w:sz w:val="22"/>
                <w:szCs w:val="22"/>
                <w:lang w:val="de-DE"/>
              </w:rPr>
            </w:pPr>
            <w:r w:rsidRPr="00FD26C7">
              <w:rPr>
                <w:color w:val="000000"/>
                <w:sz w:val="22"/>
                <w:szCs w:val="22"/>
                <w:lang w:val="de-DE"/>
              </w:rPr>
              <w:t>Potential Loyalists</w:t>
            </w:r>
          </w:p>
        </w:tc>
      </w:tr>
      <w:tr w:rsidR="00611CF5" w:rsidRPr="00FD26C7" w14:paraId="437DA868"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059A8ED2" w14:textId="77777777" w:rsidR="00611CF5" w:rsidRPr="00FD26C7" w:rsidRDefault="00611CF5" w:rsidP="00611CF5">
            <w:pPr>
              <w:jc w:val="both"/>
              <w:rPr>
                <w:color w:val="000000"/>
                <w:sz w:val="22"/>
                <w:szCs w:val="22"/>
                <w:lang w:val="de-DE"/>
              </w:rPr>
            </w:pPr>
            <w:r w:rsidRPr="00FD26C7">
              <w:rPr>
                <w:color w:val="000000"/>
                <w:sz w:val="22"/>
                <w:szCs w:val="22"/>
                <w:lang w:val="de-DE"/>
              </w:rPr>
              <w:t>4</w:t>
            </w:r>
          </w:p>
        </w:tc>
        <w:tc>
          <w:tcPr>
            <w:tcW w:w="1958" w:type="dxa"/>
            <w:tcBorders>
              <w:top w:val="nil"/>
              <w:left w:val="nil"/>
              <w:bottom w:val="single" w:sz="8" w:space="0" w:color="auto"/>
              <w:right w:val="single" w:sz="8" w:space="0" w:color="auto"/>
            </w:tcBorders>
            <w:shd w:val="clear" w:color="auto" w:fill="auto"/>
            <w:noWrap/>
            <w:vAlign w:val="center"/>
            <w:hideMark/>
          </w:tcPr>
          <w:p w14:paraId="1565C570" w14:textId="77777777" w:rsidR="00611CF5" w:rsidRPr="00FD26C7" w:rsidRDefault="00611CF5" w:rsidP="00611CF5">
            <w:pPr>
              <w:jc w:val="both"/>
              <w:rPr>
                <w:color w:val="000000"/>
                <w:sz w:val="22"/>
                <w:szCs w:val="22"/>
                <w:lang w:val="de-DE"/>
              </w:rPr>
            </w:pPr>
            <w:r w:rsidRPr="00FD26C7">
              <w:rPr>
                <w:color w:val="000000"/>
                <w:sz w:val="22"/>
                <w:szCs w:val="22"/>
                <w:lang w:val="de-DE"/>
              </w:rPr>
              <w:t>4</w:t>
            </w:r>
          </w:p>
        </w:tc>
        <w:tc>
          <w:tcPr>
            <w:tcW w:w="2187" w:type="dxa"/>
            <w:tcBorders>
              <w:top w:val="nil"/>
              <w:left w:val="nil"/>
              <w:bottom w:val="single" w:sz="8" w:space="0" w:color="auto"/>
              <w:right w:val="single" w:sz="8" w:space="0" w:color="auto"/>
            </w:tcBorders>
            <w:shd w:val="clear" w:color="auto" w:fill="auto"/>
            <w:noWrap/>
            <w:vAlign w:val="center"/>
            <w:hideMark/>
          </w:tcPr>
          <w:p w14:paraId="7C542789" w14:textId="77777777" w:rsidR="00611CF5" w:rsidRPr="00FD26C7" w:rsidRDefault="00611CF5" w:rsidP="00611CF5">
            <w:pPr>
              <w:jc w:val="both"/>
              <w:rPr>
                <w:color w:val="000000"/>
                <w:sz w:val="22"/>
                <w:szCs w:val="22"/>
                <w:lang w:val="de-DE"/>
              </w:rPr>
            </w:pPr>
            <w:r w:rsidRPr="00FD26C7">
              <w:rPr>
                <w:color w:val="000000"/>
                <w:sz w:val="22"/>
                <w:szCs w:val="22"/>
                <w:lang w:val="de-DE"/>
              </w:rPr>
              <w:t>Loyal Customers</w:t>
            </w:r>
          </w:p>
        </w:tc>
      </w:tr>
      <w:tr w:rsidR="00611CF5" w:rsidRPr="00FD26C7" w14:paraId="60979C5C"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46B27E83" w14:textId="77777777" w:rsidR="00611CF5" w:rsidRPr="00FD26C7" w:rsidRDefault="00611CF5" w:rsidP="00611CF5">
            <w:pPr>
              <w:jc w:val="both"/>
              <w:rPr>
                <w:color w:val="000000"/>
                <w:sz w:val="22"/>
                <w:szCs w:val="22"/>
                <w:lang w:val="de-DE"/>
              </w:rPr>
            </w:pPr>
            <w:r w:rsidRPr="00FD26C7">
              <w:rPr>
                <w:color w:val="000000"/>
                <w:sz w:val="22"/>
                <w:szCs w:val="22"/>
                <w:lang w:val="de-DE"/>
              </w:rPr>
              <w:t>4</w:t>
            </w:r>
          </w:p>
        </w:tc>
        <w:tc>
          <w:tcPr>
            <w:tcW w:w="1958" w:type="dxa"/>
            <w:tcBorders>
              <w:top w:val="nil"/>
              <w:left w:val="nil"/>
              <w:bottom w:val="single" w:sz="8" w:space="0" w:color="auto"/>
              <w:right w:val="single" w:sz="8" w:space="0" w:color="auto"/>
            </w:tcBorders>
            <w:shd w:val="clear" w:color="auto" w:fill="auto"/>
            <w:noWrap/>
            <w:vAlign w:val="center"/>
            <w:hideMark/>
          </w:tcPr>
          <w:p w14:paraId="48AC5489" w14:textId="77777777" w:rsidR="00611CF5" w:rsidRPr="00FD26C7" w:rsidRDefault="00611CF5" w:rsidP="00611CF5">
            <w:pPr>
              <w:jc w:val="both"/>
              <w:rPr>
                <w:color w:val="000000"/>
                <w:sz w:val="22"/>
                <w:szCs w:val="22"/>
                <w:lang w:val="de-DE"/>
              </w:rPr>
            </w:pPr>
            <w:r w:rsidRPr="00FD26C7">
              <w:rPr>
                <w:color w:val="000000"/>
                <w:sz w:val="22"/>
                <w:szCs w:val="22"/>
                <w:lang w:val="de-DE"/>
              </w:rPr>
              <w:t>5</w:t>
            </w:r>
          </w:p>
        </w:tc>
        <w:tc>
          <w:tcPr>
            <w:tcW w:w="2187" w:type="dxa"/>
            <w:tcBorders>
              <w:top w:val="nil"/>
              <w:left w:val="nil"/>
              <w:bottom w:val="single" w:sz="8" w:space="0" w:color="auto"/>
              <w:right w:val="single" w:sz="8" w:space="0" w:color="auto"/>
            </w:tcBorders>
            <w:shd w:val="clear" w:color="auto" w:fill="auto"/>
            <w:noWrap/>
            <w:vAlign w:val="center"/>
            <w:hideMark/>
          </w:tcPr>
          <w:p w14:paraId="1633E9A8" w14:textId="77777777" w:rsidR="00611CF5" w:rsidRPr="00FD26C7" w:rsidRDefault="00611CF5" w:rsidP="00611CF5">
            <w:pPr>
              <w:jc w:val="both"/>
              <w:rPr>
                <w:color w:val="000000"/>
                <w:sz w:val="22"/>
                <w:szCs w:val="22"/>
                <w:lang w:val="de-DE"/>
              </w:rPr>
            </w:pPr>
            <w:r w:rsidRPr="00FD26C7">
              <w:rPr>
                <w:color w:val="000000"/>
                <w:sz w:val="22"/>
                <w:szCs w:val="22"/>
                <w:lang w:val="de-DE"/>
              </w:rPr>
              <w:t>Loyal Customers</w:t>
            </w:r>
          </w:p>
        </w:tc>
      </w:tr>
      <w:tr w:rsidR="00611CF5" w:rsidRPr="00FD26C7" w14:paraId="79A0335F"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33565675" w14:textId="77777777" w:rsidR="00611CF5" w:rsidRPr="00FD26C7" w:rsidRDefault="00611CF5" w:rsidP="00611CF5">
            <w:pPr>
              <w:jc w:val="both"/>
              <w:rPr>
                <w:color w:val="000000"/>
                <w:sz w:val="22"/>
                <w:szCs w:val="22"/>
                <w:lang w:val="de-DE"/>
              </w:rPr>
            </w:pPr>
            <w:r w:rsidRPr="00FD26C7">
              <w:rPr>
                <w:color w:val="000000"/>
                <w:sz w:val="22"/>
                <w:szCs w:val="22"/>
                <w:lang w:val="de-DE"/>
              </w:rPr>
              <w:t>5</w:t>
            </w:r>
          </w:p>
        </w:tc>
        <w:tc>
          <w:tcPr>
            <w:tcW w:w="1958" w:type="dxa"/>
            <w:tcBorders>
              <w:top w:val="nil"/>
              <w:left w:val="nil"/>
              <w:bottom w:val="single" w:sz="8" w:space="0" w:color="auto"/>
              <w:right w:val="single" w:sz="8" w:space="0" w:color="auto"/>
            </w:tcBorders>
            <w:shd w:val="clear" w:color="auto" w:fill="auto"/>
            <w:noWrap/>
            <w:vAlign w:val="center"/>
            <w:hideMark/>
          </w:tcPr>
          <w:p w14:paraId="123F8299" w14:textId="77777777" w:rsidR="00611CF5" w:rsidRPr="00FD26C7" w:rsidRDefault="00611CF5" w:rsidP="00611CF5">
            <w:pPr>
              <w:jc w:val="both"/>
              <w:rPr>
                <w:color w:val="000000"/>
                <w:sz w:val="22"/>
                <w:szCs w:val="22"/>
                <w:lang w:val="de-DE"/>
              </w:rPr>
            </w:pPr>
            <w:r w:rsidRPr="00FD26C7">
              <w:rPr>
                <w:color w:val="000000"/>
                <w:sz w:val="22"/>
                <w:szCs w:val="22"/>
                <w:lang w:val="de-DE"/>
              </w:rPr>
              <w:t>1</w:t>
            </w:r>
          </w:p>
        </w:tc>
        <w:tc>
          <w:tcPr>
            <w:tcW w:w="2187" w:type="dxa"/>
            <w:tcBorders>
              <w:top w:val="nil"/>
              <w:left w:val="nil"/>
              <w:bottom w:val="single" w:sz="8" w:space="0" w:color="auto"/>
              <w:right w:val="single" w:sz="8" w:space="0" w:color="auto"/>
            </w:tcBorders>
            <w:shd w:val="clear" w:color="auto" w:fill="auto"/>
            <w:noWrap/>
            <w:vAlign w:val="center"/>
            <w:hideMark/>
          </w:tcPr>
          <w:p w14:paraId="2981F4FC" w14:textId="77777777" w:rsidR="00611CF5" w:rsidRPr="00FD26C7" w:rsidRDefault="00611CF5" w:rsidP="00611CF5">
            <w:pPr>
              <w:jc w:val="both"/>
              <w:rPr>
                <w:color w:val="000000"/>
                <w:sz w:val="22"/>
                <w:szCs w:val="22"/>
                <w:lang w:val="de-DE"/>
              </w:rPr>
            </w:pPr>
            <w:r w:rsidRPr="00FD26C7">
              <w:rPr>
                <w:color w:val="000000"/>
                <w:sz w:val="22"/>
                <w:szCs w:val="22"/>
                <w:lang w:val="de-DE"/>
              </w:rPr>
              <w:t>New Customers</w:t>
            </w:r>
          </w:p>
        </w:tc>
      </w:tr>
      <w:tr w:rsidR="00611CF5" w:rsidRPr="00FD26C7" w14:paraId="23219D6A"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11DFBCD3" w14:textId="77777777" w:rsidR="00611CF5" w:rsidRPr="00FD26C7" w:rsidRDefault="00611CF5" w:rsidP="00611CF5">
            <w:pPr>
              <w:jc w:val="both"/>
              <w:rPr>
                <w:color w:val="000000"/>
                <w:sz w:val="22"/>
                <w:szCs w:val="22"/>
                <w:lang w:val="de-DE"/>
              </w:rPr>
            </w:pPr>
            <w:r w:rsidRPr="00FD26C7">
              <w:rPr>
                <w:color w:val="000000"/>
                <w:sz w:val="22"/>
                <w:szCs w:val="22"/>
                <w:lang w:val="de-DE"/>
              </w:rPr>
              <w:t>5</w:t>
            </w:r>
          </w:p>
        </w:tc>
        <w:tc>
          <w:tcPr>
            <w:tcW w:w="1958" w:type="dxa"/>
            <w:tcBorders>
              <w:top w:val="nil"/>
              <w:left w:val="nil"/>
              <w:bottom w:val="single" w:sz="8" w:space="0" w:color="auto"/>
              <w:right w:val="single" w:sz="8" w:space="0" w:color="auto"/>
            </w:tcBorders>
            <w:shd w:val="clear" w:color="auto" w:fill="auto"/>
            <w:noWrap/>
            <w:vAlign w:val="center"/>
            <w:hideMark/>
          </w:tcPr>
          <w:p w14:paraId="4F5BA120" w14:textId="77777777" w:rsidR="00611CF5" w:rsidRPr="00FD26C7" w:rsidRDefault="00611CF5" w:rsidP="00611CF5">
            <w:pPr>
              <w:jc w:val="both"/>
              <w:rPr>
                <w:color w:val="000000"/>
                <w:sz w:val="22"/>
                <w:szCs w:val="22"/>
                <w:lang w:val="de-DE"/>
              </w:rPr>
            </w:pPr>
            <w:r w:rsidRPr="00FD26C7">
              <w:rPr>
                <w:color w:val="000000"/>
                <w:sz w:val="22"/>
                <w:szCs w:val="22"/>
                <w:lang w:val="de-DE"/>
              </w:rPr>
              <w:t>2</w:t>
            </w:r>
          </w:p>
        </w:tc>
        <w:tc>
          <w:tcPr>
            <w:tcW w:w="2187" w:type="dxa"/>
            <w:tcBorders>
              <w:top w:val="nil"/>
              <w:left w:val="nil"/>
              <w:bottom w:val="single" w:sz="8" w:space="0" w:color="auto"/>
              <w:right w:val="single" w:sz="8" w:space="0" w:color="auto"/>
            </w:tcBorders>
            <w:shd w:val="clear" w:color="auto" w:fill="auto"/>
            <w:noWrap/>
            <w:vAlign w:val="center"/>
            <w:hideMark/>
          </w:tcPr>
          <w:p w14:paraId="0941247E" w14:textId="77777777" w:rsidR="00611CF5" w:rsidRPr="00FD26C7" w:rsidRDefault="00611CF5" w:rsidP="00611CF5">
            <w:pPr>
              <w:jc w:val="both"/>
              <w:rPr>
                <w:color w:val="000000"/>
                <w:sz w:val="22"/>
                <w:szCs w:val="22"/>
                <w:lang w:val="de-DE"/>
              </w:rPr>
            </w:pPr>
            <w:r w:rsidRPr="00FD26C7">
              <w:rPr>
                <w:color w:val="000000"/>
                <w:sz w:val="22"/>
                <w:szCs w:val="22"/>
                <w:lang w:val="de-DE"/>
              </w:rPr>
              <w:t>Potential Loyalists</w:t>
            </w:r>
          </w:p>
        </w:tc>
      </w:tr>
      <w:tr w:rsidR="00611CF5" w:rsidRPr="00FD26C7" w14:paraId="0AA34FA6"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5BA0A25B" w14:textId="77777777" w:rsidR="00611CF5" w:rsidRPr="00FD26C7" w:rsidRDefault="00611CF5" w:rsidP="00611CF5">
            <w:pPr>
              <w:jc w:val="both"/>
              <w:rPr>
                <w:color w:val="000000"/>
                <w:sz w:val="22"/>
                <w:szCs w:val="22"/>
                <w:lang w:val="de-DE"/>
              </w:rPr>
            </w:pPr>
            <w:r w:rsidRPr="00FD26C7">
              <w:rPr>
                <w:color w:val="000000"/>
                <w:sz w:val="22"/>
                <w:szCs w:val="22"/>
                <w:lang w:val="de-DE"/>
              </w:rPr>
              <w:t>5</w:t>
            </w:r>
          </w:p>
        </w:tc>
        <w:tc>
          <w:tcPr>
            <w:tcW w:w="1958" w:type="dxa"/>
            <w:tcBorders>
              <w:top w:val="nil"/>
              <w:left w:val="nil"/>
              <w:bottom w:val="single" w:sz="8" w:space="0" w:color="auto"/>
              <w:right w:val="single" w:sz="8" w:space="0" w:color="auto"/>
            </w:tcBorders>
            <w:shd w:val="clear" w:color="auto" w:fill="auto"/>
            <w:noWrap/>
            <w:vAlign w:val="center"/>
            <w:hideMark/>
          </w:tcPr>
          <w:p w14:paraId="3C815566" w14:textId="77777777" w:rsidR="00611CF5" w:rsidRPr="00FD26C7" w:rsidRDefault="00611CF5" w:rsidP="00611CF5">
            <w:pPr>
              <w:jc w:val="both"/>
              <w:rPr>
                <w:color w:val="000000"/>
                <w:sz w:val="22"/>
                <w:szCs w:val="22"/>
                <w:lang w:val="de-DE"/>
              </w:rPr>
            </w:pPr>
            <w:r w:rsidRPr="00FD26C7">
              <w:rPr>
                <w:color w:val="000000"/>
                <w:sz w:val="22"/>
                <w:szCs w:val="22"/>
                <w:lang w:val="de-DE"/>
              </w:rPr>
              <w:t>3</w:t>
            </w:r>
          </w:p>
        </w:tc>
        <w:tc>
          <w:tcPr>
            <w:tcW w:w="2187" w:type="dxa"/>
            <w:tcBorders>
              <w:top w:val="nil"/>
              <w:left w:val="nil"/>
              <w:bottom w:val="single" w:sz="8" w:space="0" w:color="auto"/>
              <w:right w:val="single" w:sz="8" w:space="0" w:color="auto"/>
            </w:tcBorders>
            <w:shd w:val="clear" w:color="auto" w:fill="auto"/>
            <w:noWrap/>
            <w:vAlign w:val="center"/>
            <w:hideMark/>
          </w:tcPr>
          <w:p w14:paraId="48B609D0" w14:textId="77777777" w:rsidR="00611CF5" w:rsidRPr="00FD26C7" w:rsidRDefault="00611CF5" w:rsidP="00611CF5">
            <w:pPr>
              <w:jc w:val="both"/>
              <w:rPr>
                <w:color w:val="000000"/>
                <w:sz w:val="22"/>
                <w:szCs w:val="22"/>
                <w:lang w:val="de-DE"/>
              </w:rPr>
            </w:pPr>
            <w:r w:rsidRPr="00FD26C7">
              <w:rPr>
                <w:color w:val="000000"/>
                <w:sz w:val="22"/>
                <w:szCs w:val="22"/>
                <w:lang w:val="de-DE"/>
              </w:rPr>
              <w:t>Potential Loyalists</w:t>
            </w:r>
          </w:p>
        </w:tc>
      </w:tr>
      <w:tr w:rsidR="00611CF5" w:rsidRPr="00FD26C7" w14:paraId="7AEE61C4"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36335A0A" w14:textId="77777777" w:rsidR="00611CF5" w:rsidRPr="00FD26C7" w:rsidRDefault="00611CF5" w:rsidP="00611CF5">
            <w:pPr>
              <w:jc w:val="both"/>
              <w:rPr>
                <w:color w:val="000000"/>
                <w:sz w:val="22"/>
                <w:szCs w:val="22"/>
                <w:lang w:val="de-DE"/>
              </w:rPr>
            </w:pPr>
            <w:r w:rsidRPr="00FD26C7">
              <w:rPr>
                <w:color w:val="000000"/>
                <w:sz w:val="22"/>
                <w:szCs w:val="22"/>
                <w:lang w:val="de-DE"/>
              </w:rPr>
              <w:t>5</w:t>
            </w:r>
          </w:p>
        </w:tc>
        <w:tc>
          <w:tcPr>
            <w:tcW w:w="1958" w:type="dxa"/>
            <w:tcBorders>
              <w:top w:val="nil"/>
              <w:left w:val="nil"/>
              <w:bottom w:val="single" w:sz="8" w:space="0" w:color="auto"/>
              <w:right w:val="single" w:sz="8" w:space="0" w:color="auto"/>
            </w:tcBorders>
            <w:shd w:val="clear" w:color="auto" w:fill="auto"/>
            <w:noWrap/>
            <w:vAlign w:val="center"/>
            <w:hideMark/>
          </w:tcPr>
          <w:p w14:paraId="6B11F717" w14:textId="77777777" w:rsidR="00611CF5" w:rsidRPr="00FD26C7" w:rsidRDefault="00611CF5" w:rsidP="00611CF5">
            <w:pPr>
              <w:jc w:val="both"/>
              <w:rPr>
                <w:color w:val="000000"/>
                <w:sz w:val="22"/>
                <w:szCs w:val="22"/>
                <w:lang w:val="de-DE"/>
              </w:rPr>
            </w:pPr>
            <w:r w:rsidRPr="00FD26C7">
              <w:rPr>
                <w:color w:val="000000"/>
                <w:sz w:val="22"/>
                <w:szCs w:val="22"/>
                <w:lang w:val="de-DE"/>
              </w:rPr>
              <w:t>4</w:t>
            </w:r>
          </w:p>
        </w:tc>
        <w:tc>
          <w:tcPr>
            <w:tcW w:w="2187" w:type="dxa"/>
            <w:tcBorders>
              <w:top w:val="nil"/>
              <w:left w:val="nil"/>
              <w:bottom w:val="single" w:sz="8" w:space="0" w:color="auto"/>
              <w:right w:val="single" w:sz="8" w:space="0" w:color="auto"/>
            </w:tcBorders>
            <w:shd w:val="clear" w:color="auto" w:fill="auto"/>
            <w:noWrap/>
            <w:vAlign w:val="center"/>
            <w:hideMark/>
          </w:tcPr>
          <w:p w14:paraId="2B4115CF" w14:textId="77777777" w:rsidR="00611CF5" w:rsidRPr="00FD26C7" w:rsidRDefault="00611CF5" w:rsidP="00611CF5">
            <w:pPr>
              <w:jc w:val="both"/>
              <w:rPr>
                <w:color w:val="000000"/>
                <w:sz w:val="22"/>
                <w:szCs w:val="22"/>
                <w:lang w:val="de-DE"/>
              </w:rPr>
            </w:pPr>
            <w:r w:rsidRPr="00FD26C7">
              <w:rPr>
                <w:color w:val="000000"/>
                <w:sz w:val="22"/>
                <w:szCs w:val="22"/>
                <w:lang w:val="de-DE"/>
              </w:rPr>
              <w:t>Champions</w:t>
            </w:r>
          </w:p>
        </w:tc>
      </w:tr>
      <w:tr w:rsidR="00611CF5" w:rsidRPr="00FD26C7" w14:paraId="4F87CF91" w14:textId="77777777" w:rsidTr="00642133">
        <w:trPr>
          <w:trHeight w:val="374"/>
          <w:jc w:val="center"/>
        </w:trPr>
        <w:tc>
          <w:tcPr>
            <w:tcW w:w="1750" w:type="dxa"/>
            <w:tcBorders>
              <w:top w:val="nil"/>
              <w:left w:val="single" w:sz="8" w:space="0" w:color="auto"/>
              <w:bottom w:val="single" w:sz="8" w:space="0" w:color="auto"/>
              <w:right w:val="single" w:sz="8" w:space="0" w:color="auto"/>
            </w:tcBorders>
            <w:shd w:val="clear" w:color="auto" w:fill="auto"/>
            <w:noWrap/>
            <w:vAlign w:val="center"/>
            <w:hideMark/>
          </w:tcPr>
          <w:p w14:paraId="2629858E" w14:textId="77777777" w:rsidR="00611CF5" w:rsidRPr="00FD26C7" w:rsidRDefault="00611CF5" w:rsidP="00611CF5">
            <w:pPr>
              <w:jc w:val="both"/>
              <w:rPr>
                <w:color w:val="000000"/>
                <w:sz w:val="22"/>
                <w:szCs w:val="22"/>
                <w:lang w:val="de-DE"/>
              </w:rPr>
            </w:pPr>
            <w:r w:rsidRPr="00FD26C7">
              <w:rPr>
                <w:color w:val="000000"/>
                <w:sz w:val="22"/>
                <w:szCs w:val="22"/>
                <w:lang w:val="de-DE"/>
              </w:rPr>
              <w:t>5</w:t>
            </w:r>
          </w:p>
        </w:tc>
        <w:tc>
          <w:tcPr>
            <w:tcW w:w="1958" w:type="dxa"/>
            <w:tcBorders>
              <w:top w:val="nil"/>
              <w:left w:val="nil"/>
              <w:bottom w:val="single" w:sz="8" w:space="0" w:color="auto"/>
              <w:right w:val="single" w:sz="8" w:space="0" w:color="auto"/>
            </w:tcBorders>
            <w:shd w:val="clear" w:color="auto" w:fill="auto"/>
            <w:noWrap/>
            <w:vAlign w:val="center"/>
            <w:hideMark/>
          </w:tcPr>
          <w:p w14:paraId="21F55B0D" w14:textId="77777777" w:rsidR="00611CF5" w:rsidRPr="00FD26C7" w:rsidRDefault="00611CF5" w:rsidP="00611CF5">
            <w:pPr>
              <w:jc w:val="both"/>
              <w:rPr>
                <w:color w:val="000000"/>
                <w:sz w:val="22"/>
                <w:szCs w:val="22"/>
                <w:lang w:val="de-DE"/>
              </w:rPr>
            </w:pPr>
            <w:r w:rsidRPr="00FD26C7">
              <w:rPr>
                <w:color w:val="000000"/>
                <w:sz w:val="22"/>
                <w:szCs w:val="22"/>
                <w:lang w:val="de-DE"/>
              </w:rPr>
              <w:t>5</w:t>
            </w:r>
          </w:p>
        </w:tc>
        <w:tc>
          <w:tcPr>
            <w:tcW w:w="2187" w:type="dxa"/>
            <w:tcBorders>
              <w:top w:val="nil"/>
              <w:left w:val="nil"/>
              <w:bottom w:val="single" w:sz="8" w:space="0" w:color="auto"/>
              <w:right w:val="single" w:sz="8" w:space="0" w:color="auto"/>
            </w:tcBorders>
            <w:shd w:val="clear" w:color="auto" w:fill="auto"/>
            <w:noWrap/>
            <w:vAlign w:val="center"/>
            <w:hideMark/>
          </w:tcPr>
          <w:p w14:paraId="5CB2B99E" w14:textId="77777777" w:rsidR="00611CF5" w:rsidRPr="00FD26C7" w:rsidRDefault="00611CF5" w:rsidP="00611CF5">
            <w:pPr>
              <w:keepNext/>
              <w:jc w:val="both"/>
              <w:rPr>
                <w:color w:val="000000"/>
                <w:sz w:val="22"/>
                <w:szCs w:val="22"/>
                <w:lang w:val="de-DE"/>
              </w:rPr>
            </w:pPr>
            <w:r w:rsidRPr="00FD26C7">
              <w:rPr>
                <w:color w:val="000000"/>
                <w:sz w:val="22"/>
                <w:szCs w:val="22"/>
                <w:lang w:val="de-DE"/>
              </w:rPr>
              <w:t>Champions</w:t>
            </w:r>
          </w:p>
        </w:tc>
      </w:tr>
    </w:tbl>
    <w:p w14:paraId="434E668D" w14:textId="55920A47" w:rsidR="0084556E" w:rsidRPr="00FD26C7" w:rsidRDefault="00611CF5" w:rsidP="00611CF5">
      <w:pPr>
        <w:pStyle w:val="Caption"/>
        <w:jc w:val="center"/>
        <w:rPr>
          <w:color w:val="000000" w:themeColor="text1"/>
          <w:sz w:val="22"/>
          <w:szCs w:val="22"/>
          <w:lang w:val="de-DE"/>
        </w:rPr>
      </w:pPr>
      <w:bookmarkStart w:id="75" w:name="_Toc96398662"/>
      <w:r w:rsidRPr="00FD26C7">
        <w:rPr>
          <w:color w:val="000000" w:themeColor="text1"/>
          <w:lang w:val="de-DE"/>
        </w:rPr>
        <w:t xml:space="preserve">Tabelle </w:t>
      </w:r>
      <w:r w:rsidRPr="00FD26C7">
        <w:rPr>
          <w:color w:val="000000" w:themeColor="text1"/>
          <w:lang w:val="de-DE"/>
        </w:rPr>
        <w:fldChar w:fldCharType="begin"/>
      </w:r>
      <w:r w:rsidRPr="00FD26C7">
        <w:rPr>
          <w:color w:val="000000" w:themeColor="text1"/>
          <w:lang w:val="de-DE"/>
        </w:rPr>
        <w:instrText xml:space="preserve"> SEQ Tabelle \* ARABIC </w:instrText>
      </w:r>
      <w:r w:rsidRPr="00FD26C7">
        <w:rPr>
          <w:color w:val="000000" w:themeColor="text1"/>
          <w:lang w:val="de-DE"/>
        </w:rPr>
        <w:fldChar w:fldCharType="separate"/>
      </w:r>
      <w:r w:rsidR="00C61EEF" w:rsidRPr="00FD26C7">
        <w:rPr>
          <w:noProof/>
          <w:color w:val="000000" w:themeColor="text1"/>
          <w:lang w:val="de-DE"/>
        </w:rPr>
        <w:t>7</w:t>
      </w:r>
      <w:r w:rsidRPr="00FD26C7">
        <w:rPr>
          <w:color w:val="000000" w:themeColor="text1"/>
          <w:lang w:val="de-DE"/>
        </w:rPr>
        <w:fldChar w:fldCharType="end"/>
      </w:r>
      <w:r w:rsidRPr="00FD26C7">
        <w:rPr>
          <w:color w:val="000000" w:themeColor="text1"/>
          <w:lang w:val="de-DE"/>
        </w:rPr>
        <w:t>: Segmentierungskarte (1-5)</w:t>
      </w:r>
      <w:bookmarkEnd w:id="75"/>
    </w:p>
    <w:p w14:paraId="3E615772" w14:textId="37647B6B" w:rsidR="00C96A22" w:rsidRPr="00FD26C7" w:rsidRDefault="00C96A22" w:rsidP="009C386B">
      <w:pPr>
        <w:spacing w:before="120" w:after="120" w:line="320" w:lineRule="auto"/>
        <w:jc w:val="both"/>
        <w:rPr>
          <w:b/>
          <w:bCs/>
          <w:lang w:val="de-DE"/>
        </w:rPr>
      </w:pPr>
    </w:p>
    <w:p w14:paraId="1FCE1DD3" w14:textId="77777777" w:rsidR="00D50887" w:rsidRPr="00FD26C7" w:rsidRDefault="002822D8" w:rsidP="00D50887">
      <w:pPr>
        <w:keepNext/>
        <w:spacing w:before="120" w:after="120" w:line="320" w:lineRule="auto"/>
        <w:jc w:val="both"/>
        <w:rPr>
          <w:lang w:val="de-DE"/>
        </w:rPr>
      </w:pPr>
      <w:r w:rsidRPr="00FD26C7">
        <w:rPr>
          <w:b/>
          <w:bCs/>
          <w:noProof/>
          <w:lang w:val="de-DE"/>
        </w:rPr>
        <w:drawing>
          <wp:inline distT="0" distB="0" distL="0" distR="0" wp14:anchorId="4A914A3A" wp14:editId="4C3676D5">
            <wp:extent cx="5971540" cy="1533525"/>
            <wp:effectExtent l="0" t="0" r="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53"/>
                    <a:stretch>
                      <a:fillRect/>
                    </a:stretch>
                  </pic:blipFill>
                  <pic:spPr>
                    <a:xfrm>
                      <a:off x="0" y="0"/>
                      <a:ext cx="5971540" cy="1533525"/>
                    </a:xfrm>
                    <a:prstGeom prst="rect">
                      <a:avLst/>
                    </a:prstGeom>
                  </pic:spPr>
                </pic:pic>
              </a:graphicData>
            </a:graphic>
          </wp:inline>
        </w:drawing>
      </w:r>
    </w:p>
    <w:p w14:paraId="24DF8AE5" w14:textId="141573DC" w:rsidR="00C96A22" w:rsidRPr="00FD26C7" w:rsidRDefault="00D50887" w:rsidP="00D50887">
      <w:pPr>
        <w:pStyle w:val="Caption"/>
        <w:jc w:val="center"/>
        <w:rPr>
          <w:b/>
          <w:bCs/>
          <w:color w:val="000000" w:themeColor="text1"/>
          <w:lang w:val="de-DE"/>
        </w:rPr>
      </w:pPr>
      <w:bookmarkStart w:id="76" w:name="_Toc96393336"/>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30</w:t>
      </w:r>
      <w:r w:rsidRPr="00FD26C7">
        <w:rPr>
          <w:color w:val="000000" w:themeColor="text1"/>
          <w:lang w:val="de-DE"/>
        </w:rPr>
        <w:fldChar w:fldCharType="end"/>
      </w:r>
      <w:r w:rsidRPr="00FD26C7">
        <w:rPr>
          <w:color w:val="000000" w:themeColor="text1"/>
          <w:lang w:val="de-DE"/>
        </w:rPr>
        <w:t>: Segmentierung (1-5)</w:t>
      </w:r>
      <w:bookmarkEnd w:id="76"/>
    </w:p>
    <w:p w14:paraId="69B3AEB8" w14:textId="05E71849" w:rsidR="00C96A22" w:rsidRPr="00FD26C7" w:rsidRDefault="00C96A22" w:rsidP="009C386B">
      <w:pPr>
        <w:spacing w:before="120" w:after="120" w:line="320" w:lineRule="auto"/>
        <w:jc w:val="both"/>
        <w:rPr>
          <w:b/>
          <w:bCs/>
          <w:lang w:val="de-DE"/>
        </w:rPr>
      </w:pPr>
    </w:p>
    <w:p w14:paraId="11016A58" w14:textId="77777777" w:rsidR="00A31E9E" w:rsidRPr="00FD26C7" w:rsidRDefault="00245ABE" w:rsidP="00A31E9E">
      <w:pPr>
        <w:keepNext/>
        <w:spacing w:before="120" w:after="120" w:line="320" w:lineRule="auto"/>
        <w:jc w:val="center"/>
        <w:rPr>
          <w:lang w:val="de-DE"/>
        </w:rPr>
      </w:pPr>
      <w:r w:rsidRPr="00FD26C7">
        <w:rPr>
          <w:b/>
          <w:bCs/>
          <w:noProof/>
          <w:lang w:val="de-DE"/>
        </w:rPr>
        <w:lastRenderedPageBreak/>
        <w:drawing>
          <wp:inline distT="0" distB="0" distL="0" distR="0" wp14:anchorId="0B481146" wp14:editId="76105186">
            <wp:extent cx="5288692" cy="2238865"/>
            <wp:effectExtent l="0" t="0" r="0"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54"/>
                    <a:stretch>
                      <a:fillRect/>
                    </a:stretch>
                  </pic:blipFill>
                  <pic:spPr>
                    <a:xfrm>
                      <a:off x="0" y="0"/>
                      <a:ext cx="5292383" cy="2240427"/>
                    </a:xfrm>
                    <a:prstGeom prst="rect">
                      <a:avLst/>
                    </a:prstGeom>
                  </pic:spPr>
                </pic:pic>
              </a:graphicData>
            </a:graphic>
          </wp:inline>
        </w:drawing>
      </w:r>
    </w:p>
    <w:p w14:paraId="0D9B4F90" w14:textId="2323F097" w:rsidR="00245ABE" w:rsidRPr="00FD26C7" w:rsidRDefault="00A31E9E" w:rsidP="00A31E9E">
      <w:pPr>
        <w:pStyle w:val="Caption"/>
        <w:jc w:val="center"/>
        <w:rPr>
          <w:color w:val="000000" w:themeColor="text1"/>
          <w:lang w:val="de-DE"/>
        </w:rPr>
      </w:pPr>
      <w:bookmarkStart w:id="77" w:name="_Toc96393337"/>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0038456B" w:rsidRPr="00FD26C7">
        <w:rPr>
          <w:noProof/>
          <w:color w:val="000000" w:themeColor="text1"/>
          <w:lang w:val="de-DE"/>
        </w:rPr>
        <w:t>31</w:t>
      </w:r>
      <w:r w:rsidRPr="00FD26C7">
        <w:rPr>
          <w:color w:val="000000" w:themeColor="text1"/>
          <w:lang w:val="de-DE"/>
        </w:rPr>
        <w:fldChar w:fldCharType="end"/>
      </w:r>
      <w:r w:rsidRPr="00FD26C7">
        <w:rPr>
          <w:color w:val="000000" w:themeColor="text1"/>
          <w:lang w:val="de-DE"/>
        </w:rPr>
        <w:t>: Segmentstatistiken (1-5)</w:t>
      </w:r>
      <w:bookmarkEnd w:id="77"/>
    </w:p>
    <w:p w14:paraId="56FEE31F" w14:textId="0B5C0FCE" w:rsidR="00516E0C" w:rsidRPr="00FD26C7" w:rsidRDefault="00516E0C" w:rsidP="00516E0C">
      <w:pPr>
        <w:rPr>
          <w:lang w:val="de-DE"/>
        </w:rPr>
      </w:pPr>
    </w:p>
    <w:p w14:paraId="65D708C2" w14:textId="77777777" w:rsidR="00516E0C" w:rsidRPr="00FD26C7" w:rsidRDefault="00516E0C" w:rsidP="00516E0C">
      <w:pPr>
        <w:rPr>
          <w:lang w:val="de-DE"/>
        </w:rPr>
      </w:pPr>
    </w:p>
    <w:tbl>
      <w:tblPr>
        <w:tblW w:w="8005" w:type="dxa"/>
        <w:jc w:val="center"/>
        <w:tblLook w:val="04A0" w:firstRow="1" w:lastRow="0" w:firstColumn="1" w:lastColumn="0" w:noHBand="0" w:noVBand="1"/>
      </w:tblPr>
      <w:tblGrid>
        <w:gridCol w:w="2093"/>
        <w:gridCol w:w="1478"/>
        <w:gridCol w:w="1478"/>
        <w:gridCol w:w="1478"/>
        <w:gridCol w:w="1478"/>
      </w:tblGrid>
      <w:tr w:rsidR="00516E0C" w:rsidRPr="00FD26C7" w14:paraId="5E703502" w14:textId="77777777" w:rsidTr="00516E0C">
        <w:trPr>
          <w:trHeight w:val="453"/>
          <w:jc w:val="center"/>
        </w:trPr>
        <w:tc>
          <w:tcPr>
            <w:tcW w:w="2093" w:type="dxa"/>
            <w:tcBorders>
              <w:top w:val="nil"/>
              <w:left w:val="nil"/>
              <w:bottom w:val="nil"/>
              <w:right w:val="nil"/>
            </w:tcBorders>
            <w:shd w:val="clear" w:color="auto" w:fill="auto"/>
            <w:noWrap/>
            <w:vAlign w:val="bottom"/>
            <w:hideMark/>
          </w:tcPr>
          <w:p w14:paraId="231D9095" w14:textId="77777777" w:rsidR="00516E0C" w:rsidRPr="00FD26C7" w:rsidRDefault="00516E0C" w:rsidP="00516E0C">
            <w:pPr>
              <w:rPr>
                <w:lang w:val="de-DE"/>
              </w:rPr>
            </w:pPr>
          </w:p>
        </w:tc>
        <w:tc>
          <w:tcPr>
            <w:tcW w:w="1478" w:type="dxa"/>
            <w:tcBorders>
              <w:top w:val="single" w:sz="8" w:space="0" w:color="auto"/>
              <w:left w:val="single" w:sz="8" w:space="0" w:color="auto"/>
              <w:bottom w:val="single" w:sz="8" w:space="0" w:color="auto"/>
              <w:right w:val="single" w:sz="8" w:space="0" w:color="auto"/>
            </w:tcBorders>
            <w:shd w:val="clear" w:color="000000" w:fill="C6E0B4"/>
            <w:noWrap/>
            <w:vAlign w:val="center"/>
            <w:hideMark/>
          </w:tcPr>
          <w:p w14:paraId="40405F2C" w14:textId="77777777" w:rsidR="00516E0C" w:rsidRPr="00FD26C7" w:rsidRDefault="00516E0C" w:rsidP="00516E0C">
            <w:pPr>
              <w:jc w:val="both"/>
              <w:rPr>
                <w:b/>
                <w:bCs/>
                <w:color w:val="000000"/>
                <w:sz w:val="22"/>
                <w:szCs w:val="22"/>
                <w:lang w:val="de-DE"/>
              </w:rPr>
            </w:pPr>
            <w:r w:rsidRPr="00FD26C7">
              <w:rPr>
                <w:b/>
                <w:bCs/>
                <w:color w:val="000000"/>
                <w:sz w:val="22"/>
                <w:szCs w:val="22"/>
                <w:lang w:val="de-DE"/>
              </w:rPr>
              <w:t>recency</w:t>
            </w:r>
          </w:p>
        </w:tc>
        <w:tc>
          <w:tcPr>
            <w:tcW w:w="1478" w:type="dxa"/>
            <w:tcBorders>
              <w:top w:val="single" w:sz="8" w:space="0" w:color="auto"/>
              <w:left w:val="nil"/>
              <w:bottom w:val="single" w:sz="8" w:space="0" w:color="auto"/>
              <w:right w:val="single" w:sz="8" w:space="0" w:color="auto"/>
            </w:tcBorders>
            <w:shd w:val="clear" w:color="000000" w:fill="C6E0B4"/>
            <w:noWrap/>
            <w:vAlign w:val="center"/>
            <w:hideMark/>
          </w:tcPr>
          <w:p w14:paraId="008FF9EC" w14:textId="77777777" w:rsidR="00516E0C" w:rsidRPr="00FD26C7" w:rsidRDefault="00516E0C" w:rsidP="00516E0C">
            <w:pPr>
              <w:jc w:val="both"/>
              <w:rPr>
                <w:b/>
                <w:bCs/>
                <w:color w:val="000000"/>
                <w:sz w:val="22"/>
                <w:szCs w:val="22"/>
                <w:lang w:val="de-DE"/>
              </w:rPr>
            </w:pPr>
            <w:r w:rsidRPr="00FD26C7">
              <w:rPr>
                <w:b/>
                <w:bCs/>
                <w:color w:val="000000"/>
                <w:sz w:val="22"/>
                <w:szCs w:val="22"/>
                <w:lang w:val="de-DE"/>
              </w:rPr>
              <w:t>frequency</w:t>
            </w:r>
          </w:p>
        </w:tc>
        <w:tc>
          <w:tcPr>
            <w:tcW w:w="1478" w:type="dxa"/>
            <w:tcBorders>
              <w:top w:val="single" w:sz="8" w:space="0" w:color="auto"/>
              <w:left w:val="nil"/>
              <w:bottom w:val="single" w:sz="8" w:space="0" w:color="auto"/>
              <w:right w:val="single" w:sz="8" w:space="0" w:color="auto"/>
            </w:tcBorders>
            <w:shd w:val="clear" w:color="000000" w:fill="C6E0B4"/>
            <w:noWrap/>
            <w:vAlign w:val="center"/>
            <w:hideMark/>
          </w:tcPr>
          <w:p w14:paraId="2E738B88" w14:textId="77777777" w:rsidR="00516E0C" w:rsidRPr="00FD26C7" w:rsidRDefault="00516E0C" w:rsidP="00516E0C">
            <w:pPr>
              <w:jc w:val="both"/>
              <w:rPr>
                <w:b/>
                <w:bCs/>
                <w:color w:val="000000"/>
                <w:sz w:val="22"/>
                <w:szCs w:val="22"/>
                <w:lang w:val="de-DE"/>
              </w:rPr>
            </w:pPr>
            <w:r w:rsidRPr="00FD26C7">
              <w:rPr>
                <w:b/>
                <w:bCs/>
                <w:color w:val="000000"/>
                <w:sz w:val="22"/>
                <w:szCs w:val="22"/>
                <w:lang w:val="de-DE"/>
              </w:rPr>
              <w:t>monetary</w:t>
            </w:r>
          </w:p>
        </w:tc>
        <w:tc>
          <w:tcPr>
            <w:tcW w:w="1478" w:type="dxa"/>
            <w:tcBorders>
              <w:top w:val="nil"/>
              <w:left w:val="nil"/>
              <w:bottom w:val="nil"/>
              <w:right w:val="nil"/>
            </w:tcBorders>
            <w:shd w:val="clear" w:color="auto" w:fill="auto"/>
            <w:noWrap/>
            <w:vAlign w:val="bottom"/>
            <w:hideMark/>
          </w:tcPr>
          <w:p w14:paraId="21BCAE1C" w14:textId="77777777" w:rsidR="00516E0C" w:rsidRPr="00FD26C7" w:rsidRDefault="00516E0C" w:rsidP="00516E0C">
            <w:pPr>
              <w:jc w:val="both"/>
              <w:rPr>
                <w:b/>
                <w:bCs/>
                <w:color w:val="000000"/>
                <w:sz w:val="22"/>
                <w:szCs w:val="22"/>
                <w:lang w:val="de-DE"/>
              </w:rPr>
            </w:pPr>
          </w:p>
        </w:tc>
      </w:tr>
      <w:tr w:rsidR="00516E0C" w:rsidRPr="00FD26C7" w14:paraId="5104652F" w14:textId="77777777" w:rsidTr="00516E0C">
        <w:trPr>
          <w:trHeight w:val="453"/>
          <w:jc w:val="center"/>
        </w:trPr>
        <w:tc>
          <w:tcPr>
            <w:tcW w:w="209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11AE8534" w14:textId="77777777" w:rsidR="00516E0C" w:rsidRPr="00FD26C7" w:rsidRDefault="00516E0C" w:rsidP="00516E0C">
            <w:pPr>
              <w:jc w:val="both"/>
              <w:rPr>
                <w:b/>
                <w:bCs/>
                <w:color w:val="000000"/>
                <w:sz w:val="22"/>
                <w:szCs w:val="22"/>
                <w:lang w:val="de-DE"/>
              </w:rPr>
            </w:pPr>
            <w:r w:rsidRPr="00FD26C7">
              <w:rPr>
                <w:b/>
                <w:bCs/>
                <w:color w:val="000000"/>
                <w:sz w:val="22"/>
                <w:szCs w:val="22"/>
                <w:lang w:val="de-DE"/>
              </w:rPr>
              <w:t>RFM_Segment</w:t>
            </w:r>
          </w:p>
        </w:tc>
        <w:tc>
          <w:tcPr>
            <w:tcW w:w="1478" w:type="dxa"/>
            <w:tcBorders>
              <w:top w:val="nil"/>
              <w:left w:val="nil"/>
              <w:bottom w:val="single" w:sz="8" w:space="0" w:color="auto"/>
              <w:right w:val="single" w:sz="8" w:space="0" w:color="auto"/>
            </w:tcBorders>
            <w:shd w:val="clear" w:color="000000" w:fill="E2EFDA"/>
            <w:noWrap/>
            <w:vAlign w:val="center"/>
            <w:hideMark/>
          </w:tcPr>
          <w:p w14:paraId="6F38D43C" w14:textId="77777777" w:rsidR="00516E0C" w:rsidRPr="00FD26C7" w:rsidRDefault="00516E0C" w:rsidP="00516E0C">
            <w:pPr>
              <w:jc w:val="both"/>
              <w:rPr>
                <w:b/>
                <w:bCs/>
                <w:color w:val="000000"/>
                <w:sz w:val="22"/>
                <w:szCs w:val="22"/>
                <w:lang w:val="de-DE"/>
              </w:rPr>
            </w:pPr>
            <w:r w:rsidRPr="00FD26C7">
              <w:rPr>
                <w:b/>
                <w:bCs/>
                <w:color w:val="000000"/>
                <w:sz w:val="22"/>
                <w:szCs w:val="22"/>
                <w:lang w:val="de-DE"/>
              </w:rPr>
              <w:t>mean</w:t>
            </w:r>
          </w:p>
        </w:tc>
        <w:tc>
          <w:tcPr>
            <w:tcW w:w="1478" w:type="dxa"/>
            <w:tcBorders>
              <w:top w:val="nil"/>
              <w:left w:val="nil"/>
              <w:bottom w:val="single" w:sz="8" w:space="0" w:color="auto"/>
              <w:right w:val="single" w:sz="8" w:space="0" w:color="auto"/>
            </w:tcBorders>
            <w:shd w:val="clear" w:color="000000" w:fill="E2EFDA"/>
            <w:noWrap/>
            <w:vAlign w:val="center"/>
            <w:hideMark/>
          </w:tcPr>
          <w:p w14:paraId="7232F269" w14:textId="77777777" w:rsidR="00516E0C" w:rsidRPr="00FD26C7" w:rsidRDefault="00516E0C" w:rsidP="00516E0C">
            <w:pPr>
              <w:jc w:val="both"/>
              <w:rPr>
                <w:b/>
                <w:bCs/>
                <w:color w:val="000000"/>
                <w:sz w:val="22"/>
                <w:szCs w:val="22"/>
                <w:lang w:val="de-DE"/>
              </w:rPr>
            </w:pPr>
            <w:r w:rsidRPr="00FD26C7">
              <w:rPr>
                <w:b/>
                <w:bCs/>
                <w:color w:val="000000"/>
                <w:sz w:val="22"/>
                <w:szCs w:val="22"/>
                <w:lang w:val="de-DE"/>
              </w:rPr>
              <w:t>mean</w:t>
            </w:r>
          </w:p>
        </w:tc>
        <w:tc>
          <w:tcPr>
            <w:tcW w:w="1478" w:type="dxa"/>
            <w:tcBorders>
              <w:top w:val="nil"/>
              <w:left w:val="nil"/>
              <w:bottom w:val="single" w:sz="8" w:space="0" w:color="auto"/>
              <w:right w:val="single" w:sz="8" w:space="0" w:color="auto"/>
            </w:tcBorders>
            <w:shd w:val="clear" w:color="000000" w:fill="E2EFDA"/>
            <w:noWrap/>
            <w:vAlign w:val="center"/>
            <w:hideMark/>
          </w:tcPr>
          <w:p w14:paraId="278AA6A6" w14:textId="77777777" w:rsidR="00516E0C" w:rsidRPr="00FD26C7" w:rsidRDefault="00516E0C" w:rsidP="00516E0C">
            <w:pPr>
              <w:jc w:val="both"/>
              <w:rPr>
                <w:b/>
                <w:bCs/>
                <w:color w:val="000000"/>
                <w:sz w:val="22"/>
                <w:szCs w:val="22"/>
                <w:lang w:val="de-DE"/>
              </w:rPr>
            </w:pPr>
            <w:r w:rsidRPr="00FD26C7">
              <w:rPr>
                <w:b/>
                <w:bCs/>
                <w:color w:val="000000"/>
                <w:sz w:val="22"/>
                <w:szCs w:val="22"/>
                <w:lang w:val="de-DE"/>
              </w:rPr>
              <w:t>mean</w:t>
            </w:r>
          </w:p>
        </w:tc>
        <w:tc>
          <w:tcPr>
            <w:tcW w:w="1478" w:type="dxa"/>
            <w:tcBorders>
              <w:top w:val="single" w:sz="8" w:space="0" w:color="auto"/>
              <w:left w:val="nil"/>
              <w:bottom w:val="single" w:sz="8" w:space="0" w:color="auto"/>
              <w:right w:val="single" w:sz="8" w:space="0" w:color="auto"/>
            </w:tcBorders>
            <w:shd w:val="clear" w:color="000000" w:fill="E2EFDA"/>
            <w:noWrap/>
            <w:vAlign w:val="center"/>
            <w:hideMark/>
          </w:tcPr>
          <w:p w14:paraId="0D27F591" w14:textId="77777777" w:rsidR="00516E0C" w:rsidRPr="00FD26C7" w:rsidRDefault="00516E0C" w:rsidP="00516E0C">
            <w:pPr>
              <w:jc w:val="both"/>
              <w:rPr>
                <w:b/>
                <w:bCs/>
                <w:color w:val="000000"/>
                <w:sz w:val="22"/>
                <w:szCs w:val="22"/>
                <w:lang w:val="de-DE"/>
              </w:rPr>
            </w:pPr>
            <w:r w:rsidRPr="00FD26C7">
              <w:rPr>
                <w:b/>
                <w:bCs/>
                <w:color w:val="000000"/>
                <w:sz w:val="22"/>
                <w:szCs w:val="22"/>
                <w:lang w:val="de-DE"/>
              </w:rPr>
              <w:t>count</w:t>
            </w:r>
          </w:p>
        </w:tc>
      </w:tr>
      <w:tr w:rsidR="00516E0C" w:rsidRPr="00FD26C7" w14:paraId="110CBE84" w14:textId="77777777" w:rsidTr="00516E0C">
        <w:trPr>
          <w:trHeight w:val="453"/>
          <w:jc w:val="center"/>
        </w:trPr>
        <w:tc>
          <w:tcPr>
            <w:tcW w:w="2093" w:type="dxa"/>
            <w:tcBorders>
              <w:top w:val="nil"/>
              <w:left w:val="single" w:sz="8" w:space="0" w:color="auto"/>
              <w:bottom w:val="single" w:sz="8" w:space="0" w:color="auto"/>
              <w:right w:val="single" w:sz="8" w:space="0" w:color="auto"/>
            </w:tcBorders>
            <w:shd w:val="clear" w:color="000000" w:fill="DDEBF7"/>
            <w:noWrap/>
            <w:vAlign w:val="center"/>
            <w:hideMark/>
          </w:tcPr>
          <w:p w14:paraId="30AAAE0B"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About to Sleep                  </w:t>
            </w:r>
          </w:p>
        </w:tc>
        <w:tc>
          <w:tcPr>
            <w:tcW w:w="1478" w:type="dxa"/>
            <w:tcBorders>
              <w:top w:val="nil"/>
              <w:left w:val="nil"/>
              <w:bottom w:val="single" w:sz="8" w:space="0" w:color="auto"/>
              <w:right w:val="single" w:sz="8" w:space="0" w:color="auto"/>
            </w:tcBorders>
            <w:shd w:val="clear" w:color="auto" w:fill="auto"/>
            <w:noWrap/>
            <w:vAlign w:val="center"/>
            <w:hideMark/>
          </w:tcPr>
          <w:p w14:paraId="1EE39A0A" w14:textId="77777777" w:rsidR="00516E0C" w:rsidRPr="00FD26C7" w:rsidRDefault="00516E0C" w:rsidP="00516E0C">
            <w:pPr>
              <w:jc w:val="both"/>
              <w:rPr>
                <w:color w:val="000000"/>
                <w:sz w:val="22"/>
                <w:szCs w:val="22"/>
                <w:lang w:val="de-DE"/>
              </w:rPr>
            </w:pPr>
            <w:r w:rsidRPr="00FD26C7">
              <w:rPr>
                <w:color w:val="000000"/>
                <w:sz w:val="22"/>
                <w:szCs w:val="22"/>
                <w:lang w:val="de-DE"/>
              </w:rPr>
              <w:t>127.5</w:t>
            </w:r>
          </w:p>
        </w:tc>
        <w:tc>
          <w:tcPr>
            <w:tcW w:w="1478" w:type="dxa"/>
            <w:tcBorders>
              <w:top w:val="nil"/>
              <w:left w:val="nil"/>
              <w:bottom w:val="single" w:sz="8" w:space="0" w:color="auto"/>
              <w:right w:val="single" w:sz="8" w:space="0" w:color="auto"/>
            </w:tcBorders>
            <w:shd w:val="clear" w:color="auto" w:fill="auto"/>
            <w:noWrap/>
            <w:vAlign w:val="center"/>
            <w:hideMark/>
          </w:tcPr>
          <w:p w14:paraId="1C993465"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1.1 </w:t>
            </w:r>
          </w:p>
        </w:tc>
        <w:tc>
          <w:tcPr>
            <w:tcW w:w="1478" w:type="dxa"/>
            <w:tcBorders>
              <w:top w:val="nil"/>
              <w:left w:val="nil"/>
              <w:bottom w:val="single" w:sz="8" w:space="0" w:color="auto"/>
              <w:right w:val="single" w:sz="8" w:space="0" w:color="auto"/>
            </w:tcBorders>
            <w:shd w:val="clear" w:color="auto" w:fill="auto"/>
            <w:noWrap/>
            <w:vAlign w:val="center"/>
            <w:hideMark/>
          </w:tcPr>
          <w:p w14:paraId="3C7BDA76"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553.1</w:t>
            </w:r>
          </w:p>
        </w:tc>
        <w:tc>
          <w:tcPr>
            <w:tcW w:w="1478" w:type="dxa"/>
            <w:tcBorders>
              <w:top w:val="nil"/>
              <w:left w:val="nil"/>
              <w:bottom w:val="single" w:sz="8" w:space="0" w:color="auto"/>
              <w:right w:val="single" w:sz="8" w:space="0" w:color="auto"/>
            </w:tcBorders>
            <w:shd w:val="clear" w:color="auto" w:fill="auto"/>
            <w:noWrap/>
            <w:vAlign w:val="center"/>
            <w:hideMark/>
          </w:tcPr>
          <w:p w14:paraId="7678BD8D" w14:textId="77777777" w:rsidR="00516E0C" w:rsidRPr="00FD26C7" w:rsidRDefault="00516E0C" w:rsidP="00516E0C">
            <w:pPr>
              <w:jc w:val="both"/>
              <w:rPr>
                <w:color w:val="000000"/>
                <w:sz w:val="22"/>
                <w:szCs w:val="22"/>
                <w:lang w:val="de-DE"/>
              </w:rPr>
            </w:pPr>
            <w:r w:rsidRPr="00FD26C7">
              <w:rPr>
                <w:color w:val="000000"/>
                <w:sz w:val="22"/>
                <w:szCs w:val="22"/>
                <w:lang w:val="de-DE"/>
              </w:rPr>
              <w:t>208287</w:t>
            </w:r>
          </w:p>
        </w:tc>
      </w:tr>
      <w:tr w:rsidR="00516E0C" w:rsidRPr="00FD26C7" w14:paraId="4F490455" w14:textId="77777777" w:rsidTr="00516E0C">
        <w:trPr>
          <w:trHeight w:val="453"/>
          <w:jc w:val="center"/>
        </w:trPr>
        <w:tc>
          <w:tcPr>
            <w:tcW w:w="2093" w:type="dxa"/>
            <w:tcBorders>
              <w:top w:val="nil"/>
              <w:left w:val="single" w:sz="8" w:space="0" w:color="auto"/>
              <w:bottom w:val="single" w:sz="8" w:space="0" w:color="auto"/>
              <w:right w:val="single" w:sz="8" w:space="0" w:color="auto"/>
            </w:tcBorders>
            <w:shd w:val="clear" w:color="000000" w:fill="DDEBF7"/>
            <w:noWrap/>
            <w:vAlign w:val="center"/>
            <w:hideMark/>
          </w:tcPr>
          <w:p w14:paraId="30F57DD5"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At Risk                         </w:t>
            </w:r>
          </w:p>
        </w:tc>
        <w:tc>
          <w:tcPr>
            <w:tcW w:w="1478" w:type="dxa"/>
            <w:tcBorders>
              <w:top w:val="nil"/>
              <w:left w:val="nil"/>
              <w:bottom w:val="single" w:sz="8" w:space="0" w:color="auto"/>
              <w:right w:val="single" w:sz="8" w:space="0" w:color="auto"/>
            </w:tcBorders>
            <w:shd w:val="clear" w:color="auto" w:fill="auto"/>
            <w:noWrap/>
            <w:vAlign w:val="center"/>
            <w:hideMark/>
          </w:tcPr>
          <w:p w14:paraId="54E930D7" w14:textId="77777777" w:rsidR="00516E0C" w:rsidRPr="00FD26C7" w:rsidRDefault="00516E0C" w:rsidP="00516E0C">
            <w:pPr>
              <w:jc w:val="both"/>
              <w:rPr>
                <w:color w:val="000000"/>
                <w:sz w:val="22"/>
                <w:szCs w:val="22"/>
                <w:lang w:val="de-DE"/>
              </w:rPr>
            </w:pPr>
            <w:r w:rsidRPr="00FD26C7">
              <w:rPr>
                <w:color w:val="000000"/>
                <w:sz w:val="22"/>
                <w:szCs w:val="22"/>
                <w:lang w:val="de-DE"/>
              </w:rPr>
              <w:t>259.7</w:t>
            </w:r>
          </w:p>
        </w:tc>
        <w:tc>
          <w:tcPr>
            <w:tcW w:w="1478" w:type="dxa"/>
            <w:tcBorders>
              <w:top w:val="nil"/>
              <w:left w:val="nil"/>
              <w:bottom w:val="single" w:sz="8" w:space="0" w:color="auto"/>
              <w:right w:val="single" w:sz="8" w:space="0" w:color="auto"/>
            </w:tcBorders>
            <w:shd w:val="clear" w:color="auto" w:fill="auto"/>
            <w:noWrap/>
            <w:vAlign w:val="center"/>
            <w:hideMark/>
          </w:tcPr>
          <w:p w14:paraId="1103877E"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3.3 </w:t>
            </w:r>
          </w:p>
        </w:tc>
        <w:tc>
          <w:tcPr>
            <w:tcW w:w="1478" w:type="dxa"/>
            <w:tcBorders>
              <w:top w:val="nil"/>
              <w:left w:val="nil"/>
              <w:bottom w:val="single" w:sz="8" w:space="0" w:color="auto"/>
              <w:right w:val="single" w:sz="8" w:space="0" w:color="auto"/>
            </w:tcBorders>
            <w:shd w:val="clear" w:color="auto" w:fill="auto"/>
            <w:noWrap/>
            <w:vAlign w:val="center"/>
            <w:hideMark/>
          </w:tcPr>
          <w:p w14:paraId="4F71A904"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916.0</w:t>
            </w:r>
          </w:p>
        </w:tc>
        <w:tc>
          <w:tcPr>
            <w:tcW w:w="1478" w:type="dxa"/>
            <w:tcBorders>
              <w:top w:val="nil"/>
              <w:left w:val="nil"/>
              <w:bottom w:val="single" w:sz="8" w:space="0" w:color="auto"/>
              <w:right w:val="single" w:sz="8" w:space="0" w:color="auto"/>
            </w:tcBorders>
            <w:shd w:val="clear" w:color="auto" w:fill="auto"/>
            <w:noWrap/>
            <w:vAlign w:val="center"/>
            <w:hideMark/>
          </w:tcPr>
          <w:p w14:paraId="566DD9CA" w14:textId="77777777" w:rsidR="00516E0C" w:rsidRPr="00FD26C7" w:rsidRDefault="00516E0C" w:rsidP="00516E0C">
            <w:pPr>
              <w:jc w:val="both"/>
              <w:rPr>
                <w:color w:val="000000"/>
                <w:sz w:val="22"/>
                <w:szCs w:val="22"/>
                <w:lang w:val="de-DE"/>
              </w:rPr>
            </w:pPr>
            <w:r w:rsidRPr="00FD26C7">
              <w:rPr>
                <w:color w:val="000000"/>
                <w:sz w:val="22"/>
                <w:szCs w:val="22"/>
                <w:lang w:val="de-DE"/>
              </w:rPr>
              <w:t>436327</w:t>
            </w:r>
          </w:p>
        </w:tc>
      </w:tr>
      <w:tr w:rsidR="00516E0C" w:rsidRPr="00FD26C7" w14:paraId="5C6B9305" w14:textId="77777777" w:rsidTr="00516E0C">
        <w:trPr>
          <w:trHeight w:val="453"/>
          <w:jc w:val="center"/>
        </w:trPr>
        <w:tc>
          <w:tcPr>
            <w:tcW w:w="2093" w:type="dxa"/>
            <w:tcBorders>
              <w:top w:val="nil"/>
              <w:left w:val="single" w:sz="8" w:space="0" w:color="auto"/>
              <w:bottom w:val="single" w:sz="8" w:space="0" w:color="auto"/>
              <w:right w:val="single" w:sz="8" w:space="0" w:color="auto"/>
            </w:tcBorders>
            <w:shd w:val="clear" w:color="000000" w:fill="DDEBF7"/>
            <w:noWrap/>
            <w:vAlign w:val="center"/>
            <w:hideMark/>
          </w:tcPr>
          <w:p w14:paraId="3F380493"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Can't Loose                     </w:t>
            </w:r>
          </w:p>
        </w:tc>
        <w:tc>
          <w:tcPr>
            <w:tcW w:w="1478" w:type="dxa"/>
            <w:tcBorders>
              <w:top w:val="nil"/>
              <w:left w:val="nil"/>
              <w:bottom w:val="single" w:sz="8" w:space="0" w:color="auto"/>
              <w:right w:val="single" w:sz="8" w:space="0" w:color="auto"/>
            </w:tcBorders>
            <w:shd w:val="clear" w:color="auto" w:fill="auto"/>
            <w:noWrap/>
            <w:vAlign w:val="center"/>
            <w:hideMark/>
          </w:tcPr>
          <w:p w14:paraId="6314511E" w14:textId="77777777" w:rsidR="00516E0C" w:rsidRPr="00FD26C7" w:rsidRDefault="00516E0C" w:rsidP="00516E0C">
            <w:pPr>
              <w:jc w:val="both"/>
              <w:rPr>
                <w:color w:val="000000"/>
                <w:sz w:val="22"/>
                <w:szCs w:val="22"/>
                <w:lang w:val="de-DE"/>
              </w:rPr>
            </w:pPr>
            <w:r w:rsidRPr="00FD26C7">
              <w:rPr>
                <w:color w:val="000000"/>
                <w:sz w:val="22"/>
                <w:szCs w:val="22"/>
                <w:lang w:val="de-DE"/>
              </w:rPr>
              <w:t>240.8</w:t>
            </w:r>
          </w:p>
        </w:tc>
        <w:tc>
          <w:tcPr>
            <w:tcW w:w="1478" w:type="dxa"/>
            <w:tcBorders>
              <w:top w:val="nil"/>
              <w:left w:val="nil"/>
              <w:bottom w:val="single" w:sz="8" w:space="0" w:color="auto"/>
              <w:right w:val="single" w:sz="8" w:space="0" w:color="auto"/>
            </w:tcBorders>
            <w:shd w:val="clear" w:color="auto" w:fill="auto"/>
            <w:noWrap/>
            <w:vAlign w:val="center"/>
            <w:hideMark/>
          </w:tcPr>
          <w:p w14:paraId="1D78E450"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12.1 </w:t>
            </w:r>
          </w:p>
        </w:tc>
        <w:tc>
          <w:tcPr>
            <w:tcW w:w="1478" w:type="dxa"/>
            <w:tcBorders>
              <w:top w:val="nil"/>
              <w:left w:val="nil"/>
              <w:bottom w:val="single" w:sz="8" w:space="0" w:color="auto"/>
              <w:right w:val="single" w:sz="8" w:space="0" w:color="auto"/>
            </w:tcBorders>
            <w:shd w:val="clear" w:color="auto" w:fill="auto"/>
            <w:noWrap/>
            <w:vAlign w:val="center"/>
            <w:hideMark/>
          </w:tcPr>
          <w:p w14:paraId="41DB8091" w14:textId="77777777" w:rsidR="00516E0C" w:rsidRPr="00FD26C7" w:rsidRDefault="00516E0C" w:rsidP="00516E0C">
            <w:pPr>
              <w:jc w:val="both"/>
              <w:rPr>
                <w:color w:val="000000"/>
                <w:sz w:val="22"/>
                <w:szCs w:val="22"/>
                <w:lang w:val="de-DE"/>
              </w:rPr>
            </w:pPr>
            <w:r w:rsidRPr="00FD26C7">
              <w:rPr>
                <w:color w:val="000000"/>
                <w:sz w:val="22"/>
                <w:szCs w:val="22"/>
                <w:lang w:val="de-DE"/>
              </w:rPr>
              <w:t>2665.9</w:t>
            </w:r>
          </w:p>
        </w:tc>
        <w:tc>
          <w:tcPr>
            <w:tcW w:w="1478" w:type="dxa"/>
            <w:tcBorders>
              <w:top w:val="nil"/>
              <w:left w:val="nil"/>
              <w:bottom w:val="single" w:sz="8" w:space="0" w:color="auto"/>
              <w:right w:val="single" w:sz="8" w:space="0" w:color="auto"/>
            </w:tcBorders>
            <w:shd w:val="clear" w:color="auto" w:fill="auto"/>
            <w:noWrap/>
            <w:vAlign w:val="center"/>
            <w:hideMark/>
          </w:tcPr>
          <w:p w14:paraId="1CE01AA9"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78262</w:t>
            </w:r>
          </w:p>
        </w:tc>
      </w:tr>
      <w:tr w:rsidR="00516E0C" w:rsidRPr="00FD26C7" w14:paraId="4FABFBEE" w14:textId="77777777" w:rsidTr="00516E0C">
        <w:trPr>
          <w:trHeight w:val="453"/>
          <w:jc w:val="center"/>
        </w:trPr>
        <w:tc>
          <w:tcPr>
            <w:tcW w:w="2093" w:type="dxa"/>
            <w:tcBorders>
              <w:top w:val="nil"/>
              <w:left w:val="single" w:sz="8" w:space="0" w:color="auto"/>
              <w:bottom w:val="single" w:sz="8" w:space="0" w:color="auto"/>
              <w:right w:val="single" w:sz="8" w:space="0" w:color="auto"/>
            </w:tcBorders>
            <w:shd w:val="clear" w:color="000000" w:fill="DDEBF7"/>
            <w:noWrap/>
            <w:vAlign w:val="center"/>
            <w:hideMark/>
          </w:tcPr>
          <w:p w14:paraId="25F4078D"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Champions                       </w:t>
            </w:r>
          </w:p>
        </w:tc>
        <w:tc>
          <w:tcPr>
            <w:tcW w:w="1478" w:type="dxa"/>
            <w:tcBorders>
              <w:top w:val="nil"/>
              <w:left w:val="nil"/>
              <w:bottom w:val="single" w:sz="8" w:space="0" w:color="auto"/>
              <w:right w:val="single" w:sz="8" w:space="0" w:color="auto"/>
            </w:tcBorders>
            <w:shd w:val="clear" w:color="auto" w:fill="auto"/>
            <w:noWrap/>
            <w:vAlign w:val="center"/>
            <w:hideMark/>
          </w:tcPr>
          <w:p w14:paraId="1DD272CF"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17.6</w:t>
            </w:r>
          </w:p>
        </w:tc>
        <w:tc>
          <w:tcPr>
            <w:tcW w:w="1478" w:type="dxa"/>
            <w:tcBorders>
              <w:top w:val="nil"/>
              <w:left w:val="nil"/>
              <w:bottom w:val="single" w:sz="8" w:space="0" w:color="auto"/>
              <w:right w:val="single" w:sz="8" w:space="0" w:color="auto"/>
            </w:tcBorders>
            <w:shd w:val="clear" w:color="auto" w:fill="auto"/>
            <w:noWrap/>
            <w:vAlign w:val="center"/>
            <w:hideMark/>
          </w:tcPr>
          <w:p w14:paraId="2D8B26B9"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17.0 </w:t>
            </w:r>
          </w:p>
        </w:tc>
        <w:tc>
          <w:tcPr>
            <w:tcW w:w="1478" w:type="dxa"/>
            <w:tcBorders>
              <w:top w:val="nil"/>
              <w:left w:val="nil"/>
              <w:bottom w:val="single" w:sz="8" w:space="0" w:color="auto"/>
              <w:right w:val="single" w:sz="8" w:space="0" w:color="auto"/>
            </w:tcBorders>
            <w:shd w:val="clear" w:color="auto" w:fill="auto"/>
            <w:noWrap/>
            <w:vAlign w:val="center"/>
            <w:hideMark/>
          </w:tcPr>
          <w:p w14:paraId="4E595189" w14:textId="77777777" w:rsidR="00516E0C" w:rsidRPr="00FD26C7" w:rsidRDefault="00516E0C" w:rsidP="00516E0C">
            <w:pPr>
              <w:jc w:val="both"/>
              <w:rPr>
                <w:color w:val="000000"/>
                <w:sz w:val="22"/>
                <w:szCs w:val="22"/>
                <w:lang w:val="de-DE"/>
              </w:rPr>
            </w:pPr>
            <w:r w:rsidRPr="00FD26C7">
              <w:rPr>
                <w:color w:val="000000"/>
                <w:sz w:val="22"/>
                <w:szCs w:val="22"/>
                <w:lang w:val="de-DE"/>
              </w:rPr>
              <w:t>6713.0</w:t>
            </w:r>
          </w:p>
        </w:tc>
        <w:tc>
          <w:tcPr>
            <w:tcW w:w="1478" w:type="dxa"/>
            <w:tcBorders>
              <w:top w:val="nil"/>
              <w:left w:val="nil"/>
              <w:bottom w:val="single" w:sz="8" w:space="0" w:color="auto"/>
              <w:right w:val="single" w:sz="8" w:space="0" w:color="auto"/>
            </w:tcBorders>
            <w:shd w:val="clear" w:color="auto" w:fill="auto"/>
            <w:noWrap/>
            <w:vAlign w:val="center"/>
            <w:hideMark/>
          </w:tcPr>
          <w:p w14:paraId="5399D5CD" w14:textId="77777777" w:rsidR="00516E0C" w:rsidRPr="00FD26C7" w:rsidRDefault="00516E0C" w:rsidP="00516E0C">
            <w:pPr>
              <w:jc w:val="both"/>
              <w:rPr>
                <w:color w:val="000000"/>
                <w:sz w:val="22"/>
                <w:szCs w:val="22"/>
                <w:lang w:val="de-DE"/>
              </w:rPr>
            </w:pPr>
            <w:r w:rsidRPr="00FD26C7">
              <w:rPr>
                <w:color w:val="000000"/>
                <w:sz w:val="22"/>
                <w:szCs w:val="22"/>
                <w:lang w:val="de-DE"/>
              </w:rPr>
              <w:t>370595</w:t>
            </w:r>
          </w:p>
        </w:tc>
      </w:tr>
      <w:tr w:rsidR="00516E0C" w:rsidRPr="00FD26C7" w14:paraId="0A77922E" w14:textId="77777777" w:rsidTr="00516E0C">
        <w:trPr>
          <w:trHeight w:val="453"/>
          <w:jc w:val="center"/>
        </w:trPr>
        <w:tc>
          <w:tcPr>
            <w:tcW w:w="2093" w:type="dxa"/>
            <w:tcBorders>
              <w:top w:val="nil"/>
              <w:left w:val="single" w:sz="8" w:space="0" w:color="auto"/>
              <w:bottom w:val="single" w:sz="8" w:space="0" w:color="auto"/>
              <w:right w:val="single" w:sz="8" w:space="0" w:color="auto"/>
            </w:tcBorders>
            <w:shd w:val="clear" w:color="000000" w:fill="DDEBF7"/>
            <w:noWrap/>
            <w:vAlign w:val="center"/>
            <w:hideMark/>
          </w:tcPr>
          <w:p w14:paraId="13ECA6DD"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Hibernating                     </w:t>
            </w:r>
          </w:p>
        </w:tc>
        <w:tc>
          <w:tcPr>
            <w:tcW w:w="1478" w:type="dxa"/>
            <w:tcBorders>
              <w:top w:val="nil"/>
              <w:left w:val="nil"/>
              <w:bottom w:val="single" w:sz="8" w:space="0" w:color="auto"/>
              <w:right w:val="single" w:sz="8" w:space="0" w:color="auto"/>
            </w:tcBorders>
            <w:shd w:val="clear" w:color="auto" w:fill="auto"/>
            <w:noWrap/>
            <w:vAlign w:val="center"/>
            <w:hideMark/>
          </w:tcPr>
          <w:p w14:paraId="78CA381C" w14:textId="77777777" w:rsidR="00516E0C" w:rsidRPr="00FD26C7" w:rsidRDefault="00516E0C" w:rsidP="00516E0C">
            <w:pPr>
              <w:jc w:val="both"/>
              <w:rPr>
                <w:color w:val="000000"/>
                <w:sz w:val="22"/>
                <w:szCs w:val="22"/>
                <w:lang w:val="de-DE"/>
              </w:rPr>
            </w:pPr>
            <w:r w:rsidRPr="00FD26C7">
              <w:rPr>
                <w:color w:val="000000"/>
                <w:sz w:val="22"/>
                <w:szCs w:val="22"/>
                <w:lang w:val="de-DE"/>
              </w:rPr>
              <w:t>276.3</w:t>
            </w:r>
          </w:p>
        </w:tc>
        <w:tc>
          <w:tcPr>
            <w:tcW w:w="1478" w:type="dxa"/>
            <w:tcBorders>
              <w:top w:val="nil"/>
              <w:left w:val="nil"/>
              <w:bottom w:val="single" w:sz="8" w:space="0" w:color="auto"/>
              <w:right w:val="single" w:sz="8" w:space="0" w:color="auto"/>
            </w:tcBorders>
            <w:shd w:val="clear" w:color="auto" w:fill="auto"/>
            <w:noWrap/>
            <w:vAlign w:val="center"/>
            <w:hideMark/>
          </w:tcPr>
          <w:p w14:paraId="00D7837C"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1.1 </w:t>
            </w:r>
          </w:p>
        </w:tc>
        <w:tc>
          <w:tcPr>
            <w:tcW w:w="1478" w:type="dxa"/>
            <w:tcBorders>
              <w:top w:val="nil"/>
              <w:left w:val="nil"/>
              <w:bottom w:val="single" w:sz="8" w:space="0" w:color="auto"/>
              <w:right w:val="single" w:sz="8" w:space="0" w:color="auto"/>
            </w:tcBorders>
            <w:shd w:val="clear" w:color="auto" w:fill="auto"/>
            <w:noWrap/>
            <w:vAlign w:val="center"/>
            <w:hideMark/>
          </w:tcPr>
          <w:p w14:paraId="66DBE285"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437.9</w:t>
            </w:r>
          </w:p>
        </w:tc>
        <w:tc>
          <w:tcPr>
            <w:tcW w:w="1478" w:type="dxa"/>
            <w:tcBorders>
              <w:top w:val="nil"/>
              <w:left w:val="nil"/>
              <w:bottom w:val="single" w:sz="8" w:space="0" w:color="auto"/>
              <w:right w:val="single" w:sz="8" w:space="0" w:color="auto"/>
            </w:tcBorders>
            <w:shd w:val="clear" w:color="auto" w:fill="auto"/>
            <w:noWrap/>
            <w:vAlign w:val="center"/>
            <w:hideMark/>
          </w:tcPr>
          <w:p w14:paraId="1C8DE42F" w14:textId="77777777" w:rsidR="00516E0C" w:rsidRPr="00FD26C7" w:rsidRDefault="00516E0C" w:rsidP="00516E0C">
            <w:pPr>
              <w:jc w:val="both"/>
              <w:rPr>
                <w:color w:val="000000"/>
                <w:sz w:val="22"/>
                <w:szCs w:val="22"/>
                <w:lang w:val="de-DE"/>
              </w:rPr>
            </w:pPr>
            <w:r w:rsidRPr="00FD26C7">
              <w:rPr>
                <w:color w:val="000000"/>
                <w:sz w:val="22"/>
                <w:szCs w:val="22"/>
                <w:lang w:val="de-DE"/>
              </w:rPr>
              <w:t>619815</w:t>
            </w:r>
          </w:p>
        </w:tc>
      </w:tr>
      <w:tr w:rsidR="00516E0C" w:rsidRPr="00FD26C7" w14:paraId="706C2751" w14:textId="77777777" w:rsidTr="00516E0C">
        <w:trPr>
          <w:trHeight w:val="453"/>
          <w:jc w:val="center"/>
        </w:trPr>
        <w:tc>
          <w:tcPr>
            <w:tcW w:w="2093" w:type="dxa"/>
            <w:tcBorders>
              <w:top w:val="nil"/>
              <w:left w:val="single" w:sz="8" w:space="0" w:color="auto"/>
              <w:bottom w:val="single" w:sz="8" w:space="0" w:color="auto"/>
              <w:right w:val="single" w:sz="8" w:space="0" w:color="auto"/>
            </w:tcBorders>
            <w:shd w:val="clear" w:color="000000" w:fill="DDEBF7"/>
            <w:noWrap/>
            <w:vAlign w:val="center"/>
            <w:hideMark/>
          </w:tcPr>
          <w:p w14:paraId="282F9D8B"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Loyal Customers                 </w:t>
            </w:r>
          </w:p>
        </w:tc>
        <w:tc>
          <w:tcPr>
            <w:tcW w:w="1478" w:type="dxa"/>
            <w:tcBorders>
              <w:top w:val="nil"/>
              <w:left w:val="nil"/>
              <w:bottom w:val="single" w:sz="8" w:space="0" w:color="auto"/>
              <w:right w:val="single" w:sz="8" w:space="0" w:color="auto"/>
            </w:tcBorders>
            <w:shd w:val="clear" w:color="auto" w:fill="auto"/>
            <w:noWrap/>
            <w:vAlign w:val="center"/>
            <w:hideMark/>
          </w:tcPr>
          <w:p w14:paraId="45BBA521"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90.1</w:t>
            </w:r>
          </w:p>
        </w:tc>
        <w:tc>
          <w:tcPr>
            <w:tcW w:w="1478" w:type="dxa"/>
            <w:tcBorders>
              <w:top w:val="nil"/>
              <w:left w:val="nil"/>
              <w:bottom w:val="single" w:sz="8" w:space="0" w:color="auto"/>
              <w:right w:val="single" w:sz="8" w:space="0" w:color="auto"/>
            </w:tcBorders>
            <w:shd w:val="clear" w:color="auto" w:fill="auto"/>
            <w:noWrap/>
            <w:vAlign w:val="center"/>
            <w:hideMark/>
          </w:tcPr>
          <w:p w14:paraId="4ABAAF57"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9.6 </w:t>
            </w:r>
          </w:p>
        </w:tc>
        <w:tc>
          <w:tcPr>
            <w:tcW w:w="1478" w:type="dxa"/>
            <w:tcBorders>
              <w:top w:val="nil"/>
              <w:left w:val="nil"/>
              <w:bottom w:val="single" w:sz="8" w:space="0" w:color="auto"/>
              <w:right w:val="single" w:sz="8" w:space="0" w:color="auto"/>
            </w:tcBorders>
            <w:shd w:val="clear" w:color="auto" w:fill="auto"/>
            <w:noWrap/>
            <w:vAlign w:val="center"/>
            <w:hideMark/>
          </w:tcPr>
          <w:p w14:paraId="76E579F7" w14:textId="77777777" w:rsidR="00516E0C" w:rsidRPr="00FD26C7" w:rsidRDefault="00516E0C" w:rsidP="00516E0C">
            <w:pPr>
              <w:jc w:val="both"/>
              <w:rPr>
                <w:color w:val="000000"/>
                <w:sz w:val="22"/>
                <w:szCs w:val="22"/>
                <w:lang w:val="de-DE"/>
              </w:rPr>
            </w:pPr>
            <w:r w:rsidRPr="00FD26C7">
              <w:rPr>
                <w:color w:val="000000"/>
                <w:sz w:val="22"/>
                <w:szCs w:val="22"/>
                <w:lang w:val="de-DE"/>
              </w:rPr>
              <w:t>3023.0</w:t>
            </w:r>
          </w:p>
        </w:tc>
        <w:tc>
          <w:tcPr>
            <w:tcW w:w="1478" w:type="dxa"/>
            <w:tcBorders>
              <w:top w:val="nil"/>
              <w:left w:val="nil"/>
              <w:bottom w:val="single" w:sz="8" w:space="0" w:color="auto"/>
              <w:right w:val="single" w:sz="8" w:space="0" w:color="auto"/>
            </w:tcBorders>
            <w:shd w:val="clear" w:color="auto" w:fill="auto"/>
            <w:noWrap/>
            <w:vAlign w:val="center"/>
            <w:hideMark/>
          </w:tcPr>
          <w:p w14:paraId="5C84DF02" w14:textId="77777777" w:rsidR="00516E0C" w:rsidRPr="00FD26C7" w:rsidRDefault="00516E0C" w:rsidP="00516E0C">
            <w:pPr>
              <w:jc w:val="both"/>
              <w:rPr>
                <w:color w:val="000000"/>
                <w:sz w:val="22"/>
                <w:szCs w:val="22"/>
                <w:lang w:val="de-DE"/>
              </w:rPr>
            </w:pPr>
            <w:r w:rsidRPr="00FD26C7">
              <w:rPr>
                <w:color w:val="000000"/>
                <w:sz w:val="22"/>
                <w:szCs w:val="22"/>
                <w:lang w:val="de-DE"/>
              </w:rPr>
              <w:t>502096</w:t>
            </w:r>
          </w:p>
        </w:tc>
      </w:tr>
      <w:tr w:rsidR="00516E0C" w:rsidRPr="00FD26C7" w14:paraId="74DECDC7" w14:textId="77777777" w:rsidTr="00516E0C">
        <w:trPr>
          <w:trHeight w:val="453"/>
          <w:jc w:val="center"/>
        </w:trPr>
        <w:tc>
          <w:tcPr>
            <w:tcW w:w="2093" w:type="dxa"/>
            <w:tcBorders>
              <w:top w:val="nil"/>
              <w:left w:val="single" w:sz="8" w:space="0" w:color="auto"/>
              <w:bottom w:val="single" w:sz="8" w:space="0" w:color="auto"/>
              <w:right w:val="single" w:sz="8" w:space="0" w:color="auto"/>
            </w:tcBorders>
            <w:shd w:val="clear" w:color="000000" w:fill="DDEBF7"/>
            <w:noWrap/>
            <w:vAlign w:val="center"/>
            <w:hideMark/>
          </w:tcPr>
          <w:p w14:paraId="002D353B"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Need Attention                  </w:t>
            </w:r>
          </w:p>
        </w:tc>
        <w:tc>
          <w:tcPr>
            <w:tcW w:w="1478" w:type="dxa"/>
            <w:tcBorders>
              <w:top w:val="nil"/>
              <w:left w:val="nil"/>
              <w:bottom w:val="single" w:sz="8" w:space="0" w:color="auto"/>
              <w:right w:val="single" w:sz="8" w:space="0" w:color="auto"/>
            </w:tcBorders>
            <w:shd w:val="clear" w:color="auto" w:fill="auto"/>
            <w:noWrap/>
            <w:vAlign w:val="center"/>
            <w:hideMark/>
          </w:tcPr>
          <w:p w14:paraId="615FD400" w14:textId="77777777" w:rsidR="00516E0C" w:rsidRPr="00FD26C7" w:rsidRDefault="00516E0C" w:rsidP="00516E0C">
            <w:pPr>
              <w:jc w:val="both"/>
              <w:rPr>
                <w:color w:val="000000"/>
                <w:sz w:val="22"/>
                <w:szCs w:val="22"/>
                <w:lang w:val="de-DE"/>
              </w:rPr>
            </w:pPr>
            <w:r w:rsidRPr="00FD26C7">
              <w:rPr>
                <w:color w:val="000000"/>
                <w:sz w:val="22"/>
                <w:szCs w:val="22"/>
                <w:lang w:val="de-DE"/>
              </w:rPr>
              <w:t>126.4</w:t>
            </w:r>
          </w:p>
        </w:tc>
        <w:tc>
          <w:tcPr>
            <w:tcW w:w="1478" w:type="dxa"/>
            <w:tcBorders>
              <w:top w:val="nil"/>
              <w:left w:val="nil"/>
              <w:bottom w:val="single" w:sz="8" w:space="0" w:color="auto"/>
              <w:right w:val="single" w:sz="8" w:space="0" w:color="auto"/>
            </w:tcBorders>
            <w:shd w:val="clear" w:color="auto" w:fill="auto"/>
            <w:noWrap/>
            <w:vAlign w:val="center"/>
            <w:hideMark/>
          </w:tcPr>
          <w:p w14:paraId="3454ED5A"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2.4 </w:t>
            </w:r>
          </w:p>
        </w:tc>
        <w:tc>
          <w:tcPr>
            <w:tcW w:w="1478" w:type="dxa"/>
            <w:tcBorders>
              <w:top w:val="nil"/>
              <w:left w:val="nil"/>
              <w:bottom w:val="single" w:sz="8" w:space="0" w:color="auto"/>
              <w:right w:val="single" w:sz="8" w:space="0" w:color="auto"/>
            </w:tcBorders>
            <w:shd w:val="clear" w:color="auto" w:fill="auto"/>
            <w:noWrap/>
            <w:vAlign w:val="center"/>
            <w:hideMark/>
          </w:tcPr>
          <w:p w14:paraId="39226665"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932.7</w:t>
            </w:r>
          </w:p>
        </w:tc>
        <w:tc>
          <w:tcPr>
            <w:tcW w:w="1478" w:type="dxa"/>
            <w:tcBorders>
              <w:top w:val="nil"/>
              <w:left w:val="nil"/>
              <w:bottom w:val="single" w:sz="8" w:space="0" w:color="auto"/>
              <w:right w:val="single" w:sz="8" w:space="0" w:color="auto"/>
            </w:tcBorders>
            <w:shd w:val="clear" w:color="auto" w:fill="auto"/>
            <w:noWrap/>
            <w:vAlign w:val="center"/>
            <w:hideMark/>
          </w:tcPr>
          <w:p w14:paraId="77BEFC37" w14:textId="77777777" w:rsidR="00516E0C" w:rsidRPr="00FD26C7" w:rsidRDefault="00516E0C" w:rsidP="00516E0C">
            <w:pPr>
              <w:jc w:val="both"/>
              <w:rPr>
                <w:color w:val="000000"/>
                <w:sz w:val="22"/>
                <w:szCs w:val="22"/>
                <w:lang w:val="de-DE"/>
              </w:rPr>
            </w:pPr>
            <w:r w:rsidRPr="00FD26C7">
              <w:rPr>
                <w:color w:val="000000"/>
                <w:sz w:val="22"/>
                <w:szCs w:val="22"/>
                <w:lang w:val="de-DE"/>
              </w:rPr>
              <w:t>120553</w:t>
            </w:r>
          </w:p>
        </w:tc>
      </w:tr>
      <w:tr w:rsidR="00516E0C" w:rsidRPr="00FD26C7" w14:paraId="7B311886" w14:textId="77777777" w:rsidTr="00516E0C">
        <w:trPr>
          <w:trHeight w:val="453"/>
          <w:jc w:val="center"/>
        </w:trPr>
        <w:tc>
          <w:tcPr>
            <w:tcW w:w="2093" w:type="dxa"/>
            <w:tcBorders>
              <w:top w:val="nil"/>
              <w:left w:val="single" w:sz="8" w:space="0" w:color="auto"/>
              <w:bottom w:val="single" w:sz="8" w:space="0" w:color="auto"/>
              <w:right w:val="single" w:sz="8" w:space="0" w:color="auto"/>
            </w:tcBorders>
            <w:shd w:val="clear" w:color="000000" w:fill="DDEBF7"/>
            <w:noWrap/>
            <w:vAlign w:val="center"/>
            <w:hideMark/>
          </w:tcPr>
          <w:p w14:paraId="2289389E"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New Customers                   </w:t>
            </w:r>
          </w:p>
        </w:tc>
        <w:tc>
          <w:tcPr>
            <w:tcW w:w="1478" w:type="dxa"/>
            <w:tcBorders>
              <w:top w:val="nil"/>
              <w:left w:val="nil"/>
              <w:bottom w:val="single" w:sz="8" w:space="0" w:color="auto"/>
              <w:right w:val="single" w:sz="8" w:space="0" w:color="auto"/>
            </w:tcBorders>
            <w:shd w:val="clear" w:color="auto" w:fill="auto"/>
            <w:noWrap/>
            <w:vAlign w:val="center"/>
            <w:hideMark/>
          </w:tcPr>
          <w:p w14:paraId="054DB97A"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19.8</w:t>
            </w:r>
          </w:p>
        </w:tc>
        <w:tc>
          <w:tcPr>
            <w:tcW w:w="1478" w:type="dxa"/>
            <w:tcBorders>
              <w:top w:val="nil"/>
              <w:left w:val="nil"/>
              <w:bottom w:val="single" w:sz="8" w:space="0" w:color="auto"/>
              <w:right w:val="single" w:sz="8" w:space="0" w:color="auto"/>
            </w:tcBorders>
            <w:shd w:val="clear" w:color="auto" w:fill="auto"/>
            <w:noWrap/>
            <w:vAlign w:val="center"/>
            <w:hideMark/>
          </w:tcPr>
          <w:p w14:paraId="11D13A04"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1.0 </w:t>
            </w:r>
          </w:p>
        </w:tc>
        <w:tc>
          <w:tcPr>
            <w:tcW w:w="1478" w:type="dxa"/>
            <w:tcBorders>
              <w:top w:val="nil"/>
              <w:left w:val="nil"/>
              <w:bottom w:val="single" w:sz="8" w:space="0" w:color="auto"/>
              <w:right w:val="single" w:sz="8" w:space="0" w:color="auto"/>
            </w:tcBorders>
            <w:shd w:val="clear" w:color="auto" w:fill="auto"/>
            <w:noWrap/>
            <w:vAlign w:val="center"/>
            <w:hideMark/>
          </w:tcPr>
          <w:p w14:paraId="22AB63E0"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810.7</w:t>
            </w:r>
          </w:p>
        </w:tc>
        <w:tc>
          <w:tcPr>
            <w:tcW w:w="1478" w:type="dxa"/>
            <w:tcBorders>
              <w:top w:val="nil"/>
              <w:left w:val="nil"/>
              <w:bottom w:val="single" w:sz="8" w:space="0" w:color="auto"/>
              <w:right w:val="single" w:sz="8" w:space="0" w:color="auto"/>
            </w:tcBorders>
            <w:shd w:val="clear" w:color="auto" w:fill="auto"/>
            <w:noWrap/>
            <w:vAlign w:val="center"/>
            <w:hideMark/>
          </w:tcPr>
          <w:p w14:paraId="24235999"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43884</w:t>
            </w:r>
          </w:p>
        </w:tc>
      </w:tr>
      <w:tr w:rsidR="00516E0C" w:rsidRPr="00FD26C7" w14:paraId="7BE0155E" w14:textId="77777777" w:rsidTr="00516E0C">
        <w:trPr>
          <w:trHeight w:val="453"/>
          <w:jc w:val="center"/>
        </w:trPr>
        <w:tc>
          <w:tcPr>
            <w:tcW w:w="2093" w:type="dxa"/>
            <w:tcBorders>
              <w:top w:val="nil"/>
              <w:left w:val="single" w:sz="8" w:space="0" w:color="auto"/>
              <w:bottom w:val="single" w:sz="8" w:space="0" w:color="auto"/>
              <w:right w:val="single" w:sz="8" w:space="0" w:color="auto"/>
            </w:tcBorders>
            <w:shd w:val="clear" w:color="000000" w:fill="DDEBF7"/>
            <w:noWrap/>
            <w:vAlign w:val="center"/>
            <w:hideMark/>
          </w:tcPr>
          <w:p w14:paraId="2586B3A2"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Potential Loyalists             </w:t>
            </w:r>
          </w:p>
        </w:tc>
        <w:tc>
          <w:tcPr>
            <w:tcW w:w="1478" w:type="dxa"/>
            <w:tcBorders>
              <w:top w:val="nil"/>
              <w:left w:val="nil"/>
              <w:bottom w:val="single" w:sz="8" w:space="0" w:color="auto"/>
              <w:right w:val="single" w:sz="8" w:space="0" w:color="auto"/>
            </w:tcBorders>
            <w:shd w:val="clear" w:color="auto" w:fill="auto"/>
            <w:noWrap/>
            <w:vAlign w:val="center"/>
            <w:hideMark/>
          </w:tcPr>
          <w:p w14:paraId="3BA61782"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46.6</w:t>
            </w:r>
          </w:p>
        </w:tc>
        <w:tc>
          <w:tcPr>
            <w:tcW w:w="1478" w:type="dxa"/>
            <w:tcBorders>
              <w:top w:val="nil"/>
              <w:left w:val="nil"/>
              <w:bottom w:val="single" w:sz="8" w:space="0" w:color="auto"/>
              <w:right w:val="single" w:sz="8" w:space="0" w:color="auto"/>
            </w:tcBorders>
            <w:shd w:val="clear" w:color="auto" w:fill="auto"/>
            <w:noWrap/>
            <w:vAlign w:val="center"/>
            <w:hideMark/>
          </w:tcPr>
          <w:p w14:paraId="6DE09EE8"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1.8 </w:t>
            </w:r>
          </w:p>
        </w:tc>
        <w:tc>
          <w:tcPr>
            <w:tcW w:w="1478" w:type="dxa"/>
            <w:tcBorders>
              <w:top w:val="nil"/>
              <w:left w:val="nil"/>
              <w:bottom w:val="single" w:sz="8" w:space="0" w:color="auto"/>
              <w:right w:val="single" w:sz="8" w:space="0" w:color="auto"/>
            </w:tcBorders>
            <w:shd w:val="clear" w:color="auto" w:fill="auto"/>
            <w:noWrap/>
            <w:vAlign w:val="center"/>
            <w:hideMark/>
          </w:tcPr>
          <w:p w14:paraId="5D3D0B76"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931.2</w:t>
            </w:r>
          </w:p>
        </w:tc>
        <w:tc>
          <w:tcPr>
            <w:tcW w:w="1478" w:type="dxa"/>
            <w:tcBorders>
              <w:top w:val="nil"/>
              <w:left w:val="nil"/>
              <w:bottom w:val="single" w:sz="8" w:space="0" w:color="auto"/>
              <w:right w:val="single" w:sz="8" w:space="0" w:color="auto"/>
            </w:tcBorders>
            <w:shd w:val="clear" w:color="auto" w:fill="auto"/>
            <w:noWrap/>
            <w:vAlign w:val="center"/>
            <w:hideMark/>
          </w:tcPr>
          <w:p w14:paraId="09ED9E57" w14:textId="77777777" w:rsidR="00516E0C" w:rsidRPr="00FD26C7" w:rsidRDefault="00516E0C" w:rsidP="00516E0C">
            <w:pPr>
              <w:jc w:val="both"/>
              <w:rPr>
                <w:color w:val="000000"/>
                <w:sz w:val="22"/>
                <w:szCs w:val="22"/>
                <w:lang w:val="de-DE"/>
              </w:rPr>
            </w:pPr>
            <w:r w:rsidRPr="00FD26C7">
              <w:rPr>
                <w:color w:val="000000"/>
                <w:sz w:val="22"/>
                <w:szCs w:val="22"/>
                <w:lang w:val="de-DE"/>
              </w:rPr>
              <w:t>400475</w:t>
            </w:r>
          </w:p>
        </w:tc>
      </w:tr>
      <w:tr w:rsidR="00516E0C" w:rsidRPr="00FD26C7" w14:paraId="61EC0066" w14:textId="77777777" w:rsidTr="00516E0C">
        <w:trPr>
          <w:trHeight w:val="453"/>
          <w:jc w:val="center"/>
        </w:trPr>
        <w:tc>
          <w:tcPr>
            <w:tcW w:w="2093" w:type="dxa"/>
            <w:tcBorders>
              <w:top w:val="nil"/>
              <w:left w:val="single" w:sz="8" w:space="0" w:color="auto"/>
              <w:bottom w:val="single" w:sz="8" w:space="0" w:color="auto"/>
              <w:right w:val="single" w:sz="8" w:space="0" w:color="auto"/>
            </w:tcBorders>
            <w:shd w:val="clear" w:color="000000" w:fill="DDEBF7"/>
            <w:noWrap/>
            <w:vAlign w:val="center"/>
            <w:hideMark/>
          </w:tcPr>
          <w:p w14:paraId="5EA0A5F7"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Promising                       </w:t>
            </w:r>
          </w:p>
        </w:tc>
        <w:tc>
          <w:tcPr>
            <w:tcW w:w="1478" w:type="dxa"/>
            <w:tcBorders>
              <w:top w:val="nil"/>
              <w:left w:val="nil"/>
              <w:bottom w:val="single" w:sz="8" w:space="0" w:color="auto"/>
              <w:right w:val="single" w:sz="8" w:space="0" w:color="auto"/>
            </w:tcBorders>
            <w:shd w:val="clear" w:color="auto" w:fill="auto"/>
            <w:noWrap/>
            <w:vAlign w:val="center"/>
            <w:hideMark/>
          </w:tcPr>
          <w:p w14:paraId="540BE772"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63.2</w:t>
            </w:r>
          </w:p>
        </w:tc>
        <w:tc>
          <w:tcPr>
            <w:tcW w:w="1478" w:type="dxa"/>
            <w:tcBorders>
              <w:top w:val="nil"/>
              <w:left w:val="nil"/>
              <w:bottom w:val="single" w:sz="8" w:space="0" w:color="auto"/>
              <w:right w:val="single" w:sz="8" w:space="0" w:color="auto"/>
            </w:tcBorders>
            <w:shd w:val="clear" w:color="auto" w:fill="auto"/>
            <w:noWrap/>
            <w:vAlign w:val="center"/>
            <w:hideMark/>
          </w:tcPr>
          <w:p w14:paraId="67BADDC6"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1.0 </w:t>
            </w:r>
          </w:p>
        </w:tc>
        <w:tc>
          <w:tcPr>
            <w:tcW w:w="1478" w:type="dxa"/>
            <w:tcBorders>
              <w:top w:val="nil"/>
              <w:left w:val="nil"/>
              <w:bottom w:val="single" w:sz="8" w:space="0" w:color="auto"/>
              <w:right w:val="single" w:sz="8" w:space="0" w:color="auto"/>
            </w:tcBorders>
            <w:shd w:val="clear" w:color="auto" w:fill="auto"/>
            <w:noWrap/>
            <w:vAlign w:val="center"/>
            <w:hideMark/>
          </w:tcPr>
          <w:p w14:paraId="06DADB36" w14:textId="77777777" w:rsidR="00516E0C" w:rsidRPr="00FD26C7" w:rsidRDefault="00516E0C" w:rsidP="00516E0C">
            <w:pPr>
              <w:jc w:val="both"/>
              <w:rPr>
                <w:color w:val="000000"/>
                <w:sz w:val="22"/>
                <w:szCs w:val="22"/>
                <w:lang w:val="de-DE"/>
              </w:rPr>
            </w:pPr>
            <w:r w:rsidRPr="00FD26C7">
              <w:rPr>
                <w:color w:val="000000"/>
                <w:sz w:val="22"/>
                <w:szCs w:val="22"/>
                <w:lang w:val="de-DE"/>
              </w:rPr>
              <w:t xml:space="preserve"> 642.7</w:t>
            </w:r>
          </w:p>
        </w:tc>
        <w:tc>
          <w:tcPr>
            <w:tcW w:w="1478" w:type="dxa"/>
            <w:tcBorders>
              <w:top w:val="nil"/>
              <w:left w:val="nil"/>
              <w:bottom w:val="single" w:sz="8" w:space="0" w:color="auto"/>
              <w:right w:val="single" w:sz="8" w:space="0" w:color="auto"/>
            </w:tcBorders>
            <w:shd w:val="clear" w:color="auto" w:fill="auto"/>
            <w:noWrap/>
            <w:vAlign w:val="center"/>
            <w:hideMark/>
          </w:tcPr>
          <w:p w14:paraId="151857C6" w14:textId="77777777" w:rsidR="00516E0C" w:rsidRPr="00FD26C7" w:rsidRDefault="00516E0C" w:rsidP="00516E0C">
            <w:pPr>
              <w:keepNext/>
              <w:jc w:val="both"/>
              <w:rPr>
                <w:color w:val="000000"/>
                <w:sz w:val="22"/>
                <w:szCs w:val="22"/>
                <w:lang w:val="de-DE"/>
              </w:rPr>
            </w:pPr>
            <w:r w:rsidRPr="00FD26C7">
              <w:rPr>
                <w:color w:val="000000"/>
                <w:sz w:val="22"/>
                <w:szCs w:val="22"/>
                <w:lang w:val="de-DE"/>
              </w:rPr>
              <w:t xml:space="preserve"> 58203</w:t>
            </w:r>
          </w:p>
        </w:tc>
      </w:tr>
    </w:tbl>
    <w:p w14:paraId="750DEFB4" w14:textId="48D5E1BA" w:rsidR="00C96A22" w:rsidRPr="00FD26C7" w:rsidRDefault="00516E0C" w:rsidP="00516E0C">
      <w:pPr>
        <w:pStyle w:val="Caption"/>
        <w:jc w:val="center"/>
        <w:rPr>
          <w:b/>
          <w:bCs/>
          <w:color w:val="000000" w:themeColor="text1"/>
          <w:lang w:val="de-DE"/>
        </w:rPr>
      </w:pPr>
      <w:bookmarkStart w:id="78" w:name="_Toc96398663"/>
      <w:r w:rsidRPr="00FD26C7">
        <w:rPr>
          <w:color w:val="000000" w:themeColor="text1"/>
          <w:lang w:val="de-DE"/>
        </w:rPr>
        <w:t xml:space="preserve">Tabelle </w:t>
      </w:r>
      <w:r w:rsidRPr="00FD26C7">
        <w:rPr>
          <w:color w:val="000000" w:themeColor="text1"/>
          <w:lang w:val="de-DE"/>
        </w:rPr>
        <w:fldChar w:fldCharType="begin"/>
      </w:r>
      <w:r w:rsidRPr="00FD26C7">
        <w:rPr>
          <w:color w:val="000000" w:themeColor="text1"/>
          <w:lang w:val="de-DE"/>
        </w:rPr>
        <w:instrText xml:space="preserve"> SEQ Tabelle \* ARABIC </w:instrText>
      </w:r>
      <w:r w:rsidRPr="00FD26C7">
        <w:rPr>
          <w:color w:val="000000" w:themeColor="text1"/>
          <w:lang w:val="de-DE"/>
        </w:rPr>
        <w:fldChar w:fldCharType="separate"/>
      </w:r>
      <w:r w:rsidR="00C61EEF" w:rsidRPr="00FD26C7">
        <w:rPr>
          <w:noProof/>
          <w:color w:val="000000" w:themeColor="text1"/>
          <w:lang w:val="de-DE"/>
        </w:rPr>
        <w:t>8</w:t>
      </w:r>
      <w:r w:rsidRPr="00FD26C7">
        <w:rPr>
          <w:color w:val="000000" w:themeColor="text1"/>
          <w:lang w:val="de-DE"/>
        </w:rPr>
        <w:fldChar w:fldCharType="end"/>
      </w:r>
      <w:r w:rsidRPr="00FD26C7">
        <w:rPr>
          <w:color w:val="000000" w:themeColor="text1"/>
          <w:lang w:val="de-DE"/>
        </w:rPr>
        <w:t>: Segmentstatistiken (1-5)</w:t>
      </w:r>
      <w:bookmarkEnd w:id="78"/>
    </w:p>
    <w:p w14:paraId="6739D509" w14:textId="30AEB334" w:rsidR="00C96A22" w:rsidRPr="00FD26C7" w:rsidRDefault="00C96A22" w:rsidP="009C386B">
      <w:pPr>
        <w:spacing w:before="120" w:after="120" w:line="320" w:lineRule="auto"/>
        <w:jc w:val="both"/>
        <w:rPr>
          <w:b/>
          <w:bCs/>
          <w:lang w:val="de-DE"/>
        </w:rPr>
      </w:pPr>
    </w:p>
    <w:p w14:paraId="391DB22D" w14:textId="43492B7C" w:rsidR="00C96A22" w:rsidRPr="00FD26C7" w:rsidRDefault="00C96A22" w:rsidP="009C386B">
      <w:pPr>
        <w:spacing w:before="120" w:after="120" w:line="320" w:lineRule="auto"/>
        <w:jc w:val="both"/>
        <w:rPr>
          <w:b/>
          <w:bCs/>
          <w:lang w:val="de-DE"/>
        </w:rPr>
      </w:pPr>
    </w:p>
    <w:p w14:paraId="6916044B" w14:textId="5597277C" w:rsidR="00C96A22" w:rsidRPr="00FD26C7" w:rsidRDefault="00C96A22" w:rsidP="009C386B">
      <w:pPr>
        <w:spacing w:before="120" w:after="120" w:line="320" w:lineRule="auto"/>
        <w:jc w:val="both"/>
        <w:rPr>
          <w:b/>
          <w:bCs/>
          <w:lang w:val="de-DE"/>
        </w:rPr>
      </w:pPr>
    </w:p>
    <w:p w14:paraId="22D2AE0B" w14:textId="373B21FC" w:rsidR="00245ABE" w:rsidRPr="00FD26C7" w:rsidRDefault="00245ABE" w:rsidP="009C386B">
      <w:pPr>
        <w:spacing w:before="120" w:after="120" w:line="320" w:lineRule="auto"/>
        <w:jc w:val="both"/>
        <w:rPr>
          <w:b/>
          <w:bCs/>
          <w:lang w:val="de-DE"/>
        </w:rPr>
      </w:pPr>
    </w:p>
    <w:p w14:paraId="7293A120" w14:textId="77777777" w:rsidR="005341B7" w:rsidRPr="00FD26C7" w:rsidRDefault="005341B7" w:rsidP="009C386B">
      <w:pPr>
        <w:spacing w:before="120" w:after="120" w:line="320" w:lineRule="auto"/>
        <w:jc w:val="both"/>
        <w:rPr>
          <w:b/>
          <w:bCs/>
          <w:lang w:val="de-DE"/>
        </w:rPr>
      </w:pPr>
    </w:p>
    <w:p w14:paraId="4B288014" w14:textId="77777777" w:rsidR="0038456B" w:rsidRPr="00FD26C7" w:rsidRDefault="00245ABE" w:rsidP="0038456B">
      <w:pPr>
        <w:keepNext/>
        <w:spacing w:before="120" w:after="120" w:line="320" w:lineRule="auto"/>
        <w:jc w:val="both"/>
        <w:rPr>
          <w:lang w:val="de-DE"/>
        </w:rPr>
      </w:pPr>
      <w:r w:rsidRPr="00FD26C7">
        <w:rPr>
          <w:b/>
          <w:bCs/>
          <w:noProof/>
          <w:lang w:val="de-DE"/>
        </w:rPr>
        <w:drawing>
          <wp:inline distT="0" distB="0" distL="0" distR="0" wp14:anchorId="61D36898" wp14:editId="0990BFA8">
            <wp:extent cx="6251170" cy="4653147"/>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55"/>
                    <a:stretch>
                      <a:fillRect/>
                    </a:stretch>
                  </pic:blipFill>
                  <pic:spPr>
                    <a:xfrm>
                      <a:off x="0" y="0"/>
                      <a:ext cx="6260203" cy="4659871"/>
                    </a:xfrm>
                    <a:prstGeom prst="rect">
                      <a:avLst/>
                    </a:prstGeom>
                  </pic:spPr>
                </pic:pic>
              </a:graphicData>
            </a:graphic>
          </wp:inline>
        </w:drawing>
      </w:r>
    </w:p>
    <w:p w14:paraId="484B12D4" w14:textId="35D869C5" w:rsidR="0038456B" w:rsidRPr="00FD26C7" w:rsidRDefault="0038456B" w:rsidP="0038456B">
      <w:pPr>
        <w:pStyle w:val="Caption"/>
        <w:jc w:val="center"/>
        <w:rPr>
          <w:b/>
          <w:bCs/>
          <w:color w:val="000000" w:themeColor="text1"/>
          <w:lang w:val="de-DE"/>
        </w:rPr>
      </w:pPr>
      <w:bookmarkStart w:id="79" w:name="_Toc96393338"/>
      <w:r w:rsidRPr="00FD26C7">
        <w:rPr>
          <w:color w:val="000000" w:themeColor="text1"/>
          <w:lang w:val="de-DE"/>
        </w:rPr>
        <w:t xml:space="preserve">Abbildung </w:t>
      </w:r>
      <w:r w:rsidRPr="00FD26C7">
        <w:rPr>
          <w:color w:val="000000" w:themeColor="text1"/>
          <w:lang w:val="de-DE"/>
        </w:rPr>
        <w:fldChar w:fldCharType="begin"/>
      </w:r>
      <w:r w:rsidRPr="00FD26C7">
        <w:rPr>
          <w:color w:val="000000" w:themeColor="text1"/>
          <w:lang w:val="de-DE"/>
        </w:rPr>
        <w:instrText xml:space="preserve"> SEQ Abbildung \* ARABIC </w:instrText>
      </w:r>
      <w:r w:rsidRPr="00FD26C7">
        <w:rPr>
          <w:color w:val="000000" w:themeColor="text1"/>
          <w:lang w:val="de-DE"/>
        </w:rPr>
        <w:fldChar w:fldCharType="separate"/>
      </w:r>
      <w:r w:rsidRPr="00FD26C7">
        <w:rPr>
          <w:noProof/>
          <w:color w:val="000000" w:themeColor="text1"/>
          <w:lang w:val="de-DE"/>
        </w:rPr>
        <w:t>32</w:t>
      </w:r>
      <w:r w:rsidRPr="00FD26C7">
        <w:rPr>
          <w:color w:val="000000" w:themeColor="text1"/>
          <w:lang w:val="de-DE"/>
        </w:rPr>
        <w:fldChar w:fldCharType="end"/>
      </w:r>
      <w:r w:rsidRPr="00FD26C7">
        <w:rPr>
          <w:color w:val="000000" w:themeColor="text1"/>
          <w:lang w:val="de-DE"/>
        </w:rPr>
        <w:t>: Segmentierung Tree Map (1-5)</w:t>
      </w:r>
      <w:bookmarkEnd w:id="79"/>
    </w:p>
    <w:p w14:paraId="48263BB1" w14:textId="031E3226" w:rsidR="00245ABE" w:rsidRPr="00FD26C7" w:rsidRDefault="00245ABE" w:rsidP="0038456B">
      <w:pPr>
        <w:pStyle w:val="Caption"/>
        <w:jc w:val="both"/>
        <w:rPr>
          <w:b/>
          <w:bCs/>
          <w:lang w:val="de-DE"/>
        </w:rPr>
      </w:pPr>
    </w:p>
    <w:p w14:paraId="488E1919" w14:textId="0E65BF15" w:rsidR="00C96A22" w:rsidRPr="00FD26C7" w:rsidRDefault="00C96A22" w:rsidP="009C386B">
      <w:pPr>
        <w:spacing w:before="120" w:after="120" w:line="320" w:lineRule="auto"/>
        <w:jc w:val="both"/>
        <w:rPr>
          <w:b/>
          <w:bCs/>
          <w:lang w:val="de-DE"/>
        </w:rPr>
      </w:pPr>
    </w:p>
    <w:p w14:paraId="70604ACA" w14:textId="39221022" w:rsidR="00C96A22" w:rsidRPr="00FD26C7" w:rsidRDefault="00C96A22" w:rsidP="009C386B">
      <w:pPr>
        <w:spacing w:before="120" w:after="120" w:line="320" w:lineRule="auto"/>
        <w:jc w:val="both"/>
        <w:rPr>
          <w:b/>
          <w:bCs/>
          <w:lang w:val="de-DE"/>
        </w:rPr>
      </w:pPr>
    </w:p>
    <w:p w14:paraId="6AD1BFCA" w14:textId="3477CB79" w:rsidR="00C96A22" w:rsidRPr="00FD26C7" w:rsidRDefault="00C96A22" w:rsidP="009C386B">
      <w:pPr>
        <w:spacing w:before="120" w:after="120" w:line="320" w:lineRule="auto"/>
        <w:jc w:val="both"/>
        <w:rPr>
          <w:b/>
          <w:bCs/>
          <w:lang w:val="de-DE"/>
        </w:rPr>
      </w:pPr>
    </w:p>
    <w:p w14:paraId="72C5B4E0" w14:textId="25B8E000" w:rsidR="00B10F3C" w:rsidRPr="00FD26C7" w:rsidRDefault="00B10F3C" w:rsidP="009C386B">
      <w:pPr>
        <w:spacing w:before="120" w:after="120" w:line="320" w:lineRule="auto"/>
        <w:jc w:val="both"/>
        <w:rPr>
          <w:b/>
          <w:bCs/>
          <w:lang w:val="de-DE"/>
        </w:rPr>
      </w:pPr>
    </w:p>
    <w:p w14:paraId="407625C2" w14:textId="0F936171" w:rsidR="00B10F3C" w:rsidRPr="00FD26C7" w:rsidRDefault="00B10F3C" w:rsidP="009C386B">
      <w:pPr>
        <w:spacing w:before="120" w:after="120" w:line="320" w:lineRule="auto"/>
        <w:jc w:val="both"/>
        <w:rPr>
          <w:b/>
          <w:bCs/>
          <w:lang w:val="de-DE"/>
        </w:rPr>
      </w:pPr>
    </w:p>
    <w:p w14:paraId="240DD6FD" w14:textId="41FD5E75" w:rsidR="00B10F3C" w:rsidRPr="00FD26C7" w:rsidRDefault="00B10F3C" w:rsidP="009C386B">
      <w:pPr>
        <w:spacing w:before="120" w:after="120" w:line="320" w:lineRule="auto"/>
        <w:jc w:val="both"/>
        <w:rPr>
          <w:b/>
          <w:bCs/>
          <w:lang w:val="de-DE"/>
        </w:rPr>
      </w:pPr>
    </w:p>
    <w:p w14:paraId="301D9156" w14:textId="795D5A1E" w:rsidR="00B10F3C" w:rsidRPr="00FD26C7" w:rsidRDefault="00B10F3C" w:rsidP="009C386B">
      <w:pPr>
        <w:spacing w:before="120" w:after="120" w:line="320" w:lineRule="auto"/>
        <w:jc w:val="both"/>
        <w:rPr>
          <w:b/>
          <w:bCs/>
          <w:lang w:val="de-DE"/>
        </w:rPr>
      </w:pPr>
    </w:p>
    <w:p w14:paraId="0D5734DA" w14:textId="65933DB9" w:rsidR="00B10F3C" w:rsidRPr="00FD26C7" w:rsidRDefault="00B10F3C" w:rsidP="009C386B">
      <w:pPr>
        <w:spacing w:before="120" w:after="120" w:line="320" w:lineRule="auto"/>
        <w:jc w:val="both"/>
        <w:rPr>
          <w:b/>
          <w:bCs/>
          <w:lang w:val="de-DE"/>
        </w:rPr>
      </w:pPr>
    </w:p>
    <w:p w14:paraId="1BD6A1D6" w14:textId="6A091CEA" w:rsidR="00414411" w:rsidRPr="00FD26C7" w:rsidRDefault="00B10F3C" w:rsidP="00414411">
      <w:pPr>
        <w:pStyle w:val="Heading1"/>
        <w:spacing w:after="600"/>
        <w:rPr>
          <w:lang w:val="de-DE"/>
        </w:rPr>
      </w:pPr>
      <w:bookmarkStart w:id="80" w:name="_Toc96652713"/>
      <w:r w:rsidRPr="00FD26C7">
        <w:rPr>
          <w:bCs/>
          <w:lang w:val="de-DE"/>
        </w:rPr>
        <w:lastRenderedPageBreak/>
        <w:t xml:space="preserve">5. </w:t>
      </w:r>
      <w:r w:rsidR="0034298B" w:rsidRPr="00FD26C7">
        <w:rPr>
          <w:bCs/>
          <w:lang w:val="de-DE"/>
        </w:rPr>
        <w:t>FAZIT</w:t>
      </w:r>
      <w:bookmarkEnd w:id="80"/>
      <w:r w:rsidRPr="00FD26C7">
        <w:rPr>
          <w:lang w:val="de-DE"/>
        </w:rPr>
        <w:t xml:space="preserve"> </w:t>
      </w:r>
    </w:p>
    <w:p w14:paraId="71AA59EA" w14:textId="59C55DDA" w:rsidR="00414411" w:rsidRPr="00FD26C7" w:rsidRDefault="00414411" w:rsidP="00D7375B">
      <w:pPr>
        <w:pStyle w:val="Heading2"/>
        <w:spacing w:before="300" w:after="300"/>
        <w:rPr>
          <w:szCs w:val="24"/>
          <w:lang w:val="de-DE"/>
        </w:rPr>
      </w:pPr>
      <w:bookmarkStart w:id="81" w:name="_Toc96652714"/>
      <w:r w:rsidRPr="00FD26C7">
        <w:rPr>
          <w:szCs w:val="24"/>
          <w:lang w:val="de-DE"/>
        </w:rPr>
        <w:t xml:space="preserve">5.1. </w:t>
      </w:r>
      <w:r w:rsidRPr="00FD26C7">
        <w:rPr>
          <w:lang w:val="de-DE"/>
        </w:rPr>
        <w:t>KURZE BESCHREIBUNGEN DER SEGMENTE</w:t>
      </w:r>
      <w:bookmarkEnd w:id="81"/>
    </w:p>
    <w:p w14:paraId="6E2D3FBE" w14:textId="6B3CAFD9" w:rsidR="0012218A" w:rsidRPr="00FD26C7" w:rsidRDefault="0012218A" w:rsidP="0012218A">
      <w:pPr>
        <w:spacing w:before="120" w:after="120" w:line="320" w:lineRule="auto"/>
        <w:jc w:val="both"/>
        <w:rPr>
          <w:sz w:val="22"/>
          <w:szCs w:val="22"/>
          <w:lang w:val="de-DE"/>
        </w:rPr>
      </w:pPr>
      <w:r w:rsidRPr="00FD26C7">
        <w:rPr>
          <w:b/>
          <w:bCs/>
          <w:i/>
          <w:iCs/>
          <w:sz w:val="22"/>
          <w:szCs w:val="22"/>
          <w:lang w:val="de-DE"/>
        </w:rPr>
        <w:t>Champions:</w:t>
      </w:r>
      <w:r w:rsidRPr="00FD26C7">
        <w:rPr>
          <w:sz w:val="22"/>
          <w:szCs w:val="22"/>
          <w:lang w:val="de-DE"/>
        </w:rPr>
        <w:t xml:space="preserve"> Kürzlich gekauft, oft gekauft und am meisten ausgegeben</w:t>
      </w:r>
      <w:r w:rsidR="001A2A5F" w:rsidRPr="00FD26C7">
        <w:rPr>
          <w:sz w:val="22"/>
          <w:szCs w:val="22"/>
          <w:lang w:val="de-DE"/>
        </w:rPr>
        <w:t xml:space="preserve">. Belohnen Sie diese Kunden. Sie können Early Adopters für neue Produkte werden und helfen, Ihre Marke zu promoten. </w:t>
      </w:r>
    </w:p>
    <w:p w14:paraId="58F35B1A" w14:textId="3E3FECD0" w:rsidR="0012218A" w:rsidRPr="00FD26C7" w:rsidRDefault="0012218A" w:rsidP="0012218A">
      <w:pPr>
        <w:spacing w:before="120" w:after="120" w:line="320" w:lineRule="auto"/>
        <w:jc w:val="both"/>
        <w:rPr>
          <w:sz w:val="22"/>
          <w:szCs w:val="22"/>
          <w:lang w:val="de-DE"/>
        </w:rPr>
      </w:pPr>
      <w:r w:rsidRPr="00FD26C7">
        <w:rPr>
          <w:b/>
          <w:bCs/>
          <w:i/>
          <w:iCs/>
          <w:sz w:val="22"/>
          <w:szCs w:val="22"/>
          <w:lang w:val="de-DE"/>
        </w:rPr>
        <w:t>Loyal Customers:</w:t>
      </w:r>
      <w:r w:rsidRPr="00FD26C7">
        <w:rPr>
          <w:sz w:val="22"/>
          <w:szCs w:val="22"/>
          <w:lang w:val="de-DE"/>
        </w:rPr>
        <w:t xml:space="preserve"> Kaufen Sie regelmäßig ein. Reagiert auf Werbeaktionen.</w:t>
      </w:r>
    </w:p>
    <w:p w14:paraId="0AFAD0B0" w14:textId="6C088297" w:rsidR="0012218A" w:rsidRPr="00FD26C7" w:rsidRDefault="0012218A" w:rsidP="0012218A">
      <w:pPr>
        <w:spacing w:before="120" w:after="120" w:line="320" w:lineRule="auto"/>
        <w:jc w:val="both"/>
        <w:rPr>
          <w:sz w:val="22"/>
          <w:szCs w:val="22"/>
          <w:lang w:val="de-DE"/>
        </w:rPr>
      </w:pPr>
      <w:r w:rsidRPr="00FD26C7">
        <w:rPr>
          <w:b/>
          <w:bCs/>
          <w:i/>
          <w:iCs/>
          <w:sz w:val="22"/>
          <w:szCs w:val="22"/>
          <w:lang w:val="de-DE"/>
        </w:rPr>
        <w:t>Potential Loyalist</w:t>
      </w:r>
      <w:r w:rsidRPr="00FD26C7">
        <w:rPr>
          <w:b/>
          <w:bCs/>
          <w:sz w:val="22"/>
          <w:szCs w:val="22"/>
          <w:lang w:val="de-DE"/>
        </w:rPr>
        <w:t>:</w:t>
      </w:r>
      <w:r w:rsidRPr="00FD26C7">
        <w:rPr>
          <w:sz w:val="22"/>
          <w:szCs w:val="22"/>
          <w:lang w:val="de-DE"/>
        </w:rPr>
        <w:t xml:space="preserve"> Letzte Kunden mit durchschnittlicher Häufigkeit.</w:t>
      </w:r>
      <w:r w:rsidR="001A2A5F" w:rsidRPr="00FD26C7">
        <w:rPr>
          <w:sz w:val="22"/>
          <w:szCs w:val="22"/>
          <w:lang w:val="de-DE"/>
        </w:rPr>
        <w:t xml:space="preserve"> Bieten Sie Mitgliedschafts- oder Treueprogramme an oder empfehlen Sie verwandte Produkte, um sie weiter zu verkaufen und ihnen zu helfen, Ihre Loyalisten oder Champions zu werden. </w:t>
      </w:r>
    </w:p>
    <w:p w14:paraId="5324940D" w14:textId="0914F353" w:rsidR="0012218A" w:rsidRPr="00FD26C7" w:rsidRDefault="0012218A" w:rsidP="0012218A">
      <w:pPr>
        <w:spacing w:before="120" w:after="120" w:line="320" w:lineRule="auto"/>
        <w:jc w:val="both"/>
        <w:rPr>
          <w:sz w:val="22"/>
          <w:szCs w:val="22"/>
          <w:lang w:val="de-DE"/>
        </w:rPr>
      </w:pPr>
      <w:r w:rsidRPr="00FD26C7">
        <w:rPr>
          <w:b/>
          <w:bCs/>
          <w:i/>
          <w:iCs/>
          <w:sz w:val="22"/>
          <w:szCs w:val="22"/>
          <w:lang w:val="de-DE"/>
        </w:rPr>
        <w:t>New Customers:</w:t>
      </w:r>
      <w:r w:rsidRPr="00FD26C7">
        <w:rPr>
          <w:sz w:val="22"/>
          <w:szCs w:val="22"/>
          <w:lang w:val="de-DE"/>
        </w:rPr>
        <w:t xml:space="preserve"> Kürzlich gekauft, aber nicht oft.</w:t>
      </w:r>
      <w:r w:rsidR="001A2A5F" w:rsidRPr="00FD26C7">
        <w:rPr>
          <w:sz w:val="22"/>
          <w:szCs w:val="22"/>
          <w:lang w:val="de-DE"/>
        </w:rPr>
        <w:t xml:space="preserve"> Beginnen Sie mit dem Aufbau von Beziehungen zu diesen Kunden, indem Sie Onboarding-Support und Sonderangebote anbieten, um ihre Besuche zu steigern. </w:t>
      </w:r>
    </w:p>
    <w:p w14:paraId="3D50A5B1" w14:textId="3ADF3407" w:rsidR="0012218A" w:rsidRPr="00FD26C7" w:rsidRDefault="0012218A" w:rsidP="0012218A">
      <w:pPr>
        <w:spacing w:before="120" w:after="120" w:line="320" w:lineRule="auto"/>
        <w:jc w:val="both"/>
        <w:rPr>
          <w:sz w:val="22"/>
          <w:szCs w:val="22"/>
          <w:lang w:val="de-DE"/>
        </w:rPr>
      </w:pPr>
      <w:r w:rsidRPr="00FD26C7">
        <w:rPr>
          <w:b/>
          <w:bCs/>
          <w:i/>
          <w:iCs/>
          <w:sz w:val="22"/>
          <w:szCs w:val="22"/>
          <w:lang w:val="de-DE"/>
        </w:rPr>
        <w:t>Promising</w:t>
      </w:r>
      <w:r w:rsidRPr="00FD26C7">
        <w:rPr>
          <w:b/>
          <w:bCs/>
          <w:sz w:val="22"/>
          <w:szCs w:val="22"/>
          <w:lang w:val="de-DE"/>
        </w:rPr>
        <w:t>:</w:t>
      </w:r>
      <w:r w:rsidRPr="00FD26C7">
        <w:rPr>
          <w:sz w:val="22"/>
          <w:szCs w:val="22"/>
          <w:lang w:val="de-DE"/>
        </w:rPr>
        <w:t xml:space="preserve"> Neue Käufer, aber nicht viel ausgegeben.</w:t>
      </w:r>
    </w:p>
    <w:p w14:paraId="59F15183" w14:textId="22026C3C" w:rsidR="0012218A" w:rsidRPr="00FD26C7" w:rsidRDefault="0012218A" w:rsidP="0012218A">
      <w:pPr>
        <w:spacing w:before="120" w:after="120" w:line="320" w:lineRule="auto"/>
        <w:jc w:val="both"/>
        <w:rPr>
          <w:sz w:val="22"/>
          <w:szCs w:val="22"/>
          <w:lang w:val="de-DE"/>
        </w:rPr>
      </w:pPr>
      <w:r w:rsidRPr="00FD26C7">
        <w:rPr>
          <w:b/>
          <w:bCs/>
          <w:i/>
          <w:iCs/>
          <w:sz w:val="22"/>
          <w:szCs w:val="22"/>
          <w:lang w:val="de-DE"/>
        </w:rPr>
        <w:t>Need Attention:</w:t>
      </w:r>
      <w:r w:rsidRPr="00FD26C7">
        <w:rPr>
          <w:sz w:val="22"/>
          <w:szCs w:val="22"/>
          <w:lang w:val="de-DE"/>
        </w:rPr>
        <w:t xml:space="preserve"> Überdurchschnittliche Aktualität, Häufigkeit und monetäre Werte. Habe es aber vielleicht erst vor kurzem gekauft.</w:t>
      </w:r>
    </w:p>
    <w:p w14:paraId="19D1031B" w14:textId="347A2C12" w:rsidR="0012218A" w:rsidRPr="00FD26C7" w:rsidRDefault="0012218A" w:rsidP="0012218A">
      <w:pPr>
        <w:spacing w:before="120" w:after="120" w:line="320" w:lineRule="auto"/>
        <w:jc w:val="both"/>
        <w:rPr>
          <w:sz w:val="22"/>
          <w:szCs w:val="22"/>
          <w:lang w:val="de-DE"/>
        </w:rPr>
      </w:pPr>
      <w:r w:rsidRPr="00FD26C7">
        <w:rPr>
          <w:b/>
          <w:bCs/>
          <w:i/>
          <w:iCs/>
          <w:sz w:val="22"/>
          <w:szCs w:val="22"/>
          <w:lang w:val="de-DE"/>
        </w:rPr>
        <w:t>About to Sleep:</w:t>
      </w:r>
      <w:r w:rsidRPr="00FD26C7">
        <w:rPr>
          <w:sz w:val="22"/>
          <w:szCs w:val="22"/>
          <w:lang w:val="de-DE"/>
        </w:rPr>
        <w:t xml:space="preserve"> Unterdurchschnittliche Aktualität und Häufigkeit. Verlieren sie, wenn sie nicht reaktiviert werden.</w:t>
      </w:r>
    </w:p>
    <w:p w14:paraId="0270E799" w14:textId="3F91549D" w:rsidR="0012218A" w:rsidRPr="00FD26C7" w:rsidRDefault="0012218A" w:rsidP="0012218A">
      <w:pPr>
        <w:spacing w:before="120" w:after="120" w:line="320" w:lineRule="auto"/>
        <w:jc w:val="both"/>
        <w:rPr>
          <w:sz w:val="22"/>
          <w:szCs w:val="22"/>
          <w:lang w:val="de-DE"/>
        </w:rPr>
      </w:pPr>
      <w:r w:rsidRPr="00FD26C7">
        <w:rPr>
          <w:b/>
          <w:bCs/>
          <w:i/>
          <w:iCs/>
          <w:sz w:val="22"/>
          <w:szCs w:val="22"/>
          <w:lang w:val="de-DE"/>
        </w:rPr>
        <w:t>At Risk:</w:t>
      </w:r>
      <w:r w:rsidRPr="00FD26C7">
        <w:rPr>
          <w:sz w:val="22"/>
          <w:szCs w:val="22"/>
          <w:lang w:val="de-DE"/>
        </w:rPr>
        <w:t xml:space="preserve"> Einige Zeit seit dem Kauf. Ich muss sie zurückbringen!</w:t>
      </w:r>
      <w:r w:rsidR="001A2A5F" w:rsidRPr="00FD26C7">
        <w:rPr>
          <w:sz w:val="22"/>
          <w:szCs w:val="22"/>
          <w:lang w:val="de-DE"/>
        </w:rPr>
        <w:t xml:space="preserve"> Senden Sie ihnen personalisierte Reaktivierungskampagnen, um die Verbindung wiederherzustellen, und bieten Sie Verlängerungen und hilfreiche Produkte an, um einen weiteren Kauf zu fördern. </w:t>
      </w:r>
    </w:p>
    <w:p w14:paraId="40718251" w14:textId="0CE58677" w:rsidR="0012218A" w:rsidRPr="00FD26C7" w:rsidRDefault="0012218A" w:rsidP="0012218A">
      <w:pPr>
        <w:spacing w:before="120" w:after="120" w:line="320" w:lineRule="auto"/>
        <w:jc w:val="both"/>
        <w:rPr>
          <w:sz w:val="22"/>
          <w:szCs w:val="22"/>
          <w:lang w:val="de-DE"/>
        </w:rPr>
      </w:pPr>
      <w:r w:rsidRPr="00FD26C7">
        <w:rPr>
          <w:b/>
          <w:bCs/>
          <w:i/>
          <w:iCs/>
          <w:sz w:val="22"/>
          <w:szCs w:val="22"/>
          <w:lang w:val="de-DE"/>
        </w:rPr>
        <w:t>Can’t Lose</w:t>
      </w:r>
      <w:r w:rsidRPr="00FD26C7">
        <w:rPr>
          <w:sz w:val="22"/>
          <w:szCs w:val="22"/>
          <w:lang w:val="de-DE"/>
        </w:rPr>
        <w:t>: Früher oft gekauft, aber schon lange nicht mehr zurückgegeben.</w:t>
      </w:r>
      <w:r w:rsidR="001A2A5F" w:rsidRPr="00FD26C7">
        <w:rPr>
          <w:sz w:val="22"/>
          <w:szCs w:val="22"/>
          <w:lang w:val="de-DE"/>
        </w:rPr>
        <w:t xml:space="preserve"> Holen Sie sie mit relevanten Werbeaktionen zurück und führen Sie Umfragen durch, um herauszufinden, was </w:t>
      </w:r>
      <w:r w:rsidR="00FD26C7" w:rsidRPr="00FD26C7">
        <w:rPr>
          <w:sz w:val="22"/>
          <w:szCs w:val="22"/>
          <w:lang w:val="de-DE"/>
        </w:rPr>
        <w:t>schiefgelaufen</w:t>
      </w:r>
      <w:r w:rsidR="001A2A5F" w:rsidRPr="00FD26C7">
        <w:rPr>
          <w:sz w:val="22"/>
          <w:szCs w:val="22"/>
          <w:lang w:val="de-DE"/>
        </w:rPr>
        <w:t xml:space="preserve"> ist, und vermeiden Sie, sie an einen Konkurrenten zu verlieren. </w:t>
      </w:r>
    </w:p>
    <w:p w14:paraId="4F4D47F9" w14:textId="51CF91ED" w:rsidR="00414411" w:rsidRPr="00FD26C7" w:rsidRDefault="0012218A" w:rsidP="0012218A">
      <w:pPr>
        <w:spacing w:before="120" w:after="120" w:line="320" w:lineRule="auto"/>
        <w:jc w:val="both"/>
        <w:rPr>
          <w:sz w:val="22"/>
          <w:szCs w:val="22"/>
          <w:lang w:val="de-DE"/>
        </w:rPr>
      </w:pPr>
      <w:r w:rsidRPr="00FD26C7">
        <w:rPr>
          <w:b/>
          <w:bCs/>
          <w:i/>
          <w:iCs/>
          <w:sz w:val="22"/>
          <w:szCs w:val="22"/>
          <w:lang w:val="de-DE"/>
        </w:rPr>
        <w:t>Hibernating:</w:t>
      </w:r>
      <w:r w:rsidRPr="00FD26C7">
        <w:rPr>
          <w:sz w:val="22"/>
          <w:szCs w:val="22"/>
          <w:lang w:val="de-DE"/>
        </w:rPr>
        <w:t xml:space="preserve"> Letzter Einkauf liegt lange zurück und geringe Anzahl an Bestellungen. Kann verloren gehen.</w:t>
      </w:r>
    </w:p>
    <w:p w14:paraId="2CF6FA9D" w14:textId="77777777" w:rsidR="0012218A" w:rsidRPr="00FD26C7" w:rsidRDefault="0012218A" w:rsidP="002F4F33">
      <w:pPr>
        <w:spacing w:before="120" w:after="120" w:line="320" w:lineRule="auto"/>
        <w:jc w:val="both"/>
        <w:rPr>
          <w:b/>
          <w:bCs/>
          <w:sz w:val="22"/>
          <w:szCs w:val="22"/>
          <w:lang w:val="de-DE"/>
        </w:rPr>
      </w:pPr>
    </w:p>
    <w:p w14:paraId="046A17DC" w14:textId="77777777" w:rsidR="0012218A" w:rsidRPr="00FD26C7" w:rsidRDefault="0012218A" w:rsidP="002F4F33">
      <w:pPr>
        <w:spacing w:before="120" w:after="120" w:line="320" w:lineRule="auto"/>
        <w:jc w:val="both"/>
        <w:rPr>
          <w:b/>
          <w:bCs/>
          <w:sz w:val="22"/>
          <w:szCs w:val="22"/>
          <w:lang w:val="de-DE"/>
        </w:rPr>
      </w:pPr>
    </w:p>
    <w:p w14:paraId="4AE5DCA7" w14:textId="1DFFD8B4" w:rsidR="002F4F33" w:rsidRPr="00FD26C7" w:rsidRDefault="002F4F33" w:rsidP="002F4F33">
      <w:pPr>
        <w:rPr>
          <w:b/>
          <w:bCs/>
          <w:color w:val="000000"/>
          <w:sz w:val="22"/>
          <w:szCs w:val="22"/>
          <w:lang w:val="de-DE"/>
        </w:rPr>
      </w:pPr>
      <w:r w:rsidRPr="00B10F3C">
        <w:rPr>
          <w:b/>
          <w:bCs/>
          <w:color w:val="000000"/>
          <w:sz w:val="22"/>
          <w:szCs w:val="22"/>
          <w:lang w:val="de-DE"/>
        </w:rPr>
        <w:t xml:space="preserve">            </w:t>
      </w:r>
    </w:p>
    <w:p w14:paraId="5B86594E" w14:textId="21A1CC24" w:rsidR="00B10F3C" w:rsidRPr="00FD26C7" w:rsidRDefault="00B10F3C" w:rsidP="002F4F33">
      <w:pPr>
        <w:spacing w:before="120" w:after="120" w:line="320" w:lineRule="auto"/>
        <w:rPr>
          <w:lang w:val="de-DE"/>
        </w:rPr>
      </w:pPr>
    </w:p>
    <w:p w14:paraId="57215765" w14:textId="3522A11F" w:rsidR="001A2A5F" w:rsidRPr="00FD26C7" w:rsidRDefault="001A2A5F" w:rsidP="002F4F33">
      <w:pPr>
        <w:spacing w:before="120" w:after="120" w:line="320" w:lineRule="auto"/>
        <w:rPr>
          <w:lang w:val="de-DE"/>
        </w:rPr>
      </w:pPr>
    </w:p>
    <w:p w14:paraId="0C8BFD87" w14:textId="77777777" w:rsidR="001A2A5F" w:rsidRPr="00FD26C7" w:rsidRDefault="001A2A5F" w:rsidP="002F4F33">
      <w:pPr>
        <w:spacing w:before="120" w:after="120" w:line="320" w:lineRule="auto"/>
        <w:rPr>
          <w:lang w:val="de-DE"/>
        </w:rPr>
      </w:pPr>
    </w:p>
    <w:p w14:paraId="0CB89B5B" w14:textId="7189E0A8" w:rsidR="00B10F3C" w:rsidRPr="00FD26C7" w:rsidRDefault="00B10F3C" w:rsidP="00B10F3C">
      <w:pPr>
        <w:rPr>
          <w:lang w:val="de-DE"/>
        </w:rPr>
      </w:pPr>
    </w:p>
    <w:p w14:paraId="517C8B36" w14:textId="31F56BF6" w:rsidR="001A2A5F" w:rsidRPr="00FD26C7" w:rsidRDefault="001A2A5F" w:rsidP="00B10F3C">
      <w:pPr>
        <w:rPr>
          <w:lang w:val="de-DE"/>
        </w:rPr>
      </w:pPr>
    </w:p>
    <w:p w14:paraId="2F3B91F0" w14:textId="08CA2A27" w:rsidR="001A2A5F" w:rsidRPr="00D7375B" w:rsidRDefault="001A2A5F" w:rsidP="00D7375B">
      <w:pPr>
        <w:pStyle w:val="Heading2"/>
        <w:spacing w:before="300" w:after="300"/>
      </w:pPr>
      <w:bookmarkStart w:id="82" w:name="_Toc96652715"/>
      <w:r w:rsidRPr="00D7375B">
        <w:lastRenderedPageBreak/>
        <w:t xml:space="preserve">5.2. </w:t>
      </w:r>
      <w:r w:rsidRPr="00D7375B">
        <w:rPr>
          <w:rStyle w:val="jlqj4b"/>
        </w:rPr>
        <w:t>VERGLEICH DER ERGEBNISSE</w:t>
      </w:r>
      <w:r w:rsidR="00142530" w:rsidRPr="00D7375B">
        <w:rPr>
          <w:rStyle w:val="jlqj4b"/>
        </w:rPr>
        <w:t xml:space="preserve"> UND EMPFEHLUNGEN</w:t>
      </w:r>
      <w:bookmarkEnd w:id="82"/>
    </w:p>
    <w:p w14:paraId="12041F4A" w14:textId="77777777" w:rsidR="0034298B" w:rsidRPr="00FD26C7" w:rsidRDefault="0034298B" w:rsidP="0034298B">
      <w:pPr>
        <w:spacing w:line="360" w:lineRule="auto"/>
        <w:jc w:val="both"/>
        <w:rPr>
          <w:sz w:val="22"/>
          <w:szCs w:val="22"/>
          <w:lang w:val="de-DE"/>
        </w:rPr>
      </w:pPr>
      <w:r w:rsidRPr="00FD26C7">
        <w:rPr>
          <w:sz w:val="22"/>
          <w:szCs w:val="22"/>
          <w:lang w:val="de-DE"/>
        </w:rPr>
        <w:t>Unten sehen wir die Ergebnisse der Segmente als Ergebnis der beiden Anträge, die wir gestellt haben, indem wir sie in 4 Cluster und 5 Cluster unterteilt haben.</w:t>
      </w:r>
    </w:p>
    <w:p w14:paraId="0D22B51F" w14:textId="68F3C734" w:rsidR="0034298B" w:rsidRPr="00FD26C7" w:rsidRDefault="0034298B" w:rsidP="0034298B">
      <w:pPr>
        <w:spacing w:line="360" w:lineRule="auto"/>
        <w:jc w:val="both"/>
        <w:rPr>
          <w:sz w:val="22"/>
          <w:szCs w:val="22"/>
          <w:lang w:val="de-DE"/>
        </w:rPr>
      </w:pPr>
      <w:r w:rsidRPr="00FD26C7">
        <w:rPr>
          <w:sz w:val="22"/>
          <w:szCs w:val="22"/>
          <w:lang w:val="de-DE"/>
        </w:rPr>
        <w:t>Segmente mit einem auffällig hohen Unterschied zwischen ihnen; At Risk, Hibernating, New Customers, Potential Loyalists und Promising.</w:t>
      </w:r>
    </w:p>
    <w:p w14:paraId="4C923288" w14:textId="56B6A32F" w:rsidR="0034298B" w:rsidRPr="00FD26C7" w:rsidRDefault="0034298B" w:rsidP="0034298B">
      <w:pPr>
        <w:spacing w:line="360" w:lineRule="auto"/>
        <w:jc w:val="both"/>
        <w:rPr>
          <w:sz w:val="22"/>
          <w:szCs w:val="22"/>
          <w:lang w:val="de-DE"/>
        </w:rPr>
      </w:pPr>
      <w:r w:rsidRPr="00FD26C7">
        <w:rPr>
          <w:sz w:val="22"/>
          <w:szCs w:val="22"/>
          <w:lang w:val="de-DE"/>
        </w:rPr>
        <w:t xml:space="preserve">Die Segmente At Risk und Hibernating beinhalten Kunden, die ich verloren habe oder fast verlieren werde. Während ihre Anzahl niedrig ist, wenn ich 4 Cluster verwende, sehen wir, dass sie ziemlich hoch sind, wenn wir die Ergebnisse eingrenzen und sie in 5 Cluster unterteilen. In diesem Zusammenhang wäre es logischer, die Kunden in 5 </w:t>
      </w:r>
      <w:r w:rsidR="00FD26C7" w:rsidRPr="00FD26C7">
        <w:rPr>
          <w:sz w:val="22"/>
          <w:szCs w:val="22"/>
          <w:lang w:val="de-DE"/>
        </w:rPr>
        <w:t>Clustern,</w:t>
      </w:r>
      <w:r w:rsidRPr="00FD26C7">
        <w:rPr>
          <w:sz w:val="22"/>
          <w:szCs w:val="22"/>
          <w:lang w:val="de-DE"/>
        </w:rPr>
        <w:t xml:space="preserve"> statt in 4 Clustern zu untersuchen. Auf diese Weise können solidere Schritte unternommen werden, um den Kundenverlust zu minimieren.</w:t>
      </w:r>
    </w:p>
    <w:p w14:paraId="6271486A" w14:textId="77777777" w:rsidR="001A2A5F" w:rsidRPr="00FD26C7" w:rsidRDefault="001A2A5F" w:rsidP="00B10F3C">
      <w:pPr>
        <w:rPr>
          <w:lang w:val="de-DE"/>
        </w:rPr>
      </w:pPr>
    </w:p>
    <w:tbl>
      <w:tblPr>
        <w:tblW w:w="6653" w:type="dxa"/>
        <w:jc w:val="center"/>
        <w:tblLook w:val="04A0" w:firstRow="1" w:lastRow="0" w:firstColumn="1" w:lastColumn="0" w:noHBand="0" w:noVBand="1"/>
      </w:tblPr>
      <w:tblGrid>
        <w:gridCol w:w="2200"/>
        <w:gridCol w:w="2185"/>
        <w:gridCol w:w="2268"/>
      </w:tblGrid>
      <w:tr w:rsidR="00B10F3C" w:rsidRPr="00B10F3C" w14:paraId="32F17ABF" w14:textId="77777777" w:rsidTr="00142530">
        <w:trPr>
          <w:trHeight w:val="340"/>
          <w:jc w:val="center"/>
        </w:trPr>
        <w:tc>
          <w:tcPr>
            <w:tcW w:w="220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2C36F9DB" w14:textId="77777777" w:rsidR="00B10F3C" w:rsidRPr="00B10F3C" w:rsidRDefault="00B10F3C" w:rsidP="00B10F3C">
            <w:pPr>
              <w:jc w:val="both"/>
              <w:rPr>
                <w:b/>
                <w:bCs/>
                <w:color w:val="000000"/>
                <w:sz w:val="22"/>
                <w:szCs w:val="22"/>
                <w:lang w:val="de-DE"/>
              </w:rPr>
            </w:pPr>
            <w:r w:rsidRPr="00B10F3C">
              <w:rPr>
                <w:b/>
                <w:bCs/>
                <w:color w:val="000000"/>
                <w:sz w:val="22"/>
                <w:szCs w:val="22"/>
                <w:lang w:val="de-DE"/>
              </w:rPr>
              <w:t>RFM_Segment</w:t>
            </w:r>
          </w:p>
        </w:tc>
        <w:tc>
          <w:tcPr>
            <w:tcW w:w="2185" w:type="dxa"/>
            <w:tcBorders>
              <w:top w:val="single" w:sz="8" w:space="0" w:color="auto"/>
              <w:left w:val="nil"/>
              <w:bottom w:val="single" w:sz="8" w:space="0" w:color="auto"/>
              <w:right w:val="single" w:sz="8" w:space="0" w:color="auto"/>
            </w:tcBorders>
            <w:shd w:val="clear" w:color="000000" w:fill="E2EFDA"/>
            <w:noWrap/>
            <w:vAlign w:val="center"/>
            <w:hideMark/>
          </w:tcPr>
          <w:p w14:paraId="541C093E" w14:textId="75BE5C6B" w:rsidR="00B10F3C" w:rsidRPr="00B10F3C" w:rsidRDefault="00B10F3C" w:rsidP="00B10F3C">
            <w:pPr>
              <w:jc w:val="both"/>
              <w:rPr>
                <w:b/>
                <w:bCs/>
                <w:color w:val="000000"/>
                <w:sz w:val="22"/>
                <w:szCs w:val="22"/>
                <w:lang w:val="de-DE"/>
              </w:rPr>
            </w:pPr>
            <w:r w:rsidRPr="00B10F3C">
              <w:rPr>
                <w:b/>
                <w:bCs/>
                <w:color w:val="000000"/>
                <w:sz w:val="22"/>
                <w:szCs w:val="22"/>
                <w:lang w:val="de-DE"/>
              </w:rPr>
              <w:t>Count (1-5</w:t>
            </w:r>
            <w:r w:rsidR="00142530" w:rsidRPr="00FD26C7">
              <w:rPr>
                <w:b/>
                <w:bCs/>
                <w:color w:val="000000"/>
                <w:sz w:val="22"/>
                <w:szCs w:val="22"/>
                <w:lang w:val="de-DE"/>
              </w:rPr>
              <w:t xml:space="preserve"> Scoring</w:t>
            </w:r>
            <w:r w:rsidRPr="00B10F3C">
              <w:rPr>
                <w:b/>
                <w:bCs/>
                <w:color w:val="000000"/>
                <w:sz w:val="22"/>
                <w:szCs w:val="22"/>
                <w:lang w:val="de-DE"/>
              </w:rPr>
              <w:t>)</w:t>
            </w:r>
          </w:p>
        </w:tc>
        <w:tc>
          <w:tcPr>
            <w:tcW w:w="2268" w:type="dxa"/>
            <w:tcBorders>
              <w:top w:val="single" w:sz="8" w:space="0" w:color="auto"/>
              <w:left w:val="nil"/>
              <w:bottom w:val="single" w:sz="8" w:space="0" w:color="auto"/>
              <w:right w:val="single" w:sz="8" w:space="0" w:color="auto"/>
            </w:tcBorders>
            <w:shd w:val="clear" w:color="000000" w:fill="E2EFDA"/>
            <w:noWrap/>
            <w:vAlign w:val="center"/>
            <w:hideMark/>
          </w:tcPr>
          <w:p w14:paraId="529B82B0" w14:textId="18927048" w:rsidR="00B10F3C" w:rsidRPr="00B10F3C" w:rsidRDefault="00B10F3C" w:rsidP="00B10F3C">
            <w:pPr>
              <w:jc w:val="both"/>
              <w:rPr>
                <w:b/>
                <w:bCs/>
                <w:color w:val="000000"/>
                <w:sz w:val="22"/>
                <w:szCs w:val="22"/>
                <w:lang w:val="de-DE"/>
              </w:rPr>
            </w:pPr>
            <w:r w:rsidRPr="00B10F3C">
              <w:rPr>
                <w:b/>
                <w:bCs/>
                <w:color w:val="000000"/>
                <w:sz w:val="22"/>
                <w:szCs w:val="22"/>
                <w:lang w:val="de-DE"/>
              </w:rPr>
              <w:t>Count (1-4</w:t>
            </w:r>
            <w:r w:rsidR="00142530" w:rsidRPr="00FD26C7">
              <w:rPr>
                <w:b/>
                <w:bCs/>
                <w:color w:val="000000"/>
                <w:sz w:val="22"/>
                <w:szCs w:val="22"/>
                <w:lang w:val="de-DE"/>
              </w:rPr>
              <w:t xml:space="preserve"> Scoring</w:t>
            </w:r>
            <w:r w:rsidRPr="00B10F3C">
              <w:rPr>
                <w:b/>
                <w:bCs/>
                <w:color w:val="000000"/>
                <w:sz w:val="22"/>
                <w:szCs w:val="22"/>
                <w:lang w:val="de-DE"/>
              </w:rPr>
              <w:t>)</w:t>
            </w:r>
          </w:p>
        </w:tc>
      </w:tr>
      <w:tr w:rsidR="00B10F3C" w:rsidRPr="00B10F3C" w14:paraId="49DCE24C" w14:textId="77777777" w:rsidTr="00142530">
        <w:trPr>
          <w:trHeight w:val="340"/>
          <w:jc w:val="center"/>
        </w:trPr>
        <w:tc>
          <w:tcPr>
            <w:tcW w:w="2200" w:type="dxa"/>
            <w:tcBorders>
              <w:top w:val="nil"/>
              <w:left w:val="single" w:sz="8" w:space="0" w:color="auto"/>
              <w:bottom w:val="single" w:sz="8" w:space="0" w:color="auto"/>
              <w:right w:val="single" w:sz="8" w:space="0" w:color="auto"/>
            </w:tcBorders>
            <w:shd w:val="clear" w:color="000000" w:fill="DDEBF7"/>
            <w:noWrap/>
            <w:vAlign w:val="center"/>
            <w:hideMark/>
          </w:tcPr>
          <w:p w14:paraId="74FEBEEF" w14:textId="77777777" w:rsidR="00B10F3C" w:rsidRPr="00B10F3C" w:rsidRDefault="00B10F3C" w:rsidP="00B10F3C">
            <w:pPr>
              <w:jc w:val="both"/>
              <w:rPr>
                <w:color w:val="000000"/>
                <w:sz w:val="22"/>
                <w:szCs w:val="22"/>
                <w:lang w:val="de-DE"/>
              </w:rPr>
            </w:pPr>
            <w:r w:rsidRPr="00B10F3C">
              <w:rPr>
                <w:color w:val="000000"/>
                <w:sz w:val="22"/>
                <w:szCs w:val="22"/>
                <w:lang w:val="de-DE"/>
              </w:rPr>
              <w:t xml:space="preserve">About to Sleep                  </w:t>
            </w:r>
          </w:p>
        </w:tc>
        <w:tc>
          <w:tcPr>
            <w:tcW w:w="2185" w:type="dxa"/>
            <w:tcBorders>
              <w:top w:val="nil"/>
              <w:left w:val="nil"/>
              <w:bottom w:val="single" w:sz="8" w:space="0" w:color="auto"/>
              <w:right w:val="single" w:sz="8" w:space="0" w:color="auto"/>
            </w:tcBorders>
            <w:shd w:val="clear" w:color="auto" w:fill="auto"/>
            <w:noWrap/>
            <w:vAlign w:val="center"/>
            <w:hideMark/>
          </w:tcPr>
          <w:p w14:paraId="6BEFD6F3" w14:textId="77777777" w:rsidR="00B10F3C" w:rsidRPr="00B10F3C" w:rsidRDefault="00B10F3C" w:rsidP="00B10F3C">
            <w:pPr>
              <w:jc w:val="both"/>
              <w:rPr>
                <w:color w:val="000000"/>
                <w:sz w:val="22"/>
                <w:szCs w:val="22"/>
                <w:lang w:val="de-DE"/>
              </w:rPr>
            </w:pPr>
            <w:r w:rsidRPr="00B10F3C">
              <w:rPr>
                <w:color w:val="000000"/>
                <w:sz w:val="22"/>
                <w:szCs w:val="22"/>
                <w:lang w:val="de-DE"/>
              </w:rPr>
              <w:t>208287</w:t>
            </w:r>
          </w:p>
        </w:tc>
        <w:tc>
          <w:tcPr>
            <w:tcW w:w="2268" w:type="dxa"/>
            <w:tcBorders>
              <w:top w:val="nil"/>
              <w:left w:val="nil"/>
              <w:bottom w:val="single" w:sz="8" w:space="0" w:color="auto"/>
              <w:right w:val="single" w:sz="8" w:space="0" w:color="auto"/>
            </w:tcBorders>
            <w:shd w:val="clear" w:color="auto" w:fill="auto"/>
            <w:noWrap/>
            <w:vAlign w:val="center"/>
            <w:hideMark/>
          </w:tcPr>
          <w:p w14:paraId="6B16197E" w14:textId="77777777" w:rsidR="00B10F3C" w:rsidRPr="00B10F3C" w:rsidRDefault="00B10F3C" w:rsidP="00B10F3C">
            <w:pPr>
              <w:jc w:val="both"/>
              <w:rPr>
                <w:color w:val="000000"/>
                <w:sz w:val="22"/>
                <w:szCs w:val="22"/>
                <w:lang w:val="de-DE"/>
              </w:rPr>
            </w:pPr>
            <w:r w:rsidRPr="00B10F3C">
              <w:rPr>
                <w:color w:val="000000"/>
                <w:sz w:val="22"/>
                <w:szCs w:val="22"/>
                <w:lang w:val="de-DE"/>
              </w:rPr>
              <w:t>262658</w:t>
            </w:r>
          </w:p>
        </w:tc>
      </w:tr>
      <w:tr w:rsidR="00B10F3C" w:rsidRPr="00B10F3C" w14:paraId="7F3CA528" w14:textId="77777777" w:rsidTr="00142530">
        <w:trPr>
          <w:trHeight w:val="340"/>
          <w:jc w:val="center"/>
        </w:trPr>
        <w:tc>
          <w:tcPr>
            <w:tcW w:w="2200" w:type="dxa"/>
            <w:tcBorders>
              <w:top w:val="nil"/>
              <w:left w:val="single" w:sz="8" w:space="0" w:color="auto"/>
              <w:bottom w:val="single" w:sz="8" w:space="0" w:color="auto"/>
              <w:right w:val="single" w:sz="8" w:space="0" w:color="auto"/>
            </w:tcBorders>
            <w:shd w:val="clear" w:color="000000" w:fill="DDEBF7"/>
            <w:noWrap/>
            <w:vAlign w:val="center"/>
            <w:hideMark/>
          </w:tcPr>
          <w:p w14:paraId="39E24A43" w14:textId="77777777" w:rsidR="00B10F3C" w:rsidRPr="00B10F3C" w:rsidRDefault="00B10F3C" w:rsidP="00B10F3C">
            <w:pPr>
              <w:jc w:val="both"/>
              <w:rPr>
                <w:color w:val="000000"/>
                <w:sz w:val="22"/>
                <w:szCs w:val="22"/>
                <w:lang w:val="de-DE"/>
              </w:rPr>
            </w:pPr>
            <w:r w:rsidRPr="00B10F3C">
              <w:rPr>
                <w:color w:val="000000"/>
                <w:sz w:val="22"/>
                <w:szCs w:val="22"/>
                <w:lang w:val="de-DE"/>
              </w:rPr>
              <w:t xml:space="preserve">At Risk                         </w:t>
            </w:r>
          </w:p>
        </w:tc>
        <w:tc>
          <w:tcPr>
            <w:tcW w:w="2185" w:type="dxa"/>
            <w:tcBorders>
              <w:top w:val="nil"/>
              <w:left w:val="nil"/>
              <w:bottom w:val="single" w:sz="8" w:space="0" w:color="auto"/>
              <w:right w:val="single" w:sz="8" w:space="0" w:color="auto"/>
            </w:tcBorders>
            <w:shd w:val="clear" w:color="auto" w:fill="auto"/>
            <w:noWrap/>
            <w:vAlign w:val="center"/>
            <w:hideMark/>
          </w:tcPr>
          <w:p w14:paraId="3947BF36" w14:textId="77777777" w:rsidR="00B10F3C" w:rsidRPr="00B10F3C" w:rsidRDefault="00B10F3C" w:rsidP="00B10F3C">
            <w:pPr>
              <w:jc w:val="both"/>
              <w:rPr>
                <w:color w:val="000000"/>
                <w:sz w:val="22"/>
                <w:szCs w:val="22"/>
                <w:lang w:val="de-DE"/>
              </w:rPr>
            </w:pPr>
            <w:r w:rsidRPr="00B10F3C">
              <w:rPr>
                <w:color w:val="000000"/>
                <w:sz w:val="22"/>
                <w:szCs w:val="22"/>
                <w:lang w:val="de-DE"/>
              </w:rPr>
              <w:t>436327</w:t>
            </w:r>
          </w:p>
        </w:tc>
        <w:tc>
          <w:tcPr>
            <w:tcW w:w="2268" w:type="dxa"/>
            <w:tcBorders>
              <w:top w:val="nil"/>
              <w:left w:val="nil"/>
              <w:bottom w:val="single" w:sz="8" w:space="0" w:color="auto"/>
              <w:right w:val="single" w:sz="8" w:space="0" w:color="auto"/>
            </w:tcBorders>
            <w:shd w:val="clear" w:color="auto" w:fill="auto"/>
            <w:noWrap/>
            <w:vAlign w:val="center"/>
            <w:hideMark/>
          </w:tcPr>
          <w:p w14:paraId="107F506A" w14:textId="77777777" w:rsidR="00B10F3C" w:rsidRPr="00B10F3C" w:rsidRDefault="00B10F3C" w:rsidP="00B10F3C">
            <w:pPr>
              <w:jc w:val="both"/>
              <w:rPr>
                <w:color w:val="000000"/>
                <w:sz w:val="22"/>
                <w:szCs w:val="22"/>
                <w:lang w:val="de-DE"/>
              </w:rPr>
            </w:pPr>
            <w:r w:rsidRPr="00B10F3C">
              <w:rPr>
                <w:color w:val="000000"/>
                <w:sz w:val="22"/>
                <w:szCs w:val="22"/>
                <w:lang w:val="de-DE"/>
              </w:rPr>
              <w:t>277267</w:t>
            </w:r>
          </w:p>
        </w:tc>
      </w:tr>
      <w:tr w:rsidR="00B10F3C" w:rsidRPr="00B10F3C" w14:paraId="6A7D5E43" w14:textId="77777777" w:rsidTr="00142530">
        <w:trPr>
          <w:trHeight w:val="340"/>
          <w:jc w:val="center"/>
        </w:trPr>
        <w:tc>
          <w:tcPr>
            <w:tcW w:w="2200" w:type="dxa"/>
            <w:tcBorders>
              <w:top w:val="nil"/>
              <w:left w:val="single" w:sz="8" w:space="0" w:color="auto"/>
              <w:bottom w:val="single" w:sz="8" w:space="0" w:color="auto"/>
              <w:right w:val="single" w:sz="8" w:space="0" w:color="auto"/>
            </w:tcBorders>
            <w:shd w:val="clear" w:color="000000" w:fill="DDEBF7"/>
            <w:noWrap/>
            <w:vAlign w:val="center"/>
            <w:hideMark/>
          </w:tcPr>
          <w:p w14:paraId="5498E7A4" w14:textId="40024A6A" w:rsidR="00B10F3C" w:rsidRPr="00B10F3C" w:rsidRDefault="00B10F3C" w:rsidP="00B10F3C">
            <w:pPr>
              <w:jc w:val="both"/>
              <w:rPr>
                <w:color w:val="000000"/>
                <w:sz w:val="22"/>
                <w:szCs w:val="22"/>
                <w:lang w:val="de-DE"/>
              </w:rPr>
            </w:pPr>
            <w:r w:rsidRPr="00B10F3C">
              <w:rPr>
                <w:color w:val="000000"/>
                <w:sz w:val="22"/>
                <w:szCs w:val="22"/>
                <w:lang w:val="de-DE"/>
              </w:rPr>
              <w:t xml:space="preserve">Can't Lose                     </w:t>
            </w:r>
          </w:p>
        </w:tc>
        <w:tc>
          <w:tcPr>
            <w:tcW w:w="2185" w:type="dxa"/>
            <w:tcBorders>
              <w:top w:val="nil"/>
              <w:left w:val="nil"/>
              <w:bottom w:val="single" w:sz="8" w:space="0" w:color="auto"/>
              <w:right w:val="single" w:sz="8" w:space="0" w:color="auto"/>
            </w:tcBorders>
            <w:shd w:val="clear" w:color="auto" w:fill="auto"/>
            <w:noWrap/>
            <w:vAlign w:val="center"/>
            <w:hideMark/>
          </w:tcPr>
          <w:p w14:paraId="08FB5F04" w14:textId="77777777" w:rsidR="00B10F3C" w:rsidRPr="00B10F3C" w:rsidRDefault="00B10F3C" w:rsidP="00B10F3C">
            <w:pPr>
              <w:jc w:val="both"/>
              <w:rPr>
                <w:color w:val="000000"/>
                <w:sz w:val="22"/>
                <w:szCs w:val="22"/>
                <w:lang w:val="de-DE"/>
              </w:rPr>
            </w:pPr>
            <w:r w:rsidRPr="00B10F3C">
              <w:rPr>
                <w:color w:val="000000"/>
                <w:sz w:val="22"/>
                <w:szCs w:val="22"/>
                <w:lang w:val="de-DE"/>
              </w:rPr>
              <w:t>78262</w:t>
            </w:r>
          </w:p>
        </w:tc>
        <w:tc>
          <w:tcPr>
            <w:tcW w:w="2268" w:type="dxa"/>
            <w:tcBorders>
              <w:top w:val="nil"/>
              <w:left w:val="nil"/>
              <w:bottom w:val="single" w:sz="8" w:space="0" w:color="auto"/>
              <w:right w:val="single" w:sz="8" w:space="0" w:color="auto"/>
            </w:tcBorders>
            <w:shd w:val="clear" w:color="auto" w:fill="auto"/>
            <w:noWrap/>
            <w:vAlign w:val="center"/>
            <w:hideMark/>
          </w:tcPr>
          <w:p w14:paraId="2E78C72A" w14:textId="77777777" w:rsidR="00B10F3C" w:rsidRPr="00B10F3C" w:rsidRDefault="00B10F3C" w:rsidP="00B10F3C">
            <w:pPr>
              <w:jc w:val="both"/>
              <w:rPr>
                <w:color w:val="000000"/>
                <w:sz w:val="22"/>
                <w:szCs w:val="22"/>
                <w:lang w:val="de-DE"/>
              </w:rPr>
            </w:pPr>
            <w:r w:rsidRPr="00B10F3C">
              <w:rPr>
                <w:color w:val="000000"/>
                <w:sz w:val="22"/>
                <w:szCs w:val="22"/>
                <w:lang w:val="de-DE"/>
              </w:rPr>
              <w:t>48266</w:t>
            </w:r>
          </w:p>
        </w:tc>
      </w:tr>
      <w:tr w:rsidR="00B10F3C" w:rsidRPr="00B10F3C" w14:paraId="46EEA849" w14:textId="77777777" w:rsidTr="00142530">
        <w:trPr>
          <w:trHeight w:val="340"/>
          <w:jc w:val="center"/>
        </w:trPr>
        <w:tc>
          <w:tcPr>
            <w:tcW w:w="2200" w:type="dxa"/>
            <w:tcBorders>
              <w:top w:val="nil"/>
              <w:left w:val="single" w:sz="8" w:space="0" w:color="auto"/>
              <w:bottom w:val="single" w:sz="8" w:space="0" w:color="auto"/>
              <w:right w:val="single" w:sz="8" w:space="0" w:color="auto"/>
            </w:tcBorders>
            <w:shd w:val="clear" w:color="000000" w:fill="DDEBF7"/>
            <w:noWrap/>
            <w:vAlign w:val="center"/>
            <w:hideMark/>
          </w:tcPr>
          <w:p w14:paraId="66961F88" w14:textId="77777777" w:rsidR="00B10F3C" w:rsidRPr="00B10F3C" w:rsidRDefault="00B10F3C" w:rsidP="00B10F3C">
            <w:pPr>
              <w:jc w:val="both"/>
              <w:rPr>
                <w:color w:val="000000"/>
                <w:sz w:val="22"/>
                <w:szCs w:val="22"/>
                <w:lang w:val="de-DE"/>
              </w:rPr>
            </w:pPr>
            <w:r w:rsidRPr="00B10F3C">
              <w:rPr>
                <w:color w:val="000000"/>
                <w:sz w:val="22"/>
                <w:szCs w:val="22"/>
                <w:lang w:val="de-DE"/>
              </w:rPr>
              <w:t xml:space="preserve">Champions                       </w:t>
            </w:r>
          </w:p>
        </w:tc>
        <w:tc>
          <w:tcPr>
            <w:tcW w:w="2185" w:type="dxa"/>
            <w:tcBorders>
              <w:top w:val="nil"/>
              <w:left w:val="nil"/>
              <w:bottom w:val="single" w:sz="8" w:space="0" w:color="auto"/>
              <w:right w:val="single" w:sz="8" w:space="0" w:color="auto"/>
            </w:tcBorders>
            <w:shd w:val="clear" w:color="auto" w:fill="auto"/>
            <w:noWrap/>
            <w:vAlign w:val="center"/>
            <w:hideMark/>
          </w:tcPr>
          <w:p w14:paraId="28449387" w14:textId="77777777" w:rsidR="00B10F3C" w:rsidRPr="00B10F3C" w:rsidRDefault="00B10F3C" w:rsidP="00B10F3C">
            <w:pPr>
              <w:jc w:val="both"/>
              <w:rPr>
                <w:color w:val="000000"/>
                <w:sz w:val="22"/>
                <w:szCs w:val="22"/>
                <w:lang w:val="de-DE"/>
              </w:rPr>
            </w:pPr>
            <w:r w:rsidRPr="00B10F3C">
              <w:rPr>
                <w:color w:val="000000"/>
                <w:sz w:val="22"/>
                <w:szCs w:val="22"/>
                <w:lang w:val="de-DE"/>
              </w:rPr>
              <w:t>370595</w:t>
            </w:r>
          </w:p>
        </w:tc>
        <w:tc>
          <w:tcPr>
            <w:tcW w:w="2268" w:type="dxa"/>
            <w:tcBorders>
              <w:top w:val="nil"/>
              <w:left w:val="nil"/>
              <w:bottom w:val="single" w:sz="8" w:space="0" w:color="auto"/>
              <w:right w:val="single" w:sz="8" w:space="0" w:color="auto"/>
            </w:tcBorders>
            <w:shd w:val="clear" w:color="auto" w:fill="auto"/>
            <w:noWrap/>
            <w:vAlign w:val="center"/>
            <w:hideMark/>
          </w:tcPr>
          <w:p w14:paraId="69DC63D4" w14:textId="77777777" w:rsidR="00B10F3C" w:rsidRPr="00B10F3C" w:rsidRDefault="00B10F3C" w:rsidP="00B10F3C">
            <w:pPr>
              <w:jc w:val="both"/>
              <w:rPr>
                <w:color w:val="000000"/>
                <w:sz w:val="22"/>
                <w:szCs w:val="22"/>
                <w:lang w:val="de-DE"/>
              </w:rPr>
            </w:pPr>
            <w:r w:rsidRPr="00B10F3C">
              <w:rPr>
                <w:color w:val="000000"/>
                <w:sz w:val="22"/>
                <w:szCs w:val="22"/>
                <w:lang w:val="de-DE"/>
              </w:rPr>
              <w:t>495295</w:t>
            </w:r>
          </w:p>
        </w:tc>
      </w:tr>
      <w:tr w:rsidR="00B10F3C" w:rsidRPr="00B10F3C" w14:paraId="16D6B844" w14:textId="77777777" w:rsidTr="00142530">
        <w:trPr>
          <w:trHeight w:val="340"/>
          <w:jc w:val="center"/>
        </w:trPr>
        <w:tc>
          <w:tcPr>
            <w:tcW w:w="2200" w:type="dxa"/>
            <w:tcBorders>
              <w:top w:val="nil"/>
              <w:left w:val="single" w:sz="8" w:space="0" w:color="auto"/>
              <w:bottom w:val="single" w:sz="8" w:space="0" w:color="auto"/>
              <w:right w:val="single" w:sz="8" w:space="0" w:color="auto"/>
            </w:tcBorders>
            <w:shd w:val="clear" w:color="000000" w:fill="DDEBF7"/>
            <w:noWrap/>
            <w:vAlign w:val="center"/>
            <w:hideMark/>
          </w:tcPr>
          <w:p w14:paraId="4CBAE46A" w14:textId="77777777" w:rsidR="00B10F3C" w:rsidRPr="00B10F3C" w:rsidRDefault="00B10F3C" w:rsidP="00B10F3C">
            <w:pPr>
              <w:jc w:val="both"/>
              <w:rPr>
                <w:color w:val="000000"/>
                <w:sz w:val="22"/>
                <w:szCs w:val="22"/>
                <w:lang w:val="de-DE"/>
              </w:rPr>
            </w:pPr>
            <w:r w:rsidRPr="00B10F3C">
              <w:rPr>
                <w:color w:val="000000"/>
                <w:sz w:val="22"/>
                <w:szCs w:val="22"/>
                <w:lang w:val="de-DE"/>
              </w:rPr>
              <w:t xml:space="preserve">Hibernating                     </w:t>
            </w:r>
          </w:p>
        </w:tc>
        <w:tc>
          <w:tcPr>
            <w:tcW w:w="2185" w:type="dxa"/>
            <w:tcBorders>
              <w:top w:val="nil"/>
              <w:left w:val="nil"/>
              <w:bottom w:val="single" w:sz="8" w:space="0" w:color="auto"/>
              <w:right w:val="single" w:sz="8" w:space="0" w:color="auto"/>
            </w:tcBorders>
            <w:shd w:val="clear" w:color="auto" w:fill="auto"/>
            <w:noWrap/>
            <w:vAlign w:val="center"/>
            <w:hideMark/>
          </w:tcPr>
          <w:p w14:paraId="38D9A5ED" w14:textId="77777777" w:rsidR="00B10F3C" w:rsidRPr="00B10F3C" w:rsidRDefault="00B10F3C" w:rsidP="00B10F3C">
            <w:pPr>
              <w:jc w:val="both"/>
              <w:rPr>
                <w:color w:val="000000"/>
                <w:sz w:val="22"/>
                <w:szCs w:val="22"/>
                <w:lang w:val="de-DE"/>
              </w:rPr>
            </w:pPr>
            <w:r w:rsidRPr="00B10F3C">
              <w:rPr>
                <w:color w:val="000000"/>
                <w:sz w:val="22"/>
                <w:szCs w:val="22"/>
                <w:lang w:val="de-DE"/>
              </w:rPr>
              <w:t>619815</w:t>
            </w:r>
          </w:p>
        </w:tc>
        <w:tc>
          <w:tcPr>
            <w:tcW w:w="2268" w:type="dxa"/>
            <w:tcBorders>
              <w:top w:val="nil"/>
              <w:left w:val="nil"/>
              <w:bottom w:val="single" w:sz="8" w:space="0" w:color="auto"/>
              <w:right w:val="single" w:sz="8" w:space="0" w:color="auto"/>
            </w:tcBorders>
            <w:shd w:val="clear" w:color="auto" w:fill="auto"/>
            <w:noWrap/>
            <w:vAlign w:val="center"/>
            <w:hideMark/>
          </w:tcPr>
          <w:p w14:paraId="10BF52C3" w14:textId="77777777" w:rsidR="00B10F3C" w:rsidRPr="00B10F3C" w:rsidRDefault="00B10F3C" w:rsidP="00B10F3C">
            <w:pPr>
              <w:jc w:val="both"/>
              <w:rPr>
                <w:color w:val="000000"/>
                <w:sz w:val="22"/>
                <w:szCs w:val="22"/>
                <w:lang w:val="de-DE"/>
              </w:rPr>
            </w:pPr>
            <w:r w:rsidRPr="00B10F3C">
              <w:rPr>
                <w:color w:val="000000"/>
                <w:sz w:val="22"/>
                <w:szCs w:val="22"/>
                <w:lang w:val="de-DE"/>
              </w:rPr>
              <w:t>377097</w:t>
            </w:r>
          </w:p>
        </w:tc>
      </w:tr>
      <w:tr w:rsidR="00B10F3C" w:rsidRPr="00B10F3C" w14:paraId="5FEF9D6B" w14:textId="77777777" w:rsidTr="00142530">
        <w:trPr>
          <w:trHeight w:val="340"/>
          <w:jc w:val="center"/>
        </w:trPr>
        <w:tc>
          <w:tcPr>
            <w:tcW w:w="2200" w:type="dxa"/>
            <w:tcBorders>
              <w:top w:val="nil"/>
              <w:left w:val="single" w:sz="8" w:space="0" w:color="auto"/>
              <w:bottom w:val="single" w:sz="8" w:space="0" w:color="auto"/>
              <w:right w:val="single" w:sz="8" w:space="0" w:color="auto"/>
            </w:tcBorders>
            <w:shd w:val="clear" w:color="000000" w:fill="DDEBF7"/>
            <w:noWrap/>
            <w:vAlign w:val="center"/>
            <w:hideMark/>
          </w:tcPr>
          <w:p w14:paraId="4667CFBC" w14:textId="77777777" w:rsidR="00B10F3C" w:rsidRPr="00B10F3C" w:rsidRDefault="00B10F3C" w:rsidP="00B10F3C">
            <w:pPr>
              <w:jc w:val="both"/>
              <w:rPr>
                <w:color w:val="000000"/>
                <w:sz w:val="22"/>
                <w:szCs w:val="22"/>
                <w:lang w:val="de-DE"/>
              </w:rPr>
            </w:pPr>
            <w:r w:rsidRPr="00B10F3C">
              <w:rPr>
                <w:color w:val="000000"/>
                <w:sz w:val="22"/>
                <w:szCs w:val="22"/>
                <w:lang w:val="de-DE"/>
              </w:rPr>
              <w:t xml:space="preserve">Loyal Customers                 </w:t>
            </w:r>
          </w:p>
        </w:tc>
        <w:tc>
          <w:tcPr>
            <w:tcW w:w="2185" w:type="dxa"/>
            <w:tcBorders>
              <w:top w:val="nil"/>
              <w:left w:val="nil"/>
              <w:bottom w:val="single" w:sz="8" w:space="0" w:color="auto"/>
              <w:right w:val="single" w:sz="8" w:space="0" w:color="auto"/>
            </w:tcBorders>
            <w:shd w:val="clear" w:color="auto" w:fill="auto"/>
            <w:noWrap/>
            <w:vAlign w:val="center"/>
            <w:hideMark/>
          </w:tcPr>
          <w:p w14:paraId="179940A2" w14:textId="77777777" w:rsidR="00B10F3C" w:rsidRPr="00B10F3C" w:rsidRDefault="00B10F3C" w:rsidP="00B10F3C">
            <w:pPr>
              <w:jc w:val="both"/>
              <w:rPr>
                <w:color w:val="000000"/>
                <w:sz w:val="22"/>
                <w:szCs w:val="22"/>
                <w:lang w:val="de-DE"/>
              </w:rPr>
            </w:pPr>
            <w:r w:rsidRPr="00B10F3C">
              <w:rPr>
                <w:color w:val="000000"/>
                <w:sz w:val="22"/>
                <w:szCs w:val="22"/>
                <w:lang w:val="de-DE"/>
              </w:rPr>
              <w:t>502096</w:t>
            </w:r>
          </w:p>
        </w:tc>
        <w:tc>
          <w:tcPr>
            <w:tcW w:w="2268" w:type="dxa"/>
            <w:tcBorders>
              <w:top w:val="nil"/>
              <w:left w:val="nil"/>
              <w:bottom w:val="single" w:sz="8" w:space="0" w:color="auto"/>
              <w:right w:val="single" w:sz="8" w:space="0" w:color="auto"/>
            </w:tcBorders>
            <w:shd w:val="clear" w:color="auto" w:fill="auto"/>
            <w:noWrap/>
            <w:vAlign w:val="center"/>
            <w:hideMark/>
          </w:tcPr>
          <w:p w14:paraId="6D513874" w14:textId="77777777" w:rsidR="00B10F3C" w:rsidRPr="00B10F3C" w:rsidRDefault="00B10F3C" w:rsidP="00B10F3C">
            <w:pPr>
              <w:jc w:val="both"/>
              <w:rPr>
                <w:color w:val="000000"/>
                <w:sz w:val="22"/>
                <w:szCs w:val="22"/>
                <w:lang w:val="de-DE"/>
              </w:rPr>
            </w:pPr>
            <w:r w:rsidRPr="00B10F3C">
              <w:rPr>
                <w:color w:val="000000"/>
                <w:sz w:val="22"/>
                <w:szCs w:val="22"/>
                <w:lang w:val="de-DE"/>
              </w:rPr>
              <w:t>679479</w:t>
            </w:r>
          </w:p>
        </w:tc>
      </w:tr>
      <w:tr w:rsidR="00B10F3C" w:rsidRPr="00B10F3C" w14:paraId="22CC6C50" w14:textId="77777777" w:rsidTr="00142530">
        <w:trPr>
          <w:trHeight w:val="340"/>
          <w:jc w:val="center"/>
        </w:trPr>
        <w:tc>
          <w:tcPr>
            <w:tcW w:w="2200" w:type="dxa"/>
            <w:tcBorders>
              <w:top w:val="nil"/>
              <w:left w:val="single" w:sz="8" w:space="0" w:color="auto"/>
              <w:bottom w:val="single" w:sz="8" w:space="0" w:color="auto"/>
              <w:right w:val="single" w:sz="8" w:space="0" w:color="auto"/>
            </w:tcBorders>
            <w:shd w:val="clear" w:color="000000" w:fill="DDEBF7"/>
            <w:noWrap/>
            <w:vAlign w:val="center"/>
            <w:hideMark/>
          </w:tcPr>
          <w:p w14:paraId="067705A4" w14:textId="77777777" w:rsidR="00B10F3C" w:rsidRPr="00B10F3C" w:rsidRDefault="00B10F3C" w:rsidP="00B10F3C">
            <w:pPr>
              <w:jc w:val="both"/>
              <w:rPr>
                <w:color w:val="000000"/>
                <w:sz w:val="22"/>
                <w:szCs w:val="22"/>
                <w:lang w:val="de-DE"/>
              </w:rPr>
            </w:pPr>
            <w:r w:rsidRPr="00B10F3C">
              <w:rPr>
                <w:color w:val="000000"/>
                <w:sz w:val="22"/>
                <w:szCs w:val="22"/>
                <w:lang w:val="de-DE"/>
              </w:rPr>
              <w:t xml:space="preserve">Need Attention                  </w:t>
            </w:r>
          </w:p>
        </w:tc>
        <w:tc>
          <w:tcPr>
            <w:tcW w:w="2185" w:type="dxa"/>
            <w:tcBorders>
              <w:top w:val="nil"/>
              <w:left w:val="nil"/>
              <w:bottom w:val="single" w:sz="8" w:space="0" w:color="auto"/>
              <w:right w:val="single" w:sz="8" w:space="0" w:color="auto"/>
            </w:tcBorders>
            <w:shd w:val="clear" w:color="auto" w:fill="auto"/>
            <w:noWrap/>
            <w:vAlign w:val="center"/>
            <w:hideMark/>
          </w:tcPr>
          <w:p w14:paraId="1F200A0B" w14:textId="77777777" w:rsidR="00B10F3C" w:rsidRPr="00B10F3C" w:rsidRDefault="00B10F3C" w:rsidP="00B10F3C">
            <w:pPr>
              <w:jc w:val="both"/>
              <w:rPr>
                <w:color w:val="000000"/>
                <w:sz w:val="22"/>
                <w:szCs w:val="22"/>
                <w:lang w:val="de-DE"/>
              </w:rPr>
            </w:pPr>
            <w:r w:rsidRPr="00B10F3C">
              <w:rPr>
                <w:color w:val="000000"/>
                <w:sz w:val="22"/>
                <w:szCs w:val="22"/>
                <w:lang w:val="de-DE"/>
              </w:rPr>
              <w:t>120553</w:t>
            </w:r>
          </w:p>
        </w:tc>
        <w:tc>
          <w:tcPr>
            <w:tcW w:w="2268" w:type="dxa"/>
            <w:tcBorders>
              <w:top w:val="nil"/>
              <w:left w:val="nil"/>
              <w:bottom w:val="single" w:sz="8" w:space="0" w:color="auto"/>
              <w:right w:val="single" w:sz="8" w:space="0" w:color="auto"/>
            </w:tcBorders>
            <w:shd w:val="clear" w:color="auto" w:fill="auto"/>
            <w:noWrap/>
            <w:vAlign w:val="center"/>
            <w:hideMark/>
          </w:tcPr>
          <w:p w14:paraId="2B2E1AF1" w14:textId="77777777" w:rsidR="00B10F3C" w:rsidRPr="00B10F3C" w:rsidRDefault="00B10F3C" w:rsidP="00B10F3C">
            <w:pPr>
              <w:jc w:val="both"/>
              <w:rPr>
                <w:color w:val="000000"/>
                <w:sz w:val="22"/>
                <w:szCs w:val="22"/>
                <w:lang w:val="de-DE"/>
              </w:rPr>
            </w:pPr>
            <w:r w:rsidRPr="00B10F3C">
              <w:rPr>
                <w:color w:val="000000"/>
                <w:sz w:val="22"/>
                <w:szCs w:val="22"/>
                <w:lang w:val="de-DE"/>
              </w:rPr>
              <w:t>142831</w:t>
            </w:r>
          </w:p>
        </w:tc>
      </w:tr>
      <w:tr w:rsidR="00B10F3C" w:rsidRPr="00B10F3C" w14:paraId="089E64CF" w14:textId="77777777" w:rsidTr="00142530">
        <w:trPr>
          <w:trHeight w:val="340"/>
          <w:jc w:val="center"/>
        </w:trPr>
        <w:tc>
          <w:tcPr>
            <w:tcW w:w="2200" w:type="dxa"/>
            <w:tcBorders>
              <w:top w:val="nil"/>
              <w:left w:val="single" w:sz="8" w:space="0" w:color="auto"/>
              <w:bottom w:val="single" w:sz="8" w:space="0" w:color="auto"/>
              <w:right w:val="single" w:sz="8" w:space="0" w:color="auto"/>
            </w:tcBorders>
            <w:shd w:val="clear" w:color="000000" w:fill="DDEBF7"/>
            <w:noWrap/>
            <w:vAlign w:val="center"/>
            <w:hideMark/>
          </w:tcPr>
          <w:p w14:paraId="17640DF6" w14:textId="77777777" w:rsidR="00B10F3C" w:rsidRPr="00B10F3C" w:rsidRDefault="00B10F3C" w:rsidP="00B10F3C">
            <w:pPr>
              <w:jc w:val="both"/>
              <w:rPr>
                <w:color w:val="000000"/>
                <w:sz w:val="22"/>
                <w:szCs w:val="22"/>
                <w:lang w:val="de-DE"/>
              </w:rPr>
            </w:pPr>
            <w:r w:rsidRPr="00B10F3C">
              <w:rPr>
                <w:color w:val="000000"/>
                <w:sz w:val="22"/>
                <w:szCs w:val="22"/>
                <w:lang w:val="de-DE"/>
              </w:rPr>
              <w:t xml:space="preserve">New Customers                   </w:t>
            </w:r>
          </w:p>
        </w:tc>
        <w:tc>
          <w:tcPr>
            <w:tcW w:w="2185" w:type="dxa"/>
            <w:tcBorders>
              <w:top w:val="nil"/>
              <w:left w:val="nil"/>
              <w:bottom w:val="single" w:sz="8" w:space="0" w:color="auto"/>
              <w:right w:val="single" w:sz="8" w:space="0" w:color="auto"/>
            </w:tcBorders>
            <w:shd w:val="clear" w:color="auto" w:fill="auto"/>
            <w:noWrap/>
            <w:vAlign w:val="center"/>
            <w:hideMark/>
          </w:tcPr>
          <w:p w14:paraId="7478421F" w14:textId="77777777" w:rsidR="00B10F3C" w:rsidRPr="00B10F3C" w:rsidRDefault="00B10F3C" w:rsidP="00B10F3C">
            <w:pPr>
              <w:jc w:val="both"/>
              <w:rPr>
                <w:color w:val="000000"/>
                <w:sz w:val="22"/>
                <w:szCs w:val="22"/>
                <w:lang w:val="de-DE"/>
              </w:rPr>
            </w:pPr>
            <w:r w:rsidRPr="00B10F3C">
              <w:rPr>
                <w:color w:val="000000"/>
                <w:sz w:val="22"/>
                <w:szCs w:val="22"/>
                <w:lang w:val="de-DE"/>
              </w:rPr>
              <w:t>43884</w:t>
            </w:r>
          </w:p>
        </w:tc>
        <w:tc>
          <w:tcPr>
            <w:tcW w:w="2268" w:type="dxa"/>
            <w:tcBorders>
              <w:top w:val="nil"/>
              <w:left w:val="nil"/>
              <w:bottom w:val="single" w:sz="8" w:space="0" w:color="auto"/>
              <w:right w:val="single" w:sz="8" w:space="0" w:color="auto"/>
            </w:tcBorders>
            <w:shd w:val="clear" w:color="auto" w:fill="auto"/>
            <w:noWrap/>
            <w:vAlign w:val="center"/>
            <w:hideMark/>
          </w:tcPr>
          <w:p w14:paraId="448DA276" w14:textId="77777777" w:rsidR="00B10F3C" w:rsidRPr="00B10F3C" w:rsidRDefault="00B10F3C" w:rsidP="00B10F3C">
            <w:pPr>
              <w:jc w:val="both"/>
              <w:rPr>
                <w:color w:val="000000"/>
                <w:sz w:val="22"/>
                <w:szCs w:val="22"/>
                <w:lang w:val="de-DE"/>
              </w:rPr>
            </w:pPr>
            <w:r w:rsidRPr="00B10F3C">
              <w:rPr>
                <w:color w:val="000000"/>
                <w:sz w:val="22"/>
                <w:szCs w:val="22"/>
                <w:lang w:val="de-DE"/>
              </w:rPr>
              <w:t>129309</w:t>
            </w:r>
          </w:p>
        </w:tc>
      </w:tr>
      <w:tr w:rsidR="00B10F3C" w:rsidRPr="00B10F3C" w14:paraId="461145CD" w14:textId="77777777" w:rsidTr="00142530">
        <w:trPr>
          <w:trHeight w:val="340"/>
          <w:jc w:val="center"/>
        </w:trPr>
        <w:tc>
          <w:tcPr>
            <w:tcW w:w="2200" w:type="dxa"/>
            <w:tcBorders>
              <w:top w:val="nil"/>
              <w:left w:val="single" w:sz="8" w:space="0" w:color="auto"/>
              <w:bottom w:val="single" w:sz="8" w:space="0" w:color="auto"/>
              <w:right w:val="single" w:sz="8" w:space="0" w:color="auto"/>
            </w:tcBorders>
            <w:shd w:val="clear" w:color="000000" w:fill="DDEBF7"/>
            <w:noWrap/>
            <w:vAlign w:val="center"/>
            <w:hideMark/>
          </w:tcPr>
          <w:p w14:paraId="3F8E07CE" w14:textId="77777777" w:rsidR="00B10F3C" w:rsidRPr="00B10F3C" w:rsidRDefault="00B10F3C" w:rsidP="00B10F3C">
            <w:pPr>
              <w:jc w:val="both"/>
              <w:rPr>
                <w:color w:val="000000"/>
                <w:sz w:val="22"/>
                <w:szCs w:val="22"/>
                <w:lang w:val="de-DE"/>
              </w:rPr>
            </w:pPr>
            <w:r w:rsidRPr="00B10F3C">
              <w:rPr>
                <w:color w:val="000000"/>
                <w:sz w:val="22"/>
                <w:szCs w:val="22"/>
                <w:lang w:val="de-DE"/>
              </w:rPr>
              <w:t xml:space="preserve">Potential Loyalists             </w:t>
            </w:r>
          </w:p>
        </w:tc>
        <w:tc>
          <w:tcPr>
            <w:tcW w:w="2185" w:type="dxa"/>
            <w:tcBorders>
              <w:top w:val="nil"/>
              <w:left w:val="nil"/>
              <w:bottom w:val="single" w:sz="8" w:space="0" w:color="auto"/>
              <w:right w:val="single" w:sz="8" w:space="0" w:color="auto"/>
            </w:tcBorders>
            <w:shd w:val="clear" w:color="auto" w:fill="auto"/>
            <w:noWrap/>
            <w:vAlign w:val="center"/>
            <w:hideMark/>
          </w:tcPr>
          <w:p w14:paraId="46CE42ED" w14:textId="77777777" w:rsidR="00B10F3C" w:rsidRPr="00B10F3C" w:rsidRDefault="00B10F3C" w:rsidP="00B10F3C">
            <w:pPr>
              <w:jc w:val="both"/>
              <w:rPr>
                <w:color w:val="000000"/>
                <w:sz w:val="22"/>
                <w:szCs w:val="22"/>
                <w:lang w:val="de-DE"/>
              </w:rPr>
            </w:pPr>
            <w:r w:rsidRPr="00B10F3C">
              <w:rPr>
                <w:color w:val="000000"/>
                <w:sz w:val="22"/>
                <w:szCs w:val="22"/>
                <w:lang w:val="de-DE"/>
              </w:rPr>
              <w:t>400475</w:t>
            </w:r>
          </w:p>
        </w:tc>
        <w:tc>
          <w:tcPr>
            <w:tcW w:w="2268" w:type="dxa"/>
            <w:tcBorders>
              <w:top w:val="nil"/>
              <w:left w:val="nil"/>
              <w:bottom w:val="single" w:sz="8" w:space="0" w:color="auto"/>
              <w:right w:val="single" w:sz="8" w:space="0" w:color="auto"/>
            </w:tcBorders>
            <w:shd w:val="clear" w:color="auto" w:fill="auto"/>
            <w:noWrap/>
            <w:vAlign w:val="center"/>
            <w:hideMark/>
          </w:tcPr>
          <w:p w14:paraId="71EA56CF" w14:textId="77777777" w:rsidR="00B10F3C" w:rsidRPr="00B10F3C" w:rsidRDefault="00B10F3C" w:rsidP="00B10F3C">
            <w:pPr>
              <w:jc w:val="both"/>
              <w:rPr>
                <w:color w:val="000000"/>
                <w:sz w:val="22"/>
                <w:szCs w:val="22"/>
                <w:lang w:val="de-DE"/>
              </w:rPr>
            </w:pPr>
            <w:r w:rsidRPr="00B10F3C">
              <w:rPr>
                <w:color w:val="000000"/>
                <w:sz w:val="22"/>
                <w:szCs w:val="22"/>
                <w:lang w:val="de-DE"/>
              </w:rPr>
              <w:t>210138</w:t>
            </w:r>
          </w:p>
        </w:tc>
      </w:tr>
      <w:tr w:rsidR="00B10F3C" w:rsidRPr="00B10F3C" w14:paraId="665202CC" w14:textId="77777777" w:rsidTr="00142530">
        <w:trPr>
          <w:trHeight w:val="340"/>
          <w:jc w:val="center"/>
        </w:trPr>
        <w:tc>
          <w:tcPr>
            <w:tcW w:w="2200" w:type="dxa"/>
            <w:tcBorders>
              <w:top w:val="nil"/>
              <w:left w:val="single" w:sz="8" w:space="0" w:color="auto"/>
              <w:bottom w:val="single" w:sz="8" w:space="0" w:color="auto"/>
              <w:right w:val="single" w:sz="8" w:space="0" w:color="auto"/>
            </w:tcBorders>
            <w:shd w:val="clear" w:color="000000" w:fill="DDEBF7"/>
            <w:noWrap/>
            <w:vAlign w:val="center"/>
            <w:hideMark/>
          </w:tcPr>
          <w:p w14:paraId="1FAF9407" w14:textId="77777777" w:rsidR="00B10F3C" w:rsidRPr="00B10F3C" w:rsidRDefault="00B10F3C" w:rsidP="00B10F3C">
            <w:pPr>
              <w:jc w:val="both"/>
              <w:rPr>
                <w:color w:val="000000"/>
                <w:sz w:val="22"/>
                <w:szCs w:val="22"/>
                <w:lang w:val="de-DE"/>
              </w:rPr>
            </w:pPr>
            <w:r w:rsidRPr="00B10F3C">
              <w:rPr>
                <w:color w:val="000000"/>
                <w:sz w:val="22"/>
                <w:szCs w:val="22"/>
                <w:lang w:val="de-DE"/>
              </w:rPr>
              <w:t xml:space="preserve">Promising                       </w:t>
            </w:r>
          </w:p>
        </w:tc>
        <w:tc>
          <w:tcPr>
            <w:tcW w:w="2185" w:type="dxa"/>
            <w:tcBorders>
              <w:top w:val="nil"/>
              <w:left w:val="nil"/>
              <w:bottom w:val="single" w:sz="8" w:space="0" w:color="auto"/>
              <w:right w:val="single" w:sz="8" w:space="0" w:color="auto"/>
            </w:tcBorders>
            <w:shd w:val="clear" w:color="auto" w:fill="auto"/>
            <w:noWrap/>
            <w:vAlign w:val="center"/>
            <w:hideMark/>
          </w:tcPr>
          <w:p w14:paraId="2DCEA01E" w14:textId="77777777" w:rsidR="00B10F3C" w:rsidRPr="00B10F3C" w:rsidRDefault="00B10F3C" w:rsidP="00B10F3C">
            <w:pPr>
              <w:jc w:val="both"/>
              <w:rPr>
                <w:color w:val="000000"/>
                <w:sz w:val="22"/>
                <w:szCs w:val="22"/>
                <w:lang w:val="de-DE"/>
              </w:rPr>
            </w:pPr>
            <w:r w:rsidRPr="00B10F3C">
              <w:rPr>
                <w:color w:val="000000"/>
                <w:sz w:val="22"/>
                <w:szCs w:val="22"/>
                <w:lang w:val="de-DE"/>
              </w:rPr>
              <w:t>58203</w:t>
            </w:r>
          </w:p>
        </w:tc>
        <w:tc>
          <w:tcPr>
            <w:tcW w:w="2268" w:type="dxa"/>
            <w:tcBorders>
              <w:top w:val="nil"/>
              <w:left w:val="nil"/>
              <w:bottom w:val="single" w:sz="8" w:space="0" w:color="auto"/>
              <w:right w:val="single" w:sz="8" w:space="0" w:color="auto"/>
            </w:tcBorders>
            <w:shd w:val="clear" w:color="auto" w:fill="auto"/>
            <w:noWrap/>
            <w:vAlign w:val="center"/>
            <w:hideMark/>
          </w:tcPr>
          <w:p w14:paraId="6AE174FD" w14:textId="77777777" w:rsidR="00B10F3C" w:rsidRPr="00B10F3C" w:rsidRDefault="00B10F3C" w:rsidP="00B42F42">
            <w:pPr>
              <w:keepNext/>
              <w:jc w:val="both"/>
              <w:rPr>
                <w:color w:val="000000"/>
                <w:sz w:val="22"/>
                <w:szCs w:val="22"/>
                <w:lang w:val="de-DE"/>
              </w:rPr>
            </w:pPr>
            <w:r w:rsidRPr="00B10F3C">
              <w:rPr>
                <w:color w:val="000000"/>
                <w:sz w:val="22"/>
                <w:szCs w:val="22"/>
                <w:lang w:val="de-DE"/>
              </w:rPr>
              <w:t>216157</w:t>
            </w:r>
          </w:p>
        </w:tc>
      </w:tr>
    </w:tbl>
    <w:p w14:paraId="2F405EC7" w14:textId="05D1328D" w:rsidR="002F4F33" w:rsidRPr="00FD26C7" w:rsidRDefault="00B42F42" w:rsidP="00B42F42">
      <w:pPr>
        <w:pStyle w:val="Caption"/>
        <w:jc w:val="center"/>
        <w:rPr>
          <w:b/>
          <w:bCs/>
          <w:color w:val="000000" w:themeColor="text1"/>
          <w:lang w:val="de-DE"/>
        </w:rPr>
      </w:pPr>
      <w:bookmarkStart w:id="83" w:name="_Toc96398664"/>
      <w:r w:rsidRPr="00FD26C7">
        <w:rPr>
          <w:color w:val="000000" w:themeColor="text1"/>
          <w:lang w:val="de-DE"/>
        </w:rPr>
        <w:t xml:space="preserve">Tabelle </w:t>
      </w:r>
      <w:r w:rsidRPr="00FD26C7">
        <w:rPr>
          <w:color w:val="000000" w:themeColor="text1"/>
          <w:lang w:val="de-DE"/>
        </w:rPr>
        <w:fldChar w:fldCharType="begin"/>
      </w:r>
      <w:r w:rsidRPr="00FD26C7">
        <w:rPr>
          <w:color w:val="000000" w:themeColor="text1"/>
          <w:lang w:val="de-DE"/>
        </w:rPr>
        <w:instrText xml:space="preserve"> SEQ Tabelle \* ARABIC </w:instrText>
      </w:r>
      <w:r w:rsidRPr="00FD26C7">
        <w:rPr>
          <w:color w:val="000000" w:themeColor="text1"/>
          <w:lang w:val="de-DE"/>
        </w:rPr>
        <w:fldChar w:fldCharType="separate"/>
      </w:r>
      <w:r w:rsidR="00C61EEF" w:rsidRPr="00FD26C7">
        <w:rPr>
          <w:noProof/>
          <w:color w:val="000000" w:themeColor="text1"/>
          <w:lang w:val="de-DE"/>
        </w:rPr>
        <w:t>9</w:t>
      </w:r>
      <w:r w:rsidRPr="00FD26C7">
        <w:rPr>
          <w:color w:val="000000" w:themeColor="text1"/>
          <w:lang w:val="de-DE"/>
        </w:rPr>
        <w:fldChar w:fldCharType="end"/>
      </w:r>
      <w:r w:rsidRPr="00FD26C7">
        <w:rPr>
          <w:color w:val="000000" w:themeColor="text1"/>
          <w:lang w:val="de-DE"/>
        </w:rPr>
        <w:t>: Vergleichen</w:t>
      </w:r>
      <w:bookmarkEnd w:id="83"/>
    </w:p>
    <w:p w14:paraId="495B6FA9" w14:textId="71D41A86" w:rsidR="009600DD" w:rsidRPr="00FD26C7" w:rsidRDefault="009600DD" w:rsidP="00FD26C7">
      <w:pPr>
        <w:spacing w:before="120" w:after="120" w:line="319" w:lineRule="auto"/>
        <w:jc w:val="both"/>
        <w:rPr>
          <w:sz w:val="22"/>
          <w:szCs w:val="22"/>
          <w:lang w:val="de-DE"/>
        </w:rPr>
      </w:pPr>
      <w:r w:rsidRPr="00FD26C7">
        <w:rPr>
          <w:sz w:val="22"/>
          <w:szCs w:val="22"/>
          <w:lang w:val="de-DE"/>
        </w:rPr>
        <w:t xml:space="preserve">Wir sollten versuchen, den Kontakt zu Kunden im Segment </w:t>
      </w:r>
      <w:r w:rsidRPr="00FD26C7">
        <w:rPr>
          <w:i/>
          <w:iCs/>
          <w:sz w:val="22"/>
          <w:szCs w:val="22"/>
          <w:lang w:val="de-DE"/>
        </w:rPr>
        <w:t xml:space="preserve">About to </w:t>
      </w:r>
      <w:r w:rsidR="00FD26C7" w:rsidRPr="00FD26C7">
        <w:rPr>
          <w:i/>
          <w:iCs/>
          <w:sz w:val="22"/>
          <w:szCs w:val="22"/>
          <w:lang w:val="de-DE"/>
        </w:rPr>
        <w:t xml:space="preserve">Sleep </w:t>
      </w:r>
      <w:r w:rsidR="00FD26C7" w:rsidRPr="00FD26C7">
        <w:rPr>
          <w:sz w:val="22"/>
          <w:szCs w:val="22"/>
          <w:lang w:val="de-DE"/>
        </w:rPr>
        <w:t>wieder</w:t>
      </w:r>
      <w:r w:rsidRPr="00FD26C7">
        <w:rPr>
          <w:sz w:val="22"/>
          <w:szCs w:val="22"/>
          <w:lang w:val="de-DE"/>
        </w:rPr>
        <w:t xml:space="preserve"> herzustellen. Wir können sie zurückgewinnen, indem wir Sonderrabatte und beliebte Angebote anbieten und unsere wertvollen Ressourcen mit ihnen teilen.</w:t>
      </w:r>
    </w:p>
    <w:p w14:paraId="6B46B45C" w14:textId="371AFACB" w:rsidR="009600DD" w:rsidRPr="00FD26C7" w:rsidRDefault="009600DD" w:rsidP="00FD26C7">
      <w:pPr>
        <w:spacing w:before="120" w:after="120" w:line="319" w:lineRule="auto"/>
        <w:jc w:val="both"/>
        <w:rPr>
          <w:sz w:val="22"/>
          <w:szCs w:val="22"/>
          <w:lang w:val="de-DE"/>
        </w:rPr>
      </w:pPr>
      <w:r w:rsidRPr="00FD26C7">
        <w:rPr>
          <w:sz w:val="22"/>
          <w:szCs w:val="22"/>
          <w:lang w:val="de-DE"/>
        </w:rPr>
        <w:t xml:space="preserve">Um Kunden im </w:t>
      </w:r>
      <w:r w:rsidRPr="00FD26C7">
        <w:rPr>
          <w:i/>
          <w:iCs/>
          <w:sz w:val="22"/>
          <w:szCs w:val="22"/>
          <w:lang w:val="de-DE"/>
        </w:rPr>
        <w:t>“At Risk”</w:t>
      </w:r>
      <w:r w:rsidRPr="00FD26C7">
        <w:rPr>
          <w:sz w:val="22"/>
          <w:szCs w:val="22"/>
          <w:lang w:val="de-DE"/>
        </w:rPr>
        <w:t xml:space="preserve"> wieder zu verbinden, versuchen wir möglicherweise, sie zurückzubringen, indem wir ihnen personalisierte E-Mails oder andere personalisierte Nachrichten senden.</w:t>
      </w:r>
    </w:p>
    <w:p w14:paraId="2114059B" w14:textId="3AFC8866" w:rsidR="009600DD" w:rsidRPr="00FD26C7" w:rsidRDefault="009600DD" w:rsidP="00FD26C7">
      <w:pPr>
        <w:spacing w:before="120" w:after="120" w:line="319" w:lineRule="auto"/>
        <w:jc w:val="both"/>
        <w:rPr>
          <w:sz w:val="22"/>
          <w:szCs w:val="22"/>
          <w:lang w:val="de-DE"/>
        </w:rPr>
      </w:pPr>
      <w:r w:rsidRPr="00FD26C7">
        <w:rPr>
          <w:sz w:val="22"/>
          <w:szCs w:val="22"/>
          <w:lang w:val="de-DE"/>
        </w:rPr>
        <w:t xml:space="preserve">Das Kundensegment </w:t>
      </w:r>
      <w:r w:rsidRPr="00FD26C7">
        <w:rPr>
          <w:i/>
          <w:iCs/>
          <w:sz w:val="22"/>
          <w:szCs w:val="22"/>
          <w:lang w:val="de-DE"/>
        </w:rPr>
        <w:t>Can't Lose</w:t>
      </w:r>
      <w:r w:rsidRPr="00FD26C7">
        <w:rPr>
          <w:sz w:val="22"/>
          <w:szCs w:val="22"/>
          <w:lang w:val="de-DE"/>
        </w:rPr>
        <w:t xml:space="preserve"> ist eines der Segmente, denen Bedeutung beigemessen werden sollte. Das sind die Kunden, die wir nicht verlieren wollen. Diese Gruppe kauft schon lange nicht mehr ein, aber die Gesamtzahl der Einkäufe ist ziemlich hoch. Wir können Umfragen durchführen und ihre Meinung einholen, um herauszufinden, was in diesem Segment </w:t>
      </w:r>
      <w:r w:rsidR="00FD26C7" w:rsidRPr="00FD26C7">
        <w:rPr>
          <w:sz w:val="22"/>
          <w:szCs w:val="22"/>
          <w:lang w:val="de-DE"/>
        </w:rPr>
        <w:t>schiefgelaufen</w:t>
      </w:r>
      <w:r w:rsidRPr="00FD26C7">
        <w:rPr>
          <w:sz w:val="22"/>
          <w:szCs w:val="22"/>
          <w:lang w:val="de-DE"/>
        </w:rPr>
        <w:t xml:space="preserve"> ist. Wir sollten auch Kampagnen anbieten, mit denen sich diese Kunden wertgeschätzt fühlen.</w:t>
      </w:r>
    </w:p>
    <w:p w14:paraId="7E7D3816" w14:textId="5D836AF2" w:rsidR="009600DD" w:rsidRPr="00FD26C7" w:rsidRDefault="009600DD" w:rsidP="00FD26C7">
      <w:pPr>
        <w:spacing w:before="120" w:after="120" w:line="319" w:lineRule="auto"/>
        <w:jc w:val="both"/>
        <w:rPr>
          <w:sz w:val="22"/>
          <w:szCs w:val="22"/>
          <w:lang w:val="de-DE"/>
        </w:rPr>
      </w:pPr>
      <w:r w:rsidRPr="00FD26C7">
        <w:rPr>
          <w:sz w:val="22"/>
          <w:szCs w:val="22"/>
          <w:lang w:val="de-DE"/>
        </w:rPr>
        <w:lastRenderedPageBreak/>
        <w:t xml:space="preserve">Die Konzentration darauf, Kunden in den Segmenten </w:t>
      </w:r>
      <w:r w:rsidRPr="00FD26C7">
        <w:rPr>
          <w:i/>
          <w:iCs/>
          <w:sz w:val="22"/>
          <w:szCs w:val="22"/>
          <w:lang w:val="de-DE"/>
        </w:rPr>
        <w:t>Champions, Loyal Customers, Potential Loyalists und Promising</w:t>
      </w:r>
      <w:r w:rsidRPr="00FD26C7">
        <w:rPr>
          <w:sz w:val="22"/>
          <w:szCs w:val="22"/>
          <w:lang w:val="de-DE"/>
        </w:rPr>
        <w:t xml:space="preserve"> zufrieden zu stellen, sollte Priorität haben. Es wird ein Plus sein, sie auf personalisiertere Weise zu erreichen, indem ihre individuellen Vorlieben und Affinitäten stärker analysiert werden. So können beispielsweise persönliche Nachrichten wie Geburtstagswünsche versendet werden. Neue Aktionen können für Produkte frühzeitig gemeldet werden.</w:t>
      </w:r>
    </w:p>
    <w:p w14:paraId="3EEDF050" w14:textId="1CFC3D6F" w:rsidR="009600DD" w:rsidRPr="00FD26C7" w:rsidRDefault="009600DD" w:rsidP="00FD26C7">
      <w:pPr>
        <w:spacing w:before="120" w:after="120" w:line="319" w:lineRule="auto"/>
        <w:jc w:val="both"/>
        <w:rPr>
          <w:sz w:val="22"/>
          <w:szCs w:val="22"/>
          <w:lang w:val="de-DE"/>
        </w:rPr>
      </w:pPr>
      <w:r w:rsidRPr="00FD26C7">
        <w:rPr>
          <w:sz w:val="22"/>
          <w:szCs w:val="22"/>
          <w:lang w:val="de-DE"/>
        </w:rPr>
        <w:t xml:space="preserve">Menschen im </w:t>
      </w:r>
      <w:r w:rsidRPr="00FD26C7">
        <w:rPr>
          <w:i/>
          <w:iCs/>
          <w:sz w:val="22"/>
          <w:szCs w:val="22"/>
          <w:lang w:val="de-DE"/>
        </w:rPr>
        <w:t>Need Attention</w:t>
      </w:r>
      <w:r w:rsidRPr="00FD26C7">
        <w:rPr>
          <w:sz w:val="22"/>
          <w:szCs w:val="22"/>
          <w:lang w:val="de-DE"/>
        </w:rPr>
        <w:t>-Segment sind die Kundengruppe, die wir tendenziell verlieren, indem wir Durchschnittswerte sowohl zeitlich als auch in Bezug auf die Gesamtzahl der Käufe anzeigen, während es gleichzeitig nicht viel Aufwand erfordert, um zu gewinnen. Wir können in diesem Segment zeitlich begrenzte Angebote machen, die sie dazu bringen, bei uns einzukaufen. Wir können Produkte basierend auf früheren Einkäufen empfehlen. Auf diese Weise können wir sie wieder aktivieren, damit sie einkaufen können.</w:t>
      </w:r>
    </w:p>
    <w:p w14:paraId="13CD920F" w14:textId="13C39805" w:rsidR="009600DD" w:rsidRPr="00FD26C7" w:rsidRDefault="009600DD" w:rsidP="00FD26C7">
      <w:pPr>
        <w:spacing w:before="120" w:after="120" w:line="320" w:lineRule="auto"/>
        <w:jc w:val="both"/>
        <w:rPr>
          <w:sz w:val="22"/>
          <w:szCs w:val="22"/>
          <w:lang w:val="de-DE"/>
        </w:rPr>
      </w:pPr>
      <w:r w:rsidRPr="00FD26C7">
        <w:rPr>
          <w:sz w:val="22"/>
          <w:szCs w:val="22"/>
          <w:lang w:val="de-DE"/>
        </w:rPr>
        <w:t xml:space="preserve">Die Kundengruppe </w:t>
      </w:r>
      <w:r w:rsidRPr="00FD26C7">
        <w:rPr>
          <w:i/>
          <w:iCs/>
          <w:sz w:val="22"/>
          <w:szCs w:val="22"/>
          <w:lang w:val="de-DE"/>
        </w:rPr>
        <w:t>New Customers</w:t>
      </w:r>
      <w:r w:rsidRPr="00FD26C7">
        <w:rPr>
          <w:sz w:val="22"/>
          <w:szCs w:val="22"/>
          <w:lang w:val="de-DE"/>
        </w:rPr>
        <w:t xml:space="preserve"> sind Gruppen, die kürzlich neue Kontakte hatten. Wir müssen die Gesamteinkäufe dieses Segments erhöhen. Wir sollten sie oft zu uns kommen lassen, auch für kleine Summen. Wir können spezielle Aktionen für Neukunden organisieren.</w:t>
      </w:r>
    </w:p>
    <w:p w14:paraId="686AA7CB" w14:textId="71D975A4" w:rsidR="00D41825" w:rsidRPr="00FD26C7" w:rsidRDefault="009600DD" w:rsidP="00FD26C7">
      <w:pPr>
        <w:spacing w:before="120" w:after="120" w:line="320" w:lineRule="auto"/>
        <w:jc w:val="both"/>
        <w:rPr>
          <w:sz w:val="22"/>
          <w:szCs w:val="22"/>
          <w:lang w:val="de-DE"/>
        </w:rPr>
      </w:pPr>
      <w:r w:rsidRPr="00FD26C7">
        <w:rPr>
          <w:sz w:val="22"/>
          <w:szCs w:val="22"/>
          <w:lang w:val="de-DE"/>
        </w:rPr>
        <w:t>Gemäß dem 5-Clustering befindet sich der größte Teil unseres Kundenstamms in den folgenden Segmenten;</w:t>
      </w:r>
    </w:p>
    <w:tbl>
      <w:tblPr>
        <w:tblW w:w="3500" w:type="dxa"/>
        <w:jc w:val="center"/>
        <w:tblLook w:val="04A0" w:firstRow="1" w:lastRow="0" w:firstColumn="1" w:lastColumn="0" w:noHBand="0" w:noVBand="1"/>
      </w:tblPr>
      <w:tblGrid>
        <w:gridCol w:w="2200"/>
        <w:gridCol w:w="1300"/>
      </w:tblGrid>
      <w:tr w:rsidR="00D41825" w:rsidRPr="00D41825" w14:paraId="11258055" w14:textId="77777777" w:rsidTr="00D41825">
        <w:trPr>
          <w:trHeight w:val="340"/>
          <w:jc w:val="center"/>
        </w:trPr>
        <w:tc>
          <w:tcPr>
            <w:tcW w:w="220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683FD446" w14:textId="77777777" w:rsidR="00D41825" w:rsidRPr="00D41825" w:rsidRDefault="00D41825" w:rsidP="00FD26C7">
            <w:pPr>
              <w:spacing w:before="120" w:after="120" w:line="320" w:lineRule="auto"/>
              <w:jc w:val="both"/>
              <w:rPr>
                <w:b/>
                <w:bCs/>
                <w:color w:val="000000"/>
                <w:sz w:val="22"/>
                <w:szCs w:val="22"/>
                <w:lang w:val="de-DE"/>
              </w:rPr>
            </w:pPr>
            <w:r w:rsidRPr="00D41825">
              <w:rPr>
                <w:b/>
                <w:bCs/>
                <w:color w:val="000000"/>
                <w:sz w:val="22"/>
                <w:szCs w:val="22"/>
                <w:lang w:val="de-DE"/>
              </w:rPr>
              <w:t>RFM_Segment</w:t>
            </w:r>
          </w:p>
        </w:tc>
        <w:tc>
          <w:tcPr>
            <w:tcW w:w="1300" w:type="dxa"/>
            <w:tcBorders>
              <w:top w:val="single" w:sz="8" w:space="0" w:color="auto"/>
              <w:left w:val="nil"/>
              <w:bottom w:val="single" w:sz="8" w:space="0" w:color="auto"/>
              <w:right w:val="single" w:sz="8" w:space="0" w:color="auto"/>
            </w:tcBorders>
            <w:shd w:val="clear" w:color="000000" w:fill="E2EFDA"/>
            <w:noWrap/>
            <w:vAlign w:val="center"/>
            <w:hideMark/>
          </w:tcPr>
          <w:p w14:paraId="73BF68D4" w14:textId="77777777" w:rsidR="00D41825" w:rsidRPr="00D41825" w:rsidRDefault="00D41825" w:rsidP="00FD26C7">
            <w:pPr>
              <w:spacing w:before="120" w:after="120" w:line="320" w:lineRule="auto"/>
              <w:jc w:val="both"/>
              <w:rPr>
                <w:b/>
                <w:bCs/>
                <w:color w:val="000000"/>
                <w:sz w:val="22"/>
                <w:szCs w:val="22"/>
                <w:lang w:val="de-DE"/>
              </w:rPr>
            </w:pPr>
            <w:r w:rsidRPr="00D41825">
              <w:rPr>
                <w:b/>
                <w:bCs/>
                <w:color w:val="000000"/>
                <w:sz w:val="22"/>
                <w:szCs w:val="22"/>
                <w:lang w:val="de-DE"/>
              </w:rPr>
              <w:t>Count (1-5)</w:t>
            </w:r>
          </w:p>
        </w:tc>
      </w:tr>
      <w:tr w:rsidR="00D41825" w:rsidRPr="00D41825" w14:paraId="3E6544B6" w14:textId="77777777" w:rsidTr="00D41825">
        <w:trPr>
          <w:trHeight w:val="340"/>
          <w:jc w:val="center"/>
        </w:trPr>
        <w:tc>
          <w:tcPr>
            <w:tcW w:w="2200" w:type="dxa"/>
            <w:tcBorders>
              <w:top w:val="nil"/>
              <w:left w:val="single" w:sz="8" w:space="0" w:color="auto"/>
              <w:bottom w:val="single" w:sz="8" w:space="0" w:color="auto"/>
              <w:right w:val="single" w:sz="8" w:space="0" w:color="auto"/>
            </w:tcBorders>
            <w:shd w:val="clear" w:color="000000" w:fill="DDEBF7"/>
            <w:noWrap/>
            <w:vAlign w:val="center"/>
            <w:hideMark/>
          </w:tcPr>
          <w:p w14:paraId="66B90555" w14:textId="77777777" w:rsidR="00D41825" w:rsidRPr="00D41825" w:rsidRDefault="00D41825" w:rsidP="00FD26C7">
            <w:pPr>
              <w:spacing w:before="120" w:after="120" w:line="320" w:lineRule="auto"/>
              <w:jc w:val="both"/>
              <w:rPr>
                <w:color w:val="000000"/>
                <w:sz w:val="22"/>
                <w:szCs w:val="22"/>
                <w:lang w:val="de-DE"/>
              </w:rPr>
            </w:pPr>
            <w:r w:rsidRPr="00D41825">
              <w:rPr>
                <w:color w:val="000000"/>
                <w:sz w:val="22"/>
                <w:szCs w:val="22"/>
                <w:lang w:val="de-DE"/>
              </w:rPr>
              <w:t xml:space="preserve">Hibernating                     </w:t>
            </w:r>
          </w:p>
        </w:tc>
        <w:tc>
          <w:tcPr>
            <w:tcW w:w="1300" w:type="dxa"/>
            <w:tcBorders>
              <w:top w:val="nil"/>
              <w:left w:val="nil"/>
              <w:bottom w:val="single" w:sz="8" w:space="0" w:color="auto"/>
              <w:right w:val="single" w:sz="8" w:space="0" w:color="auto"/>
            </w:tcBorders>
            <w:shd w:val="clear" w:color="auto" w:fill="auto"/>
            <w:noWrap/>
            <w:vAlign w:val="center"/>
            <w:hideMark/>
          </w:tcPr>
          <w:p w14:paraId="630E8084" w14:textId="77777777" w:rsidR="00D41825" w:rsidRPr="00D41825" w:rsidRDefault="00D41825" w:rsidP="00FD26C7">
            <w:pPr>
              <w:spacing w:before="120" w:after="120" w:line="320" w:lineRule="auto"/>
              <w:jc w:val="both"/>
              <w:rPr>
                <w:color w:val="000000"/>
                <w:sz w:val="22"/>
                <w:szCs w:val="22"/>
                <w:lang w:val="de-DE"/>
              </w:rPr>
            </w:pPr>
            <w:r w:rsidRPr="00D41825">
              <w:rPr>
                <w:color w:val="000000"/>
                <w:sz w:val="22"/>
                <w:szCs w:val="22"/>
                <w:lang w:val="de-DE"/>
              </w:rPr>
              <w:t>619815</w:t>
            </w:r>
          </w:p>
        </w:tc>
      </w:tr>
      <w:tr w:rsidR="00D41825" w:rsidRPr="00D41825" w14:paraId="6FC87B0D" w14:textId="77777777" w:rsidTr="00D41825">
        <w:trPr>
          <w:trHeight w:val="340"/>
          <w:jc w:val="center"/>
        </w:trPr>
        <w:tc>
          <w:tcPr>
            <w:tcW w:w="2200" w:type="dxa"/>
            <w:tcBorders>
              <w:top w:val="nil"/>
              <w:left w:val="single" w:sz="8" w:space="0" w:color="auto"/>
              <w:bottom w:val="single" w:sz="8" w:space="0" w:color="auto"/>
              <w:right w:val="single" w:sz="8" w:space="0" w:color="auto"/>
            </w:tcBorders>
            <w:shd w:val="clear" w:color="000000" w:fill="DDEBF7"/>
            <w:noWrap/>
            <w:vAlign w:val="center"/>
            <w:hideMark/>
          </w:tcPr>
          <w:p w14:paraId="4E09BE27" w14:textId="77777777" w:rsidR="00D41825" w:rsidRPr="00D41825" w:rsidRDefault="00D41825" w:rsidP="00FD26C7">
            <w:pPr>
              <w:spacing w:before="120" w:after="120" w:line="320" w:lineRule="auto"/>
              <w:jc w:val="both"/>
              <w:rPr>
                <w:color w:val="000000"/>
                <w:sz w:val="22"/>
                <w:szCs w:val="22"/>
                <w:lang w:val="de-DE"/>
              </w:rPr>
            </w:pPr>
            <w:r w:rsidRPr="00D41825">
              <w:rPr>
                <w:color w:val="000000"/>
                <w:sz w:val="22"/>
                <w:szCs w:val="22"/>
                <w:lang w:val="de-DE"/>
              </w:rPr>
              <w:t xml:space="preserve">Loyal Customers                 </w:t>
            </w:r>
          </w:p>
        </w:tc>
        <w:tc>
          <w:tcPr>
            <w:tcW w:w="1300" w:type="dxa"/>
            <w:tcBorders>
              <w:top w:val="nil"/>
              <w:left w:val="nil"/>
              <w:bottom w:val="single" w:sz="8" w:space="0" w:color="auto"/>
              <w:right w:val="single" w:sz="8" w:space="0" w:color="auto"/>
            </w:tcBorders>
            <w:shd w:val="clear" w:color="auto" w:fill="auto"/>
            <w:noWrap/>
            <w:vAlign w:val="center"/>
            <w:hideMark/>
          </w:tcPr>
          <w:p w14:paraId="66D0B54F" w14:textId="77777777" w:rsidR="00D41825" w:rsidRPr="00D41825" w:rsidRDefault="00D41825" w:rsidP="00FD26C7">
            <w:pPr>
              <w:spacing w:before="120" w:after="120" w:line="320" w:lineRule="auto"/>
              <w:jc w:val="both"/>
              <w:rPr>
                <w:color w:val="000000"/>
                <w:sz w:val="22"/>
                <w:szCs w:val="22"/>
                <w:lang w:val="de-DE"/>
              </w:rPr>
            </w:pPr>
            <w:r w:rsidRPr="00D41825">
              <w:rPr>
                <w:color w:val="000000"/>
                <w:sz w:val="22"/>
                <w:szCs w:val="22"/>
                <w:lang w:val="de-DE"/>
              </w:rPr>
              <w:t>502096</w:t>
            </w:r>
          </w:p>
        </w:tc>
      </w:tr>
      <w:tr w:rsidR="00D41825" w:rsidRPr="00D41825" w14:paraId="4D67ECFE" w14:textId="77777777" w:rsidTr="00D41825">
        <w:trPr>
          <w:trHeight w:val="340"/>
          <w:jc w:val="center"/>
        </w:trPr>
        <w:tc>
          <w:tcPr>
            <w:tcW w:w="2200" w:type="dxa"/>
            <w:tcBorders>
              <w:top w:val="nil"/>
              <w:left w:val="single" w:sz="8" w:space="0" w:color="auto"/>
              <w:bottom w:val="single" w:sz="8" w:space="0" w:color="auto"/>
              <w:right w:val="single" w:sz="8" w:space="0" w:color="auto"/>
            </w:tcBorders>
            <w:shd w:val="clear" w:color="000000" w:fill="DDEBF7"/>
            <w:noWrap/>
            <w:vAlign w:val="center"/>
            <w:hideMark/>
          </w:tcPr>
          <w:p w14:paraId="79259C61" w14:textId="77777777" w:rsidR="00D41825" w:rsidRPr="00D41825" w:rsidRDefault="00D41825" w:rsidP="00FD26C7">
            <w:pPr>
              <w:spacing w:before="120" w:after="120" w:line="320" w:lineRule="auto"/>
              <w:jc w:val="both"/>
              <w:rPr>
                <w:color w:val="000000"/>
                <w:sz w:val="22"/>
                <w:szCs w:val="22"/>
                <w:lang w:val="de-DE"/>
              </w:rPr>
            </w:pPr>
            <w:r w:rsidRPr="00D41825">
              <w:rPr>
                <w:color w:val="000000"/>
                <w:sz w:val="22"/>
                <w:szCs w:val="22"/>
                <w:lang w:val="de-DE"/>
              </w:rPr>
              <w:t xml:space="preserve">At Risk                         </w:t>
            </w:r>
          </w:p>
        </w:tc>
        <w:tc>
          <w:tcPr>
            <w:tcW w:w="1300" w:type="dxa"/>
            <w:tcBorders>
              <w:top w:val="nil"/>
              <w:left w:val="nil"/>
              <w:bottom w:val="single" w:sz="8" w:space="0" w:color="auto"/>
              <w:right w:val="single" w:sz="8" w:space="0" w:color="auto"/>
            </w:tcBorders>
            <w:shd w:val="clear" w:color="auto" w:fill="auto"/>
            <w:noWrap/>
            <w:vAlign w:val="center"/>
            <w:hideMark/>
          </w:tcPr>
          <w:p w14:paraId="32ED1C6A" w14:textId="77777777" w:rsidR="00D41825" w:rsidRPr="00D41825" w:rsidRDefault="00D41825" w:rsidP="00FD26C7">
            <w:pPr>
              <w:spacing w:before="120" w:after="120" w:line="320" w:lineRule="auto"/>
              <w:jc w:val="both"/>
              <w:rPr>
                <w:color w:val="000000"/>
                <w:sz w:val="22"/>
                <w:szCs w:val="22"/>
                <w:lang w:val="de-DE"/>
              </w:rPr>
            </w:pPr>
            <w:r w:rsidRPr="00D41825">
              <w:rPr>
                <w:color w:val="000000"/>
                <w:sz w:val="22"/>
                <w:szCs w:val="22"/>
                <w:lang w:val="de-DE"/>
              </w:rPr>
              <w:t>436327</w:t>
            </w:r>
          </w:p>
        </w:tc>
      </w:tr>
      <w:tr w:rsidR="00D41825" w:rsidRPr="00D41825" w14:paraId="0090B9EA" w14:textId="77777777" w:rsidTr="00D41825">
        <w:trPr>
          <w:trHeight w:val="340"/>
          <w:jc w:val="center"/>
        </w:trPr>
        <w:tc>
          <w:tcPr>
            <w:tcW w:w="2200" w:type="dxa"/>
            <w:tcBorders>
              <w:top w:val="nil"/>
              <w:left w:val="single" w:sz="8" w:space="0" w:color="auto"/>
              <w:bottom w:val="single" w:sz="8" w:space="0" w:color="auto"/>
              <w:right w:val="single" w:sz="8" w:space="0" w:color="auto"/>
            </w:tcBorders>
            <w:shd w:val="clear" w:color="000000" w:fill="DDEBF7"/>
            <w:noWrap/>
            <w:vAlign w:val="center"/>
            <w:hideMark/>
          </w:tcPr>
          <w:p w14:paraId="26FBA7FD" w14:textId="77777777" w:rsidR="00D41825" w:rsidRPr="00D41825" w:rsidRDefault="00D41825" w:rsidP="00FD26C7">
            <w:pPr>
              <w:spacing w:before="120" w:after="120" w:line="320" w:lineRule="auto"/>
              <w:jc w:val="both"/>
              <w:rPr>
                <w:color w:val="000000"/>
                <w:sz w:val="22"/>
                <w:szCs w:val="22"/>
                <w:lang w:val="de-DE"/>
              </w:rPr>
            </w:pPr>
            <w:r w:rsidRPr="00D41825">
              <w:rPr>
                <w:color w:val="000000"/>
                <w:sz w:val="22"/>
                <w:szCs w:val="22"/>
                <w:lang w:val="de-DE"/>
              </w:rPr>
              <w:t xml:space="preserve">Potential Loyalists             </w:t>
            </w:r>
          </w:p>
        </w:tc>
        <w:tc>
          <w:tcPr>
            <w:tcW w:w="1300" w:type="dxa"/>
            <w:tcBorders>
              <w:top w:val="nil"/>
              <w:left w:val="nil"/>
              <w:bottom w:val="single" w:sz="8" w:space="0" w:color="auto"/>
              <w:right w:val="single" w:sz="8" w:space="0" w:color="auto"/>
            </w:tcBorders>
            <w:shd w:val="clear" w:color="auto" w:fill="auto"/>
            <w:noWrap/>
            <w:vAlign w:val="center"/>
            <w:hideMark/>
          </w:tcPr>
          <w:p w14:paraId="1F6854FA" w14:textId="77777777" w:rsidR="00D41825" w:rsidRPr="00D41825" w:rsidRDefault="00D41825" w:rsidP="00FD26C7">
            <w:pPr>
              <w:keepNext/>
              <w:spacing w:before="120" w:after="120" w:line="320" w:lineRule="auto"/>
              <w:jc w:val="both"/>
              <w:rPr>
                <w:color w:val="000000"/>
                <w:sz w:val="22"/>
                <w:szCs w:val="22"/>
                <w:lang w:val="de-DE"/>
              </w:rPr>
            </w:pPr>
            <w:r w:rsidRPr="00D41825">
              <w:rPr>
                <w:color w:val="000000"/>
                <w:sz w:val="22"/>
                <w:szCs w:val="22"/>
                <w:lang w:val="de-DE"/>
              </w:rPr>
              <w:t>400475</w:t>
            </w:r>
          </w:p>
        </w:tc>
      </w:tr>
    </w:tbl>
    <w:p w14:paraId="4370E90B" w14:textId="20B616B9" w:rsidR="009600DD" w:rsidRPr="00FD26C7" w:rsidRDefault="00C61EEF" w:rsidP="00FD26C7">
      <w:pPr>
        <w:pStyle w:val="Caption"/>
        <w:spacing w:before="120" w:after="120" w:line="320" w:lineRule="auto"/>
        <w:jc w:val="center"/>
        <w:rPr>
          <w:color w:val="000000" w:themeColor="text1"/>
          <w:sz w:val="22"/>
          <w:szCs w:val="22"/>
          <w:lang w:val="de-DE"/>
        </w:rPr>
      </w:pPr>
      <w:bookmarkStart w:id="84" w:name="_Toc96398665"/>
      <w:r w:rsidRPr="00FD26C7">
        <w:rPr>
          <w:color w:val="000000" w:themeColor="text1"/>
          <w:lang w:val="de-DE"/>
        </w:rPr>
        <w:t xml:space="preserve">Tabelle </w:t>
      </w:r>
      <w:r w:rsidRPr="00FD26C7">
        <w:rPr>
          <w:color w:val="000000" w:themeColor="text1"/>
          <w:lang w:val="de-DE"/>
        </w:rPr>
        <w:fldChar w:fldCharType="begin"/>
      </w:r>
      <w:r w:rsidRPr="00FD26C7">
        <w:rPr>
          <w:color w:val="000000" w:themeColor="text1"/>
          <w:lang w:val="de-DE"/>
        </w:rPr>
        <w:instrText xml:space="preserve"> SEQ Tabelle \* ARABIC </w:instrText>
      </w:r>
      <w:r w:rsidRPr="00FD26C7">
        <w:rPr>
          <w:color w:val="000000" w:themeColor="text1"/>
          <w:lang w:val="de-DE"/>
        </w:rPr>
        <w:fldChar w:fldCharType="separate"/>
      </w:r>
      <w:r w:rsidRPr="00FD26C7">
        <w:rPr>
          <w:noProof/>
          <w:color w:val="000000" w:themeColor="text1"/>
          <w:lang w:val="de-DE"/>
        </w:rPr>
        <w:t>10</w:t>
      </w:r>
      <w:r w:rsidRPr="00FD26C7">
        <w:rPr>
          <w:color w:val="000000" w:themeColor="text1"/>
          <w:lang w:val="de-DE"/>
        </w:rPr>
        <w:fldChar w:fldCharType="end"/>
      </w:r>
      <w:r w:rsidRPr="00FD26C7">
        <w:rPr>
          <w:color w:val="000000" w:themeColor="text1"/>
          <w:lang w:val="de-DE"/>
        </w:rPr>
        <w:t>: wichtige Segmente</w:t>
      </w:r>
      <w:bookmarkEnd w:id="84"/>
    </w:p>
    <w:p w14:paraId="7E33498E" w14:textId="1214A4D9" w:rsidR="009600DD" w:rsidRPr="00FD26C7" w:rsidRDefault="009600DD" w:rsidP="00FD26C7">
      <w:pPr>
        <w:spacing w:before="120" w:after="120" w:line="320" w:lineRule="auto"/>
        <w:jc w:val="both"/>
        <w:rPr>
          <w:sz w:val="22"/>
          <w:szCs w:val="22"/>
          <w:lang w:val="de-DE"/>
        </w:rPr>
      </w:pPr>
      <w:r w:rsidRPr="00FD26C7">
        <w:rPr>
          <w:sz w:val="22"/>
          <w:szCs w:val="22"/>
          <w:lang w:val="de-DE"/>
        </w:rPr>
        <w:t xml:space="preserve">In diesem Zusammenhang sollten wir schnell handeln, um Kunden in den Segmenten </w:t>
      </w:r>
      <w:r w:rsidRPr="00FD26C7">
        <w:rPr>
          <w:i/>
          <w:iCs/>
          <w:sz w:val="22"/>
          <w:szCs w:val="22"/>
          <w:lang w:val="de-DE"/>
        </w:rPr>
        <w:t>Hibernating</w:t>
      </w:r>
      <w:r w:rsidRPr="00FD26C7">
        <w:rPr>
          <w:sz w:val="22"/>
          <w:szCs w:val="22"/>
          <w:lang w:val="de-DE"/>
        </w:rPr>
        <w:t xml:space="preserve"> und </w:t>
      </w:r>
      <w:r w:rsidRPr="00FD26C7">
        <w:rPr>
          <w:i/>
          <w:iCs/>
          <w:sz w:val="22"/>
          <w:szCs w:val="22"/>
          <w:lang w:val="de-DE"/>
        </w:rPr>
        <w:t>At Risk</w:t>
      </w:r>
      <w:r w:rsidRPr="00FD26C7">
        <w:rPr>
          <w:sz w:val="22"/>
          <w:szCs w:val="22"/>
          <w:lang w:val="de-DE"/>
        </w:rPr>
        <w:t xml:space="preserve"> zurückzugewinnen und Kampagnen für diese Gruppen zu planen.</w:t>
      </w:r>
    </w:p>
    <w:p w14:paraId="3D04E200" w14:textId="5ACB340F" w:rsidR="009600DD" w:rsidRPr="00FD26C7" w:rsidRDefault="009600DD" w:rsidP="00FD26C7">
      <w:pPr>
        <w:spacing w:before="120" w:after="120" w:line="320" w:lineRule="auto"/>
        <w:jc w:val="both"/>
        <w:rPr>
          <w:sz w:val="22"/>
          <w:szCs w:val="22"/>
          <w:lang w:val="de-DE"/>
        </w:rPr>
      </w:pPr>
      <w:r w:rsidRPr="00FD26C7">
        <w:rPr>
          <w:sz w:val="22"/>
          <w:szCs w:val="22"/>
          <w:lang w:val="de-DE"/>
        </w:rPr>
        <w:t>Um unsere Kunden in den Segmenten „</w:t>
      </w:r>
      <w:r w:rsidRPr="00FD26C7">
        <w:rPr>
          <w:i/>
          <w:iCs/>
          <w:sz w:val="22"/>
          <w:szCs w:val="22"/>
          <w:lang w:val="de-DE"/>
        </w:rPr>
        <w:t>Loyal Customers</w:t>
      </w:r>
      <w:r w:rsidRPr="00FD26C7">
        <w:rPr>
          <w:sz w:val="22"/>
          <w:szCs w:val="22"/>
          <w:lang w:val="de-DE"/>
        </w:rPr>
        <w:t>“ und „</w:t>
      </w:r>
      <w:r w:rsidRPr="00FD26C7">
        <w:rPr>
          <w:i/>
          <w:iCs/>
          <w:sz w:val="22"/>
          <w:szCs w:val="22"/>
          <w:lang w:val="de-DE"/>
        </w:rPr>
        <w:t>Potent Loyalists</w:t>
      </w:r>
      <w:r w:rsidRPr="00FD26C7">
        <w:rPr>
          <w:sz w:val="22"/>
          <w:szCs w:val="22"/>
          <w:lang w:val="de-DE"/>
        </w:rPr>
        <w:t>“ in das Segment „</w:t>
      </w:r>
      <w:r w:rsidRPr="00FD26C7">
        <w:rPr>
          <w:i/>
          <w:iCs/>
          <w:sz w:val="22"/>
          <w:szCs w:val="22"/>
          <w:lang w:val="de-DE"/>
        </w:rPr>
        <w:t>Champions</w:t>
      </w:r>
      <w:r w:rsidRPr="00FD26C7">
        <w:rPr>
          <w:sz w:val="22"/>
          <w:szCs w:val="22"/>
          <w:lang w:val="de-DE"/>
        </w:rPr>
        <w:t>“ zu bringen, müssen wir personalisierte Kampagnen für sie organisieren und die Markenloyalität erhöhen.</w:t>
      </w:r>
    </w:p>
    <w:p w14:paraId="7553A0AB" w14:textId="2447B8FC" w:rsidR="00B10F3C" w:rsidRPr="00FD26C7" w:rsidRDefault="00B10F3C" w:rsidP="009C386B">
      <w:pPr>
        <w:spacing w:before="120" w:after="120" w:line="320" w:lineRule="auto"/>
        <w:jc w:val="both"/>
        <w:rPr>
          <w:b/>
          <w:bCs/>
          <w:lang w:val="de-DE"/>
        </w:rPr>
      </w:pPr>
    </w:p>
    <w:p w14:paraId="6E904E92" w14:textId="31232BA1" w:rsidR="00B10F3C" w:rsidRPr="00FD26C7" w:rsidRDefault="00B10F3C" w:rsidP="009C386B">
      <w:pPr>
        <w:spacing w:before="120" w:after="120" w:line="320" w:lineRule="auto"/>
        <w:jc w:val="both"/>
        <w:rPr>
          <w:b/>
          <w:bCs/>
          <w:lang w:val="de-DE"/>
        </w:rPr>
      </w:pPr>
    </w:p>
    <w:p w14:paraId="2D4D8B3E" w14:textId="12E39581" w:rsidR="00B10F3C" w:rsidRPr="00FD26C7" w:rsidRDefault="00B10F3C" w:rsidP="009C386B">
      <w:pPr>
        <w:spacing w:before="120" w:after="120" w:line="320" w:lineRule="auto"/>
        <w:jc w:val="both"/>
        <w:rPr>
          <w:b/>
          <w:bCs/>
          <w:lang w:val="de-DE"/>
        </w:rPr>
      </w:pPr>
    </w:p>
    <w:p w14:paraId="433D5723" w14:textId="77777777" w:rsidR="004B178C" w:rsidRPr="00FD26C7" w:rsidRDefault="004B178C" w:rsidP="009C386B">
      <w:pPr>
        <w:spacing w:before="120" w:after="120" w:line="320" w:lineRule="auto"/>
        <w:jc w:val="both"/>
        <w:rPr>
          <w:b/>
          <w:bCs/>
          <w:lang w:val="de-DE"/>
        </w:rPr>
      </w:pPr>
    </w:p>
    <w:p w14:paraId="5B337D63" w14:textId="585036E1" w:rsidR="00100C64" w:rsidRPr="00FD26C7" w:rsidRDefault="00AA45B9" w:rsidP="009001A8">
      <w:pPr>
        <w:pStyle w:val="Heading1"/>
        <w:rPr>
          <w:szCs w:val="24"/>
          <w:lang w:val="de-DE"/>
        </w:rPr>
      </w:pPr>
      <w:bookmarkStart w:id="85" w:name="_Toc96652716"/>
      <w:r w:rsidRPr="00FD26C7">
        <w:rPr>
          <w:lang w:val="de-DE"/>
        </w:rPr>
        <w:lastRenderedPageBreak/>
        <w:t>LITERATURVERZEICHNIS</w:t>
      </w:r>
      <w:bookmarkEnd w:id="85"/>
    </w:p>
    <w:sectPr w:rsidR="00100C64" w:rsidRPr="00FD26C7" w:rsidSect="00051FEC">
      <w:footerReference w:type="default" r:id="rId56"/>
      <w:pgSz w:w="12240" w:h="15840"/>
      <w:pgMar w:top="1418" w:right="1418" w:bottom="1418"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FEFE9" w14:textId="77777777" w:rsidR="00B03E9D" w:rsidRDefault="00B03E9D" w:rsidP="00002A94">
      <w:r>
        <w:separator/>
      </w:r>
    </w:p>
  </w:endnote>
  <w:endnote w:type="continuationSeparator" w:id="0">
    <w:p w14:paraId="0E3CF53C" w14:textId="77777777" w:rsidR="00B03E9D" w:rsidRDefault="00B03E9D" w:rsidP="00002A94">
      <w:r>
        <w:continuationSeparator/>
      </w:r>
    </w:p>
  </w:endnote>
  <w:endnote w:id="1">
    <w:p w14:paraId="20C88241" w14:textId="54DB4894" w:rsidR="00734B8D" w:rsidRPr="00B16245" w:rsidRDefault="00734B8D" w:rsidP="00481E4D">
      <w:pPr>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Ekin, N. (1998). Bilgi Ekonomisinde Elektronik Ticaret, İstanbul Ticaret Odası Yayınları</w:t>
      </w:r>
    </w:p>
  </w:endnote>
  <w:endnote w:id="2">
    <w:p w14:paraId="4D5FFB28" w14:textId="3C510760" w:rsidR="00100C64" w:rsidRPr="00B16245" w:rsidRDefault="00100C64" w:rsidP="00481E4D">
      <w:pPr>
        <w:pStyle w:val="EndnoteText"/>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Parvatiyar, A., &amp; Sheth, J. N. (2001). Customer Relationship Management: Emerging Practice, Process, and Discipline. Journal of Economic and Social Research 3(2), 1-34.</w:t>
      </w:r>
    </w:p>
  </w:endnote>
  <w:endnote w:id="3">
    <w:p w14:paraId="3ECBAF41" w14:textId="236A33C6" w:rsidR="00100C64" w:rsidRPr="00B16245" w:rsidRDefault="00100C64" w:rsidP="00481E4D">
      <w:pPr>
        <w:pStyle w:val="EndnoteText"/>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Ngai, E., Xiu, L., &amp; Chau, D. (2009). Application of data mining techniques in customer relationship management: A literature review and classification. Expert Systems with Applications, 36(2), 2592-2602</w:t>
      </w:r>
    </w:p>
  </w:endnote>
  <w:endnote w:id="4">
    <w:p w14:paraId="67B68DE8" w14:textId="217BE39F" w:rsidR="00734B8D" w:rsidRPr="00B16245" w:rsidRDefault="00734B8D" w:rsidP="00481E4D">
      <w:pPr>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Fullerton, R.A. (1988). How Modern is Modern Marketing? Marketing's Evolution and the Myth of the “Production Era”</w:t>
      </w:r>
    </w:p>
  </w:endnote>
  <w:endnote w:id="5">
    <w:p w14:paraId="56E7C2A3" w14:textId="2D58BBAE" w:rsidR="00734B8D" w:rsidRPr="00B16245" w:rsidRDefault="00734B8D" w:rsidP="00481E4D">
      <w:pPr>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Christensen, C. M., Cook, S., &amp; Hall, T. (2005). Marketing Malpractice. Harvard Business Review</w:t>
      </w:r>
    </w:p>
  </w:endnote>
  <w:endnote w:id="6">
    <w:p w14:paraId="2EAF4617" w14:textId="746AD467" w:rsidR="00734B8D" w:rsidRPr="00B16245" w:rsidRDefault="00734B8D" w:rsidP="00481E4D">
      <w:pPr>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De Sáez, Eileen Elliott. 2002. Marketing concepts for libraries and information services. London: Facet Publishing.</w:t>
      </w:r>
    </w:p>
  </w:endnote>
  <w:endnote w:id="7">
    <w:p w14:paraId="04E53BBF" w14:textId="69845744" w:rsidR="005775AC" w:rsidRPr="00B16245" w:rsidRDefault="005775AC" w:rsidP="00481E4D">
      <w:pPr>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Wedel, Michel, and Wagner A. Kamakura. 2012. Market segmentation: Conceptual and methodological foundations. Vol. 8. New York: Springer Science &amp; Business Media.</w:t>
      </w:r>
    </w:p>
  </w:endnote>
  <w:endnote w:id="8">
    <w:p w14:paraId="72222E2F" w14:textId="0340D6FD" w:rsidR="005D4637" w:rsidRPr="00B16245" w:rsidRDefault="005D4637" w:rsidP="00481E4D">
      <w:pPr>
        <w:pStyle w:val="EndnoteText"/>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H. Ziafat and M. Shakeri, "Using Data Mining Techniques in Customer Segmentation", Int. Journal of Engineering Research and Applications, vol. 4, no. 9, pp. 70-79, 2014</w:t>
      </w:r>
    </w:p>
  </w:endnote>
  <w:endnote w:id="9">
    <w:p w14:paraId="3CBFD3F3" w14:textId="19EB95B5" w:rsidR="00792620" w:rsidRPr="00B16245" w:rsidRDefault="00792620" w:rsidP="00481E4D">
      <w:pPr>
        <w:pStyle w:val="EndnoteText"/>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MacQueen J (1967) Some Methods for Classification and Analysis. Proc. Symp. Math.</w:t>
      </w:r>
      <w:r w:rsidRPr="00B16245">
        <w:rPr>
          <w:sz w:val="22"/>
          <w:szCs w:val="22"/>
          <w:lang w:val="de-DE"/>
        </w:rPr>
        <w:br/>
        <w:t xml:space="preserve">Statist. and </w:t>
      </w:r>
      <w:proofErr w:type="spellStart"/>
      <w:r w:rsidRPr="00B16245">
        <w:rPr>
          <w:sz w:val="22"/>
          <w:szCs w:val="22"/>
          <w:lang w:val="de-DE"/>
        </w:rPr>
        <w:t>Probability</w:t>
      </w:r>
      <w:proofErr w:type="spellEnd"/>
      <w:r w:rsidRPr="00B16245">
        <w:rPr>
          <w:sz w:val="22"/>
          <w:szCs w:val="22"/>
          <w:lang w:val="de-DE"/>
        </w:rPr>
        <w:t xml:space="preserve"> (5th), 281-297</w:t>
      </w:r>
    </w:p>
  </w:endnote>
  <w:endnote w:id="10">
    <w:p w14:paraId="66C4A3B9" w14:textId="3AD16CDC" w:rsidR="00EB39CC" w:rsidRPr="00B16245" w:rsidRDefault="00EB39CC" w:rsidP="00481E4D">
      <w:pPr>
        <w:pStyle w:val="EndnoteText"/>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Han J,</w:t>
      </w:r>
      <w:r w:rsidRPr="00B16245">
        <w:rPr>
          <w:sz w:val="22"/>
          <w:szCs w:val="22"/>
          <w:lang w:val="de-DE"/>
        </w:rPr>
        <w:t xml:space="preserve"> Kamber M, Pei, J (2012) Data Mining Concepts and </w:t>
      </w:r>
      <w:proofErr w:type="gramStart"/>
      <w:r w:rsidRPr="00B16245">
        <w:rPr>
          <w:sz w:val="22"/>
          <w:szCs w:val="22"/>
          <w:lang w:val="de-DE"/>
        </w:rPr>
        <w:t>Techniques ,</w:t>
      </w:r>
      <w:proofErr w:type="gramEnd"/>
      <w:r w:rsidRPr="00B16245">
        <w:rPr>
          <w:sz w:val="22"/>
          <w:szCs w:val="22"/>
          <w:lang w:val="de-DE"/>
        </w:rPr>
        <w:t xml:space="preserve"> Third Edition. Morgan Kaufmann.</w:t>
      </w:r>
    </w:p>
  </w:endnote>
  <w:endnote w:id="11">
    <w:p w14:paraId="7EB2CB17" w14:textId="1573DE76" w:rsidR="0009321C" w:rsidRPr="00B16245" w:rsidRDefault="0009321C" w:rsidP="00481E4D">
      <w:pPr>
        <w:pStyle w:val="EndnoteText"/>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L. Liu, H. Mosavat-Jahromi, L. Cai and D. Kidston, "Hierarchical Agglomerative Clustering and LSTM-based Load Prediction for Dynamic Spectrum Allocation," 2021 IEEE 18th Annual Consumer Communications &amp; Networking Conference (CCNC), 2021, pp. 1-6, doi: 10.1109/CCNC49032.2021.9369631.</w:t>
      </w:r>
    </w:p>
  </w:endnote>
  <w:endnote w:id="12">
    <w:p w14:paraId="67A93D48" w14:textId="587463AD" w:rsidR="0063372D" w:rsidRPr="00B16245" w:rsidRDefault="0063372D" w:rsidP="00481E4D">
      <w:pPr>
        <w:pStyle w:val="EndnoteText"/>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C. Ye and X. Zhao, "Automated Operational Modal Analysis Based on DBSCAN Clustering," 2020 International Conference on Intelligent Transportation, Big Data &amp; Smart City (ICITBS), 2020, pp. 864-869, doi: 10.1109/ICITBS49701.2020.00190.</w:t>
      </w:r>
    </w:p>
  </w:endnote>
  <w:endnote w:id="13">
    <w:p w14:paraId="2E91A819" w14:textId="750921FD" w:rsidR="00E467F1" w:rsidRPr="00B16245" w:rsidRDefault="00E467F1" w:rsidP="00481E4D">
      <w:pPr>
        <w:pStyle w:val="EndnoteText"/>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Blattberg, R.C.; Kim, B-D. &amp; Neslin, S.A. (2008). Database Marketing: Analyzing and Managing Customers, Chapter 12, pp. 323-337, Springer, ISBN: 978-0387725789, New York, USA.</w:t>
      </w:r>
    </w:p>
  </w:endnote>
  <w:endnote w:id="14">
    <w:p w14:paraId="09B40FF8" w14:textId="7A69D32E" w:rsidR="009424C7" w:rsidRPr="00B16245" w:rsidRDefault="009424C7" w:rsidP="00481E4D">
      <w:pPr>
        <w:pStyle w:val="EndnoteText"/>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w:t>
      </w:r>
      <w:r w:rsidRPr="00B16245">
        <w:rPr>
          <w:sz w:val="22"/>
          <w:szCs w:val="22"/>
          <w:lang w:val="de-DE"/>
        </w:rPr>
        <w:t>Schijns, J. M., &amp; Schröder, G. (1996). Segment selection by relationship strength. Journal of Direct Marketing, 10(3), 69-79</w:t>
      </w:r>
    </w:p>
  </w:endnote>
  <w:endnote w:id="15">
    <w:p w14:paraId="2485FFED" w14:textId="374B4E99" w:rsidR="009424C7" w:rsidRPr="00B16245" w:rsidRDefault="009424C7" w:rsidP="00481E4D">
      <w:pPr>
        <w:pStyle w:val="EndnoteText"/>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w:t>
      </w:r>
      <w:r w:rsidR="00481E4D" w:rsidRPr="00B16245">
        <w:rPr>
          <w:sz w:val="22"/>
          <w:szCs w:val="22"/>
          <w:lang w:val="de-DE"/>
        </w:rPr>
        <w:t>Kaymak, U. (2001). Fuzzy target selection using RFM variables. 9th IFSA World Congress and 20th NAFIPS International Conference,2, 1038-1043.</w:t>
      </w:r>
    </w:p>
  </w:endnote>
  <w:endnote w:id="16">
    <w:p w14:paraId="185F23FC" w14:textId="48D777AF" w:rsidR="00481E4D" w:rsidRPr="00B16245" w:rsidRDefault="00481E4D" w:rsidP="00481E4D">
      <w:pPr>
        <w:pStyle w:val="EndnoteText"/>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w:t>
      </w:r>
      <w:r w:rsidRPr="00B16245">
        <w:rPr>
          <w:sz w:val="22"/>
          <w:szCs w:val="22"/>
          <w:lang w:val="de-DE"/>
        </w:rPr>
        <w:t>Mccarty, J., &amp; Hastak, M. (2007). Segmentation approaches in data-mining: A comparison of RFM, CHAID, and logistic regression. Journal of Business Research,60(6), 656-662</w:t>
      </w:r>
    </w:p>
  </w:endnote>
  <w:endnote w:id="17">
    <w:p w14:paraId="7AA70A89" w14:textId="66F79752" w:rsidR="00481E4D" w:rsidRPr="00B16245" w:rsidRDefault="00481E4D" w:rsidP="00481E4D">
      <w:pPr>
        <w:pStyle w:val="EndnoteText"/>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w:t>
      </w:r>
      <w:r w:rsidRPr="00B16245">
        <w:rPr>
          <w:sz w:val="22"/>
          <w:szCs w:val="22"/>
          <w:lang w:val="de-DE"/>
        </w:rPr>
        <w:t>Chan, C. (2008). Intelligent value-based customer segmentation method for campaign management: A case study of automobile retailer. Expert Systems with Applications, 34(4), 2754-2762</w:t>
      </w:r>
    </w:p>
  </w:endnote>
  <w:endnote w:id="18">
    <w:p w14:paraId="7F7DBCED" w14:textId="6748F5C3" w:rsidR="00481E4D" w:rsidRPr="00B16245" w:rsidRDefault="00481E4D" w:rsidP="00481E4D">
      <w:pPr>
        <w:pStyle w:val="EndnoteText"/>
        <w:spacing w:line="360" w:lineRule="auto"/>
        <w:jc w:val="both"/>
        <w:rPr>
          <w:sz w:val="22"/>
          <w:szCs w:val="22"/>
          <w:lang w:val="de-DE"/>
        </w:rPr>
      </w:pPr>
      <w:r w:rsidRPr="00B16245">
        <w:rPr>
          <w:rStyle w:val="EndnoteReference"/>
          <w:sz w:val="22"/>
          <w:szCs w:val="22"/>
          <w:lang w:val="de-DE"/>
        </w:rPr>
        <w:endnoteRef/>
      </w:r>
      <w:r w:rsidRPr="00B16245">
        <w:rPr>
          <w:sz w:val="22"/>
          <w:szCs w:val="22"/>
          <w:lang w:val="de-DE"/>
        </w:rPr>
        <w:t xml:space="preserve"> </w:t>
      </w:r>
      <w:r w:rsidRPr="00B16245">
        <w:rPr>
          <w:sz w:val="22"/>
          <w:szCs w:val="22"/>
          <w:lang w:val="de-DE"/>
        </w:rPr>
        <w:t>Chen, D., Sain, S. L., &amp; Guo, K. (2012). Data mining for the online retail industry: A case study of RFM model-based customer segmentation using data mining. Journal of Database Marketing &amp; Customer Strategy Management, 19(3), 197-208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6378326"/>
      <w:docPartObj>
        <w:docPartGallery w:val="Page Numbers (Bottom of Page)"/>
        <w:docPartUnique/>
      </w:docPartObj>
    </w:sdtPr>
    <w:sdtEndPr>
      <w:rPr>
        <w:rStyle w:val="PageNumber"/>
      </w:rPr>
    </w:sdtEndPr>
    <w:sdtContent>
      <w:p w14:paraId="6BC311C1" w14:textId="0139485E" w:rsidR="00051FEC" w:rsidRDefault="00051FEC" w:rsidP="004C37B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550108430"/>
      <w:docPartObj>
        <w:docPartGallery w:val="Page Numbers (Bottom of Page)"/>
        <w:docPartUnique/>
      </w:docPartObj>
    </w:sdtPr>
    <w:sdtEndPr>
      <w:rPr>
        <w:rStyle w:val="PageNumber"/>
      </w:rPr>
    </w:sdtEndPr>
    <w:sdtContent>
      <w:p w14:paraId="2BE5D653" w14:textId="03B9F7D0" w:rsidR="00051FEC" w:rsidRDefault="00051FEC" w:rsidP="004C37B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29484431"/>
      <w:docPartObj>
        <w:docPartGallery w:val="Page Numbers (Bottom of Page)"/>
        <w:docPartUnique/>
      </w:docPartObj>
    </w:sdtPr>
    <w:sdtEndPr>
      <w:rPr>
        <w:rStyle w:val="PageNumber"/>
      </w:rPr>
    </w:sdtEndPr>
    <w:sdtContent>
      <w:p w14:paraId="619D9AA8" w14:textId="054C126B" w:rsidR="00051FEC" w:rsidRDefault="00051FEC" w:rsidP="004C37B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EA0919" w14:textId="77777777" w:rsidR="00051FEC" w:rsidRDefault="00051F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842622575"/>
      <w:docPartObj>
        <w:docPartGallery w:val="Page Numbers (Bottom of Page)"/>
        <w:docPartUnique/>
      </w:docPartObj>
    </w:sdtPr>
    <w:sdtEndPr>
      <w:rPr>
        <w:rStyle w:val="PageNumber"/>
      </w:rPr>
    </w:sdtEndPr>
    <w:sdtContent>
      <w:p w14:paraId="2FA75C12" w14:textId="3D55BA68" w:rsidR="00051FEC" w:rsidRPr="00051FEC" w:rsidRDefault="00051FEC" w:rsidP="004C37B0">
        <w:pPr>
          <w:pStyle w:val="Footer"/>
          <w:framePr w:wrap="none" w:vAnchor="text" w:hAnchor="margin" w:xAlign="center" w:y="1"/>
          <w:rPr>
            <w:rStyle w:val="PageNumber"/>
            <w:sz w:val="20"/>
            <w:szCs w:val="20"/>
          </w:rPr>
        </w:pPr>
        <w:r w:rsidRPr="00051FEC">
          <w:rPr>
            <w:rStyle w:val="PageNumber"/>
            <w:sz w:val="20"/>
            <w:szCs w:val="20"/>
          </w:rPr>
          <w:fldChar w:fldCharType="begin"/>
        </w:r>
        <w:r w:rsidRPr="00051FEC">
          <w:rPr>
            <w:rStyle w:val="PageNumber"/>
            <w:sz w:val="20"/>
            <w:szCs w:val="20"/>
          </w:rPr>
          <w:instrText xml:space="preserve"> PAGE </w:instrText>
        </w:r>
        <w:r w:rsidRPr="00051FEC">
          <w:rPr>
            <w:rStyle w:val="PageNumber"/>
            <w:sz w:val="20"/>
            <w:szCs w:val="20"/>
          </w:rPr>
          <w:fldChar w:fldCharType="separate"/>
        </w:r>
        <w:r w:rsidRPr="00051FEC">
          <w:rPr>
            <w:rStyle w:val="PageNumber"/>
            <w:noProof/>
            <w:sz w:val="20"/>
            <w:szCs w:val="20"/>
          </w:rPr>
          <w:t>i</w:t>
        </w:r>
        <w:r w:rsidRPr="00051FEC">
          <w:rPr>
            <w:rStyle w:val="PageNumber"/>
            <w:sz w:val="20"/>
            <w:szCs w:val="20"/>
          </w:rPr>
          <w:fldChar w:fldCharType="end"/>
        </w:r>
      </w:p>
    </w:sdtContent>
  </w:sdt>
  <w:p w14:paraId="27703EAB" w14:textId="77777777" w:rsidR="00051FEC" w:rsidRPr="00051FEC" w:rsidRDefault="00051FEC">
    <w:pPr>
      <w:pStyle w:val="Footer"/>
      <w:rPr>
        <w:lang w:val="tr-T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300536"/>
      <w:docPartObj>
        <w:docPartGallery w:val="Page Numbers (Bottom of Page)"/>
        <w:docPartUnique/>
      </w:docPartObj>
    </w:sdtPr>
    <w:sdtEndPr>
      <w:rPr>
        <w:rStyle w:val="PageNumber"/>
      </w:rPr>
    </w:sdtEndPr>
    <w:sdtContent>
      <w:p w14:paraId="686DB3B2" w14:textId="230B50E1" w:rsidR="00051FEC" w:rsidRDefault="00051FEC" w:rsidP="004C37B0">
        <w:pPr>
          <w:pStyle w:val="Footer"/>
          <w:framePr w:wrap="none" w:vAnchor="text" w:hAnchor="margin" w:xAlign="center" w:y="1"/>
          <w:rPr>
            <w:rStyle w:val="PageNumber"/>
          </w:rPr>
        </w:pPr>
        <w:r w:rsidRPr="00051FEC">
          <w:rPr>
            <w:rStyle w:val="PageNumber"/>
            <w:sz w:val="20"/>
            <w:szCs w:val="20"/>
          </w:rPr>
          <w:fldChar w:fldCharType="begin"/>
        </w:r>
        <w:r w:rsidRPr="00051FEC">
          <w:rPr>
            <w:rStyle w:val="PageNumber"/>
            <w:sz w:val="20"/>
            <w:szCs w:val="20"/>
          </w:rPr>
          <w:instrText xml:space="preserve"> PAGE </w:instrText>
        </w:r>
        <w:r w:rsidRPr="00051FEC">
          <w:rPr>
            <w:rStyle w:val="PageNumber"/>
            <w:sz w:val="20"/>
            <w:szCs w:val="20"/>
          </w:rPr>
          <w:fldChar w:fldCharType="separate"/>
        </w:r>
        <w:r w:rsidRPr="00051FEC">
          <w:rPr>
            <w:rStyle w:val="PageNumber"/>
            <w:noProof/>
            <w:sz w:val="20"/>
            <w:szCs w:val="20"/>
          </w:rPr>
          <w:t>1</w:t>
        </w:r>
        <w:r w:rsidRPr="00051FEC">
          <w:rPr>
            <w:rStyle w:val="PageNumber"/>
            <w:sz w:val="20"/>
            <w:szCs w:val="20"/>
          </w:rPr>
          <w:fldChar w:fldCharType="end"/>
        </w:r>
      </w:p>
    </w:sdtContent>
  </w:sdt>
  <w:p w14:paraId="73557335" w14:textId="77777777" w:rsidR="00051FEC" w:rsidRPr="00051FEC" w:rsidRDefault="00051FEC">
    <w:pPr>
      <w:pStyle w:val="Footer"/>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77A0C" w14:textId="77777777" w:rsidR="00B03E9D" w:rsidRDefault="00B03E9D" w:rsidP="00002A94">
      <w:r>
        <w:separator/>
      </w:r>
    </w:p>
  </w:footnote>
  <w:footnote w:type="continuationSeparator" w:id="0">
    <w:p w14:paraId="14D5E344" w14:textId="77777777" w:rsidR="00B03E9D" w:rsidRDefault="00B03E9D" w:rsidP="00002A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8466A" w14:textId="68FEB59B" w:rsidR="00002A94" w:rsidRDefault="00002A94">
    <w:pPr>
      <w:pStyle w:val="Header"/>
    </w:pPr>
  </w:p>
  <w:p w14:paraId="0E89F359" w14:textId="77777777" w:rsidR="004336C3" w:rsidRDefault="004336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0586"/>
    <w:multiLevelType w:val="hybridMultilevel"/>
    <w:tmpl w:val="7B6A2C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63085"/>
    <w:multiLevelType w:val="multilevel"/>
    <w:tmpl w:val="4F7EFF48"/>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eastAsiaTheme="majorEastAsia" w:hint="default"/>
        <w:i/>
        <w:sz w:val="22"/>
      </w:rPr>
    </w:lvl>
    <w:lvl w:ilvl="2">
      <w:start w:val="1"/>
      <w:numFmt w:val="decimal"/>
      <w:isLgl/>
      <w:lvlText w:val="%1.%2.%3."/>
      <w:lvlJc w:val="left"/>
      <w:pPr>
        <w:ind w:left="1080" w:hanging="720"/>
      </w:pPr>
      <w:rPr>
        <w:rFonts w:eastAsiaTheme="majorEastAsia" w:hint="default"/>
        <w:i/>
        <w:sz w:val="22"/>
      </w:rPr>
    </w:lvl>
    <w:lvl w:ilvl="3">
      <w:start w:val="1"/>
      <w:numFmt w:val="decimal"/>
      <w:isLgl/>
      <w:lvlText w:val="%1.%2.%3.%4."/>
      <w:lvlJc w:val="left"/>
      <w:pPr>
        <w:ind w:left="1080" w:hanging="720"/>
      </w:pPr>
      <w:rPr>
        <w:rFonts w:eastAsiaTheme="majorEastAsia" w:hint="default"/>
        <w:i/>
        <w:sz w:val="22"/>
      </w:rPr>
    </w:lvl>
    <w:lvl w:ilvl="4">
      <w:start w:val="1"/>
      <w:numFmt w:val="decimal"/>
      <w:isLgl/>
      <w:lvlText w:val="%1.%2.%3.%4.%5."/>
      <w:lvlJc w:val="left"/>
      <w:pPr>
        <w:ind w:left="1440" w:hanging="1080"/>
      </w:pPr>
      <w:rPr>
        <w:rFonts w:eastAsiaTheme="majorEastAsia" w:hint="default"/>
        <w:i/>
        <w:sz w:val="22"/>
      </w:rPr>
    </w:lvl>
    <w:lvl w:ilvl="5">
      <w:start w:val="1"/>
      <w:numFmt w:val="decimal"/>
      <w:isLgl/>
      <w:lvlText w:val="%1.%2.%3.%4.%5.%6."/>
      <w:lvlJc w:val="left"/>
      <w:pPr>
        <w:ind w:left="1440" w:hanging="1080"/>
      </w:pPr>
      <w:rPr>
        <w:rFonts w:eastAsiaTheme="majorEastAsia" w:hint="default"/>
        <w:i/>
        <w:sz w:val="22"/>
      </w:rPr>
    </w:lvl>
    <w:lvl w:ilvl="6">
      <w:start w:val="1"/>
      <w:numFmt w:val="decimal"/>
      <w:isLgl/>
      <w:lvlText w:val="%1.%2.%3.%4.%5.%6.%7."/>
      <w:lvlJc w:val="left"/>
      <w:pPr>
        <w:ind w:left="1800" w:hanging="1440"/>
      </w:pPr>
      <w:rPr>
        <w:rFonts w:eastAsiaTheme="majorEastAsia" w:hint="default"/>
        <w:i/>
        <w:sz w:val="22"/>
      </w:rPr>
    </w:lvl>
    <w:lvl w:ilvl="7">
      <w:start w:val="1"/>
      <w:numFmt w:val="decimal"/>
      <w:isLgl/>
      <w:lvlText w:val="%1.%2.%3.%4.%5.%6.%7.%8."/>
      <w:lvlJc w:val="left"/>
      <w:pPr>
        <w:ind w:left="1800" w:hanging="1440"/>
      </w:pPr>
      <w:rPr>
        <w:rFonts w:eastAsiaTheme="majorEastAsia" w:hint="default"/>
        <w:i/>
        <w:sz w:val="22"/>
      </w:rPr>
    </w:lvl>
    <w:lvl w:ilvl="8">
      <w:start w:val="1"/>
      <w:numFmt w:val="decimal"/>
      <w:isLgl/>
      <w:lvlText w:val="%1.%2.%3.%4.%5.%6.%7.%8.%9."/>
      <w:lvlJc w:val="left"/>
      <w:pPr>
        <w:ind w:left="2160" w:hanging="1800"/>
      </w:pPr>
      <w:rPr>
        <w:rFonts w:eastAsiaTheme="majorEastAsia" w:hint="default"/>
        <w:i/>
        <w:sz w:val="22"/>
      </w:rPr>
    </w:lvl>
  </w:abstractNum>
  <w:abstractNum w:abstractNumId="2" w15:restartNumberingAfterBreak="0">
    <w:nsid w:val="0EB571F4"/>
    <w:multiLevelType w:val="multilevel"/>
    <w:tmpl w:val="BB540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774CB"/>
    <w:multiLevelType w:val="hybridMultilevel"/>
    <w:tmpl w:val="63B0B1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F71C5B"/>
    <w:multiLevelType w:val="hybridMultilevel"/>
    <w:tmpl w:val="D076E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BD2FA4"/>
    <w:multiLevelType w:val="multilevel"/>
    <w:tmpl w:val="CFEE68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5A85D60"/>
    <w:multiLevelType w:val="hybridMultilevel"/>
    <w:tmpl w:val="C79C6526"/>
    <w:lvl w:ilvl="0" w:tplc="030AF416">
      <w:start w:val="1"/>
      <w:numFmt w:val="lowerLetter"/>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BB7B76"/>
    <w:multiLevelType w:val="hybridMultilevel"/>
    <w:tmpl w:val="F398C2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812554"/>
    <w:multiLevelType w:val="hybridMultilevel"/>
    <w:tmpl w:val="00E480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E929C6"/>
    <w:multiLevelType w:val="hybridMultilevel"/>
    <w:tmpl w:val="A4E2E1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637CE8"/>
    <w:multiLevelType w:val="hybridMultilevel"/>
    <w:tmpl w:val="632882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6E6AB5"/>
    <w:multiLevelType w:val="hybridMultilevel"/>
    <w:tmpl w:val="BF34BC0E"/>
    <w:lvl w:ilvl="0" w:tplc="E2FA3E70">
      <w:start w:val="1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F393707"/>
    <w:multiLevelType w:val="hybridMultilevel"/>
    <w:tmpl w:val="D75C7D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A54B86"/>
    <w:multiLevelType w:val="multilevel"/>
    <w:tmpl w:val="0ED0BC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9533434"/>
    <w:multiLevelType w:val="multilevel"/>
    <w:tmpl w:val="5A061D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FC03EEE"/>
    <w:multiLevelType w:val="hybridMultilevel"/>
    <w:tmpl w:val="B6AC71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D813B9"/>
    <w:multiLevelType w:val="multilevel"/>
    <w:tmpl w:val="C6C4F5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BF51DF0"/>
    <w:multiLevelType w:val="hybridMultilevel"/>
    <w:tmpl w:val="66842F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FD5739"/>
    <w:multiLevelType w:val="hybridMultilevel"/>
    <w:tmpl w:val="0D28FE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C003EA"/>
    <w:multiLevelType w:val="hybridMultilevel"/>
    <w:tmpl w:val="8B083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B172C6"/>
    <w:multiLevelType w:val="hybridMultilevel"/>
    <w:tmpl w:val="4C721A9E"/>
    <w:lvl w:ilvl="0" w:tplc="C862DA5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F0397A"/>
    <w:multiLevelType w:val="hybridMultilevel"/>
    <w:tmpl w:val="A4E2E19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
  </w:num>
  <w:num w:numId="2">
    <w:abstractNumId w:val="16"/>
  </w:num>
  <w:num w:numId="3">
    <w:abstractNumId w:val="2"/>
  </w:num>
  <w:num w:numId="4">
    <w:abstractNumId w:val="4"/>
  </w:num>
  <w:num w:numId="5">
    <w:abstractNumId w:val="7"/>
  </w:num>
  <w:num w:numId="6">
    <w:abstractNumId w:val="20"/>
  </w:num>
  <w:num w:numId="7">
    <w:abstractNumId w:val="9"/>
  </w:num>
  <w:num w:numId="8">
    <w:abstractNumId w:val="6"/>
  </w:num>
  <w:num w:numId="9">
    <w:abstractNumId w:val="21"/>
  </w:num>
  <w:num w:numId="10">
    <w:abstractNumId w:val="17"/>
  </w:num>
  <w:num w:numId="11">
    <w:abstractNumId w:val="15"/>
  </w:num>
  <w:num w:numId="12">
    <w:abstractNumId w:val="14"/>
  </w:num>
  <w:num w:numId="13">
    <w:abstractNumId w:val="19"/>
  </w:num>
  <w:num w:numId="14">
    <w:abstractNumId w:val="3"/>
  </w:num>
  <w:num w:numId="15">
    <w:abstractNumId w:val="8"/>
  </w:num>
  <w:num w:numId="16">
    <w:abstractNumId w:val="18"/>
  </w:num>
  <w:num w:numId="17">
    <w:abstractNumId w:val="0"/>
  </w:num>
  <w:num w:numId="18">
    <w:abstractNumId w:val="11"/>
  </w:num>
  <w:num w:numId="19">
    <w:abstractNumId w:val="12"/>
  </w:num>
  <w:num w:numId="20">
    <w:abstractNumId w:val="1"/>
  </w:num>
  <w:num w:numId="21">
    <w:abstractNumId w:val="1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A03"/>
    <w:rsid w:val="00001066"/>
    <w:rsid w:val="00002A94"/>
    <w:rsid w:val="00012CCF"/>
    <w:rsid w:val="00017D4A"/>
    <w:rsid w:val="00020F7E"/>
    <w:rsid w:val="0003320F"/>
    <w:rsid w:val="00051FEC"/>
    <w:rsid w:val="000645F1"/>
    <w:rsid w:val="00064EC9"/>
    <w:rsid w:val="0008065F"/>
    <w:rsid w:val="00080FAF"/>
    <w:rsid w:val="0008525D"/>
    <w:rsid w:val="0009321C"/>
    <w:rsid w:val="00094C31"/>
    <w:rsid w:val="00095553"/>
    <w:rsid w:val="000A2D72"/>
    <w:rsid w:val="000A4315"/>
    <w:rsid w:val="000A7A8F"/>
    <w:rsid w:val="000B2D24"/>
    <w:rsid w:val="000D32E2"/>
    <w:rsid w:val="000E17D9"/>
    <w:rsid w:val="00100C64"/>
    <w:rsid w:val="00113515"/>
    <w:rsid w:val="0012218A"/>
    <w:rsid w:val="00126FC7"/>
    <w:rsid w:val="001335D6"/>
    <w:rsid w:val="00133EA1"/>
    <w:rsid w:val="0013621D"/>
    <w:rsid w:val="00142530"/>
    <w:rsid w:val="00144530"/>
    <w:rsid w:val="00144DE2"/>
    <w:rsid w:val="001512DB"/>
    <w:rsid w:val="0016083A"/>
    <w:rsid w:val="00175311"/>
    <w:rsid w:val="00175452"/>
    <w:rsid w:val="001761B4"/>
    <w:rsid w:val="00180560"/>
    <w:rsid w:val="00185CEC"/>
    <w:rsid w:val="001868FE"/>
    <w:rsid w:val="001A2A5F"/>
    <w:rsid w:val="001A6B23"/>
    <w:rsid w:val="001B0C90"/>
    <w:rsid w:val="001B1567"/>
    <w:rsid w:val="001B4581"/>
    <w:rsid w:val="001C084B"/>
    <w:rsid w:val="001C29C5"/>
    <w:rsid w:val="001C5D67"/>
    <w:rsid w:val="001E5F33"/>
    <w:rsid w:val="00207437"/>
    <w:rsid w:val="00210E38"/>
    <w:rsid w:val="00223750"/>
    <w:rsid w:val="00230784"/>
    <w:rsid w:val="002332BC"/>
    <w:rsid w:val="002369AC"/>
    <w:rsid w:val="00245ABE"/>
    <w:rsid w:val="00245EF5"/>
    <w:rsid w:val="00250FC0"/>
    <w:rsid w:val="00251F37"/>
    <w:rsid w:val="00254B5B"/>
    <w:rsid w:val="00255CF5"/>
    <w:rsid w:val="00260AEE"/>
    <w:rsid w:val="00272A31"/>
    <w:rsid w:val="002822D8"/>
    <w:rsid w:val="002876C7"/>
    <w:rsid w:val="0029087F"/>
    <w:rsid w:val="002C41F1"/>
    <w:rsid w:val="002D1CD1"/>
    <w:rsid w:val="002F4F33"/>
    <w:rsid w:val="002F6F74"/>
    <w:rsid w:val="00324E7F"/>
    <w:rsid w:val="00333CD8"/>
    <w:rsid w:val="00341A84"/>
    <w:rsid w:val="0034298B"/>
    <w:rsid w:val="00350B0D"/>
    <w:rsid w:val="00355357"/>
    <w:rsid w:val="003807F8"/>
    <w:rsid w:val="0038456B"/>
    <w:rsid w:val="00390C70"/>
    <w:rsid w:val="003939FE"/>
    <w:rsid w:val="003946A9"/>
    <w:rsid w:val="003A3656"/>
    <w:rsid w:val="003B20B2"/>
    <w:rsid w:val="003B7A1B"/>
    <w:rsid w:val="003C1959"/>
    <w:rsid w:val="003C20BD"/>
    <w:rsid w:val="003C4027"/>
    <w:rsid w:val="003D2D68"/>
    <w:rsid w:val="003D2FD3"/>
    <w:rsid w:val="003D3A02"/>
    <w:rsid w:val="003D4CB2"/>
    <w:rsid w:val="00404AC8"/>
    <w:rsid w:val="00410C62"/>
    <w:rsid w:val="004120CA"/>
    <w:rsid w:val="00414411"/>
    <w:rsid w:val="0042685F"/>
    <w:rsid w:val="0043106B"/>
    <w:rsid w:val="00431DCD"/>
    <w:rsid w:val="004336C3"/>
    <w:rsid w:val="00434502"/>
    <w:rsid w:val="00440E6C"/>
    <w:rsid w:val="00456069"/>
    <w:rsid w:val="004737A5"/>
    <w:rsid w:val="004806FD"/>
    <w:rsid w:val="004814B6"/>
    <w:rsid w:val="00481707"/>
    <w:rsid w:val="00481E4D"/>
    <w:rsid w:val="004832E6"/>
    <w:rsid w:val="0049021E"/>
    <w:rsid w:val="004950D3"/>
    <w:rsid w:val="00496697"/>
    <w:rsid w:val="004B178C"/>
    <w:rsid w:val="004C14BB"/>
    <w:rsid w:val="004C68C4"/>
    <w:rsid w:val="004C6911"/>
    <w:rsid w:val="004D7DF3"/>
    <w:rsid w:val="004E2712"/>
    <w:rsid w:val="004F0091"/>
    <w:rsid w:val="004F716C"/>
    <w:rsid w:val="0050112D"/>
    <w:rsid w:val="00506FCA"/>
    <w:rsid w:val="0051293D"/>
    <w:rsid w:val="00514740"/>
    <w:rsid w:val="00516E0C"/>
    <w:rsid w:val="00520FC4"/>
    <w:rsid w:val="00527D5C"/>
    <w:rsid w:val="005341B7"/>
    <w:rsid w:val="00545631"/>
    <w:rsid w:val="00560FEB"/>
    <w:rsid w:val="0057573F"/>
    <w:rsid w:val="005775AC"/>
    <w:rsid w:val="0058227E"/>
    <w:rsid w:val="00582EB7"/>
    <w:rsid w:val="005B13AE"/>
    <w:rsid w:val="005B2469"/>
    <w:rsid w:val="005B3166"/>
    <w:rsid w:val="005B4919"/>
    <w:rsid w:val="005B6067"/>
    <w:rsid w:val="005C0D1F"/>
    <w:rsid w:val="005C4862"/>
    <w:rsid w:val="005D2311"/>
    <w:rsid w:val="005D4240"/>
    <w:rsid w:val="005D4637"/>
    <w:rsid w:val="005D5438"/>
    <w:rsid w:val="005E7158"/>
    <w:rsid w:val="005F62A9"/>
    <w:rsid w:val="005F6D12"/>
    <w:rsid w:val="00611CF5"/>
    <w:rsid w:val="00612D58"/>
    <w:rsid w:val="0061501F"/>
    <w:rsid w:val="00630CAA"/>
    <w:rsid w:val="0063372D"/>
    <w:rsid w:val="00642133"/>
    <w:rsid w:val="00663FA1"/>
    <w:rsid w:val="006656D0"/>
    <w:rsid w:val="00666D13"/>
    <w:rsid w:val="006702E4"/>
    <w:rsid w:val="00676EF7"/>
    <w:rsid w:val="0068275E"/>
    <w:rsid w:val="00685A03"/>
    <w:rsid w:val="00686D67"/>
    <w:rsid w:val="006917E6"/>
    <w:rsid w:val="0069726B"/>
    <w:rsid w:val="006A5755"/>
    <w:rsid w:val="006F1D88"/>
    <w:rsid w:val="006F3BA9"/>
    <w:rsid w:val="006F4310"/>
    <w:rsid w:val="006F695B"/>
    <w:rsid w:val="00707740"/>
    <w:rsid w:val="00713422"/>
    <w:rsid w:val="00716AE4"/>
    <w:rsid w:val="00723AAB"/>
    <w:rsid w:val="00734B8D"/>
    <w:rsid w:val="007353F6"/>
    <w:rsid w:val="00736EC4"/>
    <w:rsid w:val="0074351E"/>
    <w:rsid w:val="00745835"/>
    <w:rsid w:val="00750502"/>
    <w:rsid w:val="0075386E"/>
    <w:rsid w:val="0075787B"/>
    <w:rsid w:val="00772AE2"/>
    <w:rsid w:val="00780730"/>
    <w:rsid w:val="00784B12"/>
    <w:rsid w:val="00786126"/>
    <w:rsid w:val="007902BC"/>
    <w:rsid w:val="00792620"/>
    <w:rsid w:val="007949C9"/>
    <w:rsid w:val="007A2C11"/>
    <w:rsid w:val="007A5F21"/>
    <w:rsid w:val="007B3F44"/>
    <w:rsid w:val="007C035F"/>
    <w:rsid w:val="007C44A2"/>
    <w:rsid w:val="007D36B1"/>
    <w:rsid w:val="007D6B87"/>
    <w:rsid w:val="007F4C0C"/>
    <w:rsid w:val="007F7D05"/>
    <w:rsid w:val="00804D68"/>
    <w:rsid w:val="00815DE7"/>
    <w:rsid w:val="00821BEB"/>
    <w:rsid w:val="00833452"/>
    <w:rsid w:val="008451E2"/>
    <w:rsid w:val="008453B9"/>
    <w:rsid w:val="0084556E"/>
    <w:rsid w:val="00845899"/>
    <w:rsid w:val="00854563"/>
    <w:rsid w:val="00854E2A"/>
    <w:rsid w:val="00861F8F"/>
    <w:rsid w:val="00865476"/>
    <w:rsid w:val="0087344F"/>
    <w:rsid w:val="00885DBA"/>
    <w:rsid w:val="00887B32"/>
    <w:rsid w:val="00887B5E"/>
    <w:rsid w:val="00895F7F"/>
    <w:rsid w:val="008B073B"/>
    <w:rsid w:val="008B38C4"/>
    <w:rsid w:val="008B39FA"/>
    <w:rsid w:val="008B6FBC"/>
    <w:rsid w:val="008B7D0A"/>
    <w:rsid w:val="008C0D6A"/>
    <w:rsid w:val="008D7AF6"/>
    <w:rsid w:val="008E5344"/>
    <w:rsid w:val="009001A8"/>
    <w:rsid w:val="0091081F"/>
    <w:rsid w:val="00921B32"/>
    <w:rsid w:val="009250ED"/>
    <w:rsid w:val="0092536A"/>
    <w:rsid w:val="00926AF3"/>
    <w:rsid w:val="00927D5E"/>
    <w:rsid w:val="00930C0E"/>
    <w:rsid w:val="00940898"/>
    <w:rsid w:val="009424C7"/>
    <w:rsid w:val="00951522"/>
    <w:rsid w:val="00953D70"/>
    <w:rsid w:val="009600DD"/>
    <w:rsid w:val="009672D9"/>
    <w:rsid w:val="00977E0D"/>
    <w:rsid w:val="00982F25"/>
    <w:rsid w:val="00985A40"/>
    <w:rsid w:val="00985AA4"/>
    <w:rsid w:val="00992DED"/>
    <w:rsid w:val="00996B60"/>
    <w:rsid w:val="009B2AA3"/>
    <w:rsid w:val="009C1CB3"/>
    <w:rsid w:val="009C319E"/>
    <w:rsid w:val="009C386B"/>
    <w:rsid w:val="00A03EBE"/>
    <w:rsid w:val="00A118AC"/>
    <w:rsid w:val="00A216A9"/>
    <w:rsid w:val="00A30732"/>
    <w:rsid w:val="00A31E9E"/>
    <w:rsid w:val="00A326AF"/>
    <w:rsid w:val="00A36776"/>
    <w:rsid w:val="00A40C8A"/>
    <w:rsid w:val="00A41A49"/>
    <w:rsid w:val="00A43387"/>
    <w:rsid w:val="00A44360"/>
    <w:rsid w:val="00A45BCE"/>
    <w:rsid w:val="00A46080"/>
    <w:rsid w:val="00A46E42"/>
    <w:rsid w:val="00A50906"/>
    <w:rsid w:val="00A61D0C"/>
    <w:rsid w:val="00A64615"/>
    <w:rsid w:val="00A64BE3"/>
    <w:rsid w:val="00A8087C"/>
    <w:rsid w:val="00A82DD0"/>
    <w:rsid w:val="00A941D8"/>
    <w:rsid w:val="00AA45B9"/>
    <w:rsid w:val="00AD2719"/>
    <w:rsid w:val="00AF4217"/>
    <w:rsid w:val="00B03E9D"/>
    <w:rsid w:val="00B10F3C"/>
    <w:rsid w:val="00B13A6D"/>
    <w:rsid w:val="00B13C49"/>
    <w:rsid w:val="00B16245"/>
    <w:rsid w:val="00B36104"/>
    <w:rsid w:val="00B41E8E"/>
    <w:rsid w:val="00B42F42"/>
    <w:rsid w:val="00B54F20"/>
    <w:rsid w:val="00B716E1"/>
    <w:rsid w:val="00B74895"/>
    <w:rsid w:val="00B831B1"/>
    <w:rsid w:val="00B9200C"/>
    <w:rsid w:val="00B93C57"/>
    <w:rsid w:val="00BA00F9"/>
    <w:rsid w:val="00BA0587"/>
    <w:rsid w:val="00BA6872"/>
    <w:rsid w:val="00BB7E00"/>
    <w:rsid w:val="00BC3858"/>
    <w:rsid w:val="00BD2B1F"/>
    <w:rsid w:val="00BD605F"/>
    <w:rsid w:val="00C1463A"/>
    <w:rsid w:val="00C20C22"/>
    <w:rsid w:val="00C21663"/>
    <w:rsid w:val="00C21CF3"/>
    <w:rsid w:val="00C221F6"/>
    <w:rsid w:val="00C2657B"/>
    <w:rsid w:val="00C57DE3"/>
    <w:rsid w:val="00C61EEF"/>
    <w:rsid w:val="00C72009"/>
    <w:rsid w:val="00C83CA0"/>
    <w:rsid w:val="00C93794"/>
    <w:rsid w:val="00C96A22"/>
    <w:rsid w:val="00CB1714"/>
    <w:rsid w:val="00CB34D4"/>
    <w:rsid w:val="00CB4D3C"/>
    <w:rsid w:val="00CC1E79"/>
    <w:rsid w:val="00CC6474"/>
    <w:rsid w:val="00CD1205"/>
    <w:rsid w:val="00CD41CC"/>
    <w:rsid w:val="00CD59AA"/>
    <w:rsid w:val="00D0714D"/>
    <w:rsid w:val="00D15C2C"/>
    <w:rsid w:val="00D26B3B"/>
    <w:rsid w:val="00D2764F"/>
    <w:rsid w:val="00D325FC"/>
    <w:rsid w:val="00D32601"/>
    <w:rsid w:val="00D35C64"/>
    <w:rsid w:val="00D41825"/>
    <w:rsid w:val="00D439B0"/>
    <w:rsid w:val="00D46DEF"/>
    <w:rsid w:val="00D50887"/>
    <w:rsid w:val="00D55A5B"/>
    <w:rsid w:val="00D731F0"/>
    <w:rsid w:val="00D73209"/>
    <w:rsid w:val="00D7375B"/>
    <w:rsid w:val="00D760BC"/>
    <w:rsid w:val="00D83877"/>
    <w:rsid w:val="00D86B28"/>
    <w:rsid w:val="00D93D6A"/>
    <w:rsid w:val="00DA45C9"/>
    <w:rsid w:val="00DA71C7"/>
    <w:rsid w:val="00DC38C6"/>
    <w:rsid w:val="00DD15B1"/>
    <w:rsid w:val="00DD2920"/>
    <w:rsid w:val="00DE212A"/>
    <w:rsid w:val="00DE46B5"/>
    <w:rsid w:val="00E20592"/>
    <w:rsid w:val="00E23B11"/>
    <w:rsid w:val="00E44C28"/>
    <w:rsid w:val="00E467F1"/>
    <w:rsid w:val="00E5769F"/>
    <w:rsid w:val="00E73935"/>
    <w:rsid w:val="00E84717"/>
    <w:rsid w:val="00E87734"/>
    <w:rsid w:val="00E9302B"/>
    <w:rsid w:val="00EA590D"/>
    <w:rsid w:val="00EB3127"/>
    <w:rsid w:val="00EB39CC"/>
    <w:rsid w:val="00ED4855"/>
    <w:rsid w:val="00EE1D50"/>
    <w:rsid w:val="00EE5D20"/>
    <w:rsid w:val="00EE5D5C"/>
    <w:rsid w:val="00EF4023"/>
    <w:rsid w:val="00F05293"/>
    <w:rsid w:val="00F10572"/>
    <w:rsid w:val="00F10AD0"/>
    <w:rsid w:val="00F110D9"/>
    <w:rsid w:val="00F13E0E"/>
    <w:rsid w:val="00F14117"/>
    <w:rsid w:val="00F200AC"/>
    <w:rsid w:val="00F22AAB"/>
    <w:rsid w:val="00F262DE"/>
    <w:rsid w:val="00F3239A"/>
    <w:rsid w:val="00F33ADA"/>
    <w:rsid w:val="00F4101A"/>
    <w:rsid w:val="00F62AB8"/>
    <w:rsid w:val="00F864A6"/>
    <w:rsid w:val="00F8779A"/>
    <w:rsid w:val="00F95650"/>
    <w:rsid w:val="00FB2FA9"/>
    <w:rsid w:val="00FC034F"/>
    <w:rsid w:val="00FD26C7"/>
    <w:rsid w:val="00FD3DA6"/>
    <w:rsid w:val="00FD3FD9"/>
    <w:rsid w:val="00FE1B44"/>
    <w:rsid w:val="00FE2B34"/>
    <w:rsid w:val="00FE35E8"/>
    <w:rsid w:val="00FE3636"/>
    <w:rsid w:val="00FF11A1"/>
    <w:rsid w:val="00FF26CA"/>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0F62F"/>
  <w15:chartTrackingRefBased/>
  <w15:docId w15:val="{7564CE07-0CE6-E747-80CA-21DF58360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C64"/>
    <w:rPr>
      <w:rFonts w:ascii="Times New Roman" w:eastAsia="Times New Roman" w:hAnsi="Times New Roman" w:cs="Times New Roman"/>
    </w:rPr>
  </w:style>
  <w:style w:type="paragraph" w:styleId="Heading1">
    <w:name w:val="heading 1"/>
    <w:basedOn w:val="Normal"/>
    <w:next w:val="Normal"/>
    <w:link w:val="Heading1Char"/>
    <w:uiPriority w:val="9"/>
    <w:qFormat/>
    <w:rsid w:val="00341A84"/>
    <w:pPr>
      <w:keepNext/>
      <w:keepLines/>
      <w:spacing w:before="600" w:after="360" w:line="36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41A84"/>
    <w:pPr>
      <w:keepNext/>
      <w:keepLines/>
      <w:spacing w:before="480" w:after="48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41A84"/>
    <w:pPr>
      <w:keepNext/>
      <w:keepLines/>
      <w:spacing w:before="160" w:after="120"/>
      <w:outlineLvl w:val="2"/>
    </w:pPr>
    <w:rPr>
      <w:rFonts w:eastAsiaTheme="majorEastAsia" w:cstheme="majorBidi"/>
      <w:b/>
      <w:color w:val="000000" w:themeColor="text1"/>
      <w:sz w:val="22"/>
    </w:rPr>
  </w:style>
  <w:style w:type="paragraph" w:styleId="Heading4">
    <w:name w:val="heading 4"/>
    <w:basedOn w:val="Normal"/>
    <w:next w:val="Normal"/>
    <w:link w:val="Heading4Char"/>
    <w:uiPriority w:val="9"/>
    <w:unhideWhenUsed/>
    <w:qFormat/>
    <w:rsid w:val="00341A84"/>
    <w:pPr>
      <w:keepNext/>
      <w:keepLines/>
      <w:spacing w:before="160" w:after="120"/>
      <w:outlineLvl w:val="3"/>
    </w:pPr>
    <w:rPr>
      <w:rFonts w:eastAsiaTheme="majorEastAsia" w:cstheme="majorBidi"/>
      <w:b/>
      <w: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2A94"/>
    <w:pPr>
      <w:tabs>
        <w:tab w:val="center" w:pos="4680"/>
        <w:tab w:val="right" w:pos="9360"/>
      </w:tabs>
    </w:pPr>
  </w:style>
  <w:style w:type="character" w:customStyle="1" w:styleId="HeaderChar">
    <w:name w:val="Header Char"/>
    <w:basedOn w:val="DefaultParagraphFont"/>
    <w:link w:val="Header"/>
    <w:uiPriority w:val="99"/>
    <w:rsid w:val="00002A94"/>
  </w:style>
  <w:style w:type="paragraph" w:styleId="Footer">
    <w:name w:val="footer"/>
    <w:basedOn w:val="Normal"/>
    <w:link w:val="FooterChar"/>
    <w:uiPriority w:val="99"/>
    <w:unhideWhenUsed/>
    <w:rsid w:val="00002A94"/>
    <w:pPr>
      <w:tabs>
        <w:tab w:val="center" w:pos="4680"/>
        <w:tab w:val="right" w:pos="9360"/>
      </w:tabs>
    </w:pPr>
  </w:style>
  <w:style w:type="character" w:customStyle="1" w:styleId="FooterChar">
    <w:name w:val="Footer Char"/>
    <w:basedOn w:val="DefaultParagraphFont"/>
    <w:link w:val="Footer"/>
    <w:uiPriority w:val="99"/>
    <w:rsid w:val="00002A94"/>
  </w:style>
  <w:style w:type="paragraph" w:styleId="Revision">
    <w:name w:val="Revision"/>
    <w:hidden/>
    <w:uiPriority w:val="99"/>
    <w:semiHidden/>
    <w:rsid w:val="00002A94"/>
  </w:style>
  <w:style w:type="paragraph" w:styleId="HTMLPreformatted">
    <w:name w:val="HTML Preformatted"/>
    <w:basedOn w:val="Normal"/>
    <w:link w:val="HTMLPreformattedChar"/>
    <w:uiPriority w:val="99"/>
    <w:unhideWhenUsed/>
    <w:rsid w:val="00815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15DE7"/>
    <w:rPr>
      <w:rFonts w:ascii="Courier New" w:eastAsia="Times New Roman" w:hAnsi="Courier New" w:cs="Courier New"/>
      <w:sz w:val="20"/>
      <w:szCs w:val="20"/>
    </w:rPr>
  </w:style>
  <w:style w:type="character" w:customStyle="1" w:styleId="y2iqfc">
    <w:name w:val="y2iqfc"/>
    <w:basedOn w:val="DefaultParagraphFont"/>
    <w:rsid w:val="00815DE7"/>
  </w:style>
  <w:style w:type="paragraph" w:styleId="ListParagraph">
    <w:name w:val="List Paragraph"/>
    <w:basedOn w:val="Normal"/>
    <w:uiPriority w:val="34"/>
    <w:qFormat/>
    <w:rsid w:val="00926AF3"/>
    <w:pPr>
      <w:ind w:left="720"/>
      <w:contextualSpacing/>
    </w:pPr>
  </w:style>
  <w:style w:type="paragraph" w:styleId="EndnoteText">
    <w:name w:val="endnote text"/>
    <w:basedOn w:val="Normal"/>
    <w:link w:val="EndnoteTextChar"/>
    <w:uiPriority w:val="99"/>
    <w:semiHidden/>
    <w:unhideWhenUsed/>
    <w:rsid w:val="008D7AF6"/>
    <w:rPr>
      <w:sz w:val="20"/>
      <w:szCs w:val="20"/>
    </w:rPr>
  </w:style>
  <w:style w:type="character" w:customStyle="1" w:styleId="EndnoteTextChar">
    <w:name w:val="Endnote Text Char"/>
    <w:basedOn w:val="DefaultParagraphFont"/>
    <w:link w:val="EndnoteText"/>
    <w:uiPriority w:val="99"/>
    <w:semiHidden/>
    <w:rsid w:val="008D7AF6"/>
    <w:rPr>
      <w:sz w:val="20"/>
      <w:szCs w:val="20"/>
    </w:rPr>
  </w:style>
  <w:style w:type="character" w:styleId="EndnoteReference">
    <w:name w:val="endnote reference"/>
    <w:basedOn w:val="DefaultParagraphFont"/>
    <w:uiPriority w:val="99"/>
    <w:semiHidden/>
    <w:unhideWhenUsed/>
    <w:rsid w:val="008D7AF6"/>
    <w:rPr>
      <w:vertAlign w:val="superscript"/>
    </w:rPr>
  </w:style>
  <w:style w:type="paragraph" w:styleId="FootnoteText">
    <w:name w:val="footnote text"/>
    <w:basedOn w:val="Normal"/>
    <w:link w:val="FootnoteTextChar"/>
    <w:uiPriority w:val="99"/>
    <w:semiHidden/>
    <w:unhideWhenUsed/>
    <w:rsid w:val="008D7AF6"/>
    <w:rPr>
      <w:sz w:val="20"/>
      <w:szCs w:val="20"/>
    </w:rPr>
  </w:style>
  <w:style w:type="character" w:customStyle="1" w:styleId="FootnoteTextChar">
    <w:name w:val="Footnote Text Char"/>
    <w:basedOn w:val="DefaultParagraphFont"/>
    <w:link w:val="FootnoteText"/>
    <w:uiPriority w:val="99"/>
    <w:semiHidden/>
    <w:rsid w:val="008D7AF6"/>
    <w:rPr>
      <w:sz w:val="20"/>
      <w:szCs w:val="20"/>
    </w:rPr>
  </w:style>
  <w:style w:type="character" w:styleId="FootnoteReference">
    <w:name w:val="footnote reference"/>
    <w:basedOn w:val="DefaultParagraphFont"/>
    <w:uiPriority w:val="99"/>
    <w:semiHidden/>
    <w:unhideWhenUsed/>
    <w:rsid w:val="008D7AF6"/>
    <w:rPr>
      <w:vertAlign w:val="superscript"/>
    </w:rPr>
  </w:style>
  <w:style w:type="table" w:styleId="TableGrid">
    <w:name w:val="Table Grid"/>
    <w:basedOn w:val="TableNormal"/>
    <w:uiPriority w:val="39"/>
    <w:rsid w:val="00821B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41A84"/>
    <w:rPr>
      <w:rFonts w:ascii="Times New Roman" w:eastAsiaTheme="majorEastAsia" w:hAnsi="Times New Roman" w:cstheme="majorBidi"/>
      <w:b/>
      <w:color w:val="000000" w:themeColor="text1"/>
      <w:sz w:val="22"/>
    </w:rPr>
  </w:style>
  <w:style w:type="character" w:customStyle="1" w:styleId="Heading1Char">
    <w:name w:val="Heading 1 Char"/>
    <w:basedOn w:val="DefaultParagraphFont"/>
    <w:link w:val="Heading1"/>
    <w:uiPriority w:val="9"/>
    <w:rsid w:val="00341A84"/>
    <w:rPr>
      <w:rFonts w:ascii="Times New Roman" w:eastAsiaTheme="majorEastAsia" w:hAnsi="Times New Roman" w:cstheme="majorBidi"/>
      <w:b/>
      <w:color w:val="000000" w:themeColor="text1"/>
      <w:szCs w:val="32"/>
    </w:rPr>
  </w:style>
  <w:style w:type="paragraph" w:styleId="TOCHeading">
    <w:name w:val="TOC Heading"/>
    <w:basedOn w:val="Heading1"/>
    <w:next w:val="Normal"/>
    <w:uiPriority w:val="39"/>
    <w:unhideWhenUsed/>
    <w:qFormat/>
    <w:rsid w:val="005B4919"/>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272A31"/>
    <w:pPr>
      <w:tabs>
        <w:tab w:val="left" w:pos="480"/>
        <w:tab w:val="right" w:leader="dot" w:pos="9394"/>
      </w:tabs>
      <w:spacing w:before="120" w:after="120" w:line="360" w:lineRule="auto"/>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5B4919"/>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5B4919"/>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5B4919"/>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5B4919"/>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5B4919"/>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5B4919"/>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5B4919"/>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5B4919"/>
    <w:pPr>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341A84"/>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9"/>
    <w:rsid w:val="00341A84"/>
    <w:rPr>
      <w:rFonts w:ascii="Times New Roman" w:eastAsiaTheme="majorEastAsia" w:hAnsi="Times New Roman" w:cstheme="majorBidi"/>
      <w:b/>
      <w:i/>
      <w:iCs/>
      <w:color w:val="000000" w:themeColor="text1"/>
      <w:sz w:val="22"/>
    </w:rPr>
  </w:style>
  <w:style w:type="character" w:styleId="Hyperlink">
    <w:name w:val="Hyperlink"/>
    <w:basedOn w:val="DefaultParagraphFont"/>
    <w:uiPriority w:val="99"/>
    <w:unhideWhenUsed/>
    <w:rsid w:val="00DE46B5"/>
    <w:rPr>
      <w:color w:val="0563C1" w:themeColor="hyperlink"/>
      <w:u w:val="single"/>
    </w:rPr>
  </w:style>
  <w:style w:type="character" w:styleId="PageNumber">
    <w:name w:val="page number"/>
    <w:basedOn w:val="DefaultParagraphFont"/>
    <w:uiPriority w:val="99"/>
    <w:semiHidden/>
    <w:unhideWhenUsed/>
    <w:rsid w:val="004E2712"/>
  </w:style>
  <w:style w:type="paragraph" w:styleId="Caption">
    <w:name w:val="caption"/>
    <w:basedOn w:val="Normal"/>
    <w:next w:val="Normal"/>
    <w:uiPriority w:val="35"/>
    <w:unhideWhenUsed/>
    <w:qFormat/>
    <w:rsid w:val="007949C9"/>
    <w:pPr>
      <w:spacing w:after="200"/>
    </w:pPr>
    <w:rPr>
      <w:i/>
      <w:iCs/>
      <w:color w:val="44546A" w:themeColor="text2"/>
      <w:sz w:val="18"/>
      <w:szCs w:val="18"/>
    </w:rPr>
  </w:style>
  <w:style w:type="paragraph" w:styleId="TableofFigures">
    <w:name w:val="table of figures"/>
    <w:basedOn w:val="Normal"/>
    <w:next w:val="Normal"/>
    <w:uiPriority w:val="99"/>
    <w:unhideWhenUsed/>
    <w:rsid w:val="00F33ADA"/>
  </w:style>
  <w:style w:type="character" w:customStyle="1" w:styleId="viiyi">
    <w:name w:val="viiyi"/>
    <w:basedOn w:val="DefaultParagraphFont"/>
    <w:rsid w:val="00977E0D"/>
  </w:style>
  <w:style w:type="character" w:customStyle="1" w:styleId="jlqj4b">
    <w:name w:val="jlqj4b"/>
    <w:basedOn w:val="DefaultParagraphFont"/>
    <w:rsid w:val="00977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1150">
      <w:bodyDiv w:val="1"/>
      <w:marLeft w:val="0"/>
      <w:marRight w:val="0"/>
      <w:marTop w:val="0"/>
      <w:marBottom w:val="0"/>
      <w:divBdr>
        <w:top w:val="none" w:sz="0" w:space="0" w:color="auto"/>
        <w:left w:val="none" w:sz="0" w:space="0" w:color="auto"/>
        <w:bottom w:val="none" w:sz="0" w:space="0" w:color="auto"/>
        <w:right w:val="none" w:sz="0" w:space="0" w:color="auto"/>
      </w:divBdr>
    </w:div>
    <w:div w:id="10373957">
      <w:bodyDiv w:val="1"/>
      <w:marLeft w:val="0"/>
      <w:marRight w:val="0"/>
      <w:marTop w:val="0"/>
      <w:marBottom w:val="0"/>
      <w:divBdr>
        <w:top w:val="none" w:sz="0" w:space="0" w:color="auto"/>
        <w:left w:val="none" w:sz="0" w:space="0" w:color="auto"/>
        <w:bottom w:val="none" w:sz="0" w:space="0" w:color="auto"/>
        <w:right w:val="none" w:sz="0" w:space="0" w:color="auto"/>
      </w:divBdr>
      <w:divsChild>
        <w:div w:id="503714117">
          <w:marLeft w:val="0"/>
          <w:marRight w:val="0"/>
          <w:marTop w:val="0"/>
          <w:marBottom w:val="0"/>
          <w:divBdr>
            <w:top w:val="none" w:sz="0" w:space="0" w:color="auto"/>
            <w:left w:val="none" w:sz="0" w:space="0" w:color="auto"/>
            <w:bottom w:val="none" w:sz="0" w:space="0" w:color="auto"/>
            <w:right w:val="none" w:sz="0" w:space="0" w:color="auto"/>
          </w:divBdr>
        </w:div>
      </w:divsChild>
    </w:div>
    <w:div w:id="11300756">
      <w:bodyDiv w:val="1"/>
      <w:marLeft w:val="0"/>
      <w:marRight w:val="0"/>
      <w:marTop w:val="0"/>
      <w:marBottom w:val="0"/>
      <w:divBdr>
        <w:top w:val="none" w:sz="0" w:space="0" w:color="auto"/>
        <w:left w:val="none" w:sz="0" w:space="0" w:color="auto"/>
        <w:bottom w:val="none" w:sz="0" w:space="0" w:color="auto"/>
        <w:right w:val="none" w:sz="0" w:space="0" w:color="auto"/>
      </w:divBdr>
      <w:divsChild>
        <w:div w:id="372776261">
          <w:marLeft w:val="0"/>
          <w:marRight w:val="0"/>
          <w:marTop w:val="0"/>
          <w:marBottom w:val="0"/>
          <w:divBdr>
            <w:top w:val="none" w:sz="0" w:space="0" w:color="auto"/>
            <w:left w:val="none" w:sz="0" w:space="0" w:color="auto"/>
            <w:bottom w:val="none" w:sz="0" w:space="0" w:color="auto"/>
            <w:right w:val="none" w:sz="0" w:space="0" w:color="auto"/>
          </w:divBdr>
          <w:divsChild>
            <w:div w:id="587926025">
              <w:marLeft w:val="0"/>
              <w:marRight w:val="0"/>
              <w:marTop w:val="0"/>
              <w:marBottom w:val="0"/>
              <w:divBdr>
                <w:top w:val="none" w:sz="0" w:space="0" w:color="auto"/>
                <w:left w:val="none" w:sz="0" w:space="0" w:color="auto"/>
                <w:bottom w:val="none" w:sz="0" w:space="0" w:color="auto"/>
                <w:right w:val="none" w:sz="0" w:space="0" w:color="auto"/>
              </w:divBdr>
            </w:div>
            <w:div w:id="2103329177">
              <w:marLeft w:val="0"/>
              <w:marRight w:val="0"/>
              <w:marTop w:val="0"/>
              <w:marBottom w:val="0"/>
              <w:divBdr>
                <w:top w:val="none" w:sz="0" w:space="0" w:color="auto"/>
                <w:left w:val="none" w:sz="0" w:space="0" w:color="auto"/>
                <w:bottom w:val="none" w:sz="0" w:space="0" w:color="auto"/>
                <w:right w:val="none" w:sz="0" w:space="0" w:color="auto"/>
              </w:divBdr>
            </w:div>
            <w:div w:id="388967490">
              <w:marLeft w:val="0"/>
              <w:marRight w:val="0"/>
              <w:marTop w:val="0"/>
              <w:marBottom w:val="0"/>
              <w:divBdr>
                <w:top w:val="none" w:sz="0" w:space="0" w:color="auto"/>
                <w:left w:val="none" w:sz="0" w:space="0" w:color="auto"/>
                <w:bottom w:val="none" w:sz="0" w:space="0" w:color="auto"/>
                <w:right w:val="none" w:sz="0" w:space="0" w:color="auto"/>
              </w:divBdr>
            </w:div>
            <w:div w:id="1986086316">
              <w:marLeft w:val="0"/>
              <w:marRight w:val="0"/>
              <w:marTop w:val="0"/>
              <w:marBottom w:val="0"/>
              <w:divBdr>
                <w:top w:val="none" w:sz="0" w:space="0" w:color="auto"/>
                <w:left w:val="none" w:sz="0" w:space="0" w:color="auto"/>
                <w:bottom w:val="none" w:sz="0" w:space="0" w:color="auto"/>
                <w:right w:val="none" w:sz="0" w:space="0" w:color="auto"/>
              </w:divBdr>
            </w:div>
            <w:div w:id="193161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850">
      <w:bodyDiv w:val="1"/>
      <w:marLeft w:val="0"/>
      <w:marRight w:val="0"/>
      <w:marTop w:val="0"/>
      <w:marBottom w:val="0"/>
      <w:divBdr>
        <w:top w:val="none" w:sz="0" w:space="0" w:color="auto"/>
        <w:left w:val="none" w:sz="0" w:space="0" w:color="auto"/>
        <w:bottom w:val="none" w:sz="0" w:space="0" w:color="auto"/>
        <w:right w:val="none" w:sz="0" w:space="0" w:color="auto"/>
      </w:divBdr>
    </w:div>
    <w:div w:id="19086226">
      <w:bodyDiv w:val="1"/>
      <w:marLeft w:val="0"/>
      <w:marRight w:val="0"/>
      <w:marTop w:val="0"/>
      <w:marBottom w:val="0"/>
      <w:divBdr>
        <w:top w:val="none" w:sz="0" w:space="0" w:color="auto"/>
        <w:left w:val="none" w:sz="0" w:space="0" w:color="auto"/>
        <w:bottom w:val="none" w:sz="0" w:space="0" w:color="auto"/>
        <w:right w:val="none" w:sz="0" w:space="0" w:color="auto"/>
      </w:divBdr>
      <w:divsChild>
        <w:div w:id="1375085617">
          <w:marLeft w:val="0"/>
          <w:marRight w:val="0"/>
          <w:marTop w:val="0"/>
          <w:marBottom w:val="0"/>
          <w:divBdr>
            <w:top w:val="none" w:sz="0" w:space="0" w:color="auto"/>
            <w:left w:val="none" w:sz="0" w:space="0" w:color="auto"/>
            <w:bottom w:val="none" w:sz="0" w:space="0" w:color="auto"/>
            <w:right w:val="none" w:sz="0" w:space="0" w:color="auto"/>
          </w:divBdr>
          <w:divsChild>
            <w:div w:id="34502415">
              <w:marLeft w:val="0"/>
              <w:marRight w:val="0"/>
              <w:marTop w:val="0"/>
              <w:marBottom w:val="0"/>
              <w:divBdr>
                <w:top w:val="none" w:sz="0" w:space="0" w:color="auto"/>
                <w:left w:val="none" w:sz="0" w:space="0" w:color="auto"/>
                <w:bottom w:val="none" w:sz="0" w:space="0" w:color="auto"/>
                <w:right w:val="none" w:sz="0" w:space="0" w:color="auto"/>
              </w:divBdr>
            </w:div>
            <w:div w:id="607545675">
              <w:marLeft w:val="0"/>
              <w:marRight w:val="0"/>
              <w:marTop w:val="0"/>
              <w:marBottom w:val="0"/>
              <w:divBdr>
                <w:top w:val="none" w:sz="0" w:space="0" w:color="auto"/>
                <w:left w:val="none" w:sz="0" w:space="0" w:color="auto"/>
                <w:bottom w:val="none" w:sz="0" w:space="0" w:color="auto"/>
                <w:right w:val="none" w:sz="0" w:space="0" w:color="auto"/>
              </w:divBdr>
            </w:div>
            <w:div w:id="1455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442">
      <w:bodyDiv w:val="1"/>
      <w:marLeft w:val="0"/>
      <w:marRight w:val="0"/>
      <w:marTop w:val="0"/>
      <w:marBottom w:val="0"/>
      <w:divBdr>
        <w:top w:val="none" w:sz="0" w:space="0" w:color="auto"/>
        <w:left w:val="none" w:sz="0" w:space="0" w:color="auto"/>
        <w:bottom w:val="none" w:sz="0" w:space="0" w:color="auto"/>
        <w:right w:val="none" w:sz="0" w:space="0" w:color="auto"/>
      </w:divBdr>
      <w:divsChild>
        <w:div w:id="408114565">
          <w:marLeft w:val="0"/>
          <w:marRight w:val="0"/>
          <w:marTop w:val="0"/>
          <w:marBottom w:val="0"/>
          <w:divBdr>
            <w:top w:val="none" w:sz="0" w:space="0" w:color="auto"/>
            <w:left w:val="none" w:sz="0" w:space="0" w:color="auto"/>
            <w:bottom w:val="none" w:sz="0" w:space="0" w:color="auto"/>
            <w:right w:val="none" w:sz="0" w:space="0" w:color="auto"/>
          </w:divBdr>
        </w:div>
      </w:divsChild>
    </w:div>
    <w:div w:id="23410757">
      <w:bodyDiv w:val="1"/>
      <w:marLeft w:val="0"/>
      <w:marRight w:val="0"/>
      <w:marTop w:val="0"/>
      <w:marBottom w:val="0"/>
      <w:divBdr>
        <w:top w:val="none" w:sz="0" w:space="0" w:color="auto"/>
        <w:left w:val="none" w:sz="0" w:space="0" w:color="auto"/>
        <w:bottom w:val="none" w:sz="0" w:space="0" w:color="auto"/>
        <w:right w:val="none" w:sz="0" w:space="0" w:color="auto"/>
      </w:divBdr>
      <w:divsChild>
        <w:div w:id="1370301806">
          <w:marLeft w:val="0"/>
          <w:marRight w:val="0"/>
          <w:marTop w:val="0"/>
          <w:marBottom w:val="0"/>
          <w:divBdr>
            <w:top w:val="none" w:sz="0" w:space="0" w:color="auto"/>
            <w:left w:val="none" w:sz="0" w:space="0" w:color="auto"/>
            <w:bottom w:val="none" w:sz="0" w:space="0" w:color="auto"/>
            <w:right w:val="none" w:sz="0" w:space="0" w:color="auto"/>
          </w:divBdr>
        </w:div>
      </w:divsChild>
    </w:div>
    <w:div w:id="29653861">
      <w:bodyDiv w:val="1"/>
      <w:marLeft w:val="0"/>
      <w:marRight w:val="0"/>
      <w:marTop w:val="0"/>
      <w:marBottom w:val="0"/>
      <w:divBdr>
        <w:top w:val="none" w:sz="0" w:space="0" w:color="auto"/>
        <w:left w:val="none" w:sz="0" w:space="0" w:color="auto"/>
        <w:bottom w:val="none" w:sz="0" w:space="0" w:color="auto"/>
        <w:right w:val="none" w:sz="0" w:space="0" w:color="auto"/>
      </w:divBdr>
    </w:div>
    <w:div w:id="39478183">
      <w:bodyDiv w:val="1"/>
      <w:marLeft w:val="0"/>
      <w:marRight w:val="0"/>
      <w:marTop w:val="0"/>
      <w:marBottom w:val="0"/>
      <w:divBdr>
        <w:top w:val="none" w:sz="0" w:space="0" w:color="auto"/>
        <w:left w:val="none" w:sz="0" w:space="0" w:color="auto"/>
        <w:bottom w:val="none" w:sz="0" w:space="0" w:color="auto"/>
        <w:right w:val="none" w:sz="0" w:space="0" w:color="auto"/>
      </w:divBdr>
    </w:div>
    <w:div w:id="39599073">
      <w:bodyDiv w:val="1"/>
      <w:marLeft w:val="0"/>
      <w:marRight w:val="0"/>
      <w:marTop w:val="0"/>
      <w:marBottom w:val="0"/>
      <w:divBdr>
        <w:top w:val="none" w:sz="0" w:space="0" w:color="auto"/>
        <w:left w:val="none" w:sz="0" w:space="0" w:color="auto"/>
        <w:bottom w:val="none" w:sz="0" w:space="0" w:color="auto"/>
        <w:right w:val="none" w:sz="0" w:space="0" w:color="auto"/>
      </w:divBdr>
      <w:divsChild>
        <w:div w:id="1833984197">
          <w:marLeft w:val="0"/>
          <w:marRight w:val="0"/>
          <w:marTop w:val="0"/>
          <w:marBottom w:val="0"/>
          <w:divBdr>
            <w:top w:val="none" w:sz="0" w:space="0" w:color="auto"/>
            <w:left w:val="none" w:sz="0" w:space="0" w:color="auto"/>
            <w:bottom w:val="none" w:sz="0" w:space="0" w:color="auto"/>
            <w:right w:val="none" w:sz="0" w:space="0" w:color="auto"/>
          </w:divBdr>
        </w:div>
      </w:divsChild>
    </w:div>
    <w:div w:id="55862728">
      <w:bodyDiv w:val="1"/>
      <w:marLeft w:val="0"/>
      <w:marRight w:val="0"/>
      <w:marTop w:val="0"/>
      <w:marBottom w:val="0"/>
      <w:divBdr>
        <w:top w:val="none" w:sz="0" w:space="0" w:color="auto"/>
        <w:left w:val="none" w:sz="0" w:space="0" w:color="auto"/>
        <w:bottom w:val="none" w:sz="0" w:space="0" w:color="auto"/>
        <w:right w:val="none" w:sz="0" w:space="0" w:color="auto"/>
      </w:divBdr>
    </w:div>
    <w:div w:id="61636426">
      <w:bodyDiv w:val="1"/>
      <w:marLeft w:val="0"/>
      <w:marRight w:val="0"/>
      <w:marTop w:val="0"/>
      <w:marBottom w:val="0"/>
      <w:divBdr>
        <w:top w:val="none" w:sz="0" w:space="0" w:color="auto"/>
        <w:left w:val="none" w:sz="0" w:space="0" w:color="auto"/>
        <w:bottom w:val="none" w:sz="0" w:space="0" w:color="auto"/>
        <w:right w:val="none" w:sz="0" w:space="0" w:color="auto"/>
      </w:divBdr>
      <w:divsChild>
        <w:div w:id="844905917">
          <w:marLeft w:val="0"/>
          <w:marRight w:val="0"/>
          <w:marTop w:val="0"/>
          <w:marBottom w:val="0"/>
          <w:divBdr>
            <w:top w:val="none" w:sz="0" w:space="0" w:color="auto"/>
            <w:left w:val="none" w:sz="0" w:space="0" w:color="auto"/>
            <w:bottom w:val="none" w:sz="0" w:space="0" w:color="auto"/>
            <w:right w:val="none" w:sz="0" w:space="0" w:color="auto"/>
          </w:divBdr>
        </w:div>
      </w:divsChild>
    </w:div>
    <w:div w:id="62877595">
      <w:bodyDiv w:val="1"/>
      <w:marLeft w:val="0"/>
      <w:marRight w:val="0"/>
      <w:marTop w:val="0"/>
      <w:marBottom w:val="0"/>
      <w:divBdr>
        <w:top w:val="none" w:sz="0" w:space="0" w:color="auto"/>
        <w:left w:val="none" w:sz="0" w:space="0" w:color="auto"/>
        <w:bottom w:val="none" w:sz="0" w:space="0" w:color="auto"/>
        <w:right w:val="none" w:sz="0" w:space="0" w:color="auto"/>
      </w:divBdr>
    </w:div>
    <w:div w:id="64110101">
      <w:bodyDiv w:val="1"/>
      <w:marLeft w:val="0"/>
      <w:marRight w:val="0"/>
      <w:marTop w:val="0"/>
      <w:marBottom w:val="0"/>
      <w:divBdr>
        <w:top w:val="none" w:sz="0" w:space="0" w:color="auto"/>
        <w:left w:val="none" w:sz="0" w:space="0" w:color="auto"/>
        <w:bottom w:val="none" w:sz="0" w:space="0" w:color="auto"/>
        <w:right w:val="none" w:sz="0" w:space="0" w:color="auto"/>
      </w:divBdr>
      <w:divsChild>
        <w:div w:id="1258177431">
          <w:marLeft w:val="0"/>
          <w:marRight w:val="0"/>
          <w:marTop w:val="0"/>
          <w:marBottom w:val="0"/>
          <w:divBdr>
            <w:top w:val="none" w:sz="0" w:space="0" w:color="auto"/>
            <w:left w:val="none" w:sz="0" w:space="0" w:color="auto"/>
            <w:bottom w:val="none" w:sz="0" w:space="0" w:color="auto"/>
            <w:right w:val="none" w:sz="0" w:space="0" w:color="auto"/>
          </w:divBdr>
        </w:div>
      </w:divsChild>
    </w:div>
    <w:div w:id="64888000">
      <w:bodyDiv w:val="1"/>
      <w:marLeft w:val="0"/>
      <w:marRight w:val="0"/>
      <w:marTop w:val="0"/>
      <w:marBottom w:val="0"/>
      <w:divBdr>
        <w:top w:val="none" w:sz="0" w:space="0" w:color="auto"/>
        <w:left w:val="none" w:sz="0" w:space="0" w:color="auto"/>
        <w:bottom w:val="none" w:sz="0" w:space="0" w:color="auto"/>
        <w:right w:val="none" w:sz="0" w:space="0" w:color="auto"/>
      </w:divBdr>
    </w:div>
    <w:div w:id="65879270">
      <w:bodyDiv w:val="1"/>
      <w:marLeft w:val="0"/>
      <w:marRight w:val="0"/>
      <w:marTop w:val="0"/>
      <w:marBottom w:val="0"/>
      <w:divBdr>
        <w:top w:val="none" w:sz="0" w:space="0" w:color="auto"/>
        <w:left w:val="none" w:sz="0" w:space="0" w:color="auto"/>
        <w:bottom w:val="none" w:sz="0" w:space="0" w:color="auto"/>
        <w:right w:val="none" w:sz="0" w:space="0" w:color="auto"/>
      </w:divBdr>
      <w:divsChild>
        <w:div w:id="1270627806">
          <w:marLeft w:val="0"/>
          <w:marRight w:val="0"/>
          <w:marTop w:val="0"/>
          <w:marBottom w:val="0"/>
          <w:divBdr>
            <w:top w:val="none" w:sz="0" w:space="0" w:color="auto"/>
            <w:left w:val="none" w:sz="0" w:space="0" w:color="auto"/>
            <w:bottom w:val="none" w:sz="0" w:space="0" w:color="auto"/>
            <w:right w:val="none" w:sz="0" w:space="0" w:color="auto"/>
          </w:divBdr>
        </w:div>
      </w:divsChild>
    </w:div>
    <w:div w:id="66609882">
      <w:bodyDiv w:val="1"/>
      <w:marLeft w:val="0"/>
      <w:marRight w:val="0"/>
      <w:marTop w:val="0"/>
      <w:marBottom w:val="0"/>
      <w:divBdr>
        <w:top w:val="none" w:sz="0" w:space="0" w:color="auto"/>
        <w:left w:val="none" w:sz="0" w:space="0" w:color="auto"/>
        <w:bottom w:val="none" w:sz="0" w:space="0" w:color="auto"/>
        <w:right w:val="none" w:sz="0" w:space="0" w:color="auto"/>
      </w:divBdr>
    </w:div>
    <w:div w:id="67309109">
      <w:bodyDiv w:val="1"/>
      <w:marLeft w:val="0"/>
      <w:marRight w:val="0"/>
      <w:marTop w:val="0"/>
      <w:marBottom w:val="0"/>
      <w:divBdr>
        <w:top w:val="none" w:sz="0" w:space="0" w:color="auto"/>
        <w:left w:val="none" w:sz="0" w:space="0" w:color="auto"/>
        <w:bottom w:val="none" w:sz="0" w:space="0" w:color="auto"/>
        <w:right w:val="none" w:sz="0" w:space="0" w:color="auto"/>
      </w:divBdr>
    </w:div>
    <w:div w:id="70929442">
      <w:bodyDiv w:val="1"/>
      <w:marLeft w:val="0"/>
      <w:marRight w:val="0"/>
      <w:marTop w:val="0"/>
      <w:marBottom w:val="0"/>
      <w:divBdr>
        <w:top w:val="none" w:sz="0" w:space="0" w:color="auto"/>
        <w:left w:val="none" w:sz="0" w:space="0" w:color="auto"/>
        <w:bottom w:val="none" w:sz="0" w:space="0" w:color="auto"/>
        <w:right w:val="none" w:sz="0" w:space="0" w:color="auto"/>
      </w:divBdr>
    </w:div>
    <w:div w:id="80494045">
      <w:bodyDiv w:val="1"/>
      <w:marLeft w:val="0"/>
      <w:marRight w:val="0"/>
      <w:marTop w:val="0"/>
      <w:marBottom w:val="0"/>
      <w:divBdr>
        <w:top w:val="none" w:sz="0" w:space="0" w:color="auto"/>
        <w:left w:val="none" w:sz="0" w:space="0" w:color="auto"/>
        <w:bottom w:val="none" w:sz="0" w:space="0" w:color="auto"/>
        <w:right w:val="none" w:sz="0" w:space="0" w:color="auto"/>
      </w:divBdr>
    </w:div>
    <w:div w:id="85344823">
      <w:bodyDiv w:val="1"/>
      <w:marLeft w:val="0"/>
      <w:marRight w:val="0"/>
      <w:marTop w:val="0"/>
      <w:marBottom w:val="0"/>
      <w:divBdr>
        <w:top w:val="none" w:sz="0" w:space="0" w:color="auto"/>
        <w:left w:val="none" w:sz="0" w:space="0" w:color="auto"/>
        <w:bottom w:val="none" w:sz="0" w:space="0" w:color="auto"/>
        <w:right w:val="none" w:sz="0" w:space="0" w:color="auto"/>
      </w:divBdr>
      <w:divsChild>
        <w:div w:id="1626691974">
          <w:marLeft w:val="0"/>
          <w:marRight w:val="0"/>
          <w:marTop w:val="0"/>
          <w:marBottom w:val="0"/>
          <w:divBdr>
            <w:top w:val="none" w:sz="0" w:space="0" w:color="auto"/>
            <w:left w:val="none" w:sz="0" w:space="0" w:color="auto"/>
            <w:bottom w:val="none" w:sz="0" w:space="0" w:color="auto"/>
            <w:right w:val="none" w:sz="0" w:space="0" w:color="auto"/>
          </w:divBdr>
        </w:div>
      </w:divsChild>
    </w:div>
    <w:div w:id="88281576">
      <w:bodyDiv w:val="1"/>
      <w:marLeft w:val="0"/>
      <w:marRight w:val="0"/>
      <w:marTop w:val="0"/>
      <w:marBottom w:val="0"/>
      <w:divBdr>
        <w:top w:val="none" w:sz="0" w:space="0" w:color="auto"/>
        <w:left w:val="none" w:sz="0" w:space="0" w:color="auto"/>
        <w:bottom w:val="none" w:sz="0" w:space="0" w:color="auto"/>
        <w:right w:val="none" w:sz="0" w:space="0" w:color="auto"/>
      </w:divBdr>
    </w:div>
    <w:div w:id="89786462">
      <w:bodyDiv w:val="1"/>
      <w:marLeft w:val="0"/>
      <w:marRight w:val="0"/>
      <w:marTop w:val="0"/>
      <w:marBottom w:val="0"/>
      <w:divBdr>
        <w:top w:val="none" w:sz="0" w:space="0" w:color="auto"/>
        <w:left w:val="none" w:sz="0" w:space="0" w:color="auto"/>
        <w:bottom w:val="none" w:sz="0" w:space="0" w:color="auto"/>
        <w:right w:val="none" w:sz="0" w:space="0" w:color="auto"/>
      </w:divBdr>
    </w:div>
    <w:div w:id="105194591">
      <w:bodyDiv w:val="1"/>
      <w:marLeft w:val="0"/>
      <w:marRight w:val="0"/>
      <w:marTop w:val="0"/>
      <w:marBottom w:val="0"/>
      <w:divBdr>
        <w:top w:val="none" w:sz="0" w:space="0" w:color="auto"/>
        <w:left w:val="none" w:sz="0" w:space="0" w:color="auto"/>
        <w:bottom w:val="none" w:sz="0" w:space="0" w:color="auto"/>
        <w:right w:val="none" w:sz="0" w:space="0" w:color="auto"/>
      </w:divBdr>
      <w:divsChild>
        <w:div w:id="209416116">
          <w:marLeft w:val="0"/>
          <w:marRight w:val="0"/>
          <w:marTop w:val="0"/>
          <w:marBottom w:val="0"/>
          <w:divBdr>
            <w:top w:val="none" w:sz="0" w:space="0" w:color="auto"/>
            <w:left w:val="none" w:sz="0" w:space="0" w:color="auto"/>
            <w:bottom w:val="none" w:sz="0" w:space="0" w:color="auto"/>
            <w:right w:val="none" w:sz="0" w:space="0" w:color="auto"/>
          </w:divBdr>
          <w:divsChild>
            <w:div w:id="857810791">
              <w:marLeft w:val="0"/>
              <w:marRight w:val="0"/>
              <w:marTop w:val="0"/>
              <w:marBottom w:val="0"/>
              <w:divBdr>
                <w:top w:val="none" w:sz="0" w:space="0" w:color="auto"/>
                <w:left w:val="none" w:sz="0" w:space="0" w:color="auto"/>
                <w:bottom w:val="none" w:sz="0" w:space="0" w:color="auto"/>
                <w:right w:val="none" w:sz="0" w:space="0" w:color="auto"/>
              </w:divBdr>
            </w:div>
            <w:div w:id="631331392">
              <w:marLeft w:val="0"/>
              <w:marRight w:val="0"/>
              <w:marTop w:val="0"/>
              <w:marBottom w:val="0"/>
              <w:divBdr>
                <w:top w:val="none" w:sz="0" w:space="0" w:color="auto"/>
                <w:left w:val="none" w:sz="0" w:space="0" w:color="auto"/>
                <w:bottom w:val="none" w:sz="0" w:space="0" w:color="auto"/>
                <w:right w:val="none" w:sz="0" w:space="0" w:color="auto"/>
              </w:divBdr>
            </w:div>
            <w:div w:id="18225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226">
      <w:bodyDiv w:val="1"/>
      <w:marLeft w:val="0"/>
      <w:marRight w:val="0"/>
      <w:marTop w:val="0"/>
      <w:marBottom w:val="0"/>
      <w:divBdr>
        <w:top w:val="none" w:sz="0" w:space="0" w:color="auto"/>
        <w:left w:val="none" w:sz="0" w:space="0" w:color="auto"/>
        <w:bottom w:val="none" w:sz="0" w:space="0" w:color="auto"/>
        <w:right w:val="none" w:sz="0" w:space="0" w:color="auto"/>
      </w:divBdr>
    </w:div>
    <w:div w:id="113140875">
      <w:bodyDiv w:val="1"/>
      <w:marLeft w:val="0"/>
      <w:marRight w:val="0"/>
      <w:marTop w:val="0"/>
      <w:marBottom w:val="0"/>
      <w:divBdr>
        <w:top w:val="none" w:sz="0" w:space="0" w:color="auto"/>
        <w:left w:val="none" w:sz="0" w:space="0" w:color="auto"/>
        <w:bottom w:val="none" w:sz="0" w:space="0" w:color="auto"/>
        <w:right w:val="none" w:sz="0" w:space="0" w:color="auto"/>
      </w:divBdr>
    </w:div>
    <w:div w:id="113208427">
      <w:bodyDiv w:val="1"/>
      <w:marLeft w:val="0"/>
      <w:marRight w:val="0"/>
      <w:marTop w:val="0"/>
      <w:marBottom w:val="0"/>
      <w:divBdr>
        <w:top w:val="none" w:sz="0" w:space="0" w:color="auto"/>
        <w:left w:val="none" w:sz="0" w:space="0" w:color="auto"/>
        <w:bottom w:val="none" w:sz="0" w:space="0" w:color="auto"/>
        <w:right w:val="none" w:sz="0" w:space="0" w:color="auto"/>
      </w:divBdr>
    </w:div>
    <w:div w:id="116723278">
      <w:bodyDiv w:val="1"/>
      <w:marLeft w:val="0"/>
      <w:marRight w:val="0"/>
      <w:marTop w:val="0"/>
      <w:marBottom w:val="0"/>
      <w:divBdr>
        <w:top w:val="none" w:sz="0" w:space="0" w:color="auto"/>
        <w:left w:val="none" w:sz="0" w:space="0" w:color="auto"/>
        <w:bottom w:val="none" w:sz="0" w:space="0" w:color="auto"/>
        <w:right w:val="none" w:sz="0" w:space="0" w:color="auto"/>
      </w:divBdr>
      <w:divsChild>
        <w:div w:id="740130395">
          <w:marLeft w:val="0"/>
          <w:marRight w:val="0"/>
          <w:marTop w:val="0"/>
          <w:marBottom w:val="0"/>
          <w:divBdr>
            <w:top w:val="none" w:sz="0" w:space="0" w:color="auto"/>
            <w:left w:val="none" w:sz="0" w:space="0" w:color="auto"/>
            <w:bottom w:val="none" w:sz="0" w:space="0" w:color="auto"/>
            <w:right w:val="none" w:sz="0" w:space="0" w:color="auto"/>
          </w:divBdr>
        </w:div>
      </w:divsChild>
    </w:div>
    <w:div w:id="119303417">
      <w:bodyDiv w:val="1"/>
      <w:marLeft w:val="0"/>
      <w:marRight w:val="0"/>
      <w:marTop w:val="0"/>
      <w:marBottom w:val="0"/>
      <w:divBdr>
        <w:top w:val="none" w:sz="0" w:space="0" w:color="auto"/>
        <w:left w:val="none" w:sz="0" w:space="0" w:color="auto"/>
        <w:bottom w:val="none" w:sz="0" w:space="0" w:color="auto"/>
        <w:right w:val="none" w:sz="0" w:space="0" w:color="auto"/>
      </w:divBdr>
    </w:div>
    <w:div w:id="127481426">
      <w:bodyDiv w:val="1"/>
      <w:marLeft w:val="0"/>
      <w:marRight w:val="0"/>
      <w:marTop w:val="0"/>
      <w:marBottom w:val="0"/>
      <w:divBdr>
        <w:top w:val="none" w:sz="0" w:space="0" w:color="auto"/>
        <w:left w:val="none" w:sz="0" w:space="0" w:color="auto"/>
        <w:bottom w:val="none" w:sz="0" w:space="0" w:color="auto"/>
        <w:right w:val="none" w:sz="0" w:space="0" w:color="auto"/>
      </w:divBdr>
    </w:div>
    <w:div w:id="127821730">
      <w:bodyDiv w:val="1"/>
      <w:marLeft w:val="0"/>
      <w:marRight w:val="0"/>
      <w:marTop w:val="0"/>
      <w:marBottom w:val="0"/>
      <w:divBdr>
        <w:top w:val="none" w:sz="0" w:space="0" w:color="auto"/>
        <w:left w:val="none" w:sz="0" w:space="0" w:color="auto"/>
        <w:bottom w:val="none" w:sz="0" w:space="0" w:color="auto"/>
        <w:right w:val="none" w:sz="0" w:space="0" w:color="auto"/>
      </w:divBdr>
    </w:div>
    <w:div w:id="131289239">
      <w:bodyDiv w:val="1"/>
      <w:marLeft w:val="0"/>
      <w:marRight w:val="0"/>
      <w:marTop w:val="0"/>
      <w:marBottom w:val="0"/>
      <w:divBdr>
        <w:top w:val="none" w:sz="0" w:space="0" w:color="auto"/>
        <w:left w:val="none" w:sz="0" w:space="0" w:color="auto"/>
        <w:bottom w:val="none" w:sz="0" w:space="0" w:color="auto"/>
        <w:right w:val="none" w:sz="0" w:space="0" w:color="auto"/>
      </w:divBdr>
    </w:div>
    <w:div w:id="145627596">
      <w:bodyDiv w:val="1"/>
      <w:marLeft w:val="0"/>
      <w:marRight w:val="0"/>
      <w:marTop w:val="0"/>
      <w:marBottom w:val="0"/>
      <w:divBdr>
        <w:top w:val="none" w:sz="0" w:space="0" w:color="auto"/>
        <w:left w:val="none" w:sz="0" w:space="0" w:color="auto"/>
        <w:bottom w:val="none" w:sz="0" w:space="0" w:color="auto"/>
        <w:right w:val="none" w:sz="0" w:space="0" w:color="auto"/>
      </w:divBdr>
    </w:div>
    <w:div w:id="180826122">
      <w:bodyDiv w:val="1"/>
      <w:marLeft w:val="0"/>
      <w:marRight w:val="0"/>
      <w:marTop w:val="0"/>
      <w:marBottom w:val="0"/>
      <w:divBdr>
        <w:top w:val="none" w:sz="0" w:space="0" w:color="auto"/>
        <w:left w:val="none" w:sz="0" w:space="0" w:color="auto"/>
        <w:bottom w:val="none" w:sz="0" w:space="0" w:color="auto"/>
        <w:right w:val="none" w:sz="0" w:space="0" w:color="auto"/>
      </w:divBdr>
      <w:divsChild>
        <w:div w:id="1058210022">
          <w:marLeft w:val="0"/>
          <w:marRight w:val="0"/>
          <w:marTop w:val="0"/>
          <w:marBottom w:val="0"/>
          <w:divBdr>
            <w:top w:val="none" w:sz="0" w:space="0" w:color="auto"/>
            <w:left w:val="none" w:sz="0" w:space="0" w:color="auto"/>
            <w:bottom w:val="none" w:sz="0" w:space="0" w:color="auto"/>
            <w:right w:val="none" w:sz="0" w:space="0" w:color="auto"/>
          </w:divBdr>
        </w:div>
      </w:divsChild>
    </w:div>
    <w:div w:id="204870359">
      <w:bodyDiv w:val="1"/>
      <w:marLeft w:val="0"/>
      <w:marRight w:val="0"/>
      <w:marTop w:val="0"/>
      <w:marBottom w:val="0"/>
      <w:divBdr>
        <w:top w:val="none" w:sz="0" w:space="0" w:color="auto"/>
        <w:left w:val="none" w:sz="0" w:space="0" w:color="auto"/>
        <w:bottom w:val="none" w:sz="0" w:space="0" w:color="auto"/>
        <w:right w:val="none" w:sz="0" w:space="0" w:color="auto"/>
      </w:divBdr>
    </w:div>
    <w:div w:id="218132401">
      <w:bodyDiv w:val="1"/>
      <w:marLeft w:val="0"/>
      <w:marRight w:val="0"/>
      <w:marTop w:val="0"/>
      <w:marBottom w:val="0"/>
      <w:divBdr>
        <w:top w:val="none" w:sz="0" w:space="0" w:color="auto"/>
        <w:left w:val="none" w:sz="0" w:space="0" w:color="auto"/>
        <w:bottom w:val="none" w:sz="0" w:space="0" w:color="auto"/>
        <w:right w:val="none" w:sz="0" w:space="0" w:color="auto"/>
      </w:divBdr>
    </w:div>
    <w:div w:id="218245434">
      <w:bodyDiv w:val="1"/>
      <w:marLeft w:val="0"/>
      <w:marRight w:val="0"/>
      <w:marTop w:val="0"/>
      <w:marBottom w:val="0"/>
      <w:divBdr>
        <w:top w:val="none" w:sz="0" w:space="0" w:color="auto"/>
        <w:left w:val="none" w:sz="0" w:space="0" w:color="auto"/>
        <w:bottom w:val="none" w:sz="0" w:space="0" w:color="auto"/>
        <w:right w:val="none" w:sz="0" w:space="0" w:color="auto"/>
      </w:divBdr>
    </w:div>
    <w:div w:id="237642089">
      <w:bodyDiv w:val="1"/>
      <w:marLeft w:val="0"/>
      <w:marRight w:val="0"/>
      <w:marTop w:val="0"/>
      <w:marBottom w:val="0"/>
      <w:divBdr>
        <w:top w:val="none" w:sz="0" w:space="0" w:color="auto"/>
        <w:left w:val="none" w:sz="0" w:space="0" w:color="auto"/>
        <w:bottom w:val="none" w:sz="0" w:space="0" w:color="auto"/>
        <w:right w:val="none" w:sz="0" w:space="0" w:color="auto"/>
      </w:divBdr>
      <w:divsChild>
        <w:div w:id="552423376">
          <w:marLeft w:val="0"/>
          <w:marRight w:val="0"/>
          <w:marTop w:val="0"/>
          <w:marBottom w:val="0"/>
          <w:divBdr>
            <w:top w:val="none" w:sz="0" w:space="0" w:color="auto"/>
            <w:left w:val="none" w:sz="0" w:space="0" w:color="auto"/>
            <w:bottom w:val="none" w:sz="0" w:space="0" w:color="auto"/>
            <w:right w:val="none" w:sz="0" w:space="0" w:color="auto"/>
          </w:divBdr>
        </w:div>
      </w:divsChild>
    </w:div>
    <w:div w:id="238487890">
      <w:bodyDiv w:val="1"/>
      <w:marLeft w:val="0"/>
      <w:marRight w:val="0"/>
      <w:marTop w:val="0"/>
      <w:marBottom w:val="0"/>
      <w:divBdr>
        <w:top w:val="none" w:sz="0" w:space="0" w:color="auto"/>
        <w:left w:val="none" w:sz="0" w:space="0" w:color="auto"/>
        <w:bottom w:val="none" w:sz="0" w:space="0" w:color="auto"/>
        <w:right w:val="none" w:sz="0" w:space="0" w:color="auto"/>
      </w:divBdr>
    </w:div>
    <w:div w:id="249237501">
      <w:bodyDiv w:val="1"/>
      <w:marLeft w:val="0"/>
      <w:marRight w:val="0"/>
      <w:marTop w:val="0"/>
      <w:marBottom w:val="0"/>
      <w:divBdr>
        <w:top w:val="none" w:sz="0" w:space="0" w:color="auto"/>
        <w:left w:val="none" w:sz="0" w:space="0" w:color="auto"/>
        <w:bottom w:val="none" w:sz="0" w:space="0" w:color="auto"/>
        <w:right w:val="none" w:sz="0" w:space="0" w:color="auto"/>
      </w:divBdr>
    </w:div>
    <w:div w:id="252008427">
      <w:bodyDiv w:val="1"/>
      <w:marLeft w:val="0"/>
      <w:marRight w:val="0"/>
      <w:marTop w:val="0"/>
      <w:marBottom w:val="0"/>
      <w:divBdr>
        <w:top w:val="none" w:sz="0" w:space="0" w:color="auto"/>
        <w:left w:val="none" w:sz="0" w:space="0" w:color="auto"/>
        <w:bottom w:val="none" w:sz="0" w:space="0" w:color="auto"/>
        <w:right w:val="none" w:sz="0" w:space="0" w:color="auto"/>
      </w:divBdr>
    </w:div>
    <w:div w:id="258802330">
      <w:bodyDiv w:val="1"/>
      <w:marLeft w:val="0"/>
      <w:marRight w:val="0"/>
      <w:marTop w:val="0"/>
      <w:marBottom w:val="0"/>
      <w:divBdr>
        <w:top w:val="none" w:sz="0" w:space="0" w:color="auto"/>
        <w:left w:val="none" w:sz="0" w:space="0" w:color="auto"/>
        <w:bottom w:val="none" w:sz="0" w:space="0" w:color="auto"/>
        <w:right w:val="none" w:sz="0" w:space="0" w:color="auto"/>
      </w:divBdr>
    </w:div>
    <w:div w:id="260186723">
      <w:bodyDiv w:val="1"/>
      <w:marLeft w:val="0"/>
      <w:marRight w:val="0"/>
      <w:marTop w:val="0"/>
      <w:marBottom w:val="0"/>
      <w:divBdr>
        <w:top w:val="none" w:sz="0" w:space="0" w:color="auto"/>
        <w:left w:val="none" w:sz="0" w:space="0" w:color="auto"/>
        <w:bottom w:val="none" w:sz="0" w:space="0" w:color="auto"/>
        <w:right w:val="none" w:sz="0" w:space="0" w:color="auto"/>
      </w:divBdr>
    </w:div>
    <w:div w:id="263077050">
      <w:bodyDiv w:val="1"/>
      <w:marLeft w:val="0"/>
      <w:marRight w:val="0"/>
      <w:marTop w:val="0"/>
      <w:marBottom w:val="0"/>
      <w:divBdr>
        <w:top w:val="none" w:sz="0" w:space="0" w:color="auto"/>
        <w:left w:val="none" w:sz="0" w:space="0" w:color="auto"/>
        <w:bottom w:val="none" w:sz="0" w:space="0" w:color="auto"/>
        <w:right w:val="none" w:sz="0" w:space="0" w:color="auto"/>
      </w:divBdr>
    </w:div>
    <w:div w:id="291714073">
      <w:bodyDiv w:val="1"/>
      <w:marLeft w:val="0"/>
      <w:marRight w:val="0"/>
      <w:marTop w:val="0"/>
      <w:marBottom w:val="0"/>
      <w:divBdr>
        <w:top w:val="none" w:sz="0" w:space="0" w:color="auto"/>
        <w:left w:val="none" w:sz="0" w:space="0" w:color="auto"/>
        <w:bottom w:val="none" w:sz="0" w:space="0" w:color="auto"/>
        <w:right w:val="none" w:sz="0" w:space="0" w:color="auto"/>
      </w:divBdr>
    </w:div>
    <w:div w:id="296690199">
      <w:bodyDiv w:val="1"/>
      <w:marLeft w:val="0"/>
      <w:marRight w:val="0"/>
      <w:marTop w:val="0"/>
      <w:marBottom w:val="0"/>
      <w:divBdr>
        <w:top w:val="none" w:sz="0" w:space="0" w:color="auto"/>
        <w:left w:val="none" w:sz="0" w:space="0" w:color="auto"/>
        <w:bottom w:val="none" w:sz="0" w:space="0" w:color="auto"/>
        <w:right w:val="none" w:sz="0" w:space="0" w:color="auto"/>
      </w:divBdr>
    </w:div>
    <w:div w:id="299848874">
      <w:bodyDiv w:val="1"/>
      <w:marLeft w:val="0"/>
      <w:marRight w:val="0"/>
      <w:marTop w:val="0"/>
      <w:marBottom w:val="0"/>
      <w:divBdr>
        <w:top w:val="none" w:sz="0" w:space="0" w:color="auto"/>
        <w:left w:val="none" w:sz="0" w:space="0" w:color="auto"/>
        <w:bottom w:val="none" w:sz="0" w:space="0" w:color="auto"/>
        <w:right w:val="none" w:sz="0" w:space="0" w:color="auto"/>
      </w:divBdr>
    </w:div>
    <w:div w:id="302393578">
      <w:bodyDiv w:val="1"/>
      <w:marLeft w:val="0"/>
      <w:marRight w:val="0"/>
      <w:marTop w:val="0"/>
      <w:marBottom w:val="0"/>
      <w:divBdr>
        <w:top w:val="none" w:sz="0" w:space="0" w:color="auto"/>
        <w:left w:val="none" w:sz="0" w:space="0" w:color="auto"/>
        <w:bottom w:val="none" w:sz="0" w:space="0" w:color="auto"/>
        <w:right w:val="none" w:sz="0" w:space="0" w:color="auto"/>
      </w:divBdr>
    </w:div>
    <w:div w:id="305816389">
      <w:bodyDiv w:val="1"/>
      <w:marLeft w:val="0"/>
      <w:marRight w:val="0"/>
      <w:marTop w:val="0"/>
      <w:marBottom w:val="0"/>
      <w:divBdr>
        <w:top w:val="none" w:sz="0" w:space="0" w:color="auto"/>
        <w:left w:val="none" w:sz="0" w:space="0" w:color="auto"/>
        <w:bottom w:val="none" w:sz="0" w:space="0" w:color="auto"/>
        <w:right w:val="none" w:sz="0" w:space="0" w:color="auto"/>
      </w:divBdr>
    </w:div>
    <w:div w:id="314796699">
      <w:bodyDiv w:val="1"/>
      <w:marLeft w:val="0"/>
      <w:marRight w:val="0"/>
      <w:marTop w:val="0"/>
      <w:marBottom w:val="0"/>
      <w:divBdr>
        <w:top w:val="none" w:sz="0" w:space="0" w:color="auto"/>
        <w:left w:val="none" w:sz="0" w:space="0" w:color="auto"/>
        <w:bottom w:val="none" w:sz="0" w:space="0" w:color="auto"/>
        <w:right w:val="none" w:sz="0" w:space="0" w:color="auto"/>
      </w:divBdr>
    </w:div>
    <w:div w:id="338585135">
      <w:bodyDiv w:val="1"/>
      <w:marLeft w:val="0"/>
      <w:marRight w:val="0"/>
      <w:marTop w:val="0"/>
      <w:marBottom w:val="0"/>
      <w:divBdr>
        <w:top w:val="none" w:sz="0" w:space="0" w:color="auto"/>
        <w:left w:val="none" w:sz="0" w:space="0" w:color="auto"/>
        <w:bottom w:val="none" w:sz="0" w:space="0" w:color="auto"/>
        <w:right w:val="none" w:sz="0" w:space="0" w:color="auto"/>
      </w:divBdr>
    </w:div>
    <w:div w:id="340201320">
      <w:bodyDiv w:val="1"/>
      <w:marLeft w:val="0"/>
      <w:marRight w:val="0"/>
      <w:marTop w:val="0"/>
      <w:marBottom w:val="0"/>
      <w:divBdr>
        <w:top w:val="none" w:sz="0" w:space="0" w:color="auto"/>
        <w:left w:val="none" w:sz="0" w:space="0" w:color="auto"/>
        <w:bottom w:val="none" w:sz="0" w:space="0" w:color="auto"/>
        <w:right w:val="none" w:sz="0" w:space="0" w:color="auto"/>
      </w:divBdr>
    </w:div>
    <w:div w:id="354233594">
      <w:bodyDiv w:val="1"/>
      <w:marLeft w:val="0"/>
      <w:marRight w:val="0"/>
      <w:marTop w:val="0"/>
      <w:marBottom w:val="0"/>
      <w:divBdr>
        <w:top w:val="none" w:sz="0" w:space="0" w:color="auto"/>
        <w:left w:val="none" w:sz="0" w:space="0" w:color="auto"/>
        <w:bottom w:val="none" w:sz="0" w:space="0" w:color="auto"/>
        <w:right w:val="none" w:sz="0" w:space="0" w:color="auto"/>
      </w:divBdr>
    </w:div>
    <w:div w:id="358359406">
      <w:bodyDiv w:val="1"/>
      <w:marLeft w:val="0"/>
      <w:marRight w:val="0"/>
      <w:marTop w:val="0"/>
      <w:marBottom w:val="0"/>
      <w:divBdr>
        <w:top w:val="none" w:sz="0" w:space="0" w:color="auto"/>
        <w:left w:val="none" w:sz="0" w:space="0" w:color="auto"/>
        <w:bottom w:val="none" w:sz="0" w:space="0" w:color="auto"/>
        <w:right w:val="none" w:sz="0" w:space="0" w:color="auto"/>
      </w:divBdr>
    </w:div>
    <w:div w:id="360516266">
      <w:bodyDiv w:val="1"/>
      <w:marLeft w:val="0"/>
      <w:marRight w:val="0"/>
      <w:marTop w:val="0"/>
      <w:marBottom w:val="0"/>
      <w:divBdr>
        <w:top w:val="none" w:sz="0" w:space="0" w:color="auto"/>
        <w:left w:val="none" w:sz="0" w:space="0" w:color="auto"/>
        <w:bottom w:val="none" w:sz="0" w:space="0" w:color="auto"/>
        <w:right w:val="none" w:sz="0" w:space="0" w:color="auto"/>
      </w:divBdr>
    </w:div>
    <w:div w:id="365831999">
      <w:bodyDiv w:val="1"/>
      <w:marLeft w:val="0"/>
      <w:marRight w:val="0"/>
      <w:marTop w:val="0"/>
      <w:marBottom w:val="0"/>
      <w:divBdr>
        <w:top w:val="none" w:sz="0" w:space="0" w:color="auto"/>
        <w:left w:val="none" w:sz="0" w:space="0" w:color="auto"/>
        <w:bottom w:val="none" w:sz="0" w:space="0" w:color="auto"/>
        <w:right w:val="none" w:sz="0" w:space="0" w:color="auto"/>
      </w:divBdr>
    </w:div>
    <w:div w:id="366301251">
      <w:bodyDiv w:val="1"/>
      <w:marLeft w:val="0"/>
      <w:marRight w:val="0"/>
      <w:marTop w:val="0"/>
      <w:marBottom w:val="0"/>
      <w:divBdr>
        <w:top w:val="none" w:sz="0" w:space="0" w:color="auto"/>
        <w:left w:val="none" w:sz="0" w:space="0" w:color="auto"/>
        <w:bottom w:val="none" w:sz="0" w:space="0" w:color="auto"/>
        <w:right w:val="none" w:sz="0" w:space="0" w:color="auto"/>
      </w:divBdr>
    </w:div>
    <w:div w:id="391778701">
      <w:bodyDiv w:val="1"/>
      <w:marLeft w:val="0"/>
      <w:marRight w:val="0"/>
      <w:marTop w:val="0"/>
      <w:marBottom w:val="0"/>
      <w:divBdr>
        <w:top w:val="none" w:sz="0" w:space="0" w:color="auto"/>
        <w:left w:val="none" w:sz="0" w:space="0" w:color="auto"/>
        <w:bottom w:val="none" w:sz="0" w:space="0" w:color="auto"/>
        <w:right w:val="none" w:sz="0" w:space="0" w:color="auto"/>
      </w:divBdr>
    </w:div>
    <w:div w:id="395055312">
      <w:bodyDiv w:val="1"/>
      <w:marLeft w:val="0"/>
      <w:marRight w:val="0"/>
      <w:marTop w:val="0"/>
      <w:marBottom w:val="0"/>
      <w:divBdr>
        <w:top w:val="none" w:sz="0" w:space="0" w:color="auto"/>
        <w:left w:val="none" w:sz="0" w:space="0" w:color="auto"/>
        <w:bottom w:val="none" w:sz="0" w:space="0" w:color="auto"/>
        <w:right w:val="none" w:sz="0" w:space="0" w:color="auto"/>
      </w:divBdr>
    </w:div>
    <w:div w:id="397946977">
      <w:bodyDiv w:val="1"/>
      <w:marLeft w:val="0"/>
      <w:marRight w:val="0"/>
      <w:marTop w:val="0"/>
      <w:marBottom w:val="0"/>
      <w:divBdr>
        <w:top w:val="none" w:sz="0" w:space="0" w:color="auto"/>
        <w:left w:val="none" w:sz="0" w:space="0" w:color="auto"/>
        <w:bottom w:val="none" w:sz="0" w:space="0" w:color="auto"/>
        <w:right w:val="none" w:sz="0" w:space="0" w:color="auto"/>
      </w:divBdr>
    </w:div>
    <w:div w:id="400294936">
      <w:bodyDiv w:val="1"/>
      <w:marLeft w:val="0"/>
      <w:marRight w:val="0"/>
      <w:marTop w:val="0"/>
      <w:marBottom w:val="0"/>
      <w:divBdr>
        <w:top w:val="none" w:sz="0" w:space="0" w:color="auto"/>
        <w:left w:val="none" w:sz="0" w:space="0" w:color="auto"/>
        <w:bottom w:val="none" w:sz="0" w:space="0" w:color="auto"/>
        <w:right w:val="none" w:sz="0" w:space="0" w:color="auto"/>
      </w:divBdr>
    </w:div>
    <w:div w:id="400834294">
      <w:bodyDiv w:val="1"/>
      <w:marLeft w:val="0"/>
      <w:marRight w:val="0"/>
      <w:marTop w:val="0"/>
      <w:marBottom w:val="0"/>
      <w:divBdr>
        <w:top w:val="none" w:sz="0" w:space="0" w:color="auto"/>
        <w:left w:val="none" w:sz="0" w:space="0" w:color="auto"/>
        <w:bottom w:val="none" w:sz="0" w:space="0" w:color="auto"/>
        <w:right w:val="none" w:sz="0" w:space="0" w:color="auto"/>
      </w:divBdr>
      <w:divsChild>
        <w:div w:id="1190218251">
          <w:marLeft w:val="0"/>
          <w:marRight w:val="0"/>
          <w:marTop w:val="0"/>
          <w:marBottom w:val="0"/>
          <w:divBdr>
            <w:top w:val="none" w:sz="0" w:space="0" w:color="auto"/>
            <w:left w:val="none" w:sz="0" w:space="0" w:color="auto"/>
            <w:bottom w:val="none" w:sz="0" w:space="0" w:color="auto"/>
            <w:right w:val="none" w:sz="0" w:space="0" w:color="auto"/>
          </w:divBdr>
        </w:div>
      </w:divsChild>
    </w:div>
    <w:div w:id="404766495">
      <w:bodyDiv w:val="1"/>
      <w:marLeft w:val="0"/>
      <w:marRight w:val="0"/>
      <w:marTop w:val="0"/>
      <w:marBottom w:val="0"/>
      <w:divBdr>
        <w:top w:val="none" w:sz="0" w:space="0" w:color="auto"/>
        <w:left w:val="none" w:sz="0" w:space="0" w:color="auto"/>
        <w:bottom w:val="none" w:sz="0" w:space="0" w:color="auto"/>
        <w:right w:val="none" w:sz="0" w:space="0" w:color="auto"/>
      </w:divBdr>
    </w:div>
    <w:div w:id="406802048">
      <w:bodyDiv w:val="1"/>
      <w:marLeft w:val="0"/>
      <w:marRight w:val="0"/>
      <w:marTop w:val="0"/>
      <w:marBottom w:val="0"/>
      <w:divBdr>
        <w:top w:val="none" w:sz="0" w:space="0" w:color="auto"/>
        <w:left w:val="none" w:sz="0" w:space="0" w:color="auto"/>
        <w:bottom w:val="none" w:sz="0" w:space="0" w:color="auto"/>
        <w:right w:val="none" w:sz="0" w:space="0" w:color="auto"/>
      </w:divBdr>
    </w:div>
    <w:div w:id="407850050">
      <w:bodyDiv w:val="1"/>
      <w:marLeft w:val="0"/>
      <w:marRight w:val="0"/>
      <w:marTop w:val="0"/>
      <w:marBottom w:val="0"/>
      <w:divBdr>
        <w:top w:val="none" w:sz="0" w:space="0" w:color="auto"/>
        <w:left w:val="none" w:sz="0" w:space="0" w:color="auto"/>
        <w:bottom w:val="none" w:sz="0" w:space="0" w:color="auto"/>
        <w:right w:val="none" w:sz="0" w:space="0" w:color="auto"/>
      </w:divBdr>
    </w:div>
    <w:div w:id="411656830">
      <w:bodyDiv w:val="1"/>
      <w:marLeft w:val="0"/>
      <w:marRight w:val="0"/>
      <w:marTop w:val="0"/>
      <w:marBottom w:val="0"/>
      <w:divBdr>
        <w:top w:val="none" w:sz="0" w:space="0" w:color="auto"/>
        <w:left w:val="none" w:sz="0" w:space="0" w:color="auto"/>
        <w:bottom w:val="none" w:sz="0" w:space="0" w:color="auto"/>
        <w:right w:val="none" w:sz="0" w:space="0" w:color="auto"/>
      </w:divBdr>
    </w:div>
    <w:div w:id="418186321">
      <w:bodyDiv w:val="1"/>
      <w:marLeft w:val="0"/>
      <w:marRight w:val="0"/>
      <w:marTop w:val="0"/>
      <w:marBottom w:val="0"/>
      <w:divBdr>
        <w:top w:val="none" w:sz="0" w:space="0" w:color="auto"/>
        <w:left w:val="none" w:sz="0" w:space="0" w:color="auto"/>
        <w:bottom w:val="none" w:sz="0" w:space="0" w:color="auto"/>
        <w:right w:val="none" w:sz="0" w:space="0" w:color="auto"/>
      </w:divBdr>
    </w:div>
    <w:div w:id="431825377">
      <w:bodyDiv w:val="1"/>
      <w:marLeft w:val="0"/>
      <w:marRight w:val="0"/>
      <w:marTop w:val="0"/>
      <w:marBottom w:val="0"/>
      <w:divBdr>
        <w:top w:val="none" w:sz="0" w:space="0" w:color="auto"/>
        <w:left w:val="none" w:sz="0" w:space="0" w:color="auto"/>
        <w:bottom w:val="none" w:sz="0" w:space="0" w:color="auto"/>
        <w:right w:val="none" w:sz="0" w:space="0" w:color="auto"/>
      </w:divBdr>
    </w:div>
    <w:div w:id="436482386">
      <w:bodyDiv w:val="1"/>
      <w:marLeft w:val="0"/>
      <w:marRight w:val="0"/>
      <w:marTop w:val="0"/>
      <w:marBottom w:val="0"/>
      <w:divBdr>
        <w:top w:val="none" w:sz="0" w:space="0" w:color="auto"/>
        <w:left w:val="none" w:sz="0" w:space="0" w:color="auto"/>
        <w:bottom w:val="none" w:sz="0" w:space="0" w:color="auto"/>
        <w:right w:val="none" w:sz="0" w:space="0" w:color="auto"/>
      </w:divBdr>
    </w:div>
    <w:div w:id="437217142">
      <w:bodyDiv w:val="1"/>
      <w:marLeft w:val="0"/>
      <w:marRight w:val="0"/>
      <w:marTop w:val="0"/>
      <w:marBottom w:val="0"/>
      <w:divBdr>
        <w:top w:val="none" w:sz="0" w:space="0" w:color="auto"/>
        <w:left w:val="none" w:sz="0" w:space="0" w:color="auto"/>
        <w:bottom w:val="none" w:sz="0" w:space="0" w:color="auto"/>
        <w:right w:val="none" w:sz="0" w:space="0" w:color="auto"/>
      </w:divBdr>
      <w:divsChild>
        <w:div w:id="1986933958">
          <w:marLeft w:val="0"/>
          <w:marRight w:val="0"/>
          <w:marTop w:val="0"/>
          <w:marBottom w:val="0"/>
          <w:divBdr>
            <w:top w:val="none" w:sz="0" w:space="0" w:color="auto"/>
            <w:left w:val="none" w:sz="0" w:space="0" w:color="auto"/>
            <w:bottom w:val="none" w:sz="0" w:space="0" w:color="auto"/>
            <w:right w:val="none" w:sz="0" w:space="0" w:color="auto"/>
          </w:divBdr>
        </w:div>
      </w:divsChild>
    </w:div>
    <w:div w:id="438836806">
      <w:bodyDiv w:val="1"/>
      <w:marLeft w:val="0"/>
      <w:marRight w:val="0"/>
      <w:marTop w:val="0"/>
      <w:marBottom w:val="0"/>
      <w:divBdr>
        <w:top w:val="none" w:sz="0" w:space="0" w:color="auto"/>
        <w:left w:val="none" w:sz="0" w:space="0" w:color="auto"/>
        <w:bottom w:val="none" w:sz="0" w:space="0" w:color="auto"/>
        <w:right w:val="none" w:sz="0" w:space="0" w:color="auto"/>
      </w:divBdr>
      <w:divsChild>
        <w:div w:id="1480732362">
          <w:marLeft w:val="0"/>
          <w:marRight w:val="0"/>
          <w:marTop w:val="0"/>
          <w:marBottom w:val="0"/>
          <w:divBdr>
            <w:top w:val="none" w:sz="0" w:space="0" w:color="auto"/>
            <w:left w:val="none" w:sz="0" w:space="0" w:color="auto"/>
            <w:bottom w:val="none" w:sz="0" w:space="0" w:color="auto"/>
            <w:right w:val="none" w:sz="0" w:space="0" w:color="auto"/>
          </w:divBdr>
        </w:div>
      </w:divsChild>
    </w:div>
    <w:div w:id="440496241">
      <w:bodyDiv w:val="1"/>
      <w:marLeft w:val="0"/>
      <w:marRight w:val="0"/>
      <w:marTop w:val="0"/>
      <w:marBottom w:val="0"/>
      <w:divBdr>
        <w:top w:val="none" w:sz="0" w:space="0" w:color="auto"/>
        <w:left w:val="none" w:sz="0" w:space="0" w:color="auto"/>
        <w:bottom w:val="none" w:sz="0" w:space="0" w:color="auto"/>
        <w:right w:val="none" w:sz="0" w:space="0" w:color="auto"/>
      </w:divBdr>
    </w:div>
    <w:div w:id="442266977">
      <w:bodyDiv w:val="1"/>
      <w:marLeft w:val="0"/>
      <w:marRight w:val="0"/>
      <w:marTop w:val="0"/>
      <w:marBottom w:val="0"/>
      <w:divBdr>
        <w:top w:val="none" w:sz="0" w:space="0" w:color="auto"/>
        <w:left w:val="none" w:sz="0" w:space="0" w:color="auto"/>
        <w:bottom w:val="none" w:sz="0" w:space="0" w:color="auto"/>
        <w:right w:val="none" w:sz="0" w:space="0" w:color="auto"/>
      </w:divBdr>
    </w:div>
    <w:div w:id="443311473">
      <w:bodyDiv w:val="1"/>
      <w:marLeft w:val="0"/>
      <w:marRight w:val="0"/>
      <w:marTop w:val="0"/>
      <w:marBottom w:val="0"/>
      <w:divBdr>
        <w:top w:val="none" w:sz="0" w:space="0" w:color="auto"/>
        <w:left w:val="none" w:sz="0" w:space="0" w:color="auto"/>
        <w:bottom w:val="none" w:sz="0" w:space="0" w:color="auto"/>
        <w:right w:val="none" w:sz="0" w:space="0" w:color="auto"/>
      </w:divBdr>
    </w:div>
    <w:div w:id="449858657">
      <w:bodyDiv w:val="1"/>
      <w:marLeft w:val="0"/>
      <w:marRight w:val="0"/>
      <w:marTop w:val="0"/>
      <w:marBottom w:val="0"/>
      <w:divBdr>
        <w:top w:val="none" w:sz="0" w:space="0" w:color="auto"/>
        <w:left w:val="none" w:sz="0" w:space="0" w:color="auto"/>
        <w:bottom w:val="none" w:sz="0" w:space="0" w:color="auto"/>
        <w:right w:val="none" w:sz="0" w:space="0" w:color="auto"/>
      </w:divBdr>
      <w:divsChild>
        <w:div w:id="1106189922">
          <w:marLeft w:val="0"/>
          <w:marRight w:val="0"/>
          <w:marTop w:val="0"/>
          <w:marBottom w:val="0"/>
          <w:divBdr>
            <w:top w:val="none" w:sz="0" w:space="0" w:color="auto"/>
            <w:left w:val="none" w:sz="0" w:space="0" w:color="auto"/>
            <w:bottom w:val="none" w:sz="0" w:space="0" w:color="auto"/>
            <w:right w:val="none" w:sz="0" w:space="0" w:color="auto"/>
          </w:divBdr>
        </w:div>
      </w:divsChild>
    </w:div>
    <w:div w:id="459960985">
      <w:bodyDiv w:val="1"/>
      <w:marLeft w:val="0"/>
      <w:marRight w:val="0"/>
      <w:marTop w:val="0"/>
      <w:marBottom w:val="0"/>
      <w:divBdr>
        <w:top w:val="none" w:sz="0" w:space="0" w:color="auto"/>
        <w:left w:val="none" w:sz="0" w:space="0" w:color="auto"/>
        <w:bottom w:val="none" w:sz="0" w:space="0" w:color="auto"/>
        <w:right w:val="none" w:sz="0" w:space="0" w:color="auto"/>
      </w:divBdr>
    </w:div>
    <w:div w:id="463351621">
      <w:bodyDiv w:val="1"/>
      <w:marLeft w:val="0"/>
      <w:marRight w:val="0"/>
      <w:marTop w:val="0"/>
      <w:marBottom w:val="0"/>
      <w:divBdr>
        <w:top w:val="none" w:sz="0" w:space="0" w:color="auto"/>
        <w:left w:val="none" w:sz="0" w:space="0" w:color="auto"/>
        <w:bottom w:val="none" w:sz="0" w:space="0" w:color="auto"/>
        <w:right w:val="none" w:sz="0" w:space="0" w:color="auto"/>
      </w:divBdr>
    </w:div>
    <w:div w:id="472521672">
      <w:bodyDiv w:val="1"/>
      <w:marLeft w:val="0"/>
      <w:marRight w:val="0"/>
      <w:marTop w:val="0"/>
      <w:marBottom w:val="0"/>
      <w:divBdr>
        <w:top w:val="none" w:sz="0" w:space="0" w:color="auto"/>
        <w:left w:val="none" w:sz="0" w:space="0" w:color="auto"/>
        <w:bottom w:val="none" w:sz="0" w:space="0" w:color="auto"/>
        <w:right w:val="none" w:sz="0" w:space="0" w:color="auto"/>
      </w:divBdr>
    </w:div>
    <w:div w:id="475420545">
      <w:bodyDiv w:val="1"/>
      <w:marLeft w:val="0"/>
      <w:marRight w:val="0"/>
      <w:marTop w:val="0"/>
      <w:marBottom w:val="0"/>
      <w:divBdr>
        <w:top w:val="none" w:sz="0" w:space="0" w:color="auto"/>
        <w:left w:val="none" w:sz="0" w:space="0" w:color="auto"/>
        <w:bottom w:val="none" w:sz="0" w:space="0" w:color="auto"/>
        <w:right w:val="none" w:sz="0" w:space="0" w:color="auto"/>
      </w:divBdr>
    </w:div>
    <w:div w:id="481973462">
      <w:bodyDiv w:val="1"/>
      <w:marLeft w:val="0"/>
      <w:marRight w:val="0"/>
      <w:marTop w:val="0"/>
      <w:marBottom w:val="0"/>
      <w:divBdr>
        <w:top w:val="none" w:sz="0" w:space="0" w:color="auto"/>
        <w:left w:val="none" w:sz="0" w:space="0" w:color="auto"/>
        <w:bottom w:val="none" w:sz="0" w:space="0" w:color="auto"/>
        <w:right w:val="none" w:sz="0" w:space="0" w:color="auto"/>
      </w:divBdr>
    </w:div>
    <w:div w:id="484781416">
      <w:bodyDiv w:val="1"/>
      <w:marLeft w:val="0"/>
      <w:marRight w:val="0"/>
      <w:marTop w:val="0"/>
      <w:marBottom w:val="0"/>
      <w:divBdr>
        <w:top w:val="none" w:sz="0" w:space="0" w:color="auto"/>
        <w:left w:val="none" w:sz="0" w:space="0" w:color="auto"/>
        <w:bottom w:val="none" w:sz="0" w:space="0" w:color="auto"/>
        <w:right w:val="none" w:sz="0" w:space="0" w:color="auto"/>
      </w:divBdr>
    </w:div>
    <w:div w:id="496113073">
      <w:bodyDiv w:val="1"/>
      <w:marLeft w:val="0"/>
      <w:marRight w:val="0"/>
      <w:marTop w:val="0"/>
      <w:marBottom w:val="0"/>
      <w:divBdr>
        <w:top w:val="none" w:sz="0" w:space="0" w:color="auto"/>
        <w:left w:val="none" w:sz="0" w:space="0" w:color="auto"/>
        <w:bottom w:val="none" w:sz="0" w:space="0" w:color="auto"/>
        <w:right w:val="none" w:sz="0" w:space="0" w:color="auto"/>
      </w:divBdr>
    </w:div>
    <w:div w:id="498233091">
      <w:bodyDiv w:val="1"/>
      <w:marLeft w:val="0"/>
      <w:marRight w:val="0"/>
      <w:marTop w:val="0"/>
      <w:marBottom w:val="0"/>
      <w:divBdr>
        <w:top w:val="none" w:sz="0" w:space="0" w:color="auto"/>
        <w:left w:val="none" w:sz="0" w:space="0" w:color="auto"/>
        <w:bottom w:val="none" w:sz="0" w:space="0" w:color="auto"/>
        <w:right w:val="none" w:sz="0" w:space="0" w:color="auto"/>
      </w:divBdr>
    </w:div>
    <w:div w:id="501357076">
      <w:bodyDiv w:val="1"/>
      <w:marLeft w:val="0"/>
      <w:marRight w:val="0"/>
      <w:marTop w:val="0"/>
      <w:marBottom w:val="0"/>
      <w:divBdr>
        <w:top w:val="none" w:sz="0" w:space="0" w:color="auto"/>
        <w:left w:val="none" w:sz="0" w:space="0" w:color="auto"/>
        <w:bottom w:val="none" w:sz="0" w:space="0" w:color="auto"/>
        <w:right w:val="none" w:sz="0" w:space="0" w:color="auto"/>
      </w:divBdr>
    </w:div>
    <w:div w:id="515315007">
      <w:bodyDiv w:val="1"/>
      <w:marLeft w:val="0"/>
      <w:marRight w:val="0"/>
      <w:marTop w:val="0"/>
      <w:marBottom w:val="0"/>
      <w:divBdr>
        <w:top w:val="none" w:sz="0" w:space="0" w:color="auto"/>
        <w:left w:val="none" w:sz="0" w:space="0" w:color="auto"/>
        <w:bottom w:val="none" w:sz="0" w:space="0" w:color="auto"/>
        <w:right w:val="none" w:sz="0" w:space="0" w:color="auto"/>
      </w:divBdr>
    </w:div>
    <w:div w:id="523444742">
      <w:bodyDiv w:val="1"/>
      <w:marLeft w:val="0"/>
      <w:marRight w:val="0"/>
      <w:marTop w:val="0"/>
      <w:marBottom w:val="0"/>
      <w:divBdr>
        <w:top w:val="none" w:sz="0" w:space="0" w:color="auto"/>
        <w:left w:val="none" w:sz="0" w:space="0" w:color="auto"/>
        <w:bottom w:val="none" w:sz="0" w:space="0" w:color="auto"/>
        <w:right w:val="none" w:sz="0" w:space="0" w:color="auto"/>
      </w:divBdr>
    </w:div>
    <w:div w:id="531849179">
      <w:bodyDiv w:val="1"/>
      <w:marLeft w:val="0"/>
      <w:marRight w:val="0"/>
      <w:marTop w:val="0"/>
      <w:marBottom w:val="0"/>
      <w:divBdr>
        <w:top w:val="none" w:sz="0" w:space="0" w:color="auto"/>
        <w:left w:val="none" w:sz="0" w:space="0" w:color="auto"/>
        <w:bottom w:val="none" w:sz="0" w:space="0" w:color="auto"/>
        <w:right w:val="none" w:sz="0" w:space="0" w:color="auto"/>
      </w:divBdr>
    </w:div>
    <w:div w:id="532112795">
      <w:bodyDiv w:val="1"/>
      <w:marLeft w:val="0"/>
      <w:marRight w:val="0"/>
      <w:marTop w:val="0"/>
      <w:marBottom w:val="0"/>
      <w:divBdr>
        <w:top w:val="none" w:sz="0" w:space="0" w:color="auto"/>
        <w:left w:val="none" w:sz="0" w:space="0" w:color="auto"/>
        <w:bottom w:val="none" w:sz="0" w:space="0" w:color="auto"/>
        <w:right w:val="none" w:sz="0" w:space="0" w:color="auto"/>
      </w:divBdr>
      <w:divsChild>
        <w:div w:id="2053653553">
          <w:marLeft w:val="0"/>
          <w:marRight w:val="0"/>
          <w:marTop w:val="0"/>
          <w:marBottom w:val="0"/>
          <w:divBdr>
            <w:top w:val="none" w:sz="0" w:space="0" w:color="auto"/>
            <w:left w:val="none" w:sz="0" w:space="0" w:color="auto"/>
            <w:bottom w:val="none" w:sz="0" w:space="0" w:color="auto"/>
            <w:right w:val="none" w:sz="0" w:space="0" w:color="auto"/>
          </w:divBdr>
        </w:div>
      </w:divsChild>
    </w:div>
    <w:div w:id="533537057">
      <w:bodyDiv w:val="1"/>
      <w:marLeft w:val="0"/>
      <w:marRight w:val="0"/>
      <w:marTop w:val="0"/>
      <w:marBottom w:val="0"/>
      <w:divBdr>
        <w:top w:val="none" w:sz="0" w:space="0" w:color="auto"/>
        <w:left w:val="none" w:sz="0" w:space="0" w:color="auto"/>
        <w:bottom w:val="none" w:sz="0" w:space="0" w:color="auto"/>
        <w:right w:val="none" w:sz="0" w:space="0" w:color="auto"/>
      </w:divBdr>
    </w:div>
    <w:div w:id="543911144">
      <w:bodyDiv w:val="1"/>
      <w:marLeft w:val="0"/>
      <w:marRight w:val="0"/>
      <w:marTop w:val="0"/>
      <w:marBottom w:val="0"/>
      <w:divBdr>
        <w:top w:val="none" w:sz="0" w:space="0" w:color="auto"/>
        <w:left w:val="none" w:sz="0" w:space="0" w:color="auto"/>
        <w:bottom w:val="none" w:sz="0" w:space="0" w:color="auto"/>
        <w:right w:val="none" w:sz="0" w:space="0" w:color="auto"/>
      </w:divBdr>
      <w:divsChild>
        <w:div w:id="1182815632">
          <w:marLeft w:val="0"/>
          <w:marRight w:val="0"/>
          <w:marTop w:val="0"/>
          <w:marBottom w:val="0"/>
          <w:divBdr>
            <w:top w:val="none" w:sz="0" w:space="0" w:color="auto"/>
            <w:left w:val="none" w:sz="0" w:space="0" w:color="auto"/>
            <w:bottom w:val="none" w:sz="0" w:space="0" w:color="auto"/>
            <w:right w:val="none" w:sz="0" w:space="0" w:color="auto"/>
          </w:divBdr>
        </w:div>
      </w:divsChild>
    </w:div>
    <w:div w:id="552469706">
      <w:bodyDiv w:val="1"/>
      <w:marLeft w:val="0"/>
      <w:marRight w:val="0"/>
      <w:marTop w:val="0"/>
      <w:marBottom w:val="0"/>
      <w:divBdr>
        <w:top w:val="none" w:sz="0" w:space="0" w:color="auto"/>
        <w:left w:val="none" w:sz="0" w:space="0" w:color="auto"/>
        <w:bottom w:val="none" w:sz="0" w:space="0" w:color="auto"/>
        <w:right w:val="none" w:sz="0" w:space="0" w:color="auto"/>
      </w:divBdr>
      <w:divsChild>
        <w:div w:id="1984892439">
          <w:marLeft w:val="0"/>
          <w:marRight w:val="0"/>
          <w:marTop w:val="0"/>
          <w:marBottom w:val="0"/>
          <w:divBdr>
            <w:top w:val="none" w:sz="0" w:space="0" w:color="auto"/>
            <w:left w:val="none" w:sz="0" w:space="0" w:color="auto"/>
            <w:bottom w:val="none" w:sz="0" w:space="0" w:color="auto"/>
            <w:right w:val="none" w:sz="0" w:space="0" w:color="auto"/>
          </w:divBdr>
        </w:div>
      </w:divsChild>
    </w:div>
    <w:div w:id="556939501">
      <w:bodyDiv w:val="1"/>
      <w:marLeft w:val="0"/>
      <w:marRight w:val="0"/>
      <w:marTop w:val="0"/>
      <w:marBottom w:val="0"/>
      <w:divBdr>
        <w:top w:val="none" w:sz="0" w:space="0" w:color="auto"/>
        <w:left w:val="none" w:sz="0" w:space="0" w:color="auto"/>
        <w:bottom w:val="none" w:sz="0" w:space="0" w:color="auto"/>
        <w:right w:val="none" w:sz="0" w:space="0" w:color="auto"/>
      </w:divBdr>
    </w:div>
    <w:div w:id="565917496">
      <w:bodyDiv w:val="1"/>
      <w:marLeft w:val="0"/>
      <w:marRight w:val="0"/>
      <w:marTop w:val="0"/>
      <w:marBottom w:val="0"/>
      <w:divBdr>
        <w:top w:val="none" w:sz="0" w:space="0" w:color="auto"/>
        <w:left w:val="none" w:sz="0" w:space="0" w:color="auto"/>
        <w:bottom w:val="none" w:sz="0" w:space="0" w:color="auto"/>
        <w:right w:val="none" w:sz="0" w:space="0" w:color="auto"/>
      </w:divBdr>
    </w:div>
    <w:div w:id="579874501">
      <w:bodyDiv w:val="1"/>
      <w:marLeft w:val="0"/>
      <w:marRight w:val="0"/>
      <w:marTop w:val="0"/>
      <w:marBottom w:val="0"/>
      <w:divBdr>
        <w:top w:val="none" w:sz="0" w:space="0" w:color="auto"/>
        <w:left w:val="none" w:sz="0" w:space="0" w:color="auto"/>
        <w:bottom w:val="none" w:sz="0" w:space="0" w:color="auto"/>
        <w:right w:val="none" w:sz="0" w:space="0" w:color="auto"/>
      </w:divBdr>
    </w:div>
    <w:div w:id="580918257">
      <w:bodyDiv w:val="1"/>
      <w:marLeft w:val="0"/>
      <w:marRight w:val="0"/>
      <w:marTop w:val="0"/>
      <w:marBottom w:val="0"/>
      <w:divBdr>
        <w:top w:val="none" w:sz="0" w:space="0" w:color="auto"/>
        <w:left w:val="none" w:sz="0" w:space="0" w:color="auto"/>
        <w:bottom w:val="none" w:sz="0" w:space="0" w:color="auto"/>
        <w:right w:val="none" w:sz="0" w:space="0" w:color="auto"/>
      </w:divBdr>
    </w:div>
    <w:div w:id="585463290">
      <w:bodyDiv w:val="1"/>
      <w:marLeft w:val="0"/>
      <w:marRight w:val="0"/>
      <w:marTop w:val="0"/>
      <w:marBottom w:val="0"/>
      <w:divBdr>
        <w:top w:val="none" w:sz="0" w:space="0" w:color="auto"/>
        <w:left w:val="none" w:sz="0" w:space="0" w:color="auto"/>
        <w:bottom w:val="none" w:sz="0" w:space="0" w:color="auto"/>
        <w:right w:val="none" w:sz="0" w:space="0" w:color="auto"/>
      </w:divBdr>
    </w:div>
    <w:div w:id="591816315">
      <w:bodyDiv w:val="1"/>
      <w:marLeft w:val="0"/>
      <w:marRight w:val="0"/>
      <w:marTop w:val="0"/>
      <w:marBottom w:val="0"/>
      <w:divBdr>
        <w:top w:val="none" w:sz="0" w:space="0" w:color="auto"/>
        <w:left w:val="none" w:sz="0" w:space="0" w:color="auto"/>
        <w:bottom w:val="none" w:sz="0" w:space="0" w:color="auto"/>
        <w:right w:val="none" w:sz="0" w:space="0" w:color="auto"/>
      </w:divBdr>
    </w:div>
    <w:div w:id="592084075">
      <w:bodyDiv w:val="1"/>
      <w:marLeft w:val="0"/>
      <w:marRight w:val="0"/>
      <w:marTop w:val="0"/>
      <w:marBottom w:val="0"/>
      <w:divBdr>
        <w:top w:val="none" w:sz="0" w:space="0" w:color="auto"/>
        <w:left w:val="none" w:sz="0" w:space="0" w:color="auto"/>
        <w:bottom w:val="none" w:sz="0" w:space="0" w:color="auto"/>
        <w:right w:val="none" w:sz="0" w:space="0" w:color="auto"/>
      </w:divBdr>
    </w:div>
    <w:div w:id="596253734">
      <w:bodyDiv w:val="1"/>
      <w:marLeft w:val="0"/>
      <w:marRight w:val="0"/>
      <w:marTop w:val="0"/>
      <w:marBottom w:val="0"/>
      <w:divBdr>
        <w:top w:val="none" w:sz="0" w:space="0" w:color="auto"/>
        <w:left w:val="none" w:sz="0" w:space="0" w:color="auto"/>
        <w:bottom w:val="none" w:sz="0" w:space="0" w:color="auto"/>
        <w:right w:val="none" w:sz="0" w:space="0" w:color="auto"/>
      </w:divBdr>
    </w:div>
    <w:div w:id="596905352">
      <w:bodyDiv w:val="1"/>
      <w:marLeft w:val="0"/>
      <w:marRight w:val="0"/>
      <w:marTop w:val="0"/>
      <w:marBottom w:val="0"/>
      <w:divBdr>
        <w:top w:val="none" w:sz="0" w:space="0" w:color="auto"/>
        <w:left w:val="none" w:sz="0" w:space="0" w:color="auto"/>
        <w:bottom w:val="none" w:sz="0" w:space="0" w:color="auto"/>
        <w:right w:val="none" w:sz="0" w:space="0" w:color="auto"/>
      </w:divBdr>
    </w:div>
    <w:div w:id="602614332">
      <w:bodyDiv w:val="1"/>
      <w:marLeft w:val="0"/>
      <w:marRight w:val="0"/>
      <w:marTop w:val="0"/>
      <w:marBottom w:val="0"/>
      <w:divBdr>
        <w:top w:val="none" w:sz="0" w:space="0" w:color="auto"/>
        <w:left w:val="none" w:sz="0" w:space="0" w:color="auto"/>
        <w:bottom w:val="none" w:sz="0" w:space="0" w:color="auto"/>
        <w:right w:val="none" w:sz="0" w:space="0" w:color="auto"/>
      </w:divBdr>
    </w:div>
    <w:div w:id="605430548">
      <w:bodyDiv w:val="1"/>
      <w:marLeft w:val="0"/>
      <w:marRight w:val="0"/>
      <w:marTop w:val="0"/>
      <w:marBottom w:val="0"/>
      <w:divBdr>
        <w:top w:val="none" w:sz="0" w:space="0" w:color="auto"/>
        <w:left w:val="none" w:sz="0" w:space="0" w:color="auto"/>
        <w:bottom w:val="none" w:sz="0" w:space="0" w:color="auto"/>
        <w:right w:val="none" w:sz="0" w:space="0" w:color="auto"/>
      </w:divBdr>
    </w:div>
    <w:div w:id="608047149">
      <w:bodyDiv w:val="1"/>
      <w:marLeft w:val="0"/>
      <w:marRight w:val="0"/>
      <w:marTop w:val="0"/>
      <w:marBottom w:val="0"/>
      <w:divBdr>
        <w:top w:val="none" w:sz="0" w:space="0" w:color="auto"/>
        <w:left w:val="none" w:sz="0" w:space="0" w:color="auto"/>
        <w:bottom w:val="none" w:sz="0" w:space="0" w:color="auto"/>
        <w:right w:val="none" w:sz="0" w:space="0" w:color="auto"/>
      </w:divBdr>
    </w:div>
    <w:div w:id="609748284">
      <w:bodyDiv w:val="1"/>
      <w:marLeft w:val="0"/>
      <w:marRight w:val="0"/>
      <w:marTop w:val="0"/>
      <w:marBottom w:val="0"/>
      <w:divBdr>
        <w:top w:val="none" w:sz="0" w:space="0" w:color="auto"/>
        <w:left w:val="none" w:sz="0" w:space="0" w:color="auto"/>
        <w:bottom w:val="none" w:sz="0" w:space="0" w:color="auto"/>
        <w:right w:val="none" w:sz="0" w:space="0" w:color="auto"/>
      </w:divBdr>
      <w:divsChild>
        <w:div w:id="1781954482">
          <w:marLeft w:val="0"/>
          <w:marRight w:val="0"/>
          <w:marTop w:val="0"/>
          <w:marBottom w:val="0"/>
          <w:divBdr>
            <w:top w:val="none" w:sz="0" w:space="0" w:color="auto"/>
            <w:left w:val="none" w:sz="0" w:space="0" w:color="auto"/>
            <w:bottom w:val="none" w:sz="0" w:space="0" w:color="auto"/>
            <w:right w:val="none" w:sz="0" w:space="0" w:color="auto"/>
          </w:divBdr>
        </w:div>
      </w:divsChild>
    </w:div>
    <w:div w:id="611011825">
      <w:bodyDiv w:val="1"/>
      <w:marLeft w:val="0"/>
      <w:marRight w:val="0"/>
      <w:marTop w:val="0"/>
      <w:marBottom w:val="0"/>
      <w:divBdr>
        <w:top w:val="none" w:sz="0" w:space="0" w:color="auto"/>
        <w:left w:val="none" w:sz="0" w:space="0" w:color="auto"/>
        <w:bottom w:val="none" w:sz="0" w:space="0" w:color="auto"/>
        <w:right w:val="none" w:sz="0" w:space="0" w:color="auto"/>
      </w:divBdr>
    </w:div>
    <w:div w:id="615062695">
      <w:bodyDiv w:val="1"/>
      <w:marLeft w:val="0"/>
      <w:marRight w:val="0"/>
      <w:marTop w:val="0"/>
      <w:marBottom w:val="0"/>
      <w:divBdr>
        <w:top w:val="none" w:sz="0" w:space="0" w:color="auto"/>
        <w:left w:val="none" w:sz="0" w:space="0" w:color="auto"/>
        <w:bottom w:val="none" w:sz="0" w:space="0" w:color="auto"/>
        <w:right w:val="none" w:sz="0" w:space="0" w:color="auto"/>
      </w:divBdr>
    </w:div>
    <w:div w:id="628973787">
      <w:bodyDiv w:val="1"/>
      <w:marLeft w:val="0"/>
      <w:marRight w:val="0"/>
      <w:marTop w:val="0"/>
      <w:marBottom w:val="0"/>
      <w:divBdr>
        <w:top w:val="none" w:sz="0" w:space="0" w:color="auto"/>
        <w:left w:val="none" w:sz="0" w:space="0" w:color="auto"/>
        <w:bottom w:val="none" w:sz="0" w:space="0" w:color="auto"/>
        <w:right w:val="none" w:sz="0" w:space="0" w:color="auto"/>
      </w:divBdr>
    </w:div>
    <w:div w:id="629826513">
      <w:bodyDiv w:val="1"/>
      <w:marLeft w:val="0"/>
      <w:marRight w:val="0"/>
      <w:marTop w:val="0"/>
      <w:marBottom w:val="0"/>
      <w:divBdr>
        <w:top w:val="none" w:sz="0" w:space="0" w:color="auto"/>
        <w:left w:val="none" w:sz="0" w:space="0" w:color="auto"/>
        <w:bottom w:val="none" w:sz="0" w:space="0" w:color="auto"/>
        <w:right w:val="none" w:sz="0" w:space="0" w:color="auto"/>
      </w:divBdr>
      <w:divsChild>
        <w:div w:id="1915697691">
          <w:marLeft w:val="0"/>
          <w:marRight w:val="0"/>
          <w:marTop w:val="0"/>
          <w:marBottom w:val="0"/>
          <w:divBdr>
            <w:top w:val="none" w:sz="0" w:space="0" w:color="auto"/>
            <w:left w:val="none" w:sz="0" w:space="0" w:color="auto"/>
            <w:bottom w:val="none" w:sz="0" w:space="0" w:color="auto"/>
            <w:right w:val="none" w:sz="0" w:space="0" w:color="auto"/>
          </w:divBdr>
        </w:div>
      </w:divsChild>
    </w:div>
    <w:div w:id="636380804">
      <w:bodyDiv w:val="1"/>
      <w:marLeft w:val="0"/>
      <w:marRight w:val="0"/>
      <w:marTop w:val="0"/>
      <w:marBottom w:val="0"/>
      <w:divBdr>
        <w:top w:val="none" w:sz="0" w:space="0" w:color="auto"/>
        <w:left w:val="none" w:sz="0" w:space="0" w:color="auto"/>
        <w:bottom w:val="none" w:sz="0" w:space="0" w:color="auto"/>
        <w:right w:val="none" w:sz="0" w:space="0" w:color="auto"/>
      </w:divBdr>
    </w:div>
    <w:div w:id="645474650">
      <w:bodyDiv w:val="1"/>
      <w:marLeft w:val="0"/>
      <w:marRight w:val="0"/>
      <w:marTop w:val="0"/>
      <w:marBottom w:val="0"/>
      <w:divBdr>
        <w:top w:val="none" w:sz="0" w:space="0" w:color="auto"/>
        <w:left w:val="none" w:sz="0" w:space="0" w:color="auto"/>
        <w:bottom w:val="none" w:sz="0" w:space="0" w:color="auto"/>
        <w:right w:val="none" w:sz="0" w:space="0" w:color="auto"/>
      </w:divBdr>
    </w:div>
    <w:div w:id="646281724">
      <w:bodyDiv w:val="1"/>
      <w:marLeft w:val="0"/>
      <w:marRight w:val="0"/>
      <w:marTop w:val="0"/>
      <w:marBottom w:val="0"/>
      <w:divBdr>
        <w:top w:val="none" w:sz="0" w:space="0" w:color="auto"/>
        <w:left w:val="none" w:sz="0" w:space="0" w:color="auto"/>
        <w:bottom w:val="none" w:sz="0" w:space="0" w:color="auto"/>
        <w:right w:val="none" w:sz="0" w:space="0" w:color="auto"/>
      </w:divBdr>
    </w:div>
    <w:div w:id="652948614">
      <w:bodyDiv w:val="1"/>
      <w:marLeft w:val="0"/>
      <w:marRight w:val="0"/>
      <w:marTop w:val="0"/>
      <w:marBottom w:val="0"/>
      <w:divBdr>
        <w:top w:val="none" w:sz="0" w:space="0" w:color="auto"/>
        <w:left w:val="none" w:sz="0" w:space="0" w:color="auto"/>
        <w:bottom w:val="none" w:sz="0" w:space="0" w:color="auto"/>
        <w:right w:val="none" w:sz="0" w:space="0" w:color="auto"/>
      </w:divBdr>
    </w:div>
    <w:div w:id="658727687">
      <w:bodyDiv w:val="1"/>
      <w:marLeft w:val="0"/>
      <w:marRight w:val="0"/>
      <w:marTop w:val="0"/>
      <w:marBottom w:val="0"/>
      <w:divBdr>
        <w:top w:val="none" w:sz="0" w:space="0" w:color="auto"/>
        <w:left w:val="none" w:sz="0" w:space="0" w:color="auto"/>
        <w:bottom w:val="none" w:sz="0" w:space="0" w:color="auto"/>
        <w:right w:val="none" w:sz="0" w:space="0" w:color="auto"/>
      </w:divBdr>
    </w:div>
    <w:div w:id="659161392">
      <w:bodyDiv w:val="1"/>
      <w:marLeft w:val="0"/>
      <w:marRight w:val="0"/>
      <w:marTop w:val="0"/>
      <w:marBottom w:val="0"/>
      <w:divBdr>
        <w:top w:val="none" w:sz="0" w:space="0" w:color="auto"/>
        <w:left w:val="none" w:sz="0" w:space="0" w:color="auto"/>
        <w:bottom w:val="none" w:sz="0" w:space="0" w:color="auto"/>
        <w:right w:val="none" w:sz="0" w:space="0" w:color="auto"/>
      </w:divBdr>
    </w:div>
    <w:div w:id="660348614">
      <w:bodyDiv w:val="1"/>
      <w:marLeft w:val="0"/>
      <w:marRight w:val="0"/>
      <w:marTop w:val="0"/>
      <w:marBottom w:val="0"/>
      <w:divBdr>
        <w:top w:val="none" w:sz="0" w:space="0" w:color="auto"/>
        <w:left w:val="none" w:sz="0" w:space="0" w:color="auto"/>
        <w:bottom w:val="none" w:sz="0" w:space="0" w:color="auto"/>
        <w:right w:val="none" w:sz="0" w:space="0" w:color="auto"/>
      </w:divBdr>
    </w:div>
    <w:div w:id="663897685">
      <w:bodyDiv w:val="1"/>
      <w:marLeft w:val="0"/>
      <w:marRight w:val="0"/>
      <w:marTop w:val="0"/>
      <w:marBottom w:val="0"/>
      <w:divBdr>
        <w:top w:val="none" w:sz="0" w:space="0" w:color="auto"/>
        <w:left w:val="none" w:sz="0" w:space="0" w:color="auto"/>
        <w:bottom w:val="none" w:sz="0" w:space="0" w:color="auto"/>
        <w:right w:val="none" w:sz="0" w:space="0" w:color="auto"/>
      </w:divBdr>
    </w:div>
    <w:div w:id="664550972">
      <w:bodyDiv w:val="1"/>
      <w:marLeft w:val="0"/>
      <w:marRight w:val="0"/>
      <w:marTop w:val="0"/>
      <w:marBottom w:val="0"/>
      <w:divBdr>
        <w:top w:val="none" w:sz="0" w:space="0" w:color="auto"/>
        <w:left w:val="none" w:sz="0" w:space="0" w:color="auto"/>
        <w:bottom w:val="none" w:sz="0" w:space="0" w:color="auto"/>
        <w:right w:val="none" w:sz="0" w:space="0" w:color="auto"/>
      </w:divBdr>
    </w:div>
    <w:div w:id="665593882">
      <w:bodyDiv w:val="1"/>
      <w:marLeft w:val="0"/>
      <w:marRight w:val="0"/>
      <w:marTop w:val="0"/>
      <w:marBottom w:val="0"/>
      <w:divBdr>
        <w:top w:val="none" w:sz="0" w:space="0" w:color="auto"/>
        <w:left w:val="none" w:sz="0" w:space="0" w:color="auto"/>
        <w:bottom w:val="none" w:sz="0" w:space="0" w:color="auto"/>
        <w:right w:val="none" w:sz="0" w:space="0" w:color="auto"/>
      </w:divBdr>
    </w:div>
    <w:div w:id="671027322">
      <w:bodyDiv w:val="1"/>
      <w:marLeft w:val="0"/>
      <w:marRight w:val="0"/>
      <w:marTop w:val="0"/>
      <w:marBottom w:val="0"/>
      <w:divBdr>
        <w:top w:val="none" w:sz="0" w:space="0" w:color="auto"/>
        <w:left w:val="none" w:sz="0" w:space="0" w:color="auto"/>
        <w:bottom w:val="none" w:sz="0" w:space="0" w:color="auto"/>
        <w:right w:val="none" w:sz="0" w:space="0" w:color="auto"/>
      </w:divBdr>
    </w:div>
    <w:div w:id="675814101">
      <w:bodyDiv w:val="1"/>
      <w:marLeft w:val="0"/>
      <w:marRight w:val="0"/>
      <w:marTop w:val="0"/>
      <w:marBottom w:val="0"/>
      <w:divBdr>
        <w:top w:val="none" w:sz="0" w:space="0" w:color="auto"/>
        <w:left w:val="none" w:sz="0" w:space="0" w:color="auto"/>
        <w:bottom w:val="none" w:sz="0" w:space="0" w:color="auto"/>
        <w:right w:val="none" w:sz="0" w:space="0" w:color="auto"/>
      </w:divBdr>
    </w:div>
    <w:div w:id="681468316">
      <w:bodyDiv w:val="1"/>
      <w:marLeft w:val="0"/>
      <w:marRight w:val="0"/>
      <w:marTop w:val="0"/>
      <w:marBottom w:val="0"/>
      <w:divBdr>
        <w:top w:val="none" w:sz="0" w:space="0" w:color="auto"/>
        <w:left w:val="none" w:sz="0" w:space="0" w:color="auto"/>
        <w:bottom w:val="none" w:sz="0" w:space="0" w:color="auto"/>
        <w:right w:val="none" w:sz="0" w:space="0" w:color="auto"/>
      </w:divBdr>
      <w:divsChild>
        <w:div w:id="1896549434">
          <w:marLeft w:val="0"/>
          <w:marRight w:val="0"/>
          <w:marTop w:val="0"/>
          <w:marBottom w:val="0"/>
          <w:divBdr>
            <w:top w:val="none" w:sz="0" w:space="0" w:color="auto"/>
            <w:left w:val="none" w:sz="0" w:space="0" w:color="auto"/>
            <w:bottom w:val="none" w:sz="0" w:space="0" w:color="auto"/>
            <w:right w:val="none" w:sz="0" w:space="0" w:color="auto"/>
          </w:divBdr>
        </w:div>
      </w:divsChild>
    </w:div>
    <w:div w:id="684359028">
      <w:bodyDiv w:val="1"/>
      <w:marLeft w:val="0"/>
      <w:marRight w:val="0"/>
      <w:marTop w:val="0"/>
      <w:marBottom w:val="0"/>
      <w:divBdr>
        <w:top w:val="none" w:sz="0" w:space="0" w:color="auto"/>
        <w:left w:val="none" w:sz="0" w:space="0" w:color="auto"/>
        <w:bottom w:val="none" w:sz="0" w:space="0" w:color="auto"/>
        <w:right w:val="none" w:sz="0" w:space="0" w:color="auto"/>
      </w:divBdr>
    </w:div>
    <w:div w:id="690884857">
      <w:bodyDiv w:val="1"/>
      <w:marLeft w:val="0"/>
      <w:marRight w:val="0"/>
      <w:marTop w:val="0"/>
      <w:marBottom w:val="0"/>
      <w:divBdr>
        <w:top w:val="none" w:sz="0" w:space="0" w:color="auto"/>
        <w:left w:val="none" w:sz="0" w:space="0" w:color="auto"/>
        <w:bottom w:val="none" w:sz="0" w:space="0" w:color="auto"/>
        <w:right w:val="none" w:sz="0" w:space="0" w:color="auto"/>
      </w:divBdr>
      <w:divsChild>
        <w:div w:id="1705980806">
          <w:marLeft w:val="0"/>
          <w:marRight w:val="0"/>
          <w:marTop w:val="0"/>
          <w:marBottom w:val="0"/>
          <w:divBdr>
            <w:top w:val="none" w:sz="0" w:space="0" w:color="auto"/>
            <w:left w:val="none" w:sz="0" w:space="0" w:color="auto"/>
            <w:bottom w:val="none" w:sz="0" w:space="0" w:color="auto"/>
            <w:right w:val="none" w:sz="0" w:space="0" w:color="auto"/>
          </w:divBdr>
        </w:div>
      </w:divsChild>
    </w:div>
    <w:div w:id="691760607">
      <w:bodyDiv w:val="1"/>
      <w:marLeft w:val="0"/>
      <w:marRight w:val="0"/>
      <w:marTop w:val="0"/>
      <w:marBottom w:val="0"/>
      <w:divBdr>
        <w:top w:val="none" w:sz="0" w:space="0" w:color="auto"/>
        <w:left w:val="none" w:sz="0" w:space="0" w:color="auto"/>
        <w:bottom w:val="none" w:sz="0" w:space="0" w:color="auto"/>
        <w:right w:val="none" w:sz="0" w:space="0" w:color="auto"/>
      </w:divBdr>
    </w:div>
    <w:div w:id="695231689">
      <w:bodyDiv w:val="1"/>
      <w:marLeft w:val="0"/>
      <w:marRight w:val="0"/>
      <w:marTop w:val="0"/>
      <w:marBottom w:val="0"/>
      <w:divBdr>
        <w:top w:val="none" w:sz="0" w:space="0" w:color="auto"/>
        <w:left w:val="none" w:sz="0" w:space="0" w:color="auto"/>
        <w:bottom w:val="none" w:sz="0" w:space="0" w:color="auto"/>
        <w:right w:val="none" w:sz="0" w:space="0" w:color="auto"/>
      </w:divBdr>
    </w:div>
    <w:div w:id="709190102">
      <w:bodyDiv w:val="1"/>
      <w:marLeft w:val="0"/>
      <w:marRight w:val="0"/>
      <w:marTop w:val="0"/>
      <w:marBottom w:val="0"/>
      <w:divBdr>
        <w:top w:val="none" w:sz="0" w:space="0" w:color="auto"/>
        <w:left w:val="none" w:sz="0" w:space="0" w:color="auto"/>
        <w:bottom w:val="none" w:sz="0" w:space="0" w:color="auto"/>
        <w:right w:val="none" w:sz="0" w:space="0" w:color="auto"/>
      </w:divBdr>
    </w:div>
    <w:div w:id="723603654">
      <w:bodyDiv w:val="1"/>
      <w:marLeft w:val="0"/>
      <w:marRight w:val="0"/>
      <w:marTop w:val="0"/>
      <w:marBottom w:val="0"/>
      <w:divBdr>
        <w:top w:val="none" w:sz="0" w:space="0" w:color="auto"/>
        <w:left w:val="none" w:sz="0" w:space="0" w:color="auto"/>
        <w:bottom w:val="none" w:sz="0" w:space="0" w:color="auto"/>
        <w:right w:val="none" w:sz="0" w:space="0" w:color="auto"/>
      </w:divBdr>
    </w:div>
    <w:div w:id="723793889">
      <w:bodyDiv w:val="1"/>
      <w:marLeft w:val="0"/>
      <w:marRight w:val="0"/>
      <w:marTop w:val="0"/>
      <w:marBottom w:val="0"/>
      <w:divBdr>
        <w:top w:val="none" w:sz="0" w:space="0" w:color="auto"/>
        <w:left w:val="none" w:sz="0" w:space="0" w:color="auto"/>
        <w:bottom w:val="none" w:sz="0" w:space="0" w:color="auto"/>
        <w:right w:val="none" w:sz="0" w:space="0" w:color="auto"/>
      </w:divBdr>
      <w:divsChild>
        <w:div w:id="218174523">
          <w:marLeft w:val="0"/>
          <w:marRight w:val="0"/>
          <w:marTop w:val="0"/>
          <w:marBottom w:val="0"/>
          <w:divBdr>
            <w:top w:val="none" w:sz="0" w:space="0" w:color="auto"/>
            <w:left w:val="none" w:sz="0" w:space="0" w:color="auto"/>
            <w:bottom w:val="none" w:sz="0" w:space="0" w:color="auto"/>
            <w:right w:val="none" w:sz="0" w:space="0" w:color="auto"/>
          </w:divBdr>
        </w:div>
      </w:divsChild>
    </w:div>
    <w:div w:id="725681857">
      <w:bodyDiv w:val="1"/>
      <w:marLeft w:val="0"/>
      <w:marRight w:val="0"/>
      <w:marTop w:val="0"/>
      <w:marBottom w:val="0"/>
      <w:divBdr>
        <w:top w:val="none" w:sz="0" w:space="0" w:color="auto"/>
        <w:left w:val="none" w:sz="0" w:space="0" w:color="auto"/>
        <w:bottom w:val="none" w:sz="0" w:space="0" w:color="auto"/>
        <w:right w:val="none" w:sz="0" w:space="0" w:color="auto"/>
      </w:divBdr>
    </w:div>
    <w:div w:id="729154254">
      <w:bodyDiv w:val="1"/>
      <w:marLeft w:val="0"/>
      <w:marRight w:val="0"/>
      <w:marTop w:val="0"/>
      <w:marBottom w:val="0"/>
      <w:divBdr>
        <w:top w:val="none" w:sz="0" w:space="0" w:color="auto"/>
        <w:left w:val="none" w:sz="0" w:space="0" w:color="auto"/>
        <w:bottom w:val="none" w:sz="0" w:space="0" w:color="auto"/>
        <w:right w:val="none" w:sz="0" w:space="0" w:color="auto"/>
      </w:divBdr>
      <w:divsChild>
        <w:div w:id="2086681725">
          <w:marLeft w:val="0"/>
          <w:marRight w:val="0"/>
          <w:marTop w:val="0"/>
          <w:marBottom w:val="0"/>
          <w:divBdr>
            <w:top w:val="none" w:sz="0" w:space="0" w:color="auto"/>
            <w:left w:val="none" w:sz="0" w:space="0" w:color="auto"/>
            <w:bottom w:val="none" w:sz="0" w:space="0" w:color="auto"/>
            <w:right w:val="none" w:sz="0" w:space="0" w:color="auto"/>
          </w:divBdr>
        </w:div>
      </w:divsChild>
    </w:div>
    <w:div w:id="729184578">
      <w:bodyDiv w:val="1"/>
      <w:marLeft w:val="0"/>
      <w:marRight w:val="0"/>
      <w:marTop w:val="0"/>
      <w:marBottom w:val="0"/>
      <w:divBdr>
        <w:top w:val="none" w:sz="0" w:space="0" w:color="auto"/>
        <w:left w:val="none" w:sz="0" w:space="0" w:color="auto"/>
        <w:bottom w:val="none" w:sz="0" w:space="0" w:color="auto"/>
        <w:right w:val="none" w:sz="0" w:space="0" w:color="auto"/>
      </w:divBdr>
      <w:divsChild>
        <w:div w:id="564798044">
          <w:marLeft w:val="0"/>
          <w:marRight w:val="0"/>
          <w:marTop w:val="0"/>
          <w:marBottom w:val="0"/>
          <w:divBdr>
            <w:top w:val="none" w:sz="0" w:space="0" w:color="auto"/>
            <w:left w:val="none" w:sz="0" w:space="0" w:color="auto"/>
            <w:bottom w:val="none" w:sz="0" w:space="0" w:color="auto"/>
            <w:right w:val="none" w:sz="0" w:space="0" w:color="auto"/>
          </w:divBdr>
        </w:div>
      </w:divsChild>
    </w:div>
    <w:div w:id="732434290">
      <w:bodyDiv w:val="1"/>
      <w:marLeft w:val="0"/>
      <w:marRight w:val="0"/>
      <w:marTop w:val="0"/>
      <w:marBottom w:val="0"/>
      <w:divBdr>
        <w:top w:val="none" w:sz="0" w:space="0" w:color="auto"/>
        <w:left w:val="none" w:sz="0" w:space="0" w:color="auto"/>
        <w:bottom w:val="none" w:sz="0" w:space="0" w:color="auto"/>
        <w:right w:val="none" w:sz="0" w:space="0" w:color="auto"/>
      </w:divBdr>
    </w:div>
    <w:div w:id="738673668">
      <w:bodyDiv w:val="1"/>
      <w:marLeft w:val="0"/>
      <w:marRight w:val="0"/>
      <w:marTop w:val="0"/>
      <w:marBottom w:val="0"/>
      <w:divBdr>
        <w:top w:val="none" w:sz="0" w:space="0" w:color="auto"/>
        <w:left w:val="none" w:sz="0" w:space="0" w:color="auto"/>
        <w:bottom w:val="none" w:sz="0" w:space="0" w:color="auto"/>
        <w:right w:val="none" w:sz="0" w:space="0" w:color="auto"/>
      </w:divBdr>
      <w:divsChild>
        <w:div w:id="115487488">
          <w:marLeft w:val="0"/>
          <w:marRight w:val="0"/>
          <w:marTop w:val="0"/>
          <w:marBottom w:val="0"/>
          <w:divBdr>
            <w:top w:val="none" w:sz="0" w:space="0" w:color="auto"/>
            <w:left w:val="none" w:sz="0" w:space="0" w:color="auto"/>
            <w:bottom w:val="none" w:sz="0" w:space="0" w:color="auto"/>
            <w:right w:val="none" w:sz="0" w:space="0" w:color="auto"/>
          </w:divBdr>
        </w:div>
      </w:divsChild>
    </w:div>
    <w:div w:id="739135592">
      <w:bodyDiv w:val="1"/>
      <w:marLeft w:val="0"/>
      <w:marRight w:val="0"/>
      <w:marTop w:val="0"/>
      <w:marBottom w:val="0"/>
      <w:divBdr>
        <w:top w:val="none" w:sz="0" w:space="0" w:color="auto"/>
        <w:left w:val="none" w:sz="0" w:space="0" w:color="auto"/>
        <w:bottom w:val="none" w:sz="0" w:space="0" w:color="auto"/>
        <w:right w:val="none" w:sz="0" w:space="0" w:color="auto"/>
      </w:divBdr>
    </w:div>
    <w:div w:id="745492288">
      <w:bodyDiv w:val="1"/>
      <w:marLeft w:val="0"/>
      <w:marRight w:val="0"/>
      <w:marTop w:val="0"/>
      <w:marBottom w:val="0"/>
      <w:divBdr>
        <w:top w:val="none" w:sz="0" w:space="0" w:color="auto"/>
        <w:left w:val="none" w:sz="0" w:space="0" w:color="auto"/>
        <w:bottom w:val="none" w:sz="0" w:space="0" w:color="auto"/>
        <w:right w:val="none" w:sz="0" w:space="0" w:color="auto"/>
      </w:divBdr>
      <w:divsChild>
        <w:div w:id="74864384">
          <w:marLeft w:val="0"/>
          <w:marRight w:val="0"/>
          <w:marTop w:val="0"/>
          <w:marBottom w:val="0"/>
          <w:divBdr>
            <w:top w:val="none" w:sz="0" w:space="0" w:color="auto"/>
            <w:left w:val="none" w:sz="0" w:space="0" w:color="auto"/>
            <w:bottom w:val="none" w:sz="0" w:space="0" w:color="auto"/>
            <w:right w:val="none" w:sz="0" w:space="0" w:color="auto"/>
          </w:divBdr>
          <w:divsChild>
            <w:div w:id="344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4065">
      <w:bodyDiv w:val="1"/>
      <w:marLeft w:val="0"/>
      <w:marRight w:val="0"/>
      <w:marTop w:val="0"/>
      <w:marBottom w:val="0"/>
      <w:divBdr>
        <w:top w:val="none" w:sz="0" w:space="0" w:color="auto"/>
        <w:left w:val="none" w:sz="0" w:space="0" w:color="auto"/>
        <w:bottom w:val="none" w:sz="0" w:space="0" w:color="auto"/>
        <w:right w:val="none" w:sz="0" w:space="0" w:color="auto"/>
      </w:divBdr>
    </w:div>
    <w:div w:id="761414500">
      <w:bodyDiv w:val="1"/>
      <w:marLeft w:val="0"/>
      <w:marRight w:val="0"/>
      <w:marTop w:val="0"/>
      <w:marBottom w:val="0"/>
      <w:divBdr>
        <w:top w:val="none" w:sz="0" w:space="0" w:color="auto"/>
        <w:left w:val="none" w:sz="0" w:space="0" w:color="auto"/>
        <w:bottom w:val="none" w:sz="0" w:space="0" w:color="auto"/>
        <w:right w:val="none" w:sz="0" w:space="0" w:color="auto"/>
      </w:divBdr>
    </w:div>
    <w:div w:id="764305276">
      <w:bodyDiv w:val="1"/>
      <w:marLeft w:val="0"/>
      <w:marRight w:val="0"/>
      <w:marTop w:val="0"/>
      <w:marBottom w:val="0"/>
      <w:divBdr>
        <w:top w:val="none" w:sz="0" w:space="0" w:color="auto"/>
        <w:left w:val="none" w:sz="0" w:space="0" w:color="auto"/>
        <w:bottom w:val="none" w:sz="0" w:space="0" w:color="auto"/>
        <w:right w:val="none" w:sz="0" w:space="0" w:color="auto"/>
      </w:divBdr>
    </w:div>
    <w:div w:id="765806663">
      <w:bodyDiv w:val="1"/>
      <w:marLeft w:val="0"/>
      <w:marRight w:val="0"/>
      <w:marTop w:val="0"/>
      <w:marBottom w:val="0"/>
      <w:divBdr>
        <w:top w:val="none" w:sz="0" w:space="0" w:color="auto"/>
        <w:left w:val="none" w:sz="0" w:space="0" w:color="auto"/>
        <w:bottom w:val="none" w:sz="0" w:space="0" w:color="auto"/>
        <w:right w:val="none" w:sz="0" w:space="0" w:color="auto"/>
      </w:divBdr>
    </w:div>
    <w:div w:id="771163922">
      <w:bodyDiv w:val="1"/>
      <w:marLeft w:val="0"/>
      <w:marRight w:val="0"/>
      <w:marTop w:val="0"/>
      <w:marBottom w:val="0"/>
      <w:divBdr>
        <w:top w:val="none" w:sz="0" w:space="0" w:color="auto"/>
        <w:left w:val="none" w:sz="0" w:space="0" w:color="auto"/>
        <w:bottom w:val="none" w:sz="0" w:space="0" w:color="auto"/>
        <w:right w:val="none" w:sz="0" w:space="0" w:color="auto"/>
      </w:divBdr>
    </w:div>
    <w:div w:id="778060368">
      <w:bodyDiv w:val="1"/>
      <w:marLeft w:val="0"/>
      <w:marRight w:val="0"/>
      <w:marTop w:val="0"/>
      <w:marBottom w:val="0"/>
      <w:divBdr>
        <w:top w:val="none" w:sz="0" w:space="0" w:color="auto"/>
        <w:left w:val="none" w:sz="0" w:space="0" w:color="auto"/>
        <w:bottom w:val="none" w:sz="0" w:space="0" w:color="auto"/>
        <w:right w:val="none" w:sz="0" w:space="0" w:color="auto"/>
      </w:divBdr>
    </w:div>
    <w:div w:id="784425479">
      <w:bodyDiv w:val="1"/>
      <w:marLeft w:val="0"/>
      <w:marRight w:val="0"/>
      <w:marTop w:val="0"/>
      <w:marBottom w:val="0"/>
      <w:divBdr>
        <w:top w:val="none" w:sz="0" w:space="0" w:color="auto"/>
        <w:left w:val="none" w:sz="0" w:space="0" w:color="auto"/>
        <w:bottom w:val="none" w:sz="0" w:space="0" w:color="auto"/>
        <w:right w:val="none" w:sz="0" w:space="0" w:color="auto"/>
      </w:divBdr>
    </w:div>
    <w:div w:id="797190540">
      <w:bodyDiv w:val="1"/>
      <w:marLeft w:val="0"/>
      <w:marRight w:val="0"/>
      <w:marTop w:val="0"/>
      <w:marBottom w:val="0"/>
      <w:divBdr>
        <w:top w:val="none" w:sz="0" w:space="0" w:color="auto"/>
        <w:left w:val="none" w:sz="0" w:space="0" w:color="auto"/>
        <w:bottom w:val="none" w:sz="0" w:space="0" w:color="auto"/>
        <w:right w:val="none" w:sz="0" w:space="0" w:color="auto"/>
      </w:divBdr>
    </w:div>
    <w:div w:id="797992774">
      <w:bodyDiv w:val="1"/>
      <w:marLeft w:val="0"/>
      <w:marRight w:val="0"/>
      <w:marTop w:val="0"/>
      <w:marBottom w:val="0"/>
      <w:divBdr>
        <w:top w:val="none" w:sz="0" w:space="0" w:color="auto"/>
        <w:left w:val="none" w:sz="0" w:space="0" w:color="auto"/>
        <w:bottom w:val="none" w:sz="0" w:space="0" w:color="auto"/>
        <w:right w:val="none" w:sz="0" w:space="0" w:color="auto"/>
      </w:divBdr>
    </w:div>
    <w:div w:id="803816383">
      <w:bodyDiv w:val="1"/>
      <w:marLeft w:val="0"/>
      <w:marRight w:val="0"/>
      <w:marTop w:val="0"/>
      <w:marBottom w:val="0"/>
      <w:divBdr>
        <w:top w:val="none" w:sz="0" w:space="0" w:color="auto"/>
        <w:left w:val="none" w:sz="0" w:space="0" w:color="auto"/>
        <w:bottom w:val="none" w:sz="0" w:space="0" w:color="auto"/>
        <w:right w:val="none" w:sz="0" w:space="0" w:color="auto"/>
      </w:divBdr>
    </w:div>
    <w:div w:id="808091014">
      <w:bodyDiv w:val="1"/>
      <w:marLeft w:val="0"/>
      <w:marRight w:val="0"/>
      <w:marTop w:val="0"/>
      <w:marBottom w:val="0"/>
      <w:divBdr>
        <w:top w:val="none" w:sz="0" w:space="0" w:color="auto"/>
        <w:left w:val="none" w:sz="0" w:space="0" w:color="auto"/>
        <w:bottom w:val="none" w:sz="0" w:space="0" w:color="auto"/>
        <w:right w:val="none" w:sz="0" w:space="0" w:color="auto"/>
      </w:divBdr>
    </w:div>
    <w:div w:id="808665256">
      <w:bodyDiv w:val="1"/>
      <w:marLeft w:val="0"/>
      <w:marRight w:val="0"/>
      <w:marTop w:val="0"/>
      <w:marBottom w:val="0"/>
      <w:divBdr>
        <w:top w:val="none" w:sz="0" w:space="0" w:color="auto"/>
        <w:left w:val="none" w:sz="0" w:space="0" w:color="auto"/>
        <w:bottom w:val="none" w:sz="0" w:space="0" w:color="auto"/>
        <w:right w:val="none" w:sz="0" w:space="0" w:color="auto"/>
      </w:divBdr>
      <w:divsChild>
        <w:div w:id="1316450727">
          <w:marLeft w:val="0"/>
          <w:marRight w:val="0"/>
          <w:marTop w:val="0"/>
          <w:marBottom w:val="0"/>
          <w:divBdr>
            <w:top w:val="none" w:sz="0" w:space="0" w:color="auto"/>
            <w:left w:val="none" w:sz="0" w:space="0" w:color="auto"/>
            <w:bottom w:val="none" w:sz="0" w:space="0" w:color="auto"/>
            <w:right w:val="none" w:sz="0" w:space="0" w:color="auto"/>
          </w:divBdr>
        </w:div>
      </w:divsChild>
    </w:div>
    <w:div w:id="809057300">
      <w:bodyDiv w:val="1"/>
      <w:marLeft w:val="0"/>
      <w:marRight w:val="0"/>
      <w:marTop w:val="0"/>
      <w:marBottom w:val="0"/>
      <w:divBdr>
        <w:top w:val="none" w:sz="0" w:space="0" w:color="auto"/>
        <w:left w:val="none" w:sz="0" w:space="0" w:color="auto"/>
        <w:bottom w:val="none" w:sz="0" w:space="0" w:color="auto"/>
        <w:right w:val="none" w:sz="0" w:space="0" w:color="auto"/>
      </w:divBdr>
    </w:div>
    <w:div w:id="818495311">
      <w:bodyDiv w:val="1"/>
      <w:marLeft w:val="0"/>
      <w:marRight w:val="0"/>
      <w:marTop w:val="0"/>
      <w:marBottom w:val="0"/>
      <w:divBdr>
        <w:top w:val="none" w:sz="0" w:space="0" w:color="auto"/>
        <w:left w:val="none" w:sz="0" w:space="0" w:color="auto"/>
        <w:bottom w:val="none" w:sz="0" w:space="0" w:color="auto"/>
        <w:right w:val="none" w:sz="0" w:space="0" w:color="auto"/>
      </w:divBdr>
    </w:div>
    <w:div w:id="819729342">
      <w:bodyDiv w:val="1"/>
      <w:marLeft w:val="0"/>
      <w:marRight w:val="0"/>
      <w:marTop w:val="0"/>
      <w:marBottom w:val="0"/>
      <w:divBdr>
        <w:top w:val="none" w:sz="0" w:space="0" w:color="auto"/>
        <w:left w:val="none" w:sz="0" w:space="0" w:color="auto"/>
        <w:bottom w:val="none" w:sz="0" w:space="0" w:color="auto"/>
        <w:right w:val="none" w:sz="0" w:space="0" w:color="auto"/>
      </w:divBdr>
    </w:div>
    <w:div w:id="825239833">
      <w:bodyDiv w:val="1"/>
      <w:marLeft w:val="0"/>
      <w:marRight w:val="0"/>
      <w:marTop w:val="0"/>
      <w:marBottom w:val="0"/>
      <w:divBdr>
        <w:top w:val="none" w:sz="0" w:space="0" w:color="auto"/>
        <w:left w:val="none" w:sz="0" w:space="0" w:color="auto"/>
        <w:bottom w:val="none" w:sz="0" w:space="0" w:color="auto"/>
        <w:right w:val="none" w:sz="0" w:space="0" w:color="auto"/>
      </w:divBdr>
    </w:div>
    <w:div w:id="826242179">
      <w:bodyDiv w:val="1"/>
      <w:marLeft w:val="0"/>
      <w:marRight w:val="0"/>
      <w:marTop w:val="0"/>
      <w:marBottom w:val="0"/>
      <w:divBdr>
        <w:top w:val="none" w:sz="0" w:space="0" w:color="auto"/>
        <w:left w:val="none" w:sz="0" w:space="0" w:color="auto"/>
        <w:bottom w:val="none" w:sz="0" w:space="0" w:color="auto"/>
        <w:right w:val="none" w:sz="0" w:space="0" w:color="auto"/>
      </w:divBdr>
    </w:div>
    <w:div w:id="828717105">
      <w:bodyDiv w:val="1"/>
      <w:marLeft w:val="0"/>
      <w:marRight w:val="0"/>
      <w:marTop w:val="0"/>
      <w:marBottom w:val="0"/>
      <w:divBdr>
        <w:top w:val="none" w:sz="0" w:space="0" w:color="auto"/>
        <w:left w:val="none" w:sz="0" w:space="0" w:color="auto"/>
        <w:bottom w:val="none" w:sz="0" w:space="0" w:color="auto"/>
        <w:right w:val="none" w:sz="0" w:space="0" w:color="auto"/>
      </w:divBdr>
    </w:div>
    <w:div w:id="837036939">
      <w:bodyDiv w:val="1"/>
      <w:marLeft w:val="0"/>
      <w:marRight w:val="0"/>
      <w:marTop w:val="0"/>
      <w:marBottom w:val="0"/>
      <w:divBdr>
        <w:top w:val="none" w:sz="0" w:space="0" w:color="auto"/>
        <w:left w:val="none" w:sz="0" w:space="0" w:color="auto"/>
        <w:bottom w:val="none" w:sz="0" w:space="0" w:color="auto"/>
        <w:right w:val="none" w:sz="0" w:space="0" w:color="auto"/>
      </w:divBdr>
    </w:div>
    <w:div w:id="838038805">
      <w:bodyDiv w:val="1"/>
      <w:marLeft w:val="0"/>
      <w:marRight w:val="0"/>
      <w:marTop w:val="0"/>
      <w:marBottom w:val="0"/>
      <w:divBdr>
        <w:top w:val="none" w:sz="0" w:space="0" w:color="auto"/>
        <w:left w:val="none" w:sz="0" w:space="0" w:color="auto"/>
        <w:bottom w:val="none" w:sz="0" w:space="0" w:color="auto"/>
        <w:right w:val="none" w:sz="0" w:space="0" w:color="auto"/>
      </w:divBdr>
    </w:div>
    <w:div w:id="858080085">
      <w:bodyDiv w:val="1"/>
      <w:marLeft w:val="0"/>
      <w:marRight w:val="0"/>
      <w:marTop w:val="0"/>
      <w:marBottom w:val="0"/>
      <w:divBdr>
        <w:top w:val="none" w:sz="0" w:space="0" w:color="auto"/>
        <w:left w:val="none" w:sz="0" w:space="0" w:color="auto"/>
        <w:bottom w:val="none" w:sz="0" w:space="0" w:color="auto"/>
        <w:right w:val="none" w:sz="0" w:space="0" w:color="auto"/>
      </w:divBdr>
    </w:div>
    <w:div w:id="863514330">
      <w:bodyDiv w:val="1"/>
      <w:marLeft w:val="0"/>
      <w:marRight w:val="0"/>
      <w:marTop w:val="0"/>
      <w:marBottom w:val="0"/>
      <w:divBdr>
        <w:top w:val="none" w:sz="0" w:space="0" w:color="auto"/>
        <w:left w:val="none" w:sz="0" w:space="0" w:color="auto"/>
        <w:bottom w:val="none" w:sz="0" w:space="0" w:color="auto"/>
        <w:right w:val="none" w:sz="0" w:space="0" w:color="auto"/>
      </w:divBdr>
    </w:div>
    <w:div w:id="866059912">
      <w:bodyDiv w:val="1"/>
      <w:marLeft w:val="0"/>
      <w:marRight w:val="0"/>
      <w:marTop w:val="0"/>
      <w:marBottom w:val="0"/>
      <w:divBdr>
        <w:top w:val="none" w:sz="0" w:space="0" w:color="auto"/>
        <w:left w:val="none" w:sz="0" w:space="0" w:color="auto"/>
        <w:bottom w:val="none" w:sz="0" w:space="0" w:color="auto"/>
        <w:right w:val="none" w:sz="0" w:space="0" w:color="auto"/>
      </w:divBdr>
    </w:div>
    <w:div w:id="874848469">
      <w:bodyDiv w:val="1"/>
      <w:marLeft w:val="0"/>
      <w:marRight w:val="0"/>
      <w:marTop w:val="0"/>
      <w:marBottom w:val="0"/>
      <w:divBdr>
        <w:top w:val="none" w:sz="0" w:space="0" w:color="auto"/>
        <w:left w:val="none" w:sz="0" w:space="0" w:color="auto"/>
        <w:bottom w:val="none" w:sz="0" w:space="0" w:color="auto"/>
        <w:right w:val="none" w:sz="0" w:space="0" w:color="auto"/>
      </w:divBdr>
      <w:divsChild>
        <w:div w:id="2134012864">
          <w:marLeft w:val="0"/>
          <w:marRight w:val="0"/>
          <w:marTop w:val="0"/>
          <w:marBottom w:val="0"/>
          <w:divBdr>
            <w:top w:val="none" w:sz="0" w:space="0" w:color="auto"/>
            <w:left w:val="none" w:sz="0" w:space="0" w:color="auto"/>
            <w:bottom w:val="none" w:sz="0" w:space="0" w:color="auto"/>
            <w:right w:val="none" w:sz="0" w:space="0" w:color="auto"/>
          </w:divBdr>
        </w:div>
      </w:divsChild>
    </w:div>
    <w:div w:id="875241060">
      <w:bodyDiv w:val="1"/>
      <w:marLeft w:val="0"/>
      <w:marRight w:val="0"/>
      <w:marTop w:val="0"/>
      <w:marBottom w:val="0"/>
      <w:divBdr>
        <w:top w:val="none" w:sz="0" w:space="0" w:color="auto"/>
        <w:left w:val="none" w:sz="0" w:space="0" w:color="auto"/>
        <w:bottom w:val="none" w:sz="0" w:space="0" w:color="auto"/>
        <w:right w:val="none" w:sz="0" w:space="0" w:color="auto"/>
      </w:divBdr>
    </w:div>
    <w:div w:id="882130311">
      <w:bodyDiv w:val="1"/>
      <w:marLeft w:val="0"/>
      <w:marRight w:val="0"/>
      <w:marTop w:val="0"/>
      <w:marBottom w:val="0"/>
      <w:divBdr>
        <w:top w:val="none" w:sz="0" w:space="0" w:color="auto"/>
        <w:left w:val="none" w:sz="0" w:space="0" w:color="auto"/>
        <w:bottom w:val="none" w:sz="0" w:space="0" w:color="auto"/>
        <w:right w:val="none" w:sz="0" w:space="0" w:color="auto"/>
      </w:divBdr>
    </w:div>
    <w:div w:id="882793256">
      <w:bodyDiv w:val="1"/>
      <w:marLeft w:val="0"/>
      <w:marRight w:val="0"/>
      <w:marTop w:val="0"/>
      <w:marBottom w:val="0"/>
      <w:divBdr>
        <w:top w:val="none" w:sz="0" w:space="0" w:color="auto"/>
        <w:left w:val="none" w:sz="0" w:space="0" w:color="auto"/>
        <w:bottom w:val="none" w:sz="0" w:space="0" w:color="auto"/>
        <w:right w:val="none" w:sz="0" w:space="0" w:color="auto"/>
      </w:divBdr>
    </w:div>
    <w:div w:id="887838438">
      <w:bodyDiv w:val="1"/>
      <w:marLeft w:val="0"/>
      <w:marRight w:val="0"/>
      <w:marTop w:val="0"/>
      <w:marBottom w:val="0"/>
      <w:divBdr>
        <w:top w:val="none" w:sz="0" w:space="0" w:color="auto"/>
        <w:left w:val="none" w:sz="0" w:space="0" w:color="auto"/>
        <w:bottom w:val="none" w:sz="0" w:space="0" w:color="auto"/>
        <w:right w:val="none" w:sz="0" w:space="0" w:color="auto"/>
      </w:divBdr>
      <w:divsChild>
        <w:div w:id="1367372786">
          <w:marLeft w:val="0"/>
          <w:marRight w:val="0"/>
          <w:marTop w:val="0"/>
          <w:marBottom w:val="0"/>
          <w:divBdr>
            <w:top w:val="none" w:sz="0" w:space="0" w:color="auto"/>
            <w:left w:val="none" w:sz="0" w:space="0" w:color="auto"/>
            <w:bottom w:val="none" w:sz="0" w:space="0" w:color="auto"/>
            <w:right w:val="none" w:sz="0" w:space="0" w:color="auto"/>
          </w:divBdr>
        </w:div>
      </w:divsChild>
    </w:div>
    <w:div w:id="894009002">
      <w:bodyDiv w:val="1"/>
      <w:marLeft w:val="0"/>
      <w:marRight w:val="0"/>
      <w:marTop w:val="0"/>
      <w:marBottom w:val="0"/>
      <w:divBdr>
        <w:top w:val="none" w:sz="0" w:space="0" w:color="auto"/>
        <w:left w:val="none" w:sz="0" w:space="0" w:color="auto"/>
        <w:bottom w:val="none" w:sz="0" w:space="0" w:color="auto"/>
        <w:right w:val="none" w:sz="0" w:space="0" w:color="auto"/>
      </w:divBdr>
    </w:div>
    <w:div w:id="898057523">
      <w:bodyDiv w:val="1"/>
      <w:marLeft w:val="0"/>
      <w:marRight w:val="0"/>
      <w:marTop w:val="0"/>
      <w:marBottom w:val="0"/>
      <w:divBdr>
        <w:top w:val="none" w:sz="0" w:space="0" w:color="auto"/>
        <w:left w:val="none" w:sz="0" w:space="0" w:color="auto"/>
        <w:bottom w:val="none" w:sz="0" w:space="0" w:color="auto"/>
        <w:right w:val="none" w:sz="0" w:space="0" w:color="auto"/>
      </w:divBdr>
    </w:div>
    <w:div w:id="902981332">
      <w:bodyDiv w:val="1"/>
      <w:marLeft w:val="0"/>
      <w:marRight w:val="0"/>
      <w:marTop w:val="0"/>
      <w:marBottom w:val="0"/>
      <w:divBdr>
        <w:top w:val="none" w:sz="0" w:space="0" w:color="auto"/>
        <w:left w:val="none" w:sz="0" w:space="0" w:color="auto"/>
        <w:bottom w:val="none" w:sz="0" w:space="0" w:color="auto"/>
        <w:right w:val="none" w:sz="0" w:space="0" w:color="auto"/>
      </w:divBdr>
      <w:divsChild>
        <w:div w:id="1740059549">
          <w:marLeft w:val="0"/>
          <w:marRight w:val="0"/>
          <w:marTop w:val="0"/>
          <w:marBottom w:val="0"/>
          <w:divBdr>
            <w:top w:val="none" w:sz="0" w:space="0" w:color="auto"/>
            <w:left w:val="none" w:sz="0" w:space="0" w:color="auto"/>
            <w:bottom w:val="none" w:sz="0" w:space="0" w:color="auto"/>
            <w:right w:val="none" w:sz="0" w:space="0" w:color="auto"/>
          </w:divBdr>
        </w:div>
      </w:divsChild>
    </w:div>
    <w:div w:id="903025527">
      <w:bodyDiv w:val="1"/>
      <w:marLeft w:val="0"/>
      <w:marRight w:val="0"/>
      <w:marTop w:val="0"/>
      <w:marBottom w:val="0"/>
      <w:divBdr>
        <w:top w:val="none" w:sz="0" w:space="0" w:color="auto"/>
        <w:left w:val="none" w:sz="0" w:space="0" w:color="auto"/>
        <w:bottom w:val="none" w:sz="0" w:space="0" w:color="auto"/>
        <w:right w:val="none" w:sz="0" w:space="0" w:color="auto"/>
      </w:divBdr>
    </w:div>
    <w:div w:id="926158940">
      <w:bodyDiv w:val="1"/>
      <w:marLeft w:val="0"/>
      <w:marRight w:val="0"/>
      <w:marTop w:val="0"/>
      <w:marBottom w:val="0"/>
      <w:divBdr>
        <w:top w:val="none" w:sz="0" w:space="0" w:color="auto"/>
        <w:left w:val="none" w:sz="0" w:space="0" w:color="auto"/>
        <w:bottom w:val="none" w:sz="0" w:space="0" w:color="auto"/>
        <w:right w:val="none" w:sz="0" w:space="0" w:color="auto"/>
      </w:divBdr>
    </w:div>
    <w:div w:id="938828761">
      <w:bodyDiv w:val="1"/>
      <w:marLeft w:val="0"/>
      <w:marRight w:val="0"/>
      <w:marTop w:val="0"/>
      <w:marBottom w:val="0"/>
      <w:divBdr>
        <w:top w:val="none" w:sz="0" w:space="0" w:color="auto"/>
        <w:left w:val="none" w:sz="0" w:space="0" w:color="auto"/>
        <w:bottom w:val="none" w:sz="0" w:space="0" w:color="auto"/>
        <w:right w:val="none" w:sz="0" w:space="0" w:color="auto"/>
      </w:divBdr>
      <w:divsChild>
        <w:div w:id="182911651">
          <w:marLeft w:val="0"/>
          <w:marRight w:val="0"/>
          <w:marTop w:val="0"/>
          <w:marBottom w:val="0"/>
          <w:divBdr>
            <w:top w:val="none" w:sz="0" w:space="0" w:color="auto"/>
            <w:left w:val="none" w:sz="0" w:space="0" w:color="auto"/>
            <w:bottom w:val="none" w:sz="0" w:space="0" w:color="auto"/>
            <w:right w:val="none" w:sz="0" w:space="0" w:color="auto"/>
          </w:divBdr>
          <w:divsChild>
            <w:div w:id="1887906167">
              <w:marLeft w:val="0"/>
              <w:marRight w:val="0"/>
              <w:marTop w:val="0"/>
              <w:marBottom w:val="0"/>
              <w:divBdr>
                <w:top w:val="none" w:sz="0" w:space="0" w:color="auto"/>
                <w:left w:val="none" w:sz="0" w:space="0" w:color="auto"/>
                <w:bottom w:val="none" w:sz="0" w:space="0" w:color="auto"/>
                <w:right w:val="none" w:sz="0" w:space="0" w:color="auto"/>
              </w:divBdr>
            </w:div>
            <w:div w:id="1333798698">
              <w:marLeft w:val="0"/>
              <w:marRight w:val="0"/>
              <w:marTop w:val="0"/>
              <w:marBottom w:val="0"/>
              <w:divBdr>
                <w:top w:val="none" w:sz="0" w:space="0" w:color="auto"/>
                <w:left w:val="none" w:sz="0" w:space="0" w:color="auto"/>
                <w:bottom w:val="none" w:sz="0" w:space="0" w:color="auto"/>
                <w:right w:val="none" w:sz="0" w:space="0" w:color="auto"/>
              </w:divBdr>
            </w:div>
            <w:div w:id="39894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7260">
      <w:bodyDiv w:val="1"/>
      <w:marLeft w:val="0"/>
      <w:marRight w:val="0"/>
      <w:marTop w:val="0"/>
      <w:marBottom w:val="0"/>
      <w:divBdr>
        <w:top w:val="none" w:sz="0" w:space="0" w:color="auto"/>
        <w:left w:val="none" w:sz="0" w:space="0" w:color="auto"/>
        <w:bottom w:val="none" w:sz="0" w:space="0" w:color="auto"/>
        <w:right w:val="none" w:sz="0" w:space="0" w:color="auto"/>
      </w:divBdr>
    </w:div>
    <w:div w:id="944309974">
      <w:bodyDiv w:val="1"/>
      <w:marLeft w:val="0"/>
      <w:marRight w:val="0"/>
      <w:marTop w:val="0"/>
      <w:marBottom w:val="0"/>
      <w:divBdr>
        <w:top w:val="none" w:sz="0" w:space="0" w:color="auto"/>
        <w:left w:val="none" w:sz="0" w:space="0" w:color="auto"/>
        <w:bottom w:val="none" w:sz="0" w:space="0" w:color="auto"/>
        <w:right w:val="none" w:sz="0" w:space="0" w:color="auto"/>
      </w:divBdr>
    </w:div>
    <w:div w:id="945623996">
      <w:bodyDiv w:val="1"/>
      <w:marLeft w:val="0"/>
      <w:marRight w:val="0"/>
      <w:marTop w:val="0"/>
      <w:marBottom w:val="0"/>
      <w:divBdr>
        <w:top w:val="none" w:sz="0" w:space="0" w:color="auto"/>
        <w:left w:val="none" w:sz="0" w:space="0" w:color="auto"/>
        <w:bottom w:val="none" w:sz="0" w:space="0" w:color="auto"/>
        <w:right w:val="none" w:sz="0" w:space="0" w:color="auto"/>
      </w:divBdr>
    </w:div>
    <w:div w:id="952370919">
      <w:bodyDiv w:val="1"/>
      <w:marLeft w:val="0"/>
      <w:marRight w:val="0"/>
      <w:marTop w:val="0"/>
      <w:marBottom w:val="0"/>
      <w:divBdr>
        <w:top w:val="none" w:sz="0" w:space="0" w:color="auto"/>
        <w:left w:val="none" w:sz="0" w:space="0" w:color="auto"/>
        <w:bottom w:val="none" w:sz="0" w:space="0" w:color="auto"/>
        <w:right w:val="none" w:sz="0" w:space="0" w:color="auto"/>
      </w:divBdr>
    </w:div>
    <w:div w:id="959919764">
      <w:bodyDiv w:val="1"/>
      <w:marLeft w:val="0"/>
      <w:marRight w:val="0"/>
      <w:marTop w:val="0"/>
      <w:marBottom w:val="0"/>
      <w:divBdr>
        <w:top w:val="none" w:sz="0" w:space="0" w:color="auto"/>
        <w:left w:val="none" w:sz="0" w:space="0" w:color="auto"/>
        <w:bottom w:val="none" w:sz="0" w:space="0" w:color="auto"/>
        <w:right w:val="none" w:sz="0" w:space="0" w:color="auto"/>
      </w:divBdr>
    </w:div>
    <w:div w:id="960498508">
      <w:bodyDiv w:val="1"/>
      <w:marLeft w:val="0"/>
      <w:marRight w:val="0"/>
      <w:marTop w:val="0"/>
      <w:marBottom w:val="0"/>
      <w:divBdr>
        <w:top w:val="none" w:sz="0" w:space="0" w:color="auto"/>
        <w:left w:val="none" w:sz="0" w:space="0" w:color="auto"/>
        <w:bottom w:val="none" w:sz="0" w:space="0" w:color="auto"/>
        <w:right w:val="none" w:sz="0" w:space="0" w:color="auto"/>
      </w:divBdr>
    </w:div>
    <w:div w:id="962929501">
      <w:bodyDiv w:val="1"/>
      <w:marLeft w:val="0"/>
      <w:marRight w:val="0"/>
      <w:marTop w:val="0"/>
      <w:marBottom w:val="0"/>
      <w:divBdr>
        <w:top w:val="none" w:sz="0" w:space="0" w:color="auto"/>
        <w:left w:val="none" w:sz="0" w:space="0" w:color="auto"/>
        <w:bottom w:val="none" w:sz="0" w:space="0" w:color="auto"/>
        <w:right w:val="none" w:sz="0" w:space="0" w:color="auto"/>
      </w:divBdr>
      <w:divsChild>
        <w:div w:id="1741294597">
          <w:marLeft w:val="0"/>
          <w:marRight w:val="0"/>
          <w:marTop w:val="0"/>
          <w:marBottom w:val="0"/>
          <w:divBdr>
            <w:top w:val="none" w:sz="0" w:space="0" w:color="auto"/>
            <w:left w:val="none" w:sz="0" w:space="0" w:color="auto"/>
            <w:bottom w:val="none" w:sz="0" w:space="0" w:color="auto"/>
            <w:right w:val="none" w:sz="0" w:space="0" w:color="auto"/>
          </w:divBdr>
        </w:div>
      </w:divsChild>
    </w:div>
    <w:div w:id="963538084">
      <w:bodyDiv w:val="1"/>
      <w:marLeft w:val="0"/>
      <w:marRight w:val="0"/>
      <w:marTop w:val="0"/>
      <w:marBottom w:val="0"/>
      <w:divBdr>
        <w:top w:val="none" w:sz="0" w:space="0" w:color="auto"/>
        <w:left w:val="none" w:sz="0" w:space="0" w:color="auto"/>
        <w:bottom w:val="none" w:sz="0" w:space="0" w:color="auto"/>
        <w:right w:val="none" w:sz="0" w:space="0" w:color="auto"/>
      </w:divBdr>
      <w:divsChild>
        <w:div w:id="340008930">
          <w:marLeft w:val="0"/>
          <w:marRight w:val="0"/>
          <w:marTop w:val="0"/>
          <w:marBottom w:val="0"/>
          <w:divBdr>
            <w:top w:val="none" w:sz="0" w:space="0" w:color="auto"/>
            <w:left w:val="none" w:sz="0" w:space="0" w:color="auto"/>
            <w:bottom w:val="none" w:sz="0" w:space="0" w:color="auto"/>
            <w:right w:val="none" w:sz="0" w:space="0" w:color="auto"/>
          </w:divBdr>
        </w:div>
      </w:divsChild>
    </w:div>
    <w:div w:id="965740338">
      <w:bodyDiv w:val="1"/>
      <w:marLeft w:val="0"/>
      <w:marRight w:val="0"/>
      <w:marTop w:val="0"/>
      <w:marBottom w:val="0"/>
      <w:divBdr>
        <w:top w:val="none" w:sz="0" w:space="0" w:color="auto"/>
        <w:left w:val="none" w:sz="0" w:space="0" w:color="auto"/>
        <w:bottom w:val="none" w:sz="0" w:space="0" w:color="auto"/>
        <w:right w:val="none" w:sz="0" w:space="0" w:color="auto"/>
      </w:divBdr>
    </w:div>
    <w:div w:id="974069384">
      <w:bodyDiv w:val="1"/>
      <w:marLeft w:val="0"/>
      <w:marRight w:val="0"/>
      <w:marTop w:val="0"/>
      <w:marBottom w:val="0"/>
      <w:divBdr>
        <w:top w:val="none" w:sz="0" w:space="0" w:color="auto"/>
        <w:left w:val="none" w:sz="0" w:space="0" w:color="auto"/>
        <w:bottom w:val="none" w:sz="0" w:space="0" w:color="auto"/>
        <w:right w:val="none" w:sz="0" w:space="0" w:color="auto"/>
      </w:divBdr>
    </w:div>
    <w:div w:id="978152374">
      <w:bodyDiv w:val="1"/>
      <w:marLeft w:val="0"/>
      <w:marRight w:val="0"/>
      <w:marTop w:val="0"/>
      <w:marBottom w:val="0"/>
      <w:divBdr>
        <w:top w:val="none" w:sz="0" w:space="0" w:color="auto"/>
        <w:left w:val="none" w:sz="0" w:space="0" w:color="auto"/>
        <w:bottom w:val="none" w:sz="0" w:space="0" w:color="auto"/>
        <w:right w:val="none" w:sz="0" w:space="0" w:color="auto"/>
      </w:divBdr>
    </w:div>
    <w:div w:id="988169240">
      <w:bodyDiv w:val="1"/>
      <w:marLeft w:val="0"/>
      <w:marRight w:val="0"/>
      <w:marTop w:val="0"/>
      <w:marBottom w:val="0"/>
      <w:divBdr>
        <w:top w:val="none" w:sz="0" w:space="0" w:color="auto"/>
        <w:left w:val="none" w:sz="0" w:space="0" w:color="auto"/>
        <w:bottom w:val="none" w:sz="0" w:space="0" w:color="auto"/>
        <w:right w:val="none" w:sz="0" w:space="0" w:color="auto"/>
      </w:divBdr>
      <w:divsChild>
        <w:div w:id="335961990">
          <w:marLeft w:val="0"/>
          <w:marRight w:val="0"/>
          <w:marTop w:val="0"/>
          <w:marBottom w:val="0"/>
          <w:divBdr>
            <w:top w:val="none" w:sz="0" w:space="0" w:color="auto"/>
            <w:left w:val="none" w:sz="0" w:space="0" w:color="auto"/>
            <w:bottom w:val="none" w:sz="0" w:space="0" w:color="auto"/>
            <w:right w:val="none" w:sz="0" w:space="0" w:color="auto"/>
          </w:divBdr>
        </w:div>
      </w:divsChild>
    </w:div>
    <w:div w:id="1000351297">
      <w:bodyDiv w:val="1"/>
      <w:marLeft w:val="0"/>
      <w:marRight w:val="0"/>
      <w:marTop w:val="0"/>
      <w:marBottom w:val="0"/>
      <w:divBdr>
        <w:top w:val="none" w:sz="0" w:space="0" w:color="auto"/>
        <w:left w:val="none" w:sz="0" w:space="0" w:color="auto"/>
        <w:bottom w:val="none" w:sz="0" w:space="0" w:color="auto"/>
        <w:right w:val="none" w:sz="0" w:space="0" w:color="auto"/>
      </w:divBdr>
      <w:divsChild>
        <w:div w:id="455949031">
          <w:marLeft w:val="0"/>
          <w:marRight w:val="0"/>
          <w:marTop w:val="0"/>
          <w:marBottom w:val="0"/>
          <w:divBdr>
            <w:top w:val="none" w:sz="0" w:space="0" w:color="auto"/>
            <w:left w:val="none" w:sz="0" w:space="0" w:color="auto"/>
            <w:bottom w:val="none" w:sz="0" w:space="0" w:color="auto"/>
            <w:right w:val="none" w:sz="0" w:space="0" w:color="auto"/>
          </w:divBdr>
        </w:div>
      </w:divsChild>
    </w:div>
    <w:div w:id="1000621980">
      <w:bodyDiv w:val="1"/>
      <w:marLeft w:val="0"/>
      <w:marRight w:val="0"/>
      <w:marTop w:val="0"/>
      <w:marBottom w:val="0"/>
      <w:divBdr>
        <w:top w:val="none" w:sz="0" w:space="0" w:color="auto"/>
        <w:left w:val="none" w:sz="0" w:space="0" w:color="auto"/>
        <w:bottom w:val="none" w:sz="0" w:space="0" w:color="auto"/>
        <w:right w:val="none" w:sz="0" w:space="0" w:color="auto"/>
      </w:divBdr>
    </w:div>
    <w:div w:id="1001204573">
      <w:bodyDiv w:val="1"/>
      <w:marLeft w:val="0"/>
      <w:marRight w:val="0"/>
      <w:marTop w:val="0"/>
      <w:marBottom w:val="0"/>
      <w:divBdr>
        <w:top w:val="none" w:sz="0" w:space="0" w:color="auto"/>
        <w:left w:val="none" w:sz="0" w:space="0" w:color="auto"/>
        <w:bottom w:val="none" w:sz="0" w:space="0" w:color="auto"/>
        <w:right w:val="none" w:sz="0" w:space="0" w:color="auto"/>
      </w:divBdr>
      <w:divsChild>
        <w:div w:id="1386876423">
          <w:marLeft w:val="0"/>
          <w:marRight w:val="0"/>
          <w:marTop w:val="0"/>
          <w:marBottom w:val="0"/>
          <w:divBdr>
            <w:top w:val="none" w:sz="0" w:space="0" w:color="auto"/>
            <w:left w:val="none" w:sz="0" w:space="0" w:color="auto"/>
            <w:bottom w:val="none" w:sz="0" w:space="0" w:color="auto"/>
            <w:right w:val="none" w:sz="0" w:space="0" w:color="auto"/>
          </w:divBdr>
        </w:div>
      </w:divsChild>
    </w:div>
    <w:div w:id="1004817345">
      <w:bodyDiv w:val="1"/>
      <w:marLeft w:val="0"/>
      <w:marRight w:val="0"/>
      <w:marTop w:val="0"/>
      <w:marBottom w:val="0"/>
      <w:divBdr>
        <w:top w:val="none" w:sz="0" w:space="0" w:color="auto"/>
        <w:left w:val="none" w:sz="0" w:space="0" w:color="auto"/>
        <w:bottom w:val="none" w:sz="0" w:space="0" w:color="auto"/>
        <w:right w:val="none" w:sz="0" w:space="0" w:color="auto"/>
      </w:divBdr>
    </w:div>
    <w:div w:id="1012221134">
      <w:bodyDiv w:val="1"/>
      <w:marLeft w:val="0"/>
      <w:marRight w:val="0"/>
      <w:marTop w:val="0"/>
      <w:marBottom w:val="0"/>
      <w:divBdr>
        <w:top w:val="none" w:sz="0" w:space="0" w:color="auto"/>
        <w:left w:val="none" w:sz="0" w:space="0" w:color="auto"/>
        <w:bottom w:val="none" w:sz="0" w:space="0" w:color="auto"/>
        <w:right w:val="none" w:sz="0" w:space="0" w:color="auto"/>
      </w:divBdr>
    </w:div>
    <w:div w:id="1014573741">
      <w:bodyDiv w:val="1"/>
      <w:marLeft w:val="0"/>
      <w:marRight w:val="0"/>
      <w:marTop w:val="0"/>
      <w:marBottom w:val="0"/>
      <w:divBdr>
        <w:top w:val="none" w:sz="0" w:space="0" w:color="auto"/>
        <w:left w:val="none" w:sz="0" w:space="0" w:color="auto"/>
        <w:bottom w:val="none" w:sz="0" w:space="0" w:color="auto"/>
        <w:right w:val="none" w:sz="0" w:space="0" w:color="auto"/>
      </w:divBdr>
      <w:divsChild>
        <w:div w:id="833300661">
          <w:marLeft w:val="0"/>
          <w:marRight w:val="0"/>
          <w:marTop w:val="0"/>
          <w:marBottom w:val="0"/>
          <w:divBdr>
            <w:top w:val="none" w:sz="0" w:space="0" w:color="auto"/>
            <w:left w:val="none" w:sz="0" w:space="0" w:color="auto"/>
            <w:bottom w:val="none" w:sz="0" w:space="0" w:color="auto"/>
            <w:right w:val="none" w:sz="0" w:space="0" w:color="auto"/>
          </w:divBdr>
        </w:div>
      </w:divsChild>
    </w:div>
    <w:div w:id="1015615013">
      <w:bodyDiv w:val="1"/>
      <w:marLeft w:val="0"/>
      <w:marRight w:val="0"/>
      <w:marTop w:val="0"/>
      <w:marBottom w:val="0"/>
      <w:divBdr>
        <w:top w:val="none" w:sz="0" w:space="0" w:color="auto"/>
        <w:left w:val="none" w:sz="0" w:space="0" w:color="auto"/>
        <w:bottom w:val="none" w:sz="0" w:space="0" w:color="auto"/>
        <w:right w:val="none" w:sz="0" w:space="0" w:color="auto"/>
      </w:divBdr>
      <w:divsChild>
        <w:div w:id="365830721">
          <w:marLeft w:val="0"/>
          <w:marRight w:val="0"/>
          <w:marTop w:val="0"/>
          <w:marBottom w:val="0"/>
          <w:divBdr>
            <w:top w:val="none" w:sz="0" w:space="0" w:color="auto"/>
            <w:left w:val="none" w:sz="0" w:space="0" w:color="auto"/>
            <w:bottom w:val="none" w:sz="0" w:space="0" w:color="auto"/>
            <w:right w:val="none" w:sz="0" w:space="0" w:color="auto"/>
          </w:divBdr>
        </w:div>
      </w:divsChild>
    </w:div>
    <w:div w:id="1016426865">
      <w:bodyDiv w:val="1"/>
      <w:marLeft w:val="0"/>
      <w:marRight w:val="0"/>
      <w:marTop w:val="0"/>
      <w:marBottom w:val="0"/>
      <w:divBdr>
        <w:top w:val="none" w:sz="0" w:space="0" w:color="auto"/>
        <w:left w:val="none" w:sz="0" w:space="0" w:color="auto"/>
        <w:bottom w:val="none" w:sz="0" w:space="0" w:color="auto"/>
        <w:right w:val="none" w:sz="0" w:space="0" w:color="auto"/>
      </w:divBdr>
    </w:div>
    <w:div w:id="1020207748">
      <w:bodyDiv w:val="1"/>
      <w:marLeft w:val="0"/>
      <w:marRight w:val="0"/>
      <w:marTop w:val="0"/>
      <w:marBottom w:val="0"/>
      <w:divBdr>
        <w:top w:val="none" w:sz="0" w:space="0" w:color="auto"/>
        <w:left w:val="none" w:sz="0" w:space="0" w:color="auto"/>
        <w:bottom w:val="none" w:sz="0" w:space="0" w:color="auto"/>
        <w:right w:val="none" w:sz="0" w:space="0" w:color="auto"/>
      </w:divBdr>
      <w:divsChild>
        <w:div w:id="949162811">
          <w:marLeft w:val="0"/>
          <w:marRight w:val="0"/>
          <w:marTop w:val="0"/>
          <w:marBottom w:val="0"/>
          <w:divBdr>
            <w:top w:val="none" w:sz="0" w:space="0" w:color="auto"/>
            <w:left w:val="none" w:sz="0" w:space="0" w:color="auto"/>
            <w:bottom w:val="none" w:sz="0" w:space="0" w:color="auto"/>
            <w:right w:val="none" w:sz="0" w:space="0" w:color="auto"/>
          </w:divBdr>
        </w:div>
      </w:divsChild>
    </w:div>
    <w:div w:id="1021667072">
      <w:bodyDiv w:val="1"/>
      <w:marLeft w:val="0"/>
      <w:marRight w:val="0"/>
      <w:marTop w:val="0"/>
      <w:marBottom w:val="0"/>
      <w:divBdr>
        <w:top w:val="none" w:sz="0" w:space="0" w:color="auto"/>
        <w:left w:val="none" w:sz="0" w:space="0" w:color="auto"/>
        <w:bottom w:val="none" w:sz="0" w:space="0" w:color="auto"/>
        <w:right w:val="none" w:sz="0" w:space="0" w:color="auto"/>
      </w:divBdr>
    </w:div>
    <w:div w:id="1021934554">
      <w:bodyDiv w:val="1"/>
      <w:marLeft w:val="0"/>
      <w:marRight w:val="0"/>
      <w:marTop w:val="0"/>
      <w:marBottom w:val="0"/>
      <w:divBdr>
        <w:top w:val="none" w:sz="0" w:space="0" w:color="auto"/>
        <w:left w:val="none" w:sz="0" w:space="0" w:color="auto"/>
        <w:bottom w:val="none" w:sz="0" w:space="0" w:color="auto"/>
        <w:right w:val="none" w:sz="0" w:space="0" w:color="auto"/>
      </w:divBdr>
    </w:div>
    <w:div w:id="1024670520">
      <w:bodyDiv w:val="1"/>
      <w:marLeft w:val="0"/>
      <w:marRight w:val="0"/>
      <w:marTop w:val="0"/>
      <w:marBottom w:val="0"/>
      <w:divBdr>
        <w:top w:val="none" w:sz="0" w:space="0" w:color="auto"/>
        <w:left w:val="none" w:sz="0" w:space="0" w:color="auto"/>
        <w:bottom w:val="none" w:sz="0" w:space="0" w:color="auto"/>
        <w:right w:val="none" w:sz="0" w:space="0" w:color="auto"/>
      </w:divBdr>
      <w:divsChild>
        <w:div w:id="1012536086">
          <w:marLeft w:val="0"/>
          <w:marRight w:val="0"/>
          <w:marTop w:val="0"/>
          <w:marBottom w:val="0"/>
          <w:divBdr>
            <w:top w:val="none" w:sz="0" w:space="0" w:color="auto"/>
            <w:left w:val="none" w:sz="0" w:space="0" w:color="auto"/>
            <w:bottom w:val="none" w:sz="0" w:space="0" w:color="auto"/>
            <w:right w:val="none" w:sz="0" w:space="0" w:color="auto"/>
          </w:divBdr>
        </w:div>
      </w:divsChild>
    </w:div>
    <w:div w:id="1029575013">
      <w:bodyDiv w:val="1"/>
      <w:marLeft w:val="0"/>
      <w:marRight w:val="0"/>
      <w:marTop w:val="0"/>
      <w:marBottom w:val="0"/>
      <w:divBdr>
        <w:top w:val="none" w:sz="0" w:space="0" w:color="auto"/>
        <w:left w:val="none" w:sz="0" w:space="0" w:color="auto"/>
        <w:bottom w:val="none" w:sz="0" w:space="0" w:color="auto"/>
        <w:right w:val="none" w:sz="0" w:space="0" w:color="auto"/>
      </w:divBdr>
    </w:div>
    <w:div w:id="1040205591">
      <w:bodyDiv w:val="1"/>
      <w:marLeft w:val="0"/>
      <w:marRight w:val="0"/>
      <w:marTop w:val="0"/>
      <w:marBottom w:val="0"/>
      <w:divBdr>
        <w:top w:val="none" w:sz="0" w:space="0" w:color="auto"/>
        <w:left w:val="none" w:sz="0" w:space="0" w:color="auto"/>
        <w:bottom w:val="none" w:sz="0" w:space="0" w:color="auto"/>
        <w:right w:val="none" w:sz="0" w:space="0" w:color="auto"/>
      </w:divBdr>
      <w:divsChild>
        <w:div w:id="901253215">
          <w:marLeft w:val="0"/>
          <w:marRight w:val="0"/>
          <w:marTop w:val="0"/>
          <w:marBottom w:val="0"/>
          <w:divBdr>
            <w:top w:val="none" w:sz="0" w:space="0" w:color="auto"/>
            <w:left w:val="none" w:sz="0" w:space="0" w:color="auto"/>
            <w:bottom w:val="none" w:sz="0" w:space="0" w:color="auto"/>
            <w:right w:val="none" w:sz="0" w:space="0" w:color="auto"/>
          </w:divBdr>
        </w:div>
      </w:divsChild>
    </w:div>
    <w:div w:id="1057708946">
      <w:bodyDiv w:val="1"/>
      <w:marLeft w:val="0"/>
      <w:marRight w:val="0"/>
      <w:marTop w:val="0"/>
      <w:marBottom w:val="0"/>
      <w:divBdr>
        <w:top w:val="none" w:sz="0" w:space="0" w:color="auto"/>
        <w:left w:val="none" w:sz="0" w:space="0" w:color="auto"/>
        <w:bottom w:val="none" w:sz="0" w:space="0" w:color="auto"/>
        <w:right w:val="none" w:sz="0" w:space="0" w:color="auto"/>
      </w:divBdr>
    </w:div>
    <w:div w:id="1061250669">
      <w:bodyDiv w:val="1"/>
      <w:marLeft w:val="0"/>
      <w:marRight w:val="0"/>
      <w:marTop w:val="0"/>
      <w:marBottom w:val="0"/>
      <w:divBdr>
        <w:top w:val="none" w:sz="0" w:space="0" w:color="auto"/>
        <w:left w:val="none" w:sz="0" w:space="0" w:color="auto"/>
        <w:bottom w:val="none" w:sz="0" w:space="0" w:color="auto"/>
        <w:right w:val="none" w:sz="0" w:space="0" w:color="auto"/>
      </w:divBdr>
      <w:divsChild>
        <w:div w:id="1899709393">
          <w:marLeft w:val="0"/>
          <w:marRight w:val="0"/>
          <w:marTop w:val="0"/>
          <w:marBottom w:val="0"/>
          <w:divBdr>
            <w:top w:val="none" w:sz="0" w:space="0" w:color="auto"/>
            <w:left w:val="none" w:sz="0" w:space="0" w:color="auto"/>
            <w:bottom w:val="none" w:sz="0" w:space="0" w:color="auto"/>
            <w:right w:val="none" w:sz="0" w:space="0" w:color="auto"/>
          </w:divBdr>
        </w:div>
      </w:divsChild>
    </w:div>
    <w:div w:id="1061368699">
      <w:bodyDiv w:val="1"/>
      <w:marLeft w:val="0"/>
      <w:marRight w:val="0"/>
      <w:marTop w:val="0"/>
      <w:marBottom w:val="0"/>
      <w:divBdr>
        <w:top w:val="none" w:sz="0" w:space="0" w:color="auto"/>
        <w:left w:val="none" w:sz="0" w:space="0" w:color="auto"/>
        <w:bottom w:val="none" w:sz="0" w:space="0" w:color="auto"/>
        <w:right w:val="none" w:sz="0" w:space="0" w:color="auto"/>
      </w:divBdr>
      <w:divsChild>
        <w:div w:id="1262908506">
          <w:marLeft w:val="0"/>
          <w:marRight w:val="0"/>
          <w:marTop w:val="0"/>
          <w:marBottom w:val="0"/>
          <w:divBdr>
            <w:top w:val="none" w:sz="0" w:space="0" w:color="auto"/>
            <w:left w:val="none" w:sz="0" w:space="0" w:color="auto"/>
            <w:bottom w:val="none" w:sz="0" w:space="0" w:color="auto"/>
            <w:right w:val="none" w:sz="0" w:space="0" w:color="auto"/>
          </w:divBdr>
        </w:div>
      </w:divsChild>
    </w:div>
    <w:div w:id="1069040109">
      <w:bodyDiv w:val="1"/>
      <w:marLeft w:val="0"/>
      <w:marRight w:val="0"/>
      <w:marTop w:val="0"/>
      <w:marBottom w:val="0"/>
      <w:divBdr>
        <w:top w:val="none" w:sz="0" w:space="0" w:color="auto"/>
        <w:left w:val="none" w:sz="0" w:space="0" w:color="auto"/>
        <w:bottom w:val="none" w:sz="0" w:space="0" w:color="auto"/>
        <w:right w:val="none" w:sz="0" w:space="0" w:color="auto"/>
      </w:divBdr>
    </w:div>
    <w:div w:id="1073166620">
      <w:bodyDiv w:val="1"/>
      <w:marLeft w:val="0"/>
      <w:marRight w:val="0"/>
      <w:marTop w:val="0"/>
      <w:marBottom w:val="0"/>
      <w:divBdr>
        <w:top w:val="none" w:sz="0" w:space="0" w:color="auto"/>
        <w:left w:val="none" w:sz="0" w:space="0" w:color="auto"/>
        <w:bottom w:val="none" w:sz="0" w:space="0" w:color="auto"/>
        <w:right w:val="none" w:sz="0" w:space="0" w:color="auto"/>
      </w:divBdr>
    </w:div>
    <w:div w:id="1088579087">
      <w:bodyDiv w:val="1"/>
      <w:marLeft w:val="0"/>
      <w:marRight w:val="0"/>
      <w:marTop w:val="0"/>
      <w:marBottom w:val="0"/>
      <w:divBdr>
        <w:top w:val="none" w:sz="0" w:space="0" w:color="auto"/>
        <w:left w:val="none" w:sz="0" w:space="0" w:color="auto"/>
        <w:bottom w:val="none" w:sz="0" w:space="0" w:color="auto"/>
        <w:right w:val="none" w:sz="0" w:space="0" w:color="auto"/>
      </w:divBdr>
    </w:div>
    <w:div w:id="1105927223">
      <w:bodyDiv w:val="1"/>
      <w:marLeft w:val="0"/>
      <w:marRight w:val="0"/>
      <w:marTop w:val="0"/>
      <w:marBottom w:val="0"/>
      <w:divBdr>
        <w:top w:val="none" w:sz="0" w:space="0" w:color="auto"/>
        <w:left w:val="none" w:sz="0" w:space="0" w:color="auto"/>
        <w:bottom w:val="none" w:sz="0" w:space="0" w:color="auto"/>
        <w:right w:val="none" w:sz="0" w:space="0" w:color="auto"/>
      </w:divBdr>
    </w:div>
    <w:div w:id="1106464602">
      <w:bodyDiv w:val="1"/>
      <w:marLeft w:val="0"/>
      <w:marRight w:val="0"/>
      <w:marTop w:val="0"/>
      <w:marBottom w:val="0"/>
      <w:divBdr>
        <w:top w:val="none" w:sz="0" w:space="0" w:color="auto"/>
        <w:left w:val="none" w:sz="0" w:space="0" w:color="auto"/>
        <w:bottom w:val="none" w:sz="0" w:space="0" w:color="auto"/>
        <w:right w:val="none" w:sz="0" w:space="0" w:color="auto"/>
      </w:divBdr>
    </w:div>
    <w:div w:id="1106736602">
      <w:bodyDiv w:val="1"/>
      <w:marLeft w:val="0"/>
      <w:marRight w:val="0"/>
      <w:marTop w:val="0"/>
      <w:marBottom w:val="0"/>
      <w:divBdr>
        <w:top w:val="none" w:sz="0" w:space="0" w:color="auto"/>
        <w:left w:val="none" w:sz="0" w:space="0" w:color="auto"/>
        <w:bottom w:val="none" w:sz="0" w:space="0" w:color="auto"/>
        <w:right w:val="none" w:sz="0" w:space="0" w:color="auto"/>
      </w:divBdr>
    </w:div>
    <w:div w:id="1115253190">
      <w:bodyDiv w:val="1"/>
      <w:marLeft w:val="0"/>
      <w:marRight w:val="0"/>
      <w:marTop w:val="0"/>
      <w:marBottom w:val="0"/>
      <w:divBdr>
        <w:top w:val="none" w:sz="0" w:space="0" w:color="auto"/>
        <w:left w:val="none" w:sz="0" w:space="0" w:color="auto"/>
        <w:bottom w:val="none" w:sz="0" w:space="0" w:color="auto"/>
        <w:right w:val="none" w:sz="0" w:space="0" w:color="auto"/>
      </w:divBdr>
    </w:div>
    <w:div w:id="1117409497">
      <w:bodyDiv w:val="1"/>
      <w:marLeft w:val="0"/>
      <w:marRight w:val="0"/>
      <w:marTop w:val="0"/>
      <w:marBottom w:val="0"/>
      <w:divBdr>
        <w:top w:val="none" w:sz="0" w:space="0" w:color="auto"/>
        <w:left w:val="none" w:sz="0" w:space="0" w:color="auto"/>
        <w:bottom w:val="none" w:sz="0" w:space="0" w:color="auto"/>
        <w:right w:val="none" w:sz="0" w:space="0" w:color="auto"/>
      </w:divBdr>
    </w:div>
    <w:div w:id="1124039896">
      <w:bodyDiv w:val="1"/>
      <w:marLeft w:val="0"/>
      <w:marRight w:val="0"/>
      <w:marTop w:val="0"/>
      <w:marBottom w:val="0"/>
      <w:divBdr>
        <w:top w:val="none" w:sz="0" w:space="0" w:color="auto"/>
        <w:left w:val="none" w:sz="0" w:space="0" w:color="auto"/>
        <w:bottom w:val="none" w:sz="0" w:space="0" w:color="auto"/>
        <w:right w:val="none" w:sz="0" w:space="0" w:color="auto"/>
      </w:divBdr>
    </w:div>
    <w:div w:id="1129855458">
      <w:bodyDiv w:val="1"/>
      <w:marLeft w:val="0"/>
      <w:marRight w:val="0"/>
      <w:marTop w:val="0"/>
      <w:marBottom w:val="0"/>
      <w:divBdr>
        <w:top w:val="none" w:sz="0" w:space="0" w:color="auto"/>
        <w:left w:val="none" w:sz="0" w:space="0" w:color="auto"/>
        <w:bottom w:val="none" w:sz="0" w:space="0" w:color="auto"/>
        <w:right w:val="none" w:sz="0" w:space="0" w:color="auto"/>
      </w:divBdr>
    </w:div>
    <w:div w:id="1133668184">
      <w:bodyDiv w:val="1"/>
      <w:marLeft w:val="0"/>
      <w:marRight w:val="0"/>
      <w:marTop w:val="0"/>
      <w:marBottom w:val="0"/>
      <w:divBdr>
        <w:top w:val="none" w:sz="0" w:space="0" w:color="auto"/>
        <w:left w:val="none" w:sz="0" w:space="0" w:color="auto"/>
        <w:bottom w:val="none" w:sz="0" w:space="0" w:color="auto"/>
        <w:right w:val="none" w:sz="0" w:space="0" w:color="auto"/>
      </w:divBdr>
    </w:div>
    <w:div w:id="1133793924">
      <w:bodyDiv w:val="1"/>
      <w:marLeft w:val="0"/>
      <w:marRight w:val="0"/>
      <w:marTop w:val="0"/>
      <w:marBottom w:val="0"/>
      <w:divBdr>
        <w:top w:val="none" w:sz="0" w:space="0" w:color="auto"/>
        <w:left w:val="none" w:sz="0" w:space="0" w:color="auto"/>
        <w:bottom w:val="none" w:sz="0" w:space="0" w:color="auto"/>
        <w:right w:val="none" w:sz="0" w:space="0" w:color="auto"/>
      </w:divBdr>
    </w:div>
    <w:div w:id="1134907265">
      <w:bodyDiv w:val="1"/>
      <w:marLeft w:val="0"/>
      <w:marRight w:val="0"/>
      <w:marTop w:val="0"/>
      <w:marBottom w:val="0"/>
      <w:divBdr>
        <w:top w:val="none" w:sz="0" w:space="0" w:color="auto"/>
        <w:left w:val="none" w:sz="0" w:space="0" w:color="auto"/>
        <w:bottom w:val="none" w:sz="0" w:space="0" w:color="auto"/>
        <w:right w:val="none" w:sz="0" w:space="0" w:color="auto"/>
      </w:divBdr>
    </w:div>
    <w:div w:id="1150829467">
      <w:bodyDiv w:val="1"/>
      <w:marLeft w:val="0"/>
      <w:marRight w:val="0"/>
      <w:marTop w:val="0"/>
      <w:marBottom w:val="0"/>
      <w:divBdr>
        <w:top w:val="none" w:sz="0" w:space="0" w:color="auto"/>
        <w:left w:val="none" w:sz="0" w:space="0" w:color="auto"/>
        <w:bottom w:val="none" w:sz="0" w:space="0" w:color="auto"/>
        <w:right w:val="none" w:sz="0" w:space="0" w:color="auto"/>
      </w:divBdr>
    </w:div>
    <w:div w:id="1152067611">
      <w:bodyDiv w:val="1"/>
      <w:marLeft w:val="0"/>
      <w:marRight w:val="0"/>
      <w:marTop w:val="0"/>
      <w:marBottom w:val="0"/>
      <w:divBdr>
        <w:top w:val="none" w:sz="0" w:space="0" w:color="auto"/>
        <w:left w:val="none" w:sz="0" w:space="0" w:color="auto"/>
        <w:bottom w:val="none" w:sz="0" w:space="0" w:color="auto"/>
        <w:right w:val="none" w:sz="0" w:space="0" w:color="auto"/>
      </w:divBdr>
      <w:divsChild>
        <w:div w:id="480779137">
          <w:marLeft w:val="0"/>
          <w:marRight w:val="0"/>
          <w:marTop w:val="0"/>
          <w:marBottom w:val="0"/>
          <w:divBdr>
            <w:top w:val="none" w:sz="0" w:space="0" w:color="auto"/>
            <w:left w:val="none" w:sz="0" w:space="0" w:color="auto"/>
            <w:bottom w:val="none" w:sz="0" w:space="0" w:color="auto"/>
            <w:right w:val="none" w:sz="0" w:space="0" w:color="auto"/>
          </w:divBdr>
          <w:divsChild>
            <w:div w:id="2113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6106">
      <w:bodyDiv w:val="1"/>
      <w:marLeft w:val="0"/>
      <w:marRight w:val="0"/>
      <w:marTop w:val="0"/>
      <w:marBottom w:val="0"/>
      <w:divBdr>
        <w:top w:val="none" w:sz="0" w:space="0" w:color="auto"/>
        <w:left w:val="none" w:sz="0" w:space="0" w:color="auto"/>
        <w:bottom w:val="none" w:sz="0" w:space="0" w:color="auto"/>
        <w:right w:val="none" w:sz="0" w:space="0" w:color="auto"/>
      </w:divBdr>
    </w:div>
    <w:div w:id="1162350116">
      <w:bodyDiv w:val="1"/>
      <w:marLeft w:val="0"/>
      <w:marRight w:val="0"/>
      <w:marTop w:val="0"/>
      <w:marBottom w:val="0"/>
      <w:divBdr>
        <w:top w:val="none" w:sz="0" w:space="0" w:color="auto"/>
        <w:left w:val="none" w:sz="0" w:space="0" w:color="auto"/>
        <w:bottom w:val="none" w:sz="0" w:space="0" w:color="auto"/>
        <w:right w:val="none" w:sz="0" w:space="0" w:color="auto"/>
      </w:divBdr>
    </w:div>
    <w:div w:id="1168596929">
      <w:bodyDiv w:val="1"/>
      <w:marLeft w:val="0"/>
      <w:marRight w:val="0"/>
      <w:marTop w:val="0"/>
      <w:marBottom w:val="0"/>
      <w:divBdr>
        <w:top w:val="none" w:sz="0" w:space="0" w:color="auto"/>
        <w:left w:val="none" w:sz="0" w:space="0" w:color="auto"/>
        <w:bottom w:val="none" w:sz="0" w:space="0" w:color="auto"/>
        <w:right w:val="none" w:sz="0" w:space="0" w:color="auto"/>
      </w:divBdr>
    </w:div>
    <w:div w:id="1169172745">
      <w:bodyDiv w:val="1"/>
      <w:marLeft w:val="0"/>
      <w:marRight w:val="0"/>
      <w:marTop w:val="0"/>
      <w:marBottom w:val="0"/>
      <w:divBdr>
        <w:top w:val="none" w:sz="0" w:space="0" w:color="auto"/>
        <w:left w:val="none" w:sz="0" w:space="0" w:color="auto"/>
        <w:bottom w:val="none" w:sz="0" w:space="0" w:color="auto"/>
        <w:right w:val="none" w:sz="0" w:space="0" w:color="auto"/>
      </w:divBdr>
    </w:div>
    <w:div w:id="1170560412">
      <w:bodyDiv w:val="1"/>
      <w:marLeft w:val="0"/>
      <w:marRight w:val="0"/>
      <w:marTop w:val="0"/>
      <w:marBottom w:val="0"/>
      <w:divBdr>
        <w:top w:val="none" w:sz="0" w:space="0" w:color="auto"/>
        <w:left w:val="none" w:sz="0" w:space="0" w:color="auto"/>
        <w:bottom w:val="none" w:sz="0" w:space="0" w:color="auto"/>
        <w:right w:val="none" w:sz="0" w:space="0" w:color="auto"/>
      </w:divBdr>
    </w:div>
    <w:div w:id="1172186280">
      <w:bodyDiv w:val="1"/>
      <w:marLeft w:val="0"/>
      <w:marRight w:val="0"/>
      <w:marTop w:val="0"/>
      <w:marBottom w:val="0"/>
      <w:divBdr>
        <w:top w:val="none" w:sz="0" w:space="0" w:color="auto"/>
        <w:left w:val="none" w:sz="0" w:space="0" w:color="auto"/>
        <w:bottom w:val="none" w:sz="0" w:space="0" w:color="auto"/>
        <w:right w:val="none" w:sz="0" w:space="0" w:color="auto"/>
      </w:divBdr>
      <w:divsChild>
        <w:div w:id="176651501">
          <w:marLeft w:val="0"/>
          <w:marRight w:val="0"/>
          <w:marTop w:val="0"/>
          <w:marBottom w:val="0"/>
          <w:divBdr>
            <w:top w:val="none" w:sz="0" w:space="0" w:color="auto"/>
            <w:left w:val="none" w:sz="0" w:space="0" w:color="auto"/>
            <w:bottom w:val="none" w:sz="0" w:space="0" w:color="auto"/>
            <w:right w:val="none" w:sz="0" w:space="0" w:color="auto"/>
          </w:divBdr>
        </w:div>
      </w:divsChild>
    </w:div>
    <w:div w:id="1173490955">
      <w:bodyDiv w:val="1"/>
      <w:marLeft w:val="0"/>
      <w:marRight w:val="0"/>
      <w:marTop w:val="0"/>
      <w:marBottom w:val="0"/>
      <w:divBdr>
        <w:top w:val="none" w:sz="0" w:space="0" w:color="auto"/>
        <w:left w:val="none" w:sz="0" w:space="0" w:color="auto"/>
        <w:bottom w:val="none" w:sz="0" w:space="0" w:color="auto"/>
        <w:right w:val="none" w:sz="0" w:space="0" w:color="auto"/>
      </w:divBdr>
    </w:div>
    <w:div w:id="1183402678">
      <w:bodyDiv w:val="1"/>
      <w:marLeft w:val="0"/>
      <w:marRight w:val="0"/>
      <w:marTop w:val="0"/>
      <w:marBottom w:val="0"/>
      <w:divBdr>
        <w:top w:val="none" w:sz="0" w:space="0" w:color="auto"/>
        <w:left w:val="none" w:sz="0" w:space="0" w:color="auto"/>
        <w:bottom w:val="none" w:sz="0" w:space="0" w:color="auto"/>
        <w:right w:val="none" w:sz="0" w:space="0" w:color="auto"/>
      </w:divBdr>
    </w:div>
    <w:div w:id="1187250731">
      <w:bodyDiv w:val="1"/>
      <w:marLeft w:val="0"/>
      <w:marRight w:val="0"/>
      <w:marTop w:val="0"/>
      <w:marBottom w:val="0"/>
      <w:divBdr>
        <w:top w:val="none" w:sz="0" w:space="0" w:color="auto"/>
        <w:left w:val="none" w:sz="0" w:space="0" w:color="auto"/>
        <w:bottom w:val="none" w:sz="0" w:space="0" w:color="auto"/>
        <w:right w:val="none" w:sz="0" w:space="0" w:color="auto"/>
      </w:divBdr>
    </w:div>
    <w:div w:id="1201629466">
      <w:bodyDiv w:val="1"/>
      <w:marLeft w:val="0"/>
      <w:marRight w:val="0"/>
      <w:marTop w:val="0"/>
      <w:marBottom w:val="0"/>
      <w:divBdr>
        <w:top w:val="none" w:sz="0" w:space="0" w:color="auto"/>
        <w:left w:val="none" w:sz="0" w:space="0" w:color="auto"/>
        <w:bottom w:val="none" w:sz="0" w:space="0" w:color="auto"/>
        <w:right w:val="none" w:sz="0" w:space="0" w:color="auto"/>
      </w:divBdr>
    </w:div>
    <w:div w:id="1203979773">
      <w:bodyDiv w:val="1"/>
      <w:marLeft w:val="0"/>
      <w:marRight w:val="0"/>
      <w:marTop w:val="0"/>
      <w:marBottom w:val="0"/>
      <w:divBdr>
        <w:top w:val="none" w:sz="0" w:space="0" w:color="auto"/>
        <w:left w:val="none" w:sz="0" w:space="0" w:color="auto"/>
        <w:bottom w:val="none" w:sz="0" w:space="0" w:color="auto"/>
        <w:right w:val="none" w:sz="0" w:space="0" w:color="auto"/>
      </w:divBdr>
    </w:div>
    <w:div w:id="1207571497">
      <w:bodyDiv w:val="1"/>
      <w:marLeft w:val="0"/>
      <w:marRight w:val="0"/>
      <w:marTop w:val="0"/>
      <w:marBottom w:val="0"/>
      <w:divBdr>
        <w:top w:val="none" w:sz="0" w:space="0" w:color="auto"/>
        <w:left w:val="none" w:sz="0" w:space="0" w:color="auto"/>
        <w:bottom w:val="none" w:sz="0" w:space="0" w:color="auto"/>
        <w:right w:val="none" w:sz="0" w:space="0" w:color="auto"/>
      </w:divBdr>
    </w:div>
    <w:div w:id="1209996502">
      <w:bodyDiv w:val="1"/>
      <w:marLeft w:val="0"/>
      <w:marRight w:val="0"/>
      <w:marTop w:val="0"/>
      <w:marBottom w:val="0"/>
      <w:divBdr>
        <w:top w:val="none" w:sz="0" w:space="0" w:color="auto"/>
        <w:left w:val="none" w:sz="0" w:space="0" w:color="auto"/>
        <w:bottom w:val="none" w:sz="0" w:space="0" w:color="auto"/>
        <w:right w:val="none" w:sz="0" w:space="0" w:color="auto"/>
      </w:divBdr>
    </w:div>
    <w:div w:id="1220089100">
      <w:bodyDiv w:val="1"/>
      <w:marLeft w:val="0"/>
      <w:marRight w:val="0"/>
      <w:marTop w:val="0"/>
      <w:marBottom w:val="0"/>
      <w:divBdr>
        <w:top w:val="none" w:sz="0" w:space="0" w:color="auto"/>
        <w:left w:val="none" w:sz="0" w:space="0" w:color="auto"/>
        <w:bottom w:val="none" w:sz="0" w:space="0" w:color="auto"/>
        <w:right w:val="none" w:sz="0" w:space="0" w:color="auto"/>
      </w:divBdr>
    </w:div>
    <w:div w:id="1221862007">
      <w:bodyDiv w:val="1"/>
      <w:marLeft w:val="0"/>
      <w:marRight w:val="0"/>
      <w:marTop w:val="0"/>
      <w:marBottom w:val="0"/>
      <w:divBdr>
        <w:top w:val="none" w:sz="0" w:space="0" w:color="auto"/>
        <w:left w:val="none" w:sz="0" w:space="0" w:color="auto"/>
        <w:bottom w:val="none" w:sz="0" w:space="0" w:color="auto"/>
        <w:right w:val="none" w:sz="0" w:space="0" w:color="auto"/>
      </w:divBdr>
    </w:div>
    <w:div w:id="1234048407">
      <w:bodyDiv w:val="1"/>
      <w:marLeft w:val="0"/>
      <w:marRight w:val="0"/>
      <w:marTop w:val="0"/>
      <w:marBottom w:val="0"/>
      <w:divBdr>
        <w:top w:val="none" w:sz="0" w:space="0" w:color="auto"/>
        <w:left w:val="none" w:sz="0" w:space="0" w:color="auto"/>
        <w:bottom w:val="none" w:sz="0" w:space="0" w:color="auto"/>
        <w:right w:val="none" w:sz="0" w:space="0" w:color="auto"/>
      </w:divBdr>
    </w:div>
    <w:div w:id="1234974427">
      <w:bodyDiv w:val="1"/>
      <w:marLeft w:val="0"/>
      <w:marRight w:val="0"/>
      <w:marTop w:val="0"/>
      <w:marBottom w:val="0"/>
      <w:divBdr>
        <w:top w:val="none" w:sz="0" w:space="0" w:color="auto"/>
        <w:left w:val="none" w:sz="0" w:space="0" w:color="auto"/>
        <w:bottom w:val="none" w:sz="0" w:space="0" w:color="auto"/>
        <w:right w:val="none" w:sz="0" w:space="0" w:color="auto"/>
      </w:divBdr>
    </w:div>
    <w:div w:id="1238638874">
      <w:bodyDiv w:val="1"/>
      <w:marLeft w:val="0"/>
      <w:marRight w:val="0"/>
      <w:marTop w:val="0"/>
      <w:marBottom w:val="0"/>
      <w:divBdr>
        <w:top w:val="none" w:sz="0" w:space="0" w:color="auto"/>
        <w:left w:val="none" w:sz="0" w:space="0" w:color="auto"/>
        <w:bottom w:val="none" w:sz="0" w:space="0" w:color="auto"/>
        <w:right w:val="none" w:sz="0" w:space="0" w:color="auto"/>
      </w:divBdr>
    </w:div>
    <w:div w:id="1239631987">
      <w:bodyDiv w:val="1"/>
      <w:marLeft w:val="0"/>
      <w:marRight w:val="0"/>
      <w:marTop w:val="0"/>
      <w:marBottom w:val="0"/>
      <w:divBdr>
        <w:top w:val="none" w:sz="0" w:space="0" w:color="auto"/>
        <w:left w:val="none" w:sz="0" w:space="0" w:color="auto"/>
        <w:bottom w:val="none" w:sz="0" w:space="0" w:color="auto"/>
        <w:right w:val="none" w:sz="0" w:space="0" w:color="auto"/>
      </w:divBdr>
    </w:div>
    <w:div w:id="1245261519">
      <w:bodyDiv w:val="1"/>
      <w:marLeft w:val="0"/>
      <w:marRight w:val="0"/>
      <w:marTop w:val="0"/>
      <w:marBottom w:val="0"/>
      <w:divBdr>
        <w:top w:val="none" w:sz="0" w:space="0" w:color="auto"/>
        <w:left w:val="none" w:sz="0" w:space="0" w:color="auto"/>
        <w:bottom w:val="none" w:sz="0" w:space="0" w:color="auto"/>
        <w:right w:val="none" w:sz="0" w:space="0" w:color="auto"/>
      </w:divBdr>
      <w:divsChild>
        <w:div w:id="380591506">
          <w:marLeft w:val="0"/>
          <w:marRight w:val="0"/>
          <w:marTop w:val="0"/>
          <w:marBottom w:val="0"/>
          <w:divBdr>
            <w:top w:val="none" w:sz="0" w:space="0" w:color="auto"/>
            <w:left w:val="none" w:sz="0" w:space="0" w:color="auto"/>
            <w:bottom w:val="none" w:sz="0" w:space="0" w:color="auto"/>
            <w:right w:val="none" w:sz="0" w:space="0" w:color="auto"/>
          </w:divBdr>
        </w:div>
      </w:divsChild>
    </w:div>
    <w:div w:id="1247108618">
      <w:bodyDiv w:val="1"/>
      <w:marLeft w:val="0"/>
      <w:marRight w:val="0"/>
      <w:marTop w:val="0"/>
      <w:marBottom w:val="0"/>
      <w:divBdr>
        <w:top w:val="none" w:sz="0" w:space="0" w:color="auto"/>
        <w:left w:val="none" w:sz="0" w:space="0" w:color="auto"/>
        <w:bottom w:val="none" w:sz="0" w:space="0" w:color="auto"/>
        <w:right w:val="none" w:sz="0" w:space="0" w:color="auto"/>
      </w:divBdr>
    </w:div>
    <w:div w:id="1249731063">
      <w:bodyDiv w:val="1"/>
      <w:marLeft w:val="0"/>
      <w:marRight w:val="0"/>
      <w:marTop w:val="0"/>
      <w:marBottom w:val="0"/>
      <w:divBdr>
        <w:top w:val="none" w:sz="0" w:space="0" w:color="auto"/>
        <w:left w:val="none" w:sz="0" w:space="0" w:color="auto"/>
        <w:bottom w:val="none" w:sz="0" w:space="0" w:color="auto"/>
        <w:right w:val="none" w:sz="0" w:space="0" w:color="auto"/>
      </w:divBdr>
    </w:div>
    <w:div w:id="1265455654">
      <w:bodyDiv w:val="1"/>
      <w:marLeft w:val="0"/>
      <w:marRight w:val="0"/>
      <w:marTop w:val="0"/>
      <w:marBottom w:val="0"/>
      <w:divBdr>
        <w:top w:val="none" w:sz="0" w:space="0" w:color="auto"/>
        <w:left w:val="none" w:sz="0" w:space="0" w:color="auto"/>
        <w:bottom w:val="none" w:sz="0" w:space="0" w:color="auto"/>
        <w:right w:val="none" w:sz="0" w:space="0" w:color="auto"/>
      </w:divBdr>
    </w:div>
    <w:div w:id="1269584226">
      <w:bodyDiv w:val="1"/>
      <w:marLeft w:val="0"/>
      <w:marRight w:val="0"/>
      <w:marTop w:val="0"/>
      <w:marBottom w:val="0"/>
      <w:divBdr>
        <w:top w:val="none" w:sz="0" w:space="0" w:color="auto"/>
        <w:left w:val="none" w:sz="0" w:space="0" w:color="auto"/>
        <w:bottom w:val="none" w:sz="0" w:space="0" w:color="auto"/>
        <w:right w:val="none" w:sz="0" w:space="0" w:color="auto"/>
      </w:divBdr>
    </w:div>
    <w:div w:id="1269852223">
      <w:bodyDiv w:val="1"/>
      <w:marLeft w:val="0"/>
      <w:marRight w:val="0"/>
      <w:marTop w:val="0"/>
      <w:marBottom w:val="0"/>
      <w:divBdr>
        <w:top w:val="none" w:sz="0" w:space="0" w:color="auto"/>
        <w:left w:val="none" w:sz="0" w:space="0" w:color="auto"/>
        <w:bottom w:val="none" w:sz="0" w:space="0" w:color="auto"/>
        <w:right w:val="none" w:sz="0" w:space="0" w:color="auto"/>
      </w:divBdr>
    </w:div>
    <w:div w:id="1272470174">
      <w:bodyDiv w:val="1"/>
      <w:marLeft w:val="0"/>
      <w:marRight w:val="0"/>
      <w:marTop w:val="0"/>
      <w:marBottom w:val="0"/>
      <w:divBdr>
        <w:top w:val="none" w:sz="0" w:space="0" w:color="auto"/>
        <w:left w:val="none" w:sz="0" w:space="0" w:color="auto"/>
        <w:bottom w:val="none" w:sz="0" w:space="0" w:color="auto"/>
        <w:right w:val="none" w:sz="0" w:space="0" w:color="auto"/>
      </w:divBdr>
      <w:divsChild>
        <w:div w:id="388235496">
          <w:marLeft w:val="0"/>
          <w:marRight w:val="0"/>
          <w:marTop w:val="0"/>
          <w:marBottom w:val="0"/>
          <w:divBdr>
            <w:top w:val="none" w:sz="0" w:space="0" w:color="auto"/>
            <w:left w:val="none" w:sz="0" w:space="0" w:color="auto"/>
            <w:bottom w:val="none" w:sz="0" w:space="0" w:color="auto"/>
            <w:right w:val="none" w:sz="0" w:space="0" w:color="auto"/>
          </w:divBdr>
        </w:div>
      </w:divsChild>
    </w:div>
    <w:div w:id="1272670115">
      <w:bodyDiv w:val="1"/>
      <w:marLeft w:val="0"/>
      <w:marRight w:val="0"/>
      <w:marTop w:val="0"/>
      <w:marBottom w:val="0"/>
      <w:divBdr>
        <w:top w:val="none" w:sz="0" w:space="0" w:color="auto"/>
        <w:left w:val="none" w:sz="0" w:space="0" w:color="auto"/>
        <w:bottom w:val="none" w:sz="0" w:space="0" w:color="auto"/>
        <w:right w:val="none" w:sz="0" w:space="0" w:color="auto"/>
      </w:divBdr>
    </w:div>
    <w:div w:id="1273434768">
      <w:bodyDiv w:val="1"/>
      <w:marLeft w:val="0"/>
      <w:marRight w:val="0"/>
      <w:marTop w:val="0"/>
      <w:marBottom w:val="0"/>
      <w:divBdr>
        <w:top w:val="none" w:sz="0" w:space="0" w:color="auto"/>
        <w:left w:val="none" w:sz="0" w:space="0" w:color="auto"/>
        <w:bottom w:val="none" w:sz="0" w:space="0" w:color="auto"/>
        <w:right w:val="none" w:sz="0" w:space="0" w:color="auto"/>
      </w:divBdr>
    </w:div>
    <w:div w:id="1275745328">
      <w:bodyDiv w:val="1"/>
      <w:marLeft w:val="0"/>
      <w:marRight w:val="0"/>
      <w:marTop w:val="0"/>
      <w:marBottom w:val="0"/>
      <w:divBdr>
        <w:top w:val="none" w:sz="0" w:space="0" w:color="auto"/>
        <w:left w:val="none" w:sz="0" w:space="0" w:color="auto"/>
        <w:bottom w:val="none" w:sz="0" w:space="0" w:color="auto"/>
        <w:right w:val="none" w:sz="0" w:space="0" w:color="auto"/>
      </w:divBdr>
      <w:divsChild>
        <w:div w:id="1239442935">
          <w:marLeft w:val="0"/>
          <w:marRight w:val="0"/>
          <w:marTop w:val="0"/>
          <w:marBottom w:val="0"/>
          <w:divBdr>
            <w:top w:val="none" w:sz="0" w:space="0" w:color="auto"/>
            <w:left w:val="none" w:sz="0" w:space="0" w:color="auto"/>
            <w:bottom w:val="none" w:sz="0" w:space="0" w:color="auto"/>
            <w:right w:val="none" w:sz="0" w:space="0" w:color="auto"/>
          </w:divBdr>
          <w:divsChild>
            <w:div w:id="1068308653">
              <w:marLeft w:val="0"/>
              <w:marRight w:val="0"/>
              <w:marTop w:val="0"/>
              <w:marBottom w:val="0"/>
              <w:divBdr>
                <w:top w:val="none" w:sz="0" w:space="0" w:color="auto"/>
                <w:left w:val="none" w:sz="0" w:space="0" w:color="auto"/>
                <w:bottom w:val="none" w:sz="0" w:space="0" w:color="auto"/>
                <w:right w:val="none" w:sz="0" w:space="0" w:color="auto"/>
              </w:divBdr>
            </w:div>
            <w:div w:id="1041899174">
              <w:marLeft w:val="0"/>
              <w:marRight w:val="0"/>
              <w:marTop w:val="0"/>
              <w:marBottom w:val="0"/>
              <w:divBdr>
                <w:top w:val="none" w:sz="0" w:space="0" w:color="auto"/>
                <w:left w:val="none" w:sz="0" w:space="0" w:color="auto"/>
                <w:bottom w:val="none" w:sz="0" w:space="0" w:color="auto"/>
                <w:right w:val="none" w:sz="0" w:space="0" w:color="auto"/>
              </w:divBdr>
            </w:div>
            <w:div w:id="1301305908">
              <w:marLeft w:val="0"/>
              <w:marRight w:val="0"/>
              <w:marTop w:val="0"/>
              <w:marBottom w:val="0"/>
              <w:divBdr>
                <w:top w:val="none" w:sz="0" w:space="0" w:color="auto"/>
                <w:left w:val="none" w:sz="0" w:space="0" w:color="auto"/>
                <w:bottom w:val="none" w:sz="0" w:space="0" w:color="auto"/>
                <w:right w:val="none" w:sz="0" w:space="0" w:color="auto"/>
              </w:divBdr>
            </w:div>
            <w:div w:id="233587609">
              <w:marLeft w:val="0"/>
              <w:marRight w:val="0"/>
              <w:marTop w:val="0"/>
              <w:marBottom w:val="0"/>
              <w:divBdr>
                <w:top w:val="none" w:sz="0" w:space="0" w:color="auto"/>
                <w:left w:val="none" w:sz="0" w:space="0" w:color="auto"/>
                <w:bottom w:val="none" w:sz="0" w:space="0" w:color="auto"/>
                <w:right w:val="none" w:sz="0" w:space="0" w:color="auto"/>
              </w:divBdr>
            </w:div>
            <w:div w:id="191936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5653">
      <w:bodyDiv w:val="1"/>
      <w:marLeft w:val="0"/>
      <w:marRight w:val="0"/>
      <w:marTop w:val="0"/>
      <w:marBottom w:val="0"/>
      <w:divBdr>
        <w:top w:val="none" w:sz="0" w:space="0" w:color="auto"/>
        <w:left w:val="none" w:sz="0" w:space="0" w:color="auto"/>
        <w:bottom w:val="none" w:sz="0" w:space="0" w:color="auto"/>
        <w:right w:val="none" w:sz="0" w:space="0" w:color="auto"/>
      </w:divBdr>
    </w:div>
    <w:div w:id="1288396631">
      <w:bodyDiv w:val="1"/>
      <w:marLeft w:val="0"/>
      <w:marRight w:val="0"/>
      <w:marTop w:val="0"/>
      <w:marBottom w:val="0"/>
      <w:divBdr>
        <w:top w:val="none" w:sz="0" w:space="0" w:color="auto"/>
        <w:left w:val="none" w:sz="0" w:space="0" w:color="auto"/>
        <w:bottom w:val="none" w:sz="0" w:space="0" w:color="auto"/>
        <w:right w:val="none" w:sz="0" w:space="0" w:color="auto"/>
      </w:divBdr>
    </w:div>
    <w:div w:id="1291665724">
      <w:bodyDiv w:val="1"/>
      <w:marLeft w:val="0"/>
      <w:marRight w:val="0"/>
      <w:marTop w:val="0"/>
      <w:marBottom w:val="0"/>
      <w:divBdr>
        <w:top w:val="none" w:sz="0" w:space="0" w:color="auto"/>
        <w:left w:val="none" w:sz="0" w:space="0" w:color="auto"/>
        <w:bottom w:val="none" w:sz="0" w:space="0" w:color="auto"/>
        <w:right w:val="none" w:sz="0" w:space="0" w:color="auto"/>
      </w:divBdr>
    </w:div>
    <w:div w:id="1306356586">
      <w:bodyDiv w:val="1"/>
      <w:marLeft w:val="0"/>
      <w:marRight w:val="0"/>
      <w:marTop w:val="0"/>
      <w:marBottom w:val="0"/>
      <w:divBdr>
        <w:top w:val="none" w:sz="0" w:space="0" w:color="auto"/>
        <w:left w:val="none" w:sz="0" w:space="0" w:color="auto"/>
        <w:bottom w:val="none" w:sz="0" w:space="0" w:color="auto"/>
        <w:right w:val="none" w:sz="0" w:space="0" w:color="auto"/>
      </w:divBdr>
    </w:div>
    <w:div w:id="1310599930">
      <w:bodyDiv w:val="1"/>
      <w:marLeft w:val="0"/>
      <w:marRight w:val="0"/>
      <w:marTop w:val="0"/>
      <w:marBottom w:val="0"/>
      <w:divBdr>
        <w:top w:val="none" w:sz="0" w:space="0" w:color="auto"/>
        <w:left w:val="none" w:sz="0" w:space="0" w:color="auto"/>
        <w:bottom w:val="none" w:sz="0" w:space="0" w:color="auto"/>
        <w:right w:val="none" w:sz="0" w:space="0" w:color="auto"/>
      </w:divBdr>
      <w:divsChild>
        <w:div w:id="935526946">
          <w:marLeft w:val="0"/>
          <w:marRight w:val="0"/>
          <w:marTop w:val="0"/>
          <w:marBottom w:val="0"/>
          <w:divBdr>
            <w:top w:val="none" w:sz="0" w:space="0" w:color="auto"/>
            <w:left w:val="none" w:sz="0" w:space="0" w:color="auto"/>
            <w:bottom w:val="none" w:sz="0" w:space="0" w:color="auto"/>
            <w:right w:val="none" w:sz="0" w:space="0" w:color="auto"/>
          </w:divBdr>
        </w:div>
      </w:divsChild>
    </w:div>
    <w:div w:id="1310864284">
      <w:bodyDiv w:val="1"/>
      <w:marLeft w:val="0"/>
      <w:marRight w:val="0"/>
      <w:marTop w:val="0"/>
      <w:marBottom w:val="0"/>
      <w:divBdr>
        <w:top w:val="none" w:sz="0" w:space="0" w:color="auto"/>
        <w:left w:val="none" w:sz="0" w:space="0" w:color="auto"/>
        <w:bottom w:val="none" w:sz="0" w:space="0" w:color="auto"/>
        <w:right w:val="none" w:sz="0" w:space="0" w:color="auto"/>
      </w:divBdr>
    </w:div>
    <w:div w:id="1311713983">
      <w:bodyDiv w:val="1"/>
      <w:marLeft w:val="0"/>
      <w:marRight w:val="0"/>
      <w:marTop w:val="0"/>
      <w:marBottom w:val="0"/>
      <w:divBdr>
        <w:top w:val="none" w:sz="0" w:space="0" w:color="auto"/>
        <w:left w:val="none" w:sz="0" w:space="0" w:color="auto"/>
        <w:bottom w:val="none" w:sz="0" w:space="0" w:color="auto"/>
        <w:right w:val="none" w:sz="0" w:space="0" w:color="auto"/>
      </w:divBdr>
    </w:div>
    <w:div w:id="1313607896">
      <w:bodyDiv w:val="1"/>
      <w:marLeft w:val="0"/>
      <w:marRight w:val="0"/>
      <w:marTop w:val="0"/>
      <w:marBottom w:val="0"/>
      <w:divBdr>
        <w:top w:val="none" w:sz="0" w:space="0" w:color="auto"/>
        <w:left w:val="none" w:sz="0" w:space="0" w:color="auto"/>
        <w:bottom w:val="none" w:sz="0" w:space="0" w:color="auto"/>
        <w:right w:val="none" w:sz="0" w:space="0" w:color="auto"/>
      </w:divBdr>
      <w:divsChild>
        <w:div w:id="331835635">
          <w:marLeft w:val="0"/>
          <w:marRight w:val="0"/>
          <w:marTop w:val="0"/>
          <w:marBottom w:val="0"/>
          <w:divBdr>
            <w:top w:val="none" w:sz="0" w:space="0" w:color="auto"/>
            <w:left w:val="none" w:sz="0" w:space="0" w:color="auto"/>
            <w:bottom w:val="none" w:sz="0" w:space="0" w:color="auto"/>
            <w:right w:val="none" w:sz="0" w:space="0" w:color="auto"/>
          </w:divBdr>
        </w:div>
      </w:divsChild>
    </w:div>
    <w:div w:id="1315796908">
      <w:bodyDiv w:val="1"/>
      <w:marLeft w:val="0"/>
      <w:marRight w:val="0"/>
      <w:marTop w:val="0"/>
      <w:marBottom w:val="0"/>
      <w:divBdr>
        <w:top w:val="none" w:sz="0" w:space="0" w:color="auto"/>
        <w:left w:val="none" w:sz="0" w:space="0" w:color="auto"/>
        <w:bottom w:val="none" w:sz="0" w:space="0" w:color="auto"/>
        <w:right w:val="none" w:sz="0" w:space="0" w:color="auto"/>
      </w:divBdr>
    </w:div>
    <w:div w:id="1324549775">
      <w:bodyDiv w:val="1"/>
      <w:marLeft w:val="0"/>
      <w:marRight w:val="0"/>
      <w:marTop w:val="0"/>
      <w:marBottom w:val="0"/>
      <w:divBdr>
        <w:top w:val="none" w:sz="0" w:space="0" w:color="auto"/>
        <w:left w:val="none" w:sz="0" w:space="0" w:color="auto"/>
        <w:bottom w:val="none" w:sz="0" w:space="0" w:color="auto"/>
        <w:right w:val="none" w:sz="0" w:space="0" w:color="auto"/>
      </w:divBdr>
    </w:div>
    <w:div w:id="1336877895">
      <w:bodyDiv w:val="1"/>
      <w:marLeft w:val="0"/>
      <w:marRight w:val="0"/>
      <w:marTop w:val="0"/>
      <w:marBottom w:val="0"/>
      <w:divBdr>
        <w:top w:val="none" w:sz="0" w:space="0" w:color="auto"/>
        <w:left w:val="none" w:sz="0" w:space="0" w:color="auto"/>
        <w:bottom w:val="none" w:sz="0" w:space="0" w:color="auto"/>
        <w:right w:val="none" w:sz="0" w:space="0" w:color="auto"/>
      </w:divBdr>
    </w:div>
    <w:div w:id="1341732874">
      <w:bodyDiv w:val="1"/>
      <w:marLeft w:val="0"/>
      <w:marRight w:val="0"/>
      <w:marTop w:val="0"/>
      <w:marBottom w:val="0"/>
      <w:divBdr>
        <w:top w:val="none" w:sz="0" w:space="0" w:color="auto"/>
        <w:left w:val="none" w:sz="0" w:space="0" w:color="auto"/>
        <w:bottom w:val="none" w:sz="0" w:space="0" w:color="auto"/>
        <w:right w:val="none" w:sz="0" w:space="0" w:color="auto"/>
      </w:divBdr>
      <w:divsChild>
        <w:div w:id="452360376">
          <w:marLeft w:val="0"/>
          <w:marRight w:val="0"/>
          <w:marTop w:val="0"/>
          <w:marBottom w:val="0"/>
          <w:divBdr>
            <w:top w:val="none" w:sz="0" w:space="0" w:color="auto"/>
            <w:left w:val="none" w:sz="0" w:space="0" w:color="auto"/>
            <w:bottom w:val="none" w:sz="0" w:space="0" w:color="auto"/>
            <w:right w:val="none" w:sz="0" w:space="0" w:color="auto"/>
          </w:divBdr>
        </w:div>
      </w:divsChild>
    </w:div>
    <w:div w:id="1344361415">
      <w:bodyDiv w:val="1"/>
      <w:marLeft w:val="0"/>
      <w:marRight w:val="0"/>
      <w:marTop w:val="0"/>
      <w:marBottom w:val="0"/>
      <w:divBdr>
        <w:top w:val="none" w:sz="0" w:space="0" w:color="auto"/>
        <w:left w:val="none" w:sz="0" w:space="0" w:color="auto"/>
        <w:bottom w:val="none" w:sz="0" w:space="0" w:color="auto"/>
        <w:right w:val="none" w:sz="0" w:space="0" w:color="auto"/>
      </w:divBdr>
    </w:div>
    <w:div w:id="1347974950">
      <w:bodyDiv w:val="1"/>
      <w:marLeft w:val="0"/>
      <w:marRight w:val="0"/>
      <w:marTop w:val="0"/>
      <w:marBottom w:val="0"/>
      <w:divBdr>
        <w:top w:val="none" w:sz="0" w:space="0" w:color="auto"/>
        <w:left w:val="none" w:sz="0" w:space="0" w:color="auto"/>
        <w:bottom w:val="none" w:sz="0" w:space="0" w:color="auto"/>
        <w:right w:val="none" w:sz="0" w:space="0" w:color="auto"/>
      </w:divBdr>
    </w:div>
    <w:div w:id="1348143887">
      <w:bodyDiv w:val="1"/>
      <w:marLeft w:val="0"/>
      <w:marRight w:val="0"/>
      <w:marTop w:val="0"/>
      <w:marBottom w:val="0"/>
      <w:divBdr>
        <w:top w:val="none" w:sz="0" w:space="0" w:color="auto"/>
        <w:left w:val="none" w:sz="0" w:space="0" w:color="auto"/>
        <w:bottom w:val="none" w:sz="0" w:space="0" w:color="auto"/>
        <w:right w:val="none" w:sz="0" w:space="0" w:color="auto"/>
      </w:divBdr>
    </w:div>
    <w:div w:id="1350718433">
      <w:bodyDiv w:val="1"/>
      <w:marLeft w:val="0"/>
      <w:marRight w:val="0"/>
      <w:marTop w:val="0"/>
      <w:marBottom w:val="0"/>
      <w:divBdr>
        <w:top w:val="none" w:sz="0" w:space="0" w:color="auto"/>
        <w:left w:val="none" w:sz="0" w:space="0" w:color="auto"/>
        <w:bottom w:val="none" w:sz="0" w:space="0" w:color="auto"/>
        <w:right w:val="none" w:sz="0" w:space="0" w:color="auto"/>
      </w:divBdr>
    </w:div>
    <w:div w:id="1353992139">
      <w:bodyDiv w:val="1"/>
      <w:marLeft w:val="0"/>
      <w:marRight w:val="0"/>
      <w:marTop w:val="0"/>
      <w:marBottom w:val="0"/>
      <w:divBdr>
        <w:top w:val="none" w:sz="0" w:space="0" w:color="auto"/>
        <w:left w:val="none" w:sz="0" w:space="0" w:color="auto"/>
        <w:bottom w:val="none" w:sz="0" w:space="0" w:color="auto"/>
        <w:right w:val="none" w:sz="0" w:space="0" w:color="auto"/>
      </w:divBdr>
      <w:divsChild>
        <w:div w:id="712385080">
          <w:marLeft w:val="0"/>
          <w:marRight w:val="0"/>
          <w:marTop w:val="0"/>
          <w:marBottom w:val="0"/>
          <w:divBdr>
            <w:top w:val="none" w:sz="0" w:space="0" w:color="auto"/>
            <w:left w:val="none" w:sz="0" w:space="0" w:color="auto"/>
            <w:bottom w:val="none" w:sz="0" w:space="0" w:color="auto"/>
            <w:right w:val="none" w:sz="0" w:space="0" w:color="auto"/>
          </w:divBdr>
        </w:div>
      </w:divsChild>
    </w:div>
    <w:div w:id="1354650296">
      <w:bodyDiv w:val="1"/>
      <w:marLeft w:val="0"/>
      <w:marRight w:val="0"/>
      <w:marTop w:val="0"/>
      <w:marBottom w:val="0"/>
      <w:divBdr>
        <w:top w:val="none" w:sz="0" w:space="0" w:color="auto"/>
        <w:left w:val="none" w:sz="0" w:space="0" w:color="auto"/>
        <w:bottom w:val="none" w:sz="0" w:space="0" w:color="auto"/>
        <w:right w:val="none" w:sz="0" w:space="0" w:color="auto"/>
      </w:divBdr>
      <w:divsChild>
        <w:div w:id="1075786367">
          <w:marLeft w:val="0"/>
          <w:marRight w:val="0"/>
          <w:marTop w:val="0"/>
          <w:marBottom w:val="0"/>
          <w:divBdr>
            <w:top w:val="none" w:sz="0" w:space="0" w:color="auto"/>
            <w:left w:val="none" w:sz="0" w:space="0" w:color="auto"/>
            <w:bottom w:val="none" w:sz="0" w:space="0" w:color="auto"/>
            <w:right w:val="none" w:sz="0" w:space="0" w:color="auto"/>
          </w:divBdr>
        </w:div>
      </w:divsChild>
    </w:div>
    <w:div w:id="1359426363">
      <w:bodyDiv w:val="1"/>
      <w:marLeft w:val="0"/>
      <w:marRight w:val="0"/>
      <w:marTop w:val="0"/>
      <w:marBottom w:val="0"/>
      <w:divBdr>
        <w:top w:val="none" w:sz="0" w:space="0" w:color="auto"/>
        <w:left w:val="none" w:sz="0" w:space="0" w:color="auto"/>
        <w:bottom w:val="none" w:sz="0" w:space="0" w:color="auto"/>
        <w:right w:val="none" w:sz="0" w:space="0" w:color="auto"/>
      </w:divBdr>
    </w:div>
    <w:div w:id="1363432925">
      <w:bodyDiv w:val="1"/>
      <w:marLeft w:val="0"/>
      <w:marRight w:val="0"/>
      <w:marTop w:val="0"/>
      <w:marBottom w:val="0"/>
      <w:divBdr>
        <w:top w:val="none" w:sz="0" w:space="0" w:color="auto"/>
        <w:left w:val="none" w:sz="0" w:space="0" w:color="auto"/>
        <w:bottom w:val="none" w:sz="0" w:space="0" w:color="auto"/>
        <w:right w:val="none" w:sz="0" w:space="0" w:color="auto"/>
      </w:divBdr>
    </w:div>
    <w:div w:id="1364477626">
      <w:bodyDiv w:val="1"/>
      <w:marLeft w:val="0"/>
      <w:marRight w:val="0"/>
      <w:marTop w:val="0"/>
      <w:marBottom w:val="0"/>
      <w:divBdr>
        <w:top w:val="none" w:sz="0" w:space="0" w:color="auto"/>
        <w:left w:val="none" w:sz="0" w:space="0" w:color="auto"/>
        <w:bottom w:val="none" w:sz="0" w:space="0" w:color="auto"/>
        <w:right w:val="none" w:sz="0" w:space="0" w:color="auto"/>
      </w:divBdr>
      <w:divsChild>
        <w:div w:id="775370881">
          <w:marLeft w:val="0"/>
          <w:marRight w:val="0"/>
          <w:marTop w:val="0"/>
          <w:marBottom w:val="0"/>
          <w:divBdr>
            <w:top w:val="none" w:sz="0" w:space="0" w:color="auto"/>
            <w:left w:val="none" w:sz="0" w:space="0" w:color="auto"/>
            <w:bottom w:val="none" w:sz="0" w:space="0" w:color="auto"/>
            <w:right w:val="none" w:sz="0" w:space="0" w:color="auto"/>
          </w:divBdr>
        </w:div>
      </w:divsChild>
    </w:div>
    <w:div w:id="1372539271">
      <w:bodyDiv w:val="1"/>
      <w:marLeft w:val="0"/>
      <w:marRight w:val="0"/>
      <w:marTop w:val="0"/>
      <w:marBottom w:val="0"/>
      <w:divBdr>
        <w:top w:val="none" w:sz="0" w:space="0" w:color="auto"/>
        <w:left w:val="none" w:sz="0" w:space="0" w:color="auto"/>
        <w:bottom w:val="none" w:sz="0" w:space="0" w:color="auto"/>
        <w:right w:val="none" w:sz="0" w:space="0" w:color="auto"/>
      </w:divBdr>
    </w:div>
    <w:div w:id="1380323681">
      <w:bodyDiv w:val="1"/>
      <w:marLeft w:val="0"/>
      <w:marRight w:val="0"/>
      <w:marTop w:val="0"/>
      <w:marBottom w:val="0"/>
      <w:divBdr>
        <w:top w:val="none" w:sz="0" w:space="0" w:color="auto"/>
        <w:left w:val="none" w:sz="0" w:space="0" w:color="auto"/>
        <w:bottom w:val="none" w:sz="0" w:space="0" w:color="auto"/>
        <w:right w:val="none" w:sz="0" w:space="0" w:color="auto"/>
      </w:divBdr>
    </w:div>
    <w:div w:id="1387217043">
      <w:bodyDiv w:val="1"/>
      <w:marLeft w:val="0"/>
      <w:marRight w:val="0"/>
      <w:marTop w:val="0"/>
      <w:marBottom w:val="0"/>
      <w:divBdr>
        <w:top w:val="none" w:sz="0" w:space="0" w:color="auto"/>
        <w:left w:val="none" w:sz="0" w:space="0" w:color="auto"/>
        <w:bottom w:val="none" w:sz="0" w:space="0" w:color="auto"/>
        <w:right w:val="none" w:sz="0" w:space="0" w:color="auto"/>
      </w:divBdr>
    </w:div>
    <w:div w:id="1397316420">
      <w:bodyDiv w:val="1"/>
      <w:marLeft w:val="0"/>
      <w:marRight w:val="0"/>
      <w:marTop w:val="0"/>
      <w:marBottom w:val="0"/>
      <w:divBdr>
        <w:top w:val="none" w:sz="0" w:space="0" w:color="auto"/>
        <w:left w:val="none" w:sz="0" w:space="0" w:color="auto"/>
        <w:bottom w:val="none" w:sz="0" w:space="0" w:color="auto"/>
        <w:right w:val="none" w:sz="0" w:space="0" w:color="auto"/>
      </w:divBdr>
    </w:div>
    <w:div w:id="1401559540">
      <w:bodyDiv w:val="1"/>
      <w:marLeft w:val="0"/>
      <w:marRight w:val="0"/>
      <w:marTop w:val="0"/>
      <w:marBottom w:val="0"/>
      <w:divBdr>
        <w:top w:val="none" w:sz="0" w:space="0" w:color="auto"/>
        <w:left w:val="none" w:sz="0" w:space="0" w:color="auto"/>
        <w:bottom w:val="none" w:sz="0" w:space="0" w:color="auto"/>
        <w:right w:val="none" w:sz="0" w:space="0" w:color="auto"/>
      </w:divBdr>
    </w:div>
    <w:div w:id="1406075091">
      <w:bodyDiv w:val="1"/>
      <w:marLeft w:val="0"/>
      <w:marRight w:val="0"/>
      <w:marTop w:val="0"/>
      <w:marBottom w:val="0"/>
      <w:divBdr>
        <w:top w:val="none" w:sz="0" w:space="0" w:color="auto"/>
        <w:left w:val="none" w:sz="0" w:space="0" w:color="auto"/>
        <w:bottom w:val="none" w:sz="0" w:space="0" w:color="auto"/>
        <w:right w:val="none" w:sz="0" w:space="0" w:color="auto"/>
      </w:divBdr>
      <w:divsChild>
        <w:div w:id="835271393">
          <w:marLeft w:val="0"/>
          <w:marRight w:val="0"/>
          <w:marTop w:val="0"/>
          <w:marBottom w:val="0"/>
          <w:divBdr>
            <w:top w:val="none" w:sz="0" w:space="0" w:color="auto"/>
            <w:left w:val="none" w:sz="0" w:space="0" w:color="auto"/>
            <w:bottom w:val="none" w:sz="0" w:space="0" w:color="auto"/>
            <w:right w:val="none" w:sz="0" w:space="0" w:color="auto"/>
          </w:divBdr>
        </w:div>
      </w:divsChild>
    </w:div>
    <w:div w:id="1410731670">
      <w:bodyDiv w:val="1"/>
      <w:marLeft w:val="0"/>
      <w:marRight w:val="0"/>
      <w:marTop w:val="0"/>
      <w:marBottom w:val="0"/>
      <w:divBdr>
        <w:top w:val="none" w:sz="0" w:space="0" w:color="auto"/>
        <w:left w:val="none" w:sz="0" w:space="0" w:color="auto"/>
        <w:bottom w:val="none" w:sz="0" w:space="0" w:color="auto"/>
        <w:right w:val="none" w:sz="0" w:space="0" w:color="auto"/>
      </w:divBdr>
    </w:div>
    <w:div w:id="1420760777">
      <w:bodyDiv w:val="1"/>
      <w:marLeft w:val="0"/>
      <w:marRight w:val="0"/>
      <w:marTop w:val="0"/>
      <w:marBottom w:val="0"/>
      <w:divBdr>
        <w:top w:val="none" w:sz="0" w:space="0" w:color="auto"/>
        <w:left w:val="none" w:sz="0" w:space="0" w:color="auto"/>
        <w:bottom w:val="none" w:sz="0" w:space="0" w:color="auto"/>
        <w:right w:val="none" w:sz="0" w:space="0" w:color="auto"/>
      </w:divBdr>
    </w:div>
    <w:div w:id="1427655447">
      <w:bodyDiv w:val="1"/>
      <w:marLeft w:val="0"/>
      <w:marRight w:val="0"/>
      <w:marTop w:val="0"/>
      <w:marBottom w:val="0"/>
      <w:divBdr>
        <w:top w:val="none" w:sz="0" w:space="0" w:color="auto"/>
        <w:left w:val="none" w:sz="0" w:space="0" w:color="auto"/>
        <w:bottom w:val="none" w:sz="0" w:space="0" w:color="auto"/>
        <w:right w:val="none" w:sz="0" w:space="0" w:color="auto"/>
      </w:divBdr>
    </w:div>
    <w:div w:id="1433892216">
      <w:bodyDiv w:val="1"/>
      <w:marLeft w:val="0"/>
      <w:marRight w:val="0"/>
      <w:marTop w:val="0"/>
      <w:marBottom w:val="0"/>
      <w:divBdr>
        <w:top w:val="none" w:sz="0" w:space="0" w:color="auto"/>
        <w:left w:val="none" w:sz="0" w:space="0" w:color="auto"/>
        <w:bottom w:val="none" w:sz="0" w:space="0" w:color="auto"/>
        <w:right w:val="none" w:sz="0" w:space="0" w:color="auto"/>
      </w:divBdr>
      <w:divsChild>
        <w:div w:id="2034259336">
          <w:marLeft w:val="0"/>
          <w:marRight w:val="0"/>
          <w:marTop w:val="0"/>
          <w:marBottom w:val="0"/>
          <w:divBdr>
            <w:top w:val="none" w:sz="0" w:space="0" w:color="auto"/>
            <w:left w:val="none" w:sz="0" w:space="0" w:color="auto"/>
            <w:bottom w:val="none" w:sz="0" w:space="0" w:color="auto"/>
            <w:right w:val="none" w:sz="0" w:space="0" w:color="auto"/>
          </w:divBdr>
          <w:divsChild>
            <w:div w:id="1288511540">
              <w:marLeft w:val="0"/>
              <w:marRight w:val="0"/>
              <w:marTop w:val="0"/>
              <w:marBottom w:val="0"/>
              <w:divBdr>
                <w:top w:val="none" w:sz="0" w:space="0" w:color="auto"/>
                <w:left w:val="none" w:sz="0" w:space="0" w:color="auto"/>
                <w:bottom w:val="none" w:sz="0" w:space="0" w:color="auto"/>
                <w:right w:val="none" w:sz="0" w:space="0" w:color="auto"/>
              </w:divBdr>
              <w:divsChild>
                <w:div w:id="1891915821">
                  <w:marLeft w:val="0"/>
                  <w:marRight w:val="0"/>
                  <w:marTop w:val="0"/>
                  <w:marBottom w:val="0"/>
                  <w:divBdr>
                    <w:top w:val="none" w:sz="0" w:space="0" w:color="auto"/>
                    <w:left w:val="none" w:sz="0" w:space="0" w:color="auto"/>
                    <w:bottom w:val="none" w:sz="0" w:space="0" w:color="auto"/>
                    <w:right w:val="none" w:sz="0" w:space="0" w:color="auto"/>
                  </w:divBdr>
                  <w:divsChild>
                    <w:div w:id="35869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947160">
      <w:bodyDiv w:val="1"/>
      <w:marLeft w:val="0"/>
      <w:marRight w:val="0"/>
      <w:marTop w:val="0"/>
      <w:marBottom w:val="0"/>
      <w:divBdr>
        <w:top w:val="none" w:sz="0" w:space="0" w:color="auto"/>
        <w:left w:val="none" w:sz="0" w:space="0" w:color="auto"/>
        <w:bottom w:val="none" w:sz="0" w:space="0" w:color="auto"/>
        <w:right w:val="none" w:sz="0" w:space="0" w:color="auto"/>
      </w:divBdr>
    </w:div>
    <w:div w:id="1440106738">
      <w:bodyDiv w:val="1"/>
      <w:marLeft w:val="0"/>
      <w:marRight w:val="0"/>
      <w:marTop w:val="0"/>
      <w:marBottom w:val="0"/>
      <w:divBdr>
        <w:top w:val="none" w:sz="0" w:space="0" w:color="auto"/>
        <w:left w:val="none" w:sz="0" w:space="0" w:color="auto"/>
        <w:bottom w:val="none" w:sz="0" w:space="0" w:color="auto"/>
        <w:right w:val="none" w:sz="0" w:space="0" w:color="auto"/>
      </w:divBdr>
      <w:divsChild>
        <w:div w:id="559481992">
          <w:marLeft w:val="0"/>
          <w:marRight w:val="0"/>
          <w:marTop w:val="0"/>
          <w:marBottom w:val="0"/>
          <w:divBdr>
            <w:top w:val="none" w:sz="0" w:space="0" w:color="auto"/>
            <w:left w:val="none" w:sz="0" w:space="0" w:color="auto"/>
            <w:bottom w:val="none" w:sz="0" w:space="0" w:color="auto"/>
            <w:right w:val="none" w:sz="0" w:space="0" w:color="auto"/>
          </w:divBdr>
        </w:div>
      </w:divsChild>
    </w:div>
    <w:div w:id="1449664430">
      <w:bodyDiv w:val="1"/>
      <w:marLeft w:val="0"/>
      <w:marRight w:val="0"/>
      <w:marTop w:val="0"/>
      <w:marBottom w:val="0"/>
      <w:divBdr>
        <w:top w:val="none" w:sz="0" w:space="0" w:color="auto"/>
        <w:left w:val="none" w:sz="0" w:space="0" w:color="auto"/>
        <w:bottom w:val="none" w:sz="0" w:space="0" w:color="auto"/>
        <w:right w:val="none" w:sz="0" w:space="0" w:color="auto"/>
      </w:divBdr>
    </w:div>
    <w:div w:id="1456169032">
      <w:bodyDiv w:val="1"/>
      <w:marLeft w:val="0"/>
      <w:marRight w:val="0"/>
      <w:marTop w:val="0"/>
      <w:marBottom w:val="0"/>
      <w:divBdr>
        <w:top w:val="none" w:sz="0" w:space="0" w:color="auto"/>
        <w:left w:val="none" w:sz="0" w:space="0" w:color="auto"/>
        <w:bottom w:val="none" w:sz="0" w:space="0" w:color="auto"/>
        <w:right w:val="none" w:sz="0" w:space="0" w:color="auto"/>
      </w:divBdr>
    </w:div>
    <w:div w:id="1458911518">
      <w:bodyDiv w:val="1"/>
      <w:marLeft w:val="0"/>
      <w:marRight w:val="0"/>
      <w:marTop w:val="0"/>
      <w:marBottom w:val="0"/>
      <w:divBdr>
        <w:top w:val="none" w:sz="0" w:space="0" w:color="auto"/>
        <w:left w:val="none" w:sz="0" w:space="0" w:color="auto"/>
        <w:bottom w:val="none" w:sz="0" w:space="0" w:color="auto"/>
        <w:right w:val="none" w:sz="0" w:space="0" w:color="auto"/>
      </w:divBdr>
    </w:div>
    <w:div w:id="1461878760">
      <w:bodyDiv w:val="1"/>
      <w:marLeft w:val="0"/>
      <w:marRight w:val="0"/>
      <w:marTop w:val="0"/>
      <w:marBottom w:val="0"/>
      <w:divBdr>
        <w:top w:val="none" w:sz="0" w:space="0" w:color="auto"/>
        <w:left w:val="none" w:sz="0" w:space="0" w:color="auto"/>
        <w:bottom w:val="none" w:sz="0" w:space="0" w:color="auto"/>
        <w:right w:val="none" w:sz="0" w:space="0" w:color="auto"/>
      </w:divBdr>
    </w:div>
    <w:div w:id="1464420911">
      <w:bodyDiv w:val="1"/>
      <w:marLeft w:val="0"/>
      <w:marRight w:val="0"/>
      <w:marTop w:val="0"/>
      <w:marBottom w:val="0"/>
      <w:divBdr>
        <w:top w:val="none" w:sz="0" w:space="0" w:color="auto"/>
        <w:left w:val="none" w:sz="0" w:space="0" w:color="auto"/>
        <w:bottom w:val="none" w:sz="0" w:space="0" w:color="auto"/>
        <w:right w:val="none" w:sz="0" w:space="0" w:color="auto"/>
      </w:divBdr>
    </w:div>
    <w:div w:id="1465662070">
      <w:bodyDiv w:val="1"/>
      <w:marLeft w:val="0"/>
      <w:marRight w:val="0"/>
      <w:marTop w:val="0"/>
      <w:marBottom w:val="0"/>
      <w:divBdr>
        <w:top w:val="none" w:sz="0" w:space="0" w:color="auto"/>
        <w:left w:val="none" w:sz="0" w:space="0" w:color="auto"/>
        <w:bottom w:val="none" w:sz="0" w:space="0" w:color="auto"/>
        <w:right w:val="none" w:sz="0" w:space="0" w:color="auto"/>
      </w:divBdr>
    </w:div>
    <w:div w:id="1474517385">
      <w:bodyDiv w:val="1"/>
      <w:marLeft w:val="0"/>
      <w:marRight w:val="0"/>
      <w:marTop w:val="0"/>
      <w:marBottom w:val="0"/>
      <w:divBdr>
        <w:top w:val="none" w:sz="0" w:space="0" w:color="auto"/>
        <w:left w:val="none" w:sz="0" w:space="0" w:color="auto"/>
        <w:bottom w:val="none" w:sz="0" w:space="0" w:color="auto"/>
        <w:right w:val="none" w:sz="0" w:space="0" w:color="auto"/>
      </w:divBdr>
    </w:div>
    <w:div w:id="1479566175">
      <w:bodyDiv w:val="1"/>
      <w:marLeft w:val="0"/>
      <w:marRight w:val="0"/>
      <w:marTop w:val="0"/>
      <w:marBottom w:val="0"/>
      <w:divBdr>
        <w:top w:val="none" w:sz="0" w:space="0" w:color="auto"/>
        <w:left w:val="none" w:sz="0" w:space="0" w:color="auto"/>
        <w:bottom w:val="none" w:sz="0" w:space="0" w:color="auto"/>
        <w:right w:val="none" w:sz="0" w:space="0" w:color="auto"/>
      </w:divBdr>
    </w:div>
    <w:div w:id="1484619036">
      <w:bodyDiv w:val="1"/>
      <w:marLeft w:val="0"/>
      <w:marRight w:val="0"/>
      <w:marTop w:val="0"/>
      <w:marBottom w:val="0"/>
      <w:divBdr>
        <w:top w:val="none" w:sz="0" w:space="0" w:color="auto"/>
        <w:left w:val="none" w:sz="0" w:space="0" w:color="auto"/>
        <w:bottom w:val="none" w:sz="0" w:space="0" w:color="auto"/>
        <w:right w:val="none" w:sz="0" w:space="0" w:color="auto"/>
      </w:divBdr>
      <w:divsChild>
        <w:div w:id="484586258">
          <w:marLeft w:val="0"/>
          <w:marRight w:val="0"/>
          <w:marTop w:val="0"/>
          <w:marBottom w:val="0"/>
          <w:divBdr>
            <w:top w:val="none" w:sz="0" w:space="0" w:color="auto"/>
            <w:left w:val="none" w:sz="0" w:space="0" w:color="auto"/>
            <w:bottom w:val="none" w:sz="0" w:space="0" w:color="auto"/>
            <w:right w:val="none" w:sz="0" w:space="0" w:color="auto"/>
          </w:divBdr>
        </w:div>
      </w:divsChild>
    </w:div>
    <w:div w:id="1489397989">
      <w:bodyDiv w:val="1"/>
      <w:marLeft w:val="0"/>
      <w:marRight w:val="0"/>
      <w:marTop w:val="0"/>
      <w:marBottom w:val="0"/>
      <w:divBdr>
        <w:top w:val="none" w:sz="0" w:space="0" w:color="auto"/>
        <w:left w:val="none" w:sz="0" w:space="0" w:color="auto"/>
        <w:bottom w:val="none" w:sz="0" w:space="0" w:color="auto"/>
        <w:right w:val="none" w:sz="0" w:space="0" w:color="auto"/>
      </w:divBdr>
    </w:div>
    <w:div w:id="1489982818">
      <w:bodyDiv w:val="1"/>
      <w:marLeft w:val="0"/>
      <w:marRight w:val="0"/>
      <w:marTop w:val="0"/>
      <w:marBottom w:val="0"/>
      <w:divBdr>
        <w:top w:val="none" w:sz="0" w:space="0" w:color="auto"/>
        <w:left w:val="none" w:sz="0" w:space="0" w:color="auto"/>
        <w:bottom w:val="none" w:sz="0" w:space="0" w:color="auto"/>
        <w:right w:val="none" w:sz="0" w:space="0" w:color="auto"/>
      </w:divBdr>
      <w:divsChild>
        <w:div w:id="778254599">
          <w:marLeft w:val="0"/>
          <w:marRight w:val="0"/>
          <w:marTop w:val="0"/>
          <w:marBottom w:val="0"/>
          <w:divBdr>
            <w:top w:val="none" w:sz="0" w:space="0" w:color="auto"/>
            <w:left w:val="none" w:sz="0" w:space="0" w:color="auto"/>
            <w:bottom w:val="none" w:sz="0" w:space="0" w:color="auto"/>
            <w:right w:val="none" w:sz="0" w:space="0" w:color="auto"/>
          </w:divBdr>
          <w:divsChild>
            <w:div w:id="1296108362">
              <w:marLeft w:val="0"/>
              <w:marRight w:val="0"/>
              <w:marTop w:val="0"/>
              <w:marBottom w:val="0"/>
              <w:divBdr>
                <w:top w:val="none" w:sz="0" w:space="0" w:color="auto"/>
                <w:left w:val="none" w:sz="0" w:space="0" w:color="auto"/>
                <w:bottom w:val="none" w:sz="0" w:space="0" w:color="auto"/>
                <w:right w:val="none" w:sz="0" w:space="0" w:color="auto"/>
              </w:divBdr>
              <w:divsChild>
                <w:div w:id="2035230177">
                  <w:marLeft w:val="0"/>
                  <w:marRight w:val="0"/>
                  <w:marTop w:val="0"/>
                  <w:marBottom w:val="0"/>
                  <w:divBdr>
                    <w:top w:val="none" w:sz="0" w:space="0" w:color="auto"/>
                    <w:left w:val="none" w:sz="0" w:space="0" w:color="auto"/>
                    <w:bottom w:val="none" w:sz="0" w:space="0" w:color="auto"/>
                    <w:right w:val="none" w:sz="0" w:space="0" w:color="auto"/>
                  </w:divBdr>
                  <w:divsChild>
                    <w:div w:id="76712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425869">
      <w:bodyDiv w:val="1"/>
      <w:marLeft w:val="0"/>
      <w:marRight w:val="0"/>
      <w:marTop w:val="0"/>
      <w:marBottom w:val="0"/>
      <w:divBdr>
        <w:top w:val="none" w:sz="0" w:space="0" w:color="auto"/>
        <w:left w:val="none" w:sz="0" w:space="0" w:color="auto"/>
        <w:bottom w:val="none" w:sz="0" w:space="0" w:color="auto"/>
        <w:right w:val="none" w:sz="0" w:space="0" w:color="auto"/>
      </w:divBdr>
    </w:div>
    <w:div w:id="1502965560">
      <w:bodyDiv w:val="1"/>
      <w:marLeft w:val="0"/>
      <w:marRight w:val="0"/>
      <w:marTop w:val="0"/>
      <w:marBottom w:val="0"/>
      <w:divBdr>
        <w:top w:val="none" w:sz="0" w:space="0" w:color="auto"/>
        <w:left w:val="none" w:sz="0" w:space="0" w:color="auto"/>
        <w:bottom w:val="none" w:sz="0" w:space="0" w:color="auto"/>
        <w:right w:val="none" w:sz="0" w:space="0" w:color="auto"/>
      </w:divBdr>
    </w:div>
    <w:div w:id="1503742579">
      <w:bodyDiv w:val="1"/>
      <w:marLeft w:val="0"/>
      <w:marRight w:val="0"/>
      <w:marTop w:val="0"/>
      <w:marBottom w:val="0"/>
      <w:divBdr>
        <w:top w:val="none" w:sz="0" w:space="0" w:color="auto"/>
        <w:left w:val="none" w:sz="0" w:space="0" w:color="auto"/>
        <w:bottom w:val="none" w:sz="0" w:space="0" w:color="auto"/>
        <w:right w:val="none" w:sz="0" w:space="0" w:color="auto"/>
      </w:divBdr>
      <w:divsChild>
        <w:div w:id="1856847588">
          <w:marLeft w:val="0"/>
          <w:marRight w:val="0"/>
          <w:marTop w:val="0"/>
          <w:marBottom w:val="0"/>
          <w:divBdr>
            <w:top w:val="none" w:sz="0" w:space="0" w:color="auto"/>
            <w:left w:val="none" w:sz="0" w:space="0" w:color="auto"/>
            <w:bottom w:val="none" w:sz="0" w:space="0" w:color="auto"/>
            <w:right w:val="none" w:sz="0" w:space="0" w:color="auto"/>
          </w:divBdr>
        </w:div>
      </w:divsChild>
    </w:div>
    <w:div w:id="1505782483">
      <w:bodyDiv w:val="1"/>
      <w:marLeft w:val="0"/>
      <w:marRight w:val="0"/>
      <w:marTop w:val="0"/>
      <w:marBottom w:val="0"/>
      <w:divBdr>
        <w:top w:val="none" w:sz="0" w:space="0" w:color="auto"/>
        <w:left w:val="none" w:sz="0" w:space="0" w:color="auto"/>
        <w:bottom w:val="none" w:sz="0" w:space="0" w:color="auto"/>
        <w:right w:val="none" w:sz="0" w:space="0" w:color="auto"/>
      </w:divBdr>
    </w:div>
    <w:div w:id="1514609756">
      <w:bodyDiv w:val="1"/>
      <w:marLeft w:val="0"/>
      <w:marRight w:val="0"/>
      <w:marTop w:val="0"/>
      <w:marBottom w:val="0"/>
      <w:divBdr>
        <w:top w:val="none" w:sz="0" w:space="0" w:color="auto"/>
        <w:left w:val="none" w:sz="0" w:space="0" w:color="auto"/>
        <w:bottom w:val="none" w:sz="0" w:space="0" w:color="auto"/>
        <w:right w:val="none" w:sz="0" w:space="0" w:color="auto"/>
      </w:divBdr>
    </w:div>
    <w:div w:id="1521123214">
      <w:bodyDiv w:val="1"/>
      <w:marLeft w:val="0"/>
      <w:marRight w:val="0"/>
      <w:marTop w:val="0"/>
      <w:marBottom w:val="0"/>
      <w:divBdr>
        <w:top w:val="none" w:sz="0" w:space="0" w:color="auto"/>
        <w:left w:val="none" w:sz="0" w:space="0" w:color="auto"/>
        <w:bottom w:val="none" w:sz="0" w:space="0" w:color="auto"/>
        <w:right w:val="none" w:sz="0" w:space="0" w:color="auto"/>
      </w:divBdr>
      <w:divsChild>
        <w:div w:id="1643315252">
          <w:marLeft w:val="0"/>
          <w:marRight w:val="0"/>
          <w:marTop w:val="0"/>
          <w:marBottom w:val="0"/>
          <w:divBdr>
            <w:top w:val="none" w:sz="0" w:space="0" w:color="auto"/>
            <w:left w:val="none" w:sz="0" w:space="0" w:color="auto"/>
            <w:bottom w:val="none" w:sz="0" w:space="0" w:color="auto"/>
            <w:right w:val="none" w:sz="0" w:space="0" w:color="auto"/>
          </w:divBdr>
        </w:div>
      </w:divsChild>
    </w:div>
    <w:div w:id="1527062702">
      <w:bodyDiv w:val="1"/>
      <w:marLeft w:val="0"/>
      <w:marRight w:val="0"/>
      <w:marTop w:val="0"/>
      <w:marBottom w:val="0"/>
      <w:divBdr>
        <w:top w:val="none" w:sz="0" w:space="0" w:color="auto"/>
        <w:left w:val="none" w:sz="0" w:space="0" w:color="auto"/>
        <w:bottom w:val="none" w:sz="0" w:space="0" w:color="auto"/>
        <w:right w:val="none" w:sz="0" w:space="0" w:color="auto"/>
      </w:divBdr>
    </w:div>
    <w:div w:id="1530990610">
      <w:bodyDiv w:val="1"/>
      <w:marLeft w:val="0"/>
      <w:marRight w:val="0"/>
      <w:marTop w:val="0"/>
      <w:marBottom w:val="0"/>
      <w:divBdr>
        <w:top w:val="none" w:sz="0" w:space="0" w:color="auto"/>
        <w:left w:val="none" w:sz="0" w:space="0" w:color="auto"/>
        <w:bottom w:val="none" w:sz="0" w:space="0" w:color="auto"/>
        <w:right w:val="none" w:sz="0" w:space="0" w:color="auto"/>
      </w:divBdr>
      <w:divsChild>
        <w:div w:id="666592692">
          <w:marLeft w:val="0"/>
          <w:marRight w:val="0"/>
          <w:marTop w:val="0"/>
          <w:marBottom w:val="0"/>
          <w:divBdr>
            <w:top w:val="none" w:sz="0" w:space="0" w:color="auto"/>
            <w:left w:val="none" w:sz="0" w:space="0" w:color="auto"/>
            <w:bottom w:val="none" w:sz="0" w:space="0" w:color="auto"/>
            <w:right w:val="none" w:sz="0" w:space="0" w:color="auto"/>
          </w:divBdr>
        </w:div>
      </w:divsChild>
    </w:div>
    <w:div w:id="1532761046">
      <w:bodyDiv w:val="1"/>
      <w:marLeft w:val="0"/>
      <w:marRight w:val="0"/>
      <w:marTop w:val="0"/>
      <w:marBottom w:val="0"/>
      <w:divBdr>
        <w:top w:val="none" w:sz="0" w:space="0" w:color="auto"/>
        <w:left w:val="none" w:sz="0" w:space="0" w:color="auto"/>
        <w:bottom w:val="none" w:sz="0" w:space="0" w:color="auto"/>
        <w:right w:val="none" w:sz="0" w:space="0" w:color="auto"/>
      </w:divBdr>
      <w:divsChild>
        <w:div w:id="773598080">
          <w:marLeft w:val="0"/>
          <w:marRight w:val="0"/>
          <w:marTop w:val="0"/>
          <w:marBottom w:val="0"/>
          <w:divBdr>
            <w:top w:val="none" w:sz="0" w:space="0" w:color="auto"/>
            <w:left w:val="none" w:sz="0" w:space="0" w:color="auto"/>
            <w:bottom w:val="none" w:sz="0" w:space="0" w:color="auto"/>
            <w:right w:val="none" w:sz="0" w:space="0" w:color="auto"/>
          </w:divBdr>
        </w:div>
      </w:divsChild>
    </w:div>
    <w:div w:id="1533028913">
      <w:bodyDiv w:val="1"/>
      <w:marLeft w:val="0"/>
      <w:marRight w:val="0"/>
      <w:marTop w:val="0"/>
      <w:marBottom w:val="0"/>
      <w:divBdr>
        <w:top w:val="none" w:sz="0" w:space="0" w:color="auto"/>
        <w:left w:val="none" w:sz="0" w:space="0" w:color="auto"/>
        <w:bottom w:val="none" w:sz="0" w:space="0" w:color="auto"/>
        <w:right w:val="none" w:sz="0" w:space="0" w:color="auto"/>
      </w:divBdr>
    </w:div>
    <w:div w:id="1554120792">
      <w:bodyDiv w:val="1"/>
      <w:marLeft w:val="0"/>
      <w:marRight w:val="0"/>
      <w:marTop w:val="0"/>
      <w:marBottom w:val="0"/>
      <w:divBdr>
        <w:top w:val="none" w:sz="0" w:space="0" w:color="auto"/>
        <w:left w:val="none" w:sz="0" w:space="0" w:color="auto"/>
        <w:bottom w:val="none" w:sz="0" w:space="0" w:color="auto"/>
        <w:right w:val="none" w:sz="0" w:space="0" w:color="auto"/>
      </w:divBdr>
    </w:div>
    <w:div w:id="1558390784">
      <w:bodyDiv w:val="1"/>
      <w:marLeft w:val="0"/>
      <w:marRight w:val="0"/>
      <w:marTop w:val="0"/>
      <w:marBottom w:val="0"/>
      <w:divBdr>
        <w:top w:val="none" w:sz="0" w:space="0" w:color="auto"/>
        <w:left w:val="none" w:sz="0" w:space="0" w:color="auto"/>
        <w:bottom w:val="none" w:sz="0" w:space="0" w:color="auto"/>
        <w:right w:val="none" w:sz="0" w:space="0" w:color="auto"/>
      </w:divBdr>
    </w:div>
    <w:div w:id="1565530454">
      <w:bodyDiv w:val="1"/>
      <w:marLeft w:val="0"/>
      <w:marRight w:val="0"/>
      <w:marTop w:val="0"/>
      <w:marBottom w:val="0"/>
      <w:divBdr>
        <w:top w:val="none" w:sz="0" w:space="0" w:color="auto"/>
        <w:left w:val="none" w:sz="0" w:space="0" w:color="auto"/>
        <w:bottom w:val="none" w:sz="0" w:space="0" w:color="auto"/>
        <w:right w:val="none" w:sz="0" w:space="0" w:color="auto"/>
      </w:divBdr>
    </w:div>
    <w:div w:id="1566717726">
      <w:bodyDiv w:val="1"/>
      <w:marLeft w:val="0"/>
      <w:marRight w:val="0"/>
      <w:marTop w:val="0"/>
      <w:marBottom w:val="0"/>
      <w:divBdr>
        <w:top w:val="none" w:sz="0" w:space="0" w:color="auto"/>
        <w:left w:val="none" w:sz="0" w:space="0" w:color="auto"/>
        <w:bottom w:val="none" w:sz="0" w:space="0" w:color="auto"/>
        <w:right w:val="none" w:sz="0" w:space="0" w:color="auto"/>
      </w:divBdr>
      <w:divsChild>
        <w:div w:id="1555432968">
          <w:marLeft w:val="0"/>
          <w:marRight w:val="0"/>
          <w:marTop w:val="0"/>
          <w:marBottom w:val="0"/>
          <w:divBdr>
            <w:top w:val="none" w:sz="0" w:space="0" w:color="auto"/>
            <w:left w:val="none" w:sz="0" w:space="0" w:color="auto"/>
            <w:bottom w:val="none" w:sz="0" w:space="0" w:color="auto"/>
            <w:right w:val="none" w:sz="0" w:space="0" w:color="auto"/>
          </w:divBdr>
        </w:div>
      </w:divsChild>
    </w:div>
    <w:div w:id="1568154010">
      <w:bodyDiv w:val="1"/>
      <w:marLeft w:val="0"/>
      <w:marRight w:val="0"/>
      <w:marTop w:val="0"/>
      <w:marBottom w:val="0"/>
      <w:divBdr>
        <w:top w:val="none" w:sz="0" w:space="0" w:color="auto"/>
        <w:left w:val="none" w:sz="0" w:space="0" w:color="auto"/>
        <w:bottom w:val="none" w:sz="0" w:space="0" w:color="auto"/>
        <w:right w:val="none" w:sz="0" w:space="0" w:color="auto"/>
      </w:divBdr>
      <w:divsChild>
        <w:div w:id="511603362">
          <w:marLeft w:val="0"/>
          <w:marRight w:val="0"/>
          <w:marTop w:val="0"/>
          <w:marBottom w:val="0"/>
          <w:divBdr>
            <w:top w:val="none" w:sz="0" w:space="0" w:color="auto"/>
            <w:left w:val="none" w:sz="0" w:space="0" w:color="auto"/>
            <w:bottom w:val="none" w:sz="0" w:space="0" w:color="auto"/>
            <w:right w:val="none" w:sz="0" w:space="0" w:color="auto"/>
          </w:divBdr>
        </w:div>
      </w:divsChild>
    </w:div>
    <w:div w:id="1581479066">
      <w:bodyDiv w:val="1"/>
      <w:marLeft w:val="0"/>
      <w:marRight w:val="0"/>
      <w:marTop w:val="0"/>
      <w:marBottom w:val="0"/>
      <w:divBdr>
        <w:top w:val="none" w:sz="0" w:space="0" w:color="auto"/>
        <w:left w:val="none" w:sz="0" w:space="0" w:color="auto"/>
        <w:bottom w:val="none" w:sz="0" w:space="0" w:color="auto"/>
        <w:right w:val="none" w:sz="0" w:space="0" w:color="auto"/>
      </w:divBdr>
      <w:divsChild>
        <w:div w:id="983392896">
          <w:marLeft w:val="0"/>
          <w:marRight w:val="0"/>
          <w:marTop w:val="0"/>
          <w:marBottom w:val="0"/>
          <w:divBdr>
            <w:top w:val="none" w:sz="0" w:space="0" w:color="auto"/>
            <w:left w:val="none" w:sz="0" w:space="0" w:color="auto"/>
            <w:bottom w:val="none" w:sz="0" w:space="0" w:color="auto"/>
            <w:right w:val="none" w:sz="0" w:space="0" w:color="auto"/>
          </w:divBdr>
        </w:div>
      </w:divsChild>
    </w:div>
    <w:div w:id="1587492762">
      <w:bodyDiv w:val="1"/>
      <w:marLeft w:val="0"/>
      <w:marRight w:val="0"/>
      <w:marTop w:val="0"/>
      <w:marBottom w:val="0"/>
      <w:divBdr>
        <w:top w:val="none" w:sz="0" w:space="0" w:color="auto"/>
        <w:left w:val="none" w:sz="0" w:space="0" w:color="auto"/>
        <w:bottom w:val="none" w:sz="0" w:space="0" w:color="auto"/>
        <w:right w:val="none" w:sz="0" w:space="0" w:color="auto"/>
      </w:divBdr>
    </w:div>
    <w:div w:id="1588997488">
      <w:bodyDiv w:val="1"/>
      <w:marLeft w:val="0"/>
      <w:marRight w:val="0"/>
      <w:marTop w:val="0"/>
      <w:marBottom w:val="0"/>
      <w:divBdr>
        <w:top w:val="none" w:sz="0" w:space="0" w:color="auto"/>
        <w:left w:val="none" w:sz="0" w:space="0" w:color="auto"/>
        <w:bottom w:val="none" w:sz="0" w:space="0" w:color="auto"/>
        <w:right w:val="none" w:sz="0" w:space="0" w:color="auto"/>
      </w:divBdr>
    </w:div>
    <w:div w:id="1589581189">
      <w:bodyDiv w:val="1"/>
      <w:marLeft w:val="0"/>
      <w:marRight w:val="0"/>
      <w:marTop w:val="0"/>
      <w:marBottom w:val="0"/>
      <w:divBdr>
        <w:top w:val="none" w:sz="0" w:space="0" w:color="auto"/>
        <w:left w:val="none" w:sz="0" w:space="0" w:color="auto"/>
        <w:bottom w:val="none" w:sz="0" w:space="0" w:color="auto"/>
        <w:right w:val="none" w:sz="0" w:space="0" w:color="auto"/>
      </w:divBdr>
    </w:div>
    <w:div w:id="1590892317">
      <w:bodyDiv w:val="1"/>
      <w:marLeft w:val="0"/>
      <w:marRight w:val="0"/>
      <w:marTop w:val="0"/>
      <w:marBottom w:val="0"/>
      <w:divBdr>
        <w:top w:val="none" w:sz="0" w:space="0" w:color="auto"/>
        <w:left w:val="none" w:sz="0" w:space="0" w:color="auto"/>
        <w:bottom w:val="none" w:sz="0" w:space="0" w:color="auto"/>
        <w:right w:val="none" w:sz="0" w:space="0" w:color="auto"/>
      </w:divBdr>
    </w:div>
    <w:div w:id="1593854733">
      <w:bodyDiv w:val="1"/>
      <w:marLeft w:val="0"/>
      <w:marRight w:val="0"/>
      <w:marTop w:val="0"/>
      <w:marBottom w:val="0"/>
      <w:divBdr>
        <w:top w:val="none" w:sz="0" w:space="0" w:color="auto"/>
        <w:left w:val="none" w:sz="0" w:space="0" w:color="auto"/>
        <w:bottom w:val="none" w:sz="0" w:space="0" w:color="auto"/>
        <w:right w:val="none" w:sz="0" w:space="0" w:color="auto"/>
      </w:divBdr>
    </w:div>
    <w:div w:id="1595625059">
      <w:bodyDiv w:val="1"/>
      <w:marLeft w:val="0"/>
      <w:marRight w:val="0"/>
      <w:marTop w:val="0"/>
      <w:marBottom w:val="0"/>
      <w:divBdr>
        <w:top w:val="none" w:sz="0" w:space="0" w:color="auto"/>
        <w:left w:val="none" w:sz="0" w:space="0" w:color="auto"/>
        <w:bottom w:val="none" w:sz="0" w:space="0" w:color="auto"/>
        <w:right w:val="none" w:sz="0" w:space="0" w:color="auto"/>
      </w:divBdr>
    </w:div>
    <w:div w:id="1599678505">
      <w:bodyDiv w:val="1"/>
      <w:marLeft w:val="0"/>
      <w:marRight w:val="0"/>
      <w:marTop w:val="0"/>
      <w:marBottom w:val="0"/>
      <w:divBdr>
        <w:top w:val="none" w:sz="0" w:space="0" w:color="auto"/>
        <w:left w:val="none" w:sz="0" w:space="0" w:color="auto"/>
        <w:bottom w:val="none" w:sz="0" w:space="0" w:color="auto"/>
        <w:right w:val="none" w:sz="0" w:space="0" w:color="auto"/>
      </w:divBdr>
    </w:div>
    <w:div w:id="1606494394">
      <w:bodyDiv w:val="1"/>
      <w:marLeft w:val="0"/>
      <w:marRight w:val="0"/>
      <w:marTop w:val="0"/>
      <w:marBottom w:val="0"/>
      <w:divBdr>
        <w:top w:val="none" w:sz="0" w:space="0" w:color="auto"/>
        <w:left w:val="none" w:sz="0" w:space="0" w:color="auto"/>
        <w:bottom w:val="none" w:sz="0" w:space="0" w:color="auto"/>
        <w:right w:val="none" w:sz="0" w:space="0" w:color="auto"/>
      </w:divBdr>
    </w:div>
    <w:div w:id="1610352250">
      <w:bodyDiv w:val="1"/>
      <w:marLeft w:val="0"/>
      <w:marRight w:val="0"/>
      <w:marTop w:val="0"/>
      <w:marBottom w:val="0"/>
      <w:divBdr>
        <w:top w:val="none" w:sz="0" w:space="0" w:color="auto"/>
        <w:left w:val="none" w:sz="0" w:space="0" w:color="auto"/>
        <w:bottom w:val="none" w:sz="0" w:space="0" w:color="auto"/>
        <w:right w:val="none" w:sz="0" w:space="0" w:color="auto"/>
      </w:divBdr>
      <w:divsChild>
        <w:div w:id="1684287120">
          <w:marLeft w:val="0"/>
          <w:marRight w:val="0"/>
          <w:marTop w:val="0"/>
          <w:marBottom w:val="0"/>
          <w:divBdr>
            <w:top w:val="none" w:sz="0" w:space="0" w:color="auto"/>
            <w:left w:val="none" w:sz="0" w:space="0" w:color="auto"/>
            <w:bottom w:val="none" w:sz="0" w:space="0" w:color="auto"/>
            <w:right w:val="none" w:sz="0" w:space="0" w:color="auto"/>
          </w:divBdr>
        </w:div>
      </w:divsChild>
    </w:div>
    <w:div w:id="1611157752">
      <w:bodyDiv w:val="1"/>
      <w:marLeft w:val="0"/>
      <w:marRight w:val="0"/>
      <w:marTop w:val="0"/>
      <w:marBottom w:val="0"/>
      <w:divBdr>
        <w:top w:val="none" w:sz="0" w:space="0" w:color="auto"/>
        <w:left w:val="none" w:sz="0" w:space="0" w:color="auto"/>
        <w:bottom w:val="none" w:sz="0" w:space="0" w:color="auto"/>
        <w:right w:val="none" w:sz="0" w:space="0" w:color="auto"/>
      </w:divBdr>
    </w:div>
    <w:div w:id="1611468067">
      <w:bodyDiv w:val="1"/>
      <w:marLeft w:val="0"/>
      <w:marRight w:val="0"/>
      <w:marTop w:val="0"/>
      <w:marBottom w:val="0"/>
      <w:divBdr>
        <w:top w:val="none" w:sz="0" w:space="0" w:color="auto"/>
        <w:left w:val="none" w:sz="0" w:space="0" w:color="auto"/>
        <w:bottom w:val="none" w:sz="0" w:space="0" w:color="auto"/>
        <w:right w:val="none" w:sz="0" w:space="0" w:color="auto"/>
      </w:divBdr>
      <w:divsChild>
        <w:div w:id="1199930192">
          <w:marLeft w:val="0"/>
          <w:marRight w:val="0"/>
          <w:marTop w:val="0"/>
          <w:marBottom w:val="0"/>
          <w:divBdr>
            <w:top w:val="none" w:sz="0" w:space="0" w:color="auto"/>
            <w:left w:val="none" w:sz="0" w:space="0" w:color="auto"/>
            <w:bottom w:val="none" w:sz="0" w:space="0" w:color="auto"/>
            <w:right w:val="none" w:sz="0" w:space="0" w:color="auto"/>
          </w:divBdr>
        </w:div>
      </w:divsChild>
    </w:div>
    <w:div w:id="1613122699">
      <w:bodyDiv w:val="1"/>
      <w:marLeft w:val="0"/>
      <w:marRight w:val="0"/>
      <w:marTop w:val="0"/>
      <w:marBottom w:val="0"/>
      <w:divBdr>
        <w:top w:val="none" w:sz="0" w:space="0" w:color="auto"/>
        <w:left w:val="none" w:sz="0" w:space="0" w:color="auto"/>
        <w:bottom w:val="none" w:sz="0" w:space="0" w:color="auto"/>
        <w:right w:val="none" w:sz="0" w:space="0" w:color="auto"/>
      </w:divBdr>
    </w:div>
    <w:div w:id="1619991311">
      <w:bodyDiv w:val="1"/>
      <w:marLeft w:val="0"/>
      <w:marRight w:val="0"/>
      <w:marTop w:val="0"/>
      <w:marBottom w:val="0"/>
      <w:divBdr>
        <w:top w:val="none" w:sz="0" w:space="0" w:color="auto"/>
        <w:left w:val="none" w:sz="0" w:space="0" w:color="auto"/>
        <w:bottom w:val="none" w:sz="0" w:space="0" w:color="auto"/>
        <w:right w:val="none" w:sz="0" w:space="0" w:color="auto"/>
      </w:divBdr>
    </w:div>
    <w:div w:id="1623264895">
      <w:bodyDiv w:val="1"/>
      <w:marLeft w:val="0"/>
      <w:marRight w:val="0"/>
      <w:marTop w:val="0"/>
      <w:marBottom w:val="0"/>
      <w:divBdr>
        <w:top w:val="none" w:sz="0" w:space="0" w:color="auto"/>
        <w:left w:val="none" w:sz="0" w:space="0" w:color="auto"/>
        <w:bottom w:val="none" w:sz="0" w:space="0" w:color="auto"/>
        <w:right w:val="none" w:sz="0" w:space="0" w:color="auto"/>
      </w:divBdr>
    </w:div>
    <w:div w:id="1628245186">
      <w:bodyDiv w:val="1"/>
      <w:marLeft w:val="0"/>
      <w:marRight w:val="0"/>
      <w:marTop w:val="0"/>
      <w:marBottom w:val="0"/>
      <w:divBdr>
        <w:top w:val="none" w:sz="0" w:space="0" w:color="auto"/>
        <w:left w:val="none" w:sz="0" w:space="0" w:color="auto"/>
        <w:bottom w:val="none" w:sz="0" w:space="0" w:color="auto"/>
        <w:right w:val="none" w:sz="0" w:space="0" w:color="auto"/>
      </w:divBdr>
    </w:div>
    <w:div w:id="1628898668">
      <w:bodyDiv w:val="1"/>
      <w:marLeft w:val="0"/>
      <w:marRight w:val="0"/>
      <w:marTop w:val="0"/>
      <w:marBottom w:val="0"/>
      <w:divBdr>
        <w:top w:val="none" w:sz="0" w:space="0" w:color="auto"/>
        <w:left w:val="none" w:sz="0" w:space="0" w:color="auto"/>
        <w:bottom w:val="none" w:sz="0" w:space="0" w:color="auto"/>
        <w:right w:val="none" w:sz="0" w:space="0" w:color="auto"/>
      </w:divBdr>
    </w:div>
    <w:div w:id="1631519770">
      <w:bodyDiv w:val="1"/>
      <w:marLeft w:val="0"/>
      <w:marRight w:val="0"/>
      <w:marTop w:val="0"/>
      <w:marBottom w:val="0"/>
      <w:divBdr>
        <w:top w:val="none" w:sz="0" w:space="0" w:color="auto"/>
        <w:left w:val="none" w:sz="0" w:space="0" w:color="auto"/>
        <w:bottom w:val="none" w:sz="0" w:space="0" w:color="auto"/>
        <w:right w:val="none" w:sz="0" w:space="0" w:color="auto"/>
      </w:divBdr>
    </w:div>
    <w:div w:id="1631864107">
      <w:bodyDiv w:val="1"/>
      <w:marLeft w:val="0"/>
      <w:marRight w:val="0"/>
      <w:marTop w:val="0"/>
      <w:marBottom w:val="0"/>
      <w:divBdr>
        <w:top w:val="none" w:sz="0" w:space="0" w:color="auto"/>
        <w:left w:val="none" w:sz="0" w:space="0" w:color="auto"/>
        <w:bottom w:val="none" w:sz="0" w:space="0" w:color="auto"/>
        <w:right w:val="none" w:sz="0" w:space="0" w:color="auto"/>
      </w:divBdr>
      <w:divsChild>
        <w:div w:id="1631865150">
          <w:marLeft w:val="0"/>
          <w:marRight w:val="0"/>
          <w:marTop w:val="0"/>
          <w:marBottom w:val="0"/>
          <w:divBdr>
            <w:top w:val="none" w:sz="0" w:space="0" w:color="auto"/>
            <w:left w:val="none" w:sz="0" w:space="0" w:color="auto"/>
            <w:bottom w:val="none" w:sz="0" w:space="0" w:color="auto"/>
            <w:right w:val="none" w:sz="0" w:space="0" w:color="auto"/>
          </w:divBdr>
        </w:div>
      </w:divsChild>
    </w:div>
    <w:div w:id="1632397626">
      <w:bodyDiv w:val="1"/>
      <w:marLeft w:val="0"/>
      <w:marRight w:val="0"/>
      <w:marTop w:val="0"/>
      <w:marBottom w:val="0"/>
      <w:divBdr>
        <w:top w:val="none" w:sz="0" w:space="0" w:color="auto"/>
        <w:left w:val="none" w:sz="0" w:space="0" w:color="auto"/>
        <w:bottom w:val="none" w:sz="0" w:space="0" w:color="auto"/>
        <w:right w:val="none" w:sz="0" w:space="0" w:color="auto"/>
      </w:divBdr>
    </w:div>
    <w:div w:id="1633751950">
      <w:bodyDiv w:val="1"/>
      <w:marLeft w:val="0"/>
      <w:marRight w:val="0"/>
      <w:marTop w:val="0"/>
      <w:marBottom w:val="0"/>
      <w:divBdr>
        <w:top w:val="none" w:sz="0" w:space="0" w:color="auto"/>
        <w:left w:val="none" w:sz="0" w:space="0" w:color="auto"/>
        <w:bottom w:val="none" w:sz="0" w:space="0" w:color="auto"/>
        <w:right w:val="none" w:sz="0" w:space="0" w:color="auto"/>
      </w:divBdr>
    </w:div>
    <w:div w:id="1641229424">
      <w:bodyDiv w:val="1"/>
      <w:marLeft w:val="0"/>
      <w:marRight w:val="0"/>
      <w:marTop w:val="0"/>
      <w:marBottom w:val="0"/>
      <w:divBdr>
        <w:top w:val="none" w:sz="0" w:space="0" w:color="auto"/>
        <w:left w:val="none" w:sz="0" w:space="0" w:color="auto"/>
        <w:bottom w:val="none" w:sz="0" w:space="0" w:color="auto"/>
        <w:right w:val="none" w:sz="0" w:space="0" w:color="auto"/>
      </w:divBdr>
    </w:div>
    <w:div w:id="1648508168">
      <w:bodyDiv w:val="1"/>
      <w:marLeft w:val="0"/>
      <w:marRight w:val="0"/>
      <w:marTop w:val="0"/>
      <w:marBottom w:val="0"/>
      <w:divBdr>
        <w:top w:val="none" w:sz="0" w:space="0" w:color="auto"/>
        <w:left w:val="none" w:sz="0" w:space="0" w:color="auto"/>
        <w:bottom w:val="none" w:sz="0" w:space="0" w:color="auto"/>
        <w:right w:val="none" w:sz="0" w:space="0" w:color="auto"/>
      </w:divBdr>
    </w:div>
    <w:div w:id="1657487484">
      <w:bodyDiv w:val="1"/>
      <w:marLeft w:val="0"/>
      <w:marRight w:val="0"/>
      <w:marTop w:val="0"/>
      <w:marBottom w:val="0"/>
      <w:divBdr>
        <w:top w:val="none" w:sz="0" w:space="0" w:color="auto"/>
        <w:left w:val="none" w:sz="0" w:space="0" w:color="auto"/>
        <w:bottom w:val="none" w:sz="0" w:space="0" w:color="auto"/>
        <w:right w:val="none" w:sz="0" w:space="0" w:color="auto"/>
      </w:divBdr>
    </w:div>
    <w:div w:id="1680044231">
      <w:bodyDiv w:val="1"/>
      <w:marLeft w:val="0"/>
      <w:marRight w:val="0"/>
      <w:marTop w:val="0"/>
      <w:marBottom w:val="0"/>
      <w:divBdr>
        <w:top w:val="none" w:sz="0" w:space="0" w:color="auto"/>
        <w:left w:val="none" w:sz="0" w:space="0" w:color="auto"/>
        <w:bottom w:val="none" w:sz="0" w:space="0" w:color="auto"/>
        <w:right w:val="none" w:sz="0" w:space="0" w:color="auto"/>
      </w:divBdr>
    </w:div>
    <w:div w:id="1680814645">
      <w:bodyDiv w:val="1"/>
      <w:marLeft w:val="0"/>
      <w:marRight w:val="0"/>
      <w:marTop w:val="0"/>
      <w:marBottom w:val="0"/>
      <w:divBdr>
        <w:top w:val="none" w:sz="0" w:space="0" w:color="auto"/>
        <w:left w:val="none" w:sz="0" w:space="0" w:color="auto"/>
        <w:bottom w:val="none" w:sz="0" w:space="0" w:color="auto"/>
        <w:right w:val="none" w:sz="0" w:space="0" w:color="auto"/>
      </w:divBdr>
    </w:div>
    <w:div w:id="1685814490">
      <w:bodyDiv w:val="1"/>
      <w:marLeft w:val="0"/>
      <w:marRight w:val="0"/>
      <w:marTop w:val="0"/>
      <w:marBottom w:val="0"/>
      <w:divBdr>
        <w:top w:val="none" w:sz="0" w:space="0" w:color="auto"/>
        <w:left w:val="none" w:sz="0" w:space="0" w:color="auto"/>
        <w:bottom w:val="none" w:sz="0" w:space="0" w:color="auto"/>
        <w:right w:val="none" w:sz="0" w:space="0" w:color="auto"/>
      </w:divBdr>
      <w:divsChild>
        <w:div w:id="839127848">
          <w:marLeft w:val="0"/>
          <w:marRight w:val="0"/>
          <w:marTop w:val="0"/>
          <w:marBottom w:val="0"/>
          <w:divBdr>
            <w:top w:val="none" w:sz="0" w:space="0" w:color="auto"/>
            <w:left w:val="none" w:sz="0" w:space="0" w:color="auto"/>
            <w:bottom w:val="none" w:sz="0" w:space="0" w:color="auto"/>
            <w:right w:val="none" w:sz="0" w:space="0" w:color="auto"/>
          </w:divBdr>
        </w:div>
      </w:divsChild>
    </w:div>
    <w:div w:id="1700161456">
      <w:bodyDiv w:val="1"/>
      <w:marLeft w:val="0"/>
      <w:marRight w:val="0"/>
      <w:marTop w:val="0"/>
      <w:marBottom w:val="0"/>
      <w:divBdr>
        <w:top w:val="none" w:sz="0" w:space="0" w:color="auto"/>
        <w:left w:val="none" w:sz="0" w:space="0" w:color="auto"/>
        <w:bottom w:val="none" w:sz="0" w:space="0" w:color="auto"/>
        <w:right w:val="none" w:sz="0" w:space="0" w:color="auto"/>
      </w:divBdr>
    </w:div>
    <w:div w:id="1703019965">
      <w:bodyDiv w:val="1"/>
      <w:marLeft w:val="0"/>
      <w:marRight w:val="0"/>
      <w:marTop w:val="0"/>
      <w:marBottom w:val="0"/>
      <w:divBdr>
        <w:top w:val="none" w:sz="0" w:space="0" w:color="auto"/>
        <w:left w:val="none" w:sz="0" w:space="0" w:color="auto"/>
        <w:bottom w:val="none" w:sz="0" w:space="0" w:color="auto"/>
        <w:right w:val="none" w:sz="0" w:space="0" w:color="auto"/>
      </w:divBdr>
    </w:div>
    <w:div w:id="1704280669">
      <w:bodyDiv w:val="1"/>
      <w:marLeft w:val="0"/>
      <w:marRight w:val="0"/>
      <w:marTop w:val="0"/>
      <w:marBottom w:val="0"/>
      <w:divBdr>
        <w:top w:val="none" w:sz="0" w:space="0" w:color="auto"/>
        <w:left w:val="none" w:sz="0" w:space="0" w:color="auto"/>
        <w:bottom w:val="none" w:sz="0" w:space="0" w:color="auto"/>
        <w:right w:val="none" w:sz="0" w:space="0" w:color="auto"/>
      </w:divBdr>
    </w:div>
    <w:div w:id="1712873735">
      <w:bodyDiv w:val="1"/>
      <w:marLeft w:val="0"/>
      <w:marRight w:val="0"/>
      <w:marTop w:val="0"/>
      <w:marBottom w:val="0"/>
      <w:divBdr>
        <w:top w:val="none" w:sz="0" w:space="0" w:color="auto"/>
        <w:left w:val="none" w:sz="0" w:space="0" w:color="auto"/>
        <w:bottom w:val="none" w:sz="0" w:space="0" w:color="auto"/>
        <w:right w:val="none" w:sz="0" w:space="0" w:color="auto"/>
      </w:divBdr>
    </w:div>
    <w:div w:id="1716083222">
      <w:bodyDiv w:val="1"/>
      <w:marLeft w:val="0"/>
      <w:marRight w:val="0"/>
      <w:marTop w:val="0"/>
      <w:marBottom w:val="0"/>
      <w:divBdr>
        <w:top w:val="none" w:sz="0" w:space="0" w:color="auto"/>
        <w:left w:val="none" w:sz="0" w:space="0" w:color="auto"/>
        <w:bottom w:val="none" w:sz="0" w:space="0" w:color="auto"/>
        <w:right w:val="none" w:sz="0" w:space="0" w:color="auto"/>
      </w:divBdr>
    </w:div>
    <w:div w:id="1727291863">
      <w:bodyDiv w:val="1"/>
      <w:marLeft w:val="0"/>
      <w:marRight w:val="0"/>
      <w:marTop w:val="0"/>
      <w:marBottom w:val="0"/>
      <w:divBdr>
        <w:top w:val="none" w:sz="0" w:space="0" w:color="auto"/>
        <w:left w:val="none" w:sz="0" w:space="0" w:color="auto"/>
        <w:bottom w:val="none" w:sz="0" w:space="0" w:color="auto"/>
        <w:right w:val="none" w:sz="0" w:space="0" w:color="auto"/>
      </w:divBdr>
    </w:div>
    <w:div w:id="1729183634">
      <w:bodyDiv w:val="1"/>
      <w:marLeft w:val="0"/>
      <w:marRight w:val="0"/>
      <w:marTop w:val="0"/>
      <w:marBottom w:val="0"/>
      <w:divBdr>
        <w:top w:val="none" w:sz="0" w:space="0" w:color="auto"/>
        <w:left w:val="none" w:sz="0" w:space="0" w:color="auto"/>
        <w:bottom w:val="none" w:sz="0" w:space="0" w:color="auto"/>
        <w:right w:val="none" w:sz="0" w:space="0" w:color="auto"/>
      </w:divBdr>
    </w:div>
    <w:div w:id="1746686185">
      <w:bodyDiv w:val="1"/>
      <w:marLeft w:val="0"/>
      <w:marRight w:val="0"/>
      <w:marTop w:val="0"/>
      <w:marBottom w:val="0"/>
      <w:divBdr>
        <w:top w:val="none" w:sz="0" w:space="0" w:color="auto"/>
        <w:left w:val="none" w:sz="0" w:space="0" w:color="auto"/>
        <w:bottom w:val="none" w:sz="0" w:space="0" w:color="auto"/>
        <w:right w:val="none" w:sz="0" w:space="0" w:color="auto"/>
      </w:divBdr>
      <w:divsChild>
        <w:div w:id="1919365740">
          <w:marLeft w:val="0"/>
          <w:marRight w:val="0"/>
          <w:marTop w:val="0"/>
          <w:marBottom w:val="0"/>
          <w:divBdr>
            <w:top w:val="none" w:sz="0" w:space="0" w:color="auto"/>
            <w:left w:val="none" w:sz="0" w:space="0" w:color="auto"/>
            <w:bottom w:val="none" w:sz="0" w:space="0" w:color="auto"/>
            <w:right w:val="none" w:sz="0" w:space="0" w:color="auto"/>
          </w:divBdr>
        </w:div>
      </w:divsChild>
    </w:div>
    <w:div w:id="1749423309">
      <w:bodyDiv w:val="1"/>
      <w:marLeft w:val="0"/>
      <w:marRight w:val="0"/>
      <w:marTop w:val="0"/>
      <w:marBottom w:val="0"/>
      <w:divBdr>
        <w:top w:val="none" w:sz="0" w:space="0" w:color="auto"/>
        <w:left w:val="none" w:sz="0" w:space="0" w:color="auto"/>
        <w:bottom w:val="none" w:sz="0" w:space="0" w:color="auto"/>
        <w:right w:val="none" w:sz="0" w:space="0" w:color="auto"/>
      </w:divBdr>
    </w:div>
    <w:div w:id="1753428661">
      <w:bodyDiv w:val="1"/>
      <w:marLeft w:val="0"/>
      <w:marRight w:val="0"/>
      <w:marTop w:val="0"/>
      <w:marBottom w:val="0"/>
      <w:divBdr>
        <w:top w:val="none" w:sz="0" w:space="0" w:color="auto"/>
        <w:left w:val="none" w:sz="0" w:space="0" w:color="auto"/>
        <w:bottom w:val="none" w:sz="0" w:space="0" w:color="auto"/>
        <w:right w:val="none" w:sz="0" w:space="0" w:color="auto"/>
      </w:divBdr>
    </w:div>
    <w:div w:id="1753506473">
      <w:bodyDiv w:val="1"/>
      <w:marLeft w:val="0"/>
      <w:marRight w:val="0"/>
      <w:marTop w:val="0"/>
      <w:marBottom w:val="0"/>
      <w:divBdr>
        <w:top w:val="none" w:sz="0" w:space="0" w:color="auto"/>
        <w:left w:val="none" w:sz="0" w:space="0" w:color="auto"/>
        <w:bottom w:val="none" w:sz="0" w:space="0" w:color="auto"/>
        <w:right w:val="none" w:sz="0" w:space="0" w:color="auto"/>
      </w:divBdr>
    </w:div>
    <w:div w:id="1759784612">
      <w:bodyDiv w:val="1"/>
      <w:marLeft w:val="0"/>
      <w:marRight w:val="0"/>
      <w:marTop w:val="0"/>
      <w:marBottom w:val="0"/>
      <w:divBdr>
        <w:top w:val="none" w:sz="0" w:space="0" w:color="auto"/>
        <w:left w:val="none" w:sz="0" w:space="0" w:color="auto"/>
        <w:bottom w:val="none" w:sz="0" w:space="0" w:color="auto"/>
        <w:right w:val="none" w:sz="0" w:space="0" w:color="auto"/>
      </w:divBdr>
    </w:div>
    <w:div w:id="1766419103">
      <w:bodyDiv w:val="1"/>
      <w:marLeft w:val="0"/>
      <w:marRight w:val="0"/>
      <w:marTop w:val="0"/>
      <w:marBottom w:val="0"/>
      <w:divBdr>
        <w:top w:val="none" w:sz="0" w:space="0" w:color="auto"/>
        <w:left w:val="none" w:sz="0" w:space="0" w:color="auto"/>
        <w:bottom w:val="none" w:sz="0" w:space="0" w:color="auto"/>
        <w:right w:val="none" w:sz="0" w:space="0" w:color="auto"/>
      </w:divBdr>
      <w:divsChild>
        <w:div w:id="1130829855">
          <w:marLeft w:val="0"/>
          <w:marRight w:val="0"/>
          <w:marTop w:val="0"/>
          <w:marBottom w:val="0"/>
          <w:divBdr>
            <w:top w:val="none" w:sz="0" w:space="0" w:color="auto"/>
            <w:left w:val="none" w:sz="0" w:space="0" w:color="auto"/>
            <w:bottom w:val="none" w:sz="0" w:space="0" w:color="auto"/>
            <w:right w:val="none" w:sz="0" w:space="0" w:color="auto"/>
          </w:divBdr>
        </w:div>
      </w:divsChild>
    </w:div>
    <w:div w:id="1770809945">
      <w:bodyDiv w:val="1"/>
      <w:marLeft w:val="0"/>
      <w:marRight w:val="0"/>
      <w:marTop w:val="0"/>
      <w:marBottom w:val="0"/>
      <w:divBdr>
        <w:top w:val="none" w:sz="0" w:space="0" w:color="auto"/>
        <w:left w:val="none" w:sz="0" w:space="0" w:color="auto"/>
        <w:bottom w:val="none" w:sz="0" w:space="0" w:color="auto"/>
        <w:right w:val="none" w:sz="0" w:space="0" w:color="auto"/>
      </w:divBdr>
    </w:div>
    <w:div w:id="1771121467">
      <w:bodyDiv w:val="1"/>
      <w:marLeft w:val="0"/>
      <w:marRight w:val="0"/>
      <w:marTop w:val="0"/>
      <w:marBottom w:val="0"/>
      <w:divBdr>
        <w:top w:val="none" w:sz="0" w:space="0" w:color="auto"/>
        <w:left w:val="none" w:sz="0" w:space="0" w:color="auto"/>
        <w:bottom w:val="none" w:sz="0" w:space="0" w:color="auto"/>
        <w:right w:val="none" w:sz="0" w:space="0" w:color="auto"/>
      </w:divBdr>
    </w:div>
    <w:div w:id="1776512754">
      <w:bodyDiv w:val="1"/>
      <w:marLeft w:val="0"/>
      <w:marRight w:val="0"/>
      <w:marTop w:val="0"/>
      <w:marBottom w:val="0"/>
      <w:divBdr>
        <w:top w:val="none" w:sz="0" w:space="0" w:color="auto"/>
        <w:left w:val="none" w:sz="0" w:space="0" w:color="auto"/>
        <w:bottom w:val="none" w:sz="0" w:space="0" w:color="auto"/>
        <w:right w:val="none" w:sz="0" w:space="0" w:color="auto"/>
      </w:divBdr>
    </w:div>
    <w:div w:id="1785229344">
      <w:bodyDiv w:val="1"/>
      <w:marLeft w:val="0"/>
      <w:marRight w:val="0"/>
      <w:marTop w:val="0"/>
      <w:marBottom w:val="0"/>
      <w:divBdr>
        <w:top w:val="none" w:sz="0" w:space="0" w:color="auto"/>
        <w:left w:val="none" w:sz="0" w:space="0" w:color="auto"/>
        <w:bottom w:val="none" w:sz="0" w:space="0" w:color="auto"/>
        <w:right w:val="none" w:sz="0" w:space="0" w:color="auto"/>
      </w:divBdr>
      <w:divsChild>
        <w:div w:id="651373454">
          <w:marLeft w:val="0"/>
          <w:marRight w:val="0"/>
          <w:marTop w:val="0"/>
          <w:marBottom w:val="0"/>
          <w:divBdr>
            <w:top w:val="none" w:sz="0" w:space="0" w:color="auto"/>
            <w:left w:val="none" w:sz="0" w:space="0" w:color="auto"/>
            <w:bottom w:val="none" w:sz="0" w:space="0" w:color="auto"/>
            <w:right w:val="none" w:sz="0" w:space="0" w:color="auto"/>
          </w:divBdr>
        </w:div>
      </w:divsChild>
    </w:div>
    <w:div w:id="1786583330">
      <w:bodyDiv w:val="1"/>
      <w:marLeft w:val="0"/>
      <w:marRight w:val="0"/>
      <w:marTop w:val="0"/>
      <w:marBottom w:val="0"/>
      <w:divBdr>
        <w:top w:val="none" w:sz="0" w:space="0" w:color="auto"/>
        <w:left w:val="none" w:sz="0" w:space="0" w:color="auto"/>
        <w:bottom w:val="none" w:sz="0" w:space="0" w:color="auto"/>
        <w:right w:val="none" w:sz="0" w:space="0" w:color="auto"/>
      </w:divBdr>
      <w:divsChild>
        <w:div w:id="1697539592">
          <w:marLeft w:val="0"/>
          <w:marRight w:val="0"/>
          <w:marTop w:val="0"/>
          <w:marBottom w:val="0"/>
          <w:divBdr>
            <w:top w:val="none" w:sz="0" w:space="0" w:color="auto"/>
            <w:left w:val="none" w:sz="0" w:space="0" w:color="auto"/>
            <w:bottom w:val="none" w:sz="0" w:space="0" w:color="auto"/>
            <w:right w:val="none" w:sz="0" w:space="0" w:color="auto"/>
          </w:divBdr>
        </w:div>
      </w:divsChild>
    </w:div>
    <w:div w:id="1788353006">
      <w:bodyDiv w:val="1"/>
      <w:marLeft w:val="0"/>
      <w:marRight w:val="0"/>
      <w:marTop w:val="0"/>
      <w:marBottom w:val="0"/>
      <w:divBdr>
        <w:top w:val="none" w:sz="0" w:space="0" w:color="auto"/>
        <w:left w:val="none" w:sz="0" w:space="0" w:color="auto"/>
        <w:bottom w:val="none" w:sz="0" w:space="0" w:color="auto"/>
        <w:right w:val="none" w:sz="0" w:space="0" w:color="auto"/>
      </w:divBdr>
    </w:div>
    <w:div w:id="1795446837">
      <w:bodyDiv w:val="1"/>
      <w:marLeft w:val="0"/>
      <w:marRight w:val="0"/>
      <w:marTop w:val="0"/>
      <w:marBottom w:val="0"/>
      <w:divBdr>
        <w:top w:val="none" w:sz="0" w:space="0" w:color="auto"/>
        <w:left w:val="none" w:sz="0" w:space="0" w:color="auto"/>
        <w:bottom w:val="none" w:sz="0" w:space="0" w:color="auto"/>
        <w:right w:val="none" w:sz="0" w:space="0" w:color="auto"/>
      </w:divBdr>
      <w:divsChild>
        <w:div w:id="175970185">
          <w:marLeft w:val="0"/>
          <w:marRight w:val="0"/>
          <w:marTop w:val="0"/>
          <w:marBottom w:val="0"/>
          <w:divBdr>
            <w:top w:val="none" w:sz="0" w:space="0" w:color="auto"/>
            <w:left w:val="none" w:sz="0" w:space="0" w:color="auto"/>
            <w:bottom w:val="none" w:sz="0" w:space="0" w:color="auto"/>
            <w:right w:val="none" w:sz="0" w:space="0" w:color="auto"/>
          </w:divBdr>
        </w:div>
      </w:divsChild>
    </w:div>
    <w:div w:id="1805272467">
      <w:bodyDiv w:val="1"/>
      <w:marLeft w:val="0"/>
      <w:marRight w:val="0"/>
      <w:marTop w:val="0"/>
      <w:marBottom w:val="0"/>
      <w:divBdr>
        <w:top w:val="none" w:sz="0" w:space="0" w:color="auto"/>
        <w:left w:val="none" w:sz="0" w:space="0" w:color="auto"/>
        <w:bottom w:val="none" w:sz="0" w:space="0" w:color="auto"/>
        <w:right w:val="none" w:sz="0" w:space="0" w:color="auto"/>
      </w:divBdr>
    </w:div>
    <w:div w:id="1815677241">
      <w:bodyDiv w:val="1"/>
      <w:marLeft w:val="0"/>
      <w:marRight w:val="0"/>
      <w:marTop w:val="0"/>
      <w:marBottom w:val="0"/>
      <w:divBdr>
        <w:top w:val="none" w:sz="0" w:space="0" w:color="auto"/>
        <w:left w:val="none" w:sz="0" w:space="0" w:color="auto"/>
        <w:bottom w:val="none" w:sz="0" w:space="0" w:color="auto"/>
        <w:right w:val="none" w:sz="0" w:space="0" w:color="auto"/>
      </w:divBdr>
      <w:divsChild>
        <w:div w:id="1134060420">
          <w:marLeft w:val="0"/>
          <w:marRight w:val="0"/>
          <w:marTop w:val="0"/>
          <w:marBottom w:val="0"/>
          <w:divBdr>
            <w:top w:val="none" w:sz="0" w:space="0" w:color="auto"/>
            <w:left w:val="none" w:sz="0" w:space="0" w:color="auto"/>
            <w:bottom w:val="none" w:sz="0" w:space="0" w:color="auto"/>
            <w:right w:val="none" w:sz="0" w:space="0" w:color="auto"/>
          </w:divBdr>
        </w:div>
      </w:divsChild>
    </w:div>
    <w:div w:id="1821799624">
      <w:bodyDiv w:val="1"/>
      <w:marLeft w:val="0"/>
      <w:marRight w:val="0"/>
      <w:marTop w:val="0"/>
      <w:marBottom w:val="0"/>
      <w:divBdr>
        <w:top w:val="none" w:sz="0" w:space="0" w:color="auto"/>
        <w:left w:val="none" w:sz="0" w:space="0" w:color="auto"/>
        <w:bottom w:val="none" w:sz="0" w:space="0" w:color="auto"/>
        <w:right w:val="none" w:sz="0" w:space="0" w:color="auto"/>
      </w:divBdr>
    </w:div>
    <w:div w:id="1835494036">
      <w:bodyDiv w:val="1"/>
      <w:marLeft w:val="0"/>
      <w:marRight w:val="0"/>
      <w:marTop w:val="0"/>
      <w:marBottom w:val="0"/>
      <w:divBdr>
        <w:top w:val="none" w:sz="0" w:space="0" w:color="auto"/>
        <w:left w:val="none" w:sz="0" w:space="0" w:color="auto"/>
        <w:bottom w:val="none" w:sz="0" w:space="0" w:color="auto"/>
        <w:right w:val="none" w:sz="0" w:space="0" w:color="auto"/>
      </w:divBdr>
    </w:div>
    <w:div w:id="1844970733">
      <w:bodyDiv w:val="1"/>
      <w:marLeft w:val="0"/>
      <w:marRight w:val="0"/>
      <w:marTop w:val="0"/>
      <w:marBottom w:val="0"/>
      <w:divBdr>
        <w:top w:val="none" w:sz="0" w:space="0" w:color="auto"/>
        <w:left w:val="none" w:sz="0" w:space="0" w:color="auto"/>
        <w:bottom w:val="none" w:sz="0" w:space="0" w:color="auto"/>
        <w:right w:val="none" w:sz="0" w:space="0" w:color="auto"/>
      </w:divBdr>
    </w:div>
    <w:div w:id="1873109488">
      <w:bodyDiv w:val="1"/>
      <w:marLeft w:val="0"/>
      <w:marRight w:val="0"/>
      <w:marTop w:val="0"/>
      <w:marBottom w:val="0"/>
      <w:divBdr>
        <w:top w:val="none" w:sz="0" w:space="0" w:color="auto"/>
        <w:left w:val="none" w:sz="0" w:space="0" w:color="auto"/>
        <w:bottom w:val="none" w:sz="0" w:space="0" w:color="auto"/>
        <w:right w:val="none" w:sz="0" w:space="0" w:color="auto"/>
      </w:divBdr>
    </w:div>
    <w:div w:id="1878547734">
      <w:bodyDiv w:val="1"/>
      <w:marLeft w:val="0"/>
      <w:marRight w:val="0"/>
      <w:marTop w:val="0"/>
      <w:marBottom w:val="0"/>
      <w:divBdr>
        <w:top w:val="none" w:sz="0" w:space="0" w:color="auto"/>
        <w:left w:val="none" w:sz="0" w:space="0" w:color="auto"/>
        <w:bottom w:val="none" w:sz="0" w:space="0" w:color="auto"/>
        <w:right w:val="none" w:sz="0" w:space="0" w:color="auto"/>
      </w:divBdr>
    </w:div>
    <w:div w:id="1881934083">
      <w:bodyDiv w:val="1"/>
      <w:marLeft w:val="0"/>
      <w:marRight w:val="0"/>
      <w:marTop w:val="0"/>
      <w:marBottom w:val="0"/>
      <w:divBdr>
        <w:top w:val="none" w:sz="0" w:space="0" w:color="auto"/>
        <w:left w:val="none" w:sz="0" w:space="0" w:color="auto"/>
        <w:bottom w:val="none" w:sz="0" w:space="0" w:color="auto"/>
        <w:right w:val="none" w:sz="0" w:space="0" w:color="auto"/>
      </w:divBdr>
    </w:div>
    <w:div w:id="1885946485">
      <w:bodyDiv w:val="1"/>
      <w:marLeft w:val="0"/>
      <w:marRight w:val="0"/>
      <w:marTop w:val="0"/>
      <w:marBottom w:val="0"/>
      <w:divBdr>
        <w:top w:val="none" w:sz="0" w:space="0" w:color="auto"/>
        <w:left w:val="none" w:sz="0" w:space="0" w:color="auto"/>
        <w:bottom w:val="none" w:sz="0" w:space="0" w:color="auto"/>
        <w:right w:val="none" w:sz="0" w:space="0" w:color="auto"/>
      </w:divBdr>
    </w:div>
    <w:div w:id="1890065495">
      <w:bodyDiv w:val="1"/>
      <w:marLeft w:val="0"/>
      <w:marRight w:val="0"/>
      <w:marTop w:val="0"/>
      <w:marBottom w:val="0"/>
      <w:divBdr>
        <w:top w:val="none" w:sz="0" w:space="0" w:color="auto"/>
        <w:left w:val="none" w:sz="0" w:space="0" w:color="auto"/>
        <w:bottom w:val="none" w:sz="0" w:space="0" w:color="auto"/>
        <w:right w:val="none" w:sz="0" w:space="0" w:color="auto"/>
      </w:divBdr>
    </w:div>
    <w:div w:id="1895969576">
      <w:bodyDiv w:val="1"/>
      <w:marLeft w:val="0"/>
      <w:marRight w:val="0"/>
      <w:marTop w:val="0"/>
      <w:marBottom w:val="0"/>
      <w:divBdr>
        <w:top w:val="none" w:sz="0" w:space="0" w:color="auto"/>
        <w:left w:val="none" w:sz="0" w:space="0" w:color="auto"/>
        <w:bottom w:val="none" w:sz="0" w:space="0" w:color="auto"/>
        <w:right w:val="none" w:sz="0" w:space="0" w:color="auto"/>
      </w:divBdr>
    </w:div>
    <w:div w:id="1902252854">
      <w:bodyDiv w:val="1"/>
      <w:marLeft w:val="0"/>
      <w:marRight w:val="0"/>
      <w:marTop w:val="0"/>
      <w:marBottom w:val="0"/>
      <w:divBdr>
        <w:top w:val="none" w:sz="0" w:space="0" w:color="auto"/>
        <w:left w:val="none" w:sz="0" w:space="0" w:color="auto"/>
        <w:bottom w:val="none" w:sz="0" w:space="0" w:color="auto"/>
        <w:right w:val="none" w:sz="0" w:space="0" w:color="auto"/>
      </w:divBdr>
      <w:divsChild>
        <w:div w:id="376123241">
          <w:marLeft w:val="0"/>
          <w:marRight w:val="0"/>
          <w:marTop w:val="0"/>
          <w:marBottom w:val="0"/>
          <w:divBdr>
            <w:top w:val="none" w:sz="0" w:space="0" w:color="auto"/>
            <w:left w:val="none" w:sz="0" w:space="0" w:color="auto"/>
            <w:bottom w:val="none" w:sz="0" w:space="0" w:color="auto"/>
            <w:right w:val="none" w:sz="0" w:space="0" w:color="auto"/>
          </w:divBdr>
        </w:div>
      </w:divsChild>
    </w:div>
    <w:div w:id="1909682717">
      <w:bodyDiv w:val="1"/>
      <w:marLeft w:val="0"/>
      <w:marRight w:val="0"/>
      <w:marTop w:val="0"/>
      <w:marBottom w:val="0"/>
      <w:divBdr>
        <w:top w:val="none" w:sz="0" w:space="0" w:color="auto"/>
        <w:left w:val="none" w:sz="0" w:space="0" w:color="auto"/>
        <w:bottom w:val="none" w:sz="0" w:space="0" w:color="auto"/>
        <w:right w:val="none" w:sz="0" w:space="0" w:color="auto"/>
      </w:divBdr>
    </w:div>
    <w:div w:id="1914853402">
      <w:bodyDiv w:val="1"/>
      <w:marLeft w:val="0"/>
      <w:marRight w:val="0"/>
      <w:marTop w:val="0"/>
      <w:marBottom w:val="0"/>
      <w:divBdr>
        <w:top w:val="none" w:sz="0" w:space="0" w:color="auto"/>
        <w:left w:val="none" w:sz="0" w:space="0" w:color="auto"/>
        <w:bottom w:val="none" w:sz="0" w:space="0" w:color="auto"/>
        <w:right w:val="none" w:sz="0" w:space="0" w:color="auto"/>
      </w:divBdr>
    </w:div>
    <w:div w:id="1926110653">
      <w:bodyDiv w:val="1"/>
      <w:marLeft w:val="0"/>
      <w:marRight w:val="0"/>
      <w:marTop w:val="0"/>
      <w:marBottom w:val="0"/>
      <w:divBdr>
        <w:top w:val="none" w:sz="0" w:space="0" w:color="auto"/>
        <w:left w:val="none" w:sz="0" w:space="0" w:color="auto"/>
        <w:bottom w:val="none" w:sz="0" w:space="0" w:color="auto"/>
        <w:right w:val="none" w:sz="0" w:space="0" w:color="auto"/>
      </w:divBdr>
    </w:div>
    <w:div w:id="1936357460">
      <w:bodyDiv w:val="1"/>
      <w:marLeft w:val="0"/>
      <w:marRight w:val="0"/>
      <w:marTop w:val="0"/>
      <w:marBottom w:val="0"/>
      <w:divBdr>
        <w:top w:val="none" w:sz="0" w:space="0" w:color="auto"/>
        <w:left w:val="none" w:sz="0" w:space="0" w:color="auto"/>
        <w:bottom w:val="none" w:sz="0" w:space="0" w:color="auto"/>
        <w:right w:val="none" w:sz="0" w:space="0" w:color="auto"/>
      </w:divBdr>
      <w:divsChild>
        <w:div w:id="79761145">
          <w:marLeft w:val="0"/>
          <w:marRight w:val="0"/>
          <w:marTop w:val="0"/>
          <w:marBottom w:val="0"/>
          <w:divBdr>
            <w:top w:val="none" w:sz="0" w:space="0" w:color="auto"/>
            <w:left w:val="none" w:sz="0" w:space="0" w:color="auto"/>
            <w:bottom w:val="none" w:sz="0" w:space="0" w:color="auto"/>
            <w:right w:val="none" w:sz="0" w:space="0" w:color="auto"/>
          </w:divBdr>
        </w:div>
      </w:divsChild>
    </w:div>
    <w:div w:id="1939094567">
      <w:bodyDiv w:val="1"/>
      <w:marLeft w:val="0"/>
      <w:marRight w:val="0"/>
      <w:marTop w:val="0"/>
      <w:marBottom w:val="0"/>
      <w:divBdr>
        <w:top w:val="none" w:sz="0" w:space="0" w:color="auto"/>
        <w:left w:val="none" w:sz="0" w:space="0" w:color="auto"/>
        <w:bottom w:val="none" w:sz="0" w:space="0" w:color="auto"/>
        <w:right w:val="none" w:sz="0" w:space="0" w:color="auto"/>
      </w:divBdr>
    </w:div>
    <w:div w:id="1940795776">
      <w:bodyDiv w:val="1"/>
      <w:marLeft w:val="0"/>
      <w:marRight w:val="0"/>
      <w:marTop w:val="0"/>
      <w:marBottom w:val="0"/>
      <w:divBdr>
        <w:top w:val="none" w:sz="0" w:space="0" w:color="auto"/>
        <w:left w:val="none" w:sz="0" w:space="0" w:color="auto"/>
        <w:bottom w:val="none" w:sz="0" w:space="0" w:color="auto"/>
        <w:right w:val="none" w:sz="0" w:space="0" w:color="auto"/>
      </w:divBdr>
    </w:div>
    <w:div w:id="1942715117">
      <w:bodyDiv w:val="1"/>
      <w:marLeft w:val="0"/>
      <w:marRight w:val="0"/>
      <w:marTop w:val="0"/>
      <w:marBottom w:val="0"/>
      <w:divBdr>
        <w:top w:val="none" w:sz="0" w:space="0" w:color="auto"/>
        <w:left w:val="none" w:sz="0" w:space="0" w:color="auto"/>
        <w:bottom w:val="none" w:sz="0" w:space="0" w:color="auto"/>
        <w:right w:val="none" w:sz="0" w:space="0" w:color="auto"/>
      </w:divBdr>
    </w:div>
    <w:div w:id="1945072948">
      <w:bodyDiv w:val="1"/>
      <w:marLeft w:val="0"/>
      <w:marRight w:val="0"/>
      <w:marTop w:val="0"/>
      <w:marBottom w:val="0"/>
      <w:divBdr>
        <w:top w:val="none" w:sz="0" w:space="0" w:color="auto"/>
        <w:left w:val="none" w:sz="0" w:space="0" w:color="auto"/>
        <w:bottom w:val="none" w:sz="0" w:space="0" w:color="auto"/>
        <w:right w:val="none" w:sz="0" w:space="0" w:color="auto"/>
      </w:divBdr>
    </w:div>
    <w:div w:id="1945571033">
      <w:bodyDiv w:val="1"/>
      <w:marLeft w:val="0"/>
      <w:marRight w:val="0"/>
      <w:marTop w:val="0"/>
      <w:marBottom w:val="0"/>
      <w:divBdr>
        <w:top w:val="none" w:sz="0" w:space="0" w:color="auto"/>
        <w:left w:val="none" w:sz="0" w:space="0" w:color="auto"/>
        <w:bottom w:val="none" w:sz="0" w:space="0" w:color="auto"/>
        <w:right w:val="none" w:sz="0" w:space="0" w:color="auto"/>
      </w:divBdr>
      <w:divsChild>
        <w:div w:id="1163736691">
          <w:marLeft w:val="0"/>
          <w:marRight w:val="0"/>
          <w:marTop w:val="0"/>
          <w:marBottom w:val="0"/>
          <w:divBdr>
            <w:top w:val="none" w:sz="0" w:space="0" w:color="auto"/>
            <w:left w:val="none" w:sz="0" w:space="0" w:color="auto"/>
            <w:bottom w:val="none" w:sz="0" w:space="0" w:color="auto"/>
            <w:right w:val="none" w:sz="0" w:space="0" w:color="auto"/>
          </w:divBdr>
          <w:divsChild>
            <w:div w:id="284242629">
              <w:marLeft w:val="0"/>
              <w:marRight w:val="0"/>
              <w:marTop w:val="0"/>
              <w:marBottom w:val="0"/>
              <w:divBdr>
                <w:top w:val="none" w:sz="0" w:space="0" w:color="auto"/>
                <w:left w:val="none" w:sz="0" w:space="0" w:color="auto"/>
                <w:bottom w:val="none" w:sz="0" w:space="0" w:color="auto"/>
                <w:right w:val="none" w:sz="0" w:space="0" w:color="auto"/>
              </w:divBdr>
            </w:div>
            <w:div w:id="1301886957">
              <w:marLeft w:val="0"/>
              <w:marRight w:val="0"/>
              <w:marTop w:val="0"/>
              <w:marBottom w:val="0"/>
              <w:divBdr>
                <w:top w:val="none" w:sz="0" w:space="0" w:color="auto"/>
                <w:left w:val="none" w:sz="0" w:space="0" w:color="auto"/>
                <w:bottom w:val="none" w:sz="0" w:space="0" w:color="auto"/>
                <w:right w:val="none" w:sz="0" w:space="0" w:color="auto"/>
              </w:divBdr>
            </w:div>
            <w:div w:id="530143835">
              <w:marLeft w:val="0"/>
              <w:marRight w:val="0"/>
              <w:marTop w:val="0"/>
              <w:marBottom w:val="0"/>
              <w:divBdr>
                <w:top w:val="none" w:sz="0" w:space="0" w:color="auto"/>
                <w:left w:val="none" w:sz="0" w:space="0" w:color="auto"/>
                <w:bottom w:val="none" w:sz="0" w:space="0" w:color="auto"/>
                <w:right w:val="none" w:sz="0" w:space="0" w:color="auto"/>
              </w:divBdr>
            </w:div>
            <w:div w:id="184027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9351">
      <w:bodyDiv w:val="1"/>
      <w:marLeft w:val="0"/>
      <w:marRight w:val="0"/>
      <w:marTop w:val="0"/>
      <w:marBottom w:val="0"/>
      <w:divBdr>
        <w:top w:val="none" w:sz="0" w:space="0" w:color="auto"/>
        <w:left w:val="none" w:sz="0" w:space="0" w:color="auto"/>
        <w:bottom w:val="none" w:sz="0" w:space="0" w:color="auto"/>
        <w:right w:val="none" w:sz="0" w:space="0" w:color="auto"/>
      </w:divBdr>
    </w:div>
    <w:div w:id="1953899024">
      <w:bodyDiv w:val="1"/>
      <w:marLeft w:val="0"/>
      <w:marRight w:val="0"/>
      <w:marTop w:val="0"/>
      <w:marBottom w:val="0"/>
      <w:divBdr>
        <w:top w:val="none" w:sz="0" w:space="0" w:color="auto"/>
        <w:left w:val="none" w:sz="0" w:space="0" w:color="auto"/>
        <w:bottom w:val="none" w:sz="0" w:space="0" w:color="auto"/>
        <w:right w:val="none" w:sz="0" w:space="0" w:color="auto"/>
      </w:divBdr>
    </w:div>
    <w:div w:id="1960137510">
      <w:bodyDiv w:val="1"/>
      <w:marLeft w:val="0"/>
      <w:marRight w:val="0"/>
      <w:marTop w:val="0"/>
      <w:marBottom w:val="0"/>
      <w:divBdr>
        <w:top w:val="none" w:sz="0" w:space="0" w:color="auto"/>
        <w:left w:val="none" w:sz="0" w:space="0" w:color="auto"/>
        <w:bottom w:val="none" w:sz="0" w:space="0" w:color="auto"/>
        <w:right w:val="none" w:sz="0" w:space="0" w:color="auto"/>
      </w:divBdr>
      <w:divsChild>
        <w:div w:id="1666087407">
          <w:marLeft w:val="0"/>
          <w:marRight w:val="0"/>
          <w:marTop w:val="0"/>
          <w:marBottom w:val="0"/>
          <w:divBdr>
            <w:top w:val="none" w:sz="0" w:space="0" w:color="auto"/>
            <w:left w:val="none" w:sz="0" w:space="0" w:color="auto"/>
            <w:bottom w:val="none" w:sz="0" w:space="0" w:color="auto"/>
            <w:right w:val="none" w:sz="0" w:space="0" w:color="auto"/>
          </w:divBdr>
        </w:div>
      </w:divsChild>
    </w:div>
    <w:div w:id="1975332614">
      <w:bodyDiv w:val="1"/>
      <w:marLeft w:val="0"/>
      <w:marRight w:val="0"/>
      <w:marTop w:val="0"/>
      <w:marBottom w:val="0"/>
      <w:divBdr>
        <w:top w:val="none" w:sz="0" w:space="0" w:color="auto"/>
        <w:left w:val="none" w:sz="0" w:space="0" w:color="auto"/>
        <w:bottom w:val="none" w:sz="0" w:space="0" w:color="auto"/>
        <w:right w:val="none" w:sz="0" w:space="0" w:color="auto"/>
      </w:divBdr>
    </w:div>
    <w:div w:id="1975602980">
      <w:bodyDiv w:val="1"/>
      <w:marLeft w:val="0"/>
      <w:marRight w:val="0"/>
      <w:marTop w:val="0"/>
      <w:marBottom w:val="0"/>
      <w:divBdr>
        <w:top w:val="none" w:sz="0" w:space="0" w:color="auto"/>
        <w:left w:val="none" w:sz="0" w:space="0" w:color="auto"/>
        <w:bottom w:val="none" w:sz="0" w:space="0" w:color="auto"/>
        <w:right w:val="none" w:sz="0" w:space="0" w:color="auto"/>
      </w:divBdr>
    </w:div>
    <w:div w:id="1980920243">
      <w:bodyDiv w:val="1"/>
      <w:marLeft w:val="0"/>
      <w:marRight w:val="0"/>
      <w:marTop w:val="0"/>
      <w:marBottom w:val="0"/>
      <w:divBdr>
        <w:top w:val="none" w:sz="0" w:space="0" w:color="auto"/>
        <w:left w:val="none" w:sz="0" w:space="0" w:color="auto"/>
        <w:bottom w:val="none" w:sz="0" w:space="0" w:color="auto"/>
        <w:right w:val="none" w:sz="0" w:space="0" w:color="auto"/>
      </w:divBdr>
      <w:divsChild>
        <w:div w:id="1212763308">
          <w:marLeft w:val="0"/>
          <w:marRight w:val="0"/>
          <w:marTop w:val="0"/>
          <w:marBottom w:val="0"/>
          <w:divBdr>
            <w:top w:val="none" w:sz="0" w:space="0" w:color="auto"/>
            <w:left w:val="none" w:sz="0" w:space="0" w:color="auto"/>
            <w:bottom w:val="none" w:sz="0" w:space="0" w:color="auto"/>
            <w:right w:val="none" w:sz="0" w:space="0" w:color="auto"/>
          </w:divBdr>
        </w:div>
      </w:divsChild>
    </w:div>
    <w:div w:id="1982344430">
      <w:bodyDiv w:val="1"/>
      <w:marLeft w:val="0"/>
      <w:marRight w:val="0"/>
      <w:marTop w:val="0"/>
      <w:marBottom w:val="0"/>
      <w:divBdr>
        <w:top w:val="none" w:sz="0" w:space="0" w:color="auto"/>
        <w:left w:val="none" w:sz="0" w:space="0" w:color="auto"/>
        <w:bottom w:val="none" w:sz="0" w:space="0" w:color="auto"/>
        <w:right w:val="none" w:sz="0" w:space="0" w:color="auto"/>
      </w:divBdr>
      <w:divsChild>
        <w:div w:id="814951543">
          <w:marLeft w:val="0"/>
          <w:marRight w:val="0"/>
          <w:marTop w:val="0"/>
          <w:marBottom w:val="0"/>
          <w:divBdr>
            <w:top w:val="none" w:sz="0" w:space="0" w:color="auto"/>
            <w:left w:val="none" w:sz="0" w:space="0" w:color="auto"/>
            <w:bottom w:val="none" w:sz="0" w:space="0" w:color="auto"/>
            <w:right w:val="none" w:sz="0" w:space="0" w:color="auto"/>
          </w:divBdr>
        </w:div>
      </w:divsChild>
    </w:div>
    <w:div w:id="1990210496">
      <w:bodyDiv w:val="1"/>
      <w:marLeft w:val="0"/>
      <w:marRight w:val="0"/>
      <w:marTop w:val="0"/>
      <w:marBottom w:val="0"/>
      <w:divBdr>
        <w:top w:val="none" w:sz="0" w:space="0" w:color="auto"/>
        <w:left w:val="none" w:sz="0" w:space="0" w:color="auto"/>
        <w:bottom w:val="none" w:sz="0" w:space="0" w:color="auto"/>
        <w:right w:val="none" w:sz="0" w:space="0" w:color="auto"/>
      </w:divBdr>
    </w:div>
    <w:div w:id="1990547956">
      <w:bodyDiv w:val="1"/>
      <w:marLeft w:val="0"/>
      <w:marRight w:val="0"/>
      <w:marTop w:val="0"/>
      <w:marBottom w:val="0"/>
      <w:divBdr>
        <w:top w:val="none" w:sz="0" w:space="0" w:color="auto"/>
        <w:left w:val="none" w:sz="0" w:space="0" w:color="auto"/>
        <w:bottom w:val="none" w:sz="0" w:space="0" w:color="auto"/>
        <w:right w:val="none" w:sz="0" w:space="0" w:color="auto"/>
      </w:divBdr>
      <w:divsChild>
        <w:div w:id="1366059369">
          <w:marLeft w:val="0"/>
          <w:marRight w:val="0"/>
          <w:marTop w:val="0"/>
          <w:marBottom w:val="0"/>
          <w:divBdr>
            <w:top w:val="none" w:sz="0" w:space="0" w:color="auto"/>
            <w:left w:val="none" w:sz="0" w:space="0" w:color="auto"/>
            <w:bottom w:val="none" w:sz="0" w:space="0" w:color="auto"/>
            <w:right w:val="none" w:sz="0" w:space="0" w:color="auto"/>
          </w:divBdr>
        </w:div>
      </w:divsChild>
    </w:div>
    <w:div w:id="1992129356">
      <w:bodyDiv w:val="1"/>
      <w:marLeft w:val="0"/>
      <w:marRight w:val="0"/>
      <w:marTop w:val="0"/>
      <w:marBottom w:val="0"/>
      <w:divBdr>
        <w:top w:val="none" w:sz="0" w:space="0" w:color="auto"/>
        <w:left w:val="none" w:sz="0" w:space="0" w:color="auto"/>
        <w:bottom w:val="none" w:sz="0" w:space="0" w:color="auto"/>
        <w:right w:val="none" w:sz="0" w:space="0" w:color="auto"/>
      </w:divBdr>
    </w:div>
    <w:div w:id="1999576392">
      <w:bodyDiv w:val="1"/>
      <w:marLeft w:val="0"/>
      <w:marRight w:val="0"/>
      <w:marTop w:val="0"/>
      <w:marBottom w:val="0"/>
      <w:divBdr>
        <w:top w:val="none" w:sz="0" w:space="0" w:color="auto"/>
        <w:left w:val="none" w:sz="0" w:space="0" w:color="auto"/>
        <w:bottom w:val="none" w:sz="0" w:space="0" w:color="auto"/>
        <w:right w:val="none" w:sz="0" w:space="0" w:color="auto"/>
      </w:divBdr>
    </w:div>
    <w:div w:id="2000190315">
      <w:bodyDiv w:val="1"/>
      <w:marLeft w:val="0"/>
      <w:marRight w:val="0"/>
      <w:marTop w:val="0"/>
      <w:marBottom w:val="0"/>
      <w:divBdr>
        <w:top w:val="none" w:sz="0" w:space="0" w:color="auto"/>
        <w:left w:val="none" w:sz="0" w:space="0" w:color="auto"/>
        <w:bottom w:val="none" w:sz="0" w:space="0" w:color="auto"/>
        <w:right w:val="none" w:sz="0" w:space="0" w:color="auto"/>
      </w:divBdr>
    </w:div>
    <w:div w:id="2002541713">
      <w:bodyDiv w:val="1"/>
      <w:marLeft w:val="0"/>
      <w:marRight w:val="0"/>
      <w:marTop w:val="0"/>
      <w:marBottom w:val="0"/>
      <w:divBdr>
        <w:top w:val="none" w:sz="0" w:space="0" w:color="auto"/>
        <w:left w:val="none" w:sz="0" w:space="0" w:color="auto"/>
        <w:bottom w:val="none" w:sz="0" w:space="0" w:color="auto"/>
        <w:right w:val="none" w:sz="0" w:space="0" w:color="auto"/>
      </w:divBdr>
      <w:divsChild>
        <w:div w:id="1658266406">
          <w:marLeft w:val="0"/>
          <w:marRight w:val="0"/>
          <w:marTop w:val="0"/>
          <w:marBottom w:val="0"/>
          <w:divBdr>
            <w:top w:val="none" w:sz="0" w:space="0" w:color="auto"/>
            <w:left w:val="none" w:sz="0" w:space="0" w:color="auto"/>
            <w:bottom w:val="none" w:sz="0" w:space="0" w:color="auto"/>
            <w:right w:val="none" w:sz="0" w:space="0" w:color="auto"/>
          </w:divBdr>
        </w:div>
      </w:divsChild>
    </w:div>
    <w:div w:id="2004114731">
      <w:bodyDiv w:val="1"/>
      <w:marLeft w:val="0"/>
      <w:marRight w:val="0"/>
      <w:marTop w:val="0"/>
      <w:marBottom w:val="0"/>
      <w:divBdr>
        <w:top w:val="none" w:sz="0" w:space="0" w:color="auto"/>
        <w:left w:val="none" w:sz="0" w:space="0" w:color="auto"/>
        <w:bottom w:val="none" w:sz="0" w:space="0" w:color="auto"/>
        <w:right w:val="none" w:sz="0" w:space="0" w:color="auto"/>
      </w:divBdr>
    </w:div>
    <w:div w:id="2006320394">
      <w:bodyDiv w:val="1"/>
      <w:marLeft w:val="0"/>
      <w:marRight w:val="0"/>
      <w:marTop w:val="0"/>
      <w:marBottom w:val="0"/>
      <w:divBdr>
        <w:top w:val="none" w:sz="0" w:space="0" w:color="auto"/>
        <w:left w:val="none" w:sz="0" w:space="0" w:color="auto"/>
        <w:bottom w:val="none" w:sz="0" w:space="0" w:color="auto"/>
        <w:right w:val="none" w:sz="0" w:space="0" w:color="auto"/>
      </w:divBdr>
    </w:div>
    <w:div w:id="2014454744">
      <w:bodyDiv w:val="1"/>
      <w:marLeft w:val="0"/>
      <w:marRight w:val="0"/>
      <w:marTop w:val="0"/>
      <w:marBottom w:val="0"/>
      <w:divBdr>
        <w:top w:val="none" w:sz="0" w:space="0" w:color="auto"/>
        <w:left w:val="none" w:sz="0" w:space="0" w:color="auto"/>
        <w:bottom w:val="none" w:sz="0" w:space="0" w:color="auto"/>
        <w:right w:val="none" w:sz="0" w:space="0" w:color="auto"/>
      </w:divBdr>
      <w:divsChild>
        <w:div w:id="313998697">
          <w:marLeft w:val="0"/>
          <w:marRight w:val="0"/>
          <w:marTop w:val="0"/>
          <w:marBottom w:val="0"/>
          <w:divBdr>
            <w:top w:val="none" w:sz="0" w:space="0" w:color="auto"/>
            <w:left w:val="none" w:sz="0" w:space="0" w:color="auto"/>
            <w:bottom w:val="none" w:sz="0" w:space="0" w:color="auto"/>
            <w:right w:val="none" w:sz="0" w:space="0" w:color="auto"/>
          </w:divBdr>
        </w:div>
      </w:divsChild>
    </w:div>
    <w:div w:id="2014717399">
      <w:bodyDiv w:val="1"/>
      <w:marLeft w:val="0"/>
      <w:marRight w:val="0"/>
      <w:marTop w:val="0"/>
      <w:marBottom w:val="0"/>
      <w:divBdr>
        <w:top w:val="none" w:sz="0" w:space="0" w:color="auto"/>
        <w:left w:val="none" w:sz="0" w:space="0" w:color="auto"/>
        <w:bottom w:val="none" w:sz="0" w:space="0" w:color="auto"/>
        <w:right w:val="none" w:sz="0" w:space="0" w:color="auto"/>
      </w:divBdr>
    </w:div>
    <w:div w:id="2018657369">
      <w:bodyDiv w:val="1"/>
      <w:marLeft w:val="0"/>
      <w:marRight w:val="0"/>
      <w:marTop w:val="0"/>
      <w:marBottom w:val="0"/>
      <w:divBdr>
        <w:top w:val="none" w:sz="0" w:space="0" w:color="auto"/>
        <w:left w:val="none" w:sz="0" w:space="0" w:color="auto"/>
        <w:bottom w:val="none" w:sz="0" w:space="0" w:color="auto"/>
        <w:right w:val="none" w:sz="0" w:space="0" w:color="auto"/>
      </w:divBdr>
      <w:divsChild>
        <w:div w:id="129058017">
          <w:marLeft w:val="0"/>
          <w:marRight w:val="0"/>
          <w:marTop w:val="0"/>
          <w:marBottom w:val="0"/>
          <w:divBdr>
            <w:top w:val="none" w:sz="0" w:space="0" w:color="auto"/>
            <w:left w:val="none" w:sz="0" w:space="0" w:color="auto"/>
            <w:bottom w:val="none" w:sz="0" w:space="0" w:color="auto"/>
            <w:right w:val="none" w:sz="0" w:space="0" w:color="auto"/>
          </w:divBdr>
        </w:div>
      </w:divsChild>
    </w:div>
    <w:div w:id="2018843802">
      <w:bodyDiv w:val="1"/>
      <w:marLeft w:val="0"/>
      <w:marRight w:val="0"/>
      <w:marTop w:val="0"/>
      <w:marBottom w:val="0"/>
      <w:divBdr>
        <w:top w:val="none" w:sz="0" w:space="0" w:color="auto"/>
        <w:left w:val="none" w:sz="0" w:space="0" w:color="auto"/>
        <w:bottom w:val="none" w:sz="0" w:space="0" w:color="auto"/>
        <w:right w:val="none" w:sz="0" w:space="0" w:color="auto"/>
      </w:divBdr>
    </w:div>
    <w:div w:id="2022048566">
      <w:bodyDiv w:val="1"/>
      <w:marLeft w:val="0"/>
      <w:marRight w:val="0"/>
      <w:marTop w:val="0"/>
      <w:marBottom w:val="0"/>
      <w:divBdr>
        <w:top w:val="none" w:sz="0" w:space="0" w:color="auto"/>
        <w:left w:val="none" w:sz="0" w:space="0" w:color="auto"/>
        <w:bottom w:val="none" w:sz="0" w:space="0" w:color="auto"/>
        <w:right w:val="none" w:sz="0" w:space="0" w:color="auto"/>
      </w:divBdr>
      <w:divsChild>
        <w:div w:id="942416868">
          <w:marLeft w:val="0"/>
          <w:marRight w:val="0"/>
          <w:marTop w:val="0"/>
          <w:marBottom w:val="0"/>
          <w:divBdr>
            <w:top w:val="none" w:sz="0" w:space="0" w:color="auto"/>
            <w:left w:val="none" w:sz="0" w:space="0" w:color="auto"/>
            <w:bottom w:val="none" w:sz="0" w:space="0" w:color="auto"/>
            <w:right w:val="none" w:sz="0" w:space="0" w:color="auto"/>
          </w:divBdr>
        </w:div>
      </w:divsChild>
    </w:div>
    <w:div w:id="2024237991">
      <w:bodyDiv w:val="1"/>
      <w:marLeft w:val="0"/>
      <w:marRight w:val="0"/>
      <w:marTop w:val="0"/>
      <w:marBottom w:val="0"/>
      <w:divBdr>
        <w:top w:val="none" w:sz="0" w:space="0" w:color="auto"/>
        <w:left w:val="none" w:sz="0" w:space="0" w:color="auto"/>
        <w:bottom w:val="none" w:sz="0" w:space="0" w:color="auto"/>
        <w:right w:val="none" w:sz="0" w:space="0" w:color="auto"/>
      </w:divBdr>
    </w:div>
    <w:div w:id="2032879862">
      <w:bodyDiv w:val="1"/>
      <w:marLeft w:val="0"/>
      <w:marRight w:val="0"/>
      <w:marTop w:val="0"/>
      <w:marBottom w:val="0"/>
      <w:divBdr>
        <w:top w:val="none" w:sz="0" w:space="0" w:color="auto"/>
        <w:left w:val="none" w:sz="0" w:space="0" w:color="auto"/>
        <w:bottom w:val="none" w:sz="0" w:space="0" w:color="auto"/>
        <w:right w:val="none" w:sz="0" w:space="0" w:color="auto"/>
      </w:divBdr>
    </w:div>
    <w:div w:id="2036270711">
      <w:bodyDiv w:val="1"/>
      <w:marLeft w:val="0"/>
      <w:marRight w:val="0"/>
      <w:marTop w:val="0"/>
      <w:marBottom w:val="0"/>
      <w:divBdr>
        <w:top w:val="none" w:sz="0" w:space="0" w:color="auto"/>
        <w:left w:val="none" w:sz="0" w:space="0" w:color="auto"/>
        <w:bottom w:val="none" w:sz="0" w:space="0" w:color="auto"/>
        <w:right w:val="none" w:sz="0" w:space="0" w:color="auto"/>
      </w:divBdr>
    </w:div>
    <w:div w:id="2037148581">
      <w:bodyDiv w:val="1"/>
      <w:marLeft w:val="0"/>
      <w:marRight w:val="0"/>
      <w:marTop w:val="0"/>
      <w:marBottom w:val="0"/>
      <w:divBdr>
        <w:top w:val="none" w:sz="0" w:space="0" w:color="auto"/>
        <w:left w:val="none" w:sz="0" w:space="0" w:color="auto"/>
        <w:bottom w:val="none" w:sz="0" w:space="0" w:color="auto"/>
        <w:right w:val="none" w:sz="0" w:space="0" w:color="auto"/>
      </w:divBdr>
    </w:div>
    <w:div w:id="2037731004">
      <w:bodyDiv w:val="1"/>
      <w:marLeft w:val="0"/>
      <w:marRight w:val="0"/>
      <w:marTop w:val="0"/>
      <w:marBottom w:val="0"/>
      <w:divBdr>
        <w:top w:val="none" w:sz="0" w:space="0" w:color="auto"/>
        <w:left w:val="none" w:sz="0" w:space="0" w:color="auto"/>
        <w:bottom w:val="none" w:sz="0" w:space="0" w:color="auto"/>
        <w:right w:val="none" w:sz="0" w:space="0" w:color="auto"/>
      </w:divBdr>
    </w:div>
    <w:div w:id="2049138333">
      <w:bodyDiv w:val="1"/>
      <w:marLeft w:val="0"/>
      <w:marRight w:val="0"/>
      <w:marTop w:val="0"/>
      <w:marBottom w:val="0"/>
      <w:divBdr>
        <w:top w:val="none" w:sz="0" w:space="0" w:color="auto"/>
        <w:left w:val="none" w:sz="0" w:space="0" w:color="auto"/>
        <w:bottom w:val="none" w:sz="0" w:space="0" w:color="auto"/>
        <w:right w:val="none" w:sz="0" w:space="0" w:color="auto"/>
      </w:divBdr>
      <w:divsChild>
        <w:div w:id="412816622">
          <w:marLeft w:val="0"/>
          <w:marRight w:val="0"/>
          <w:marTop w:val="0"/>
          <w:marBottom w:val="0"/>
          <w:divBdr>
            <w:top w:val="none" w:sz="0" w:space="0" w:color="auto"/>
            <w:left w:val="none" w:sz="0" w:space="0" w:color="auto"/>
            <w:bottom w:val="none" w:sz="0" w:space="0" w:color="auto"/>
            <w:right w:val="none" w:sz="0" w:space="0" w:color="auto"/>
          </w:divBdr>
          <w:divsChild>
            <w:div w:id="404689468">
              <w:marLeft w:val="0"/>
              <w:marRight w:val="0"/>
              <w:marTop w:val="0"/>
              <w:marBottom w:val="0"/>
              <w:divBdr>
                <w:top w:val="none" w:sz="0" w:space="0" w:color="auto"/>
                <w:left w:val="none" w:sz="0" w:space="0" w:color="auto"/>
                <w:bottom w:val="none" w:sz="0" w:space="0" w:color="auto"/>
                <w:right w:val="none" w:sz="0" w:space="0" w:color="auto"/>
              </w:divBdr>
            </w:div>
            <w:div w:id="543103455">
              <w:marLeft w:val="0"/>
              <w:marRight w:val="0"/>
              <w:marTop w:val="0"/>
              <w:marBottom w:val="0"/>
              <w:divBdr>
                <w:top w:val="none" w:sz="0" w:space="0" w:color="auto"/>
                <w:left w:val="none" w:sz="0" w:space="0" w:color="auto"/>
                <w:bottom w:val="none" w:sz="0" w:space="0" w:color="auto"/>
                <w:right w:val="none" w:sz="0" w:space="0" w:color="auto"/>
              </w:divBdr>
            </w:div>
            <w:div w:id="35937861">
              <w:marLeft w:val="0"/>
              <w:marRight w:val="0"/>
              <w:marTop w:val="0"/>
              <w:marBottom w:val="0"/>
              <w:divBdr>
                <w:top w:val="none" w:sz="0" w:space="0" w:color="auto"/>
                <w:left w:val="none" w:sz="0" w:space="0" w:color="auto"/>
                <w:bottom w:val="none" w:sz="0" w:space="0" w:color="auto"/>
                <w:right w:val="none" w:sz="0" w:space="0" w:color="auto"/>
              </w:divBdr>
            </w:div>
            <w:div w:id="782310002">
              <w:marLeft w:val="0"/>
              <w:marRight w:val="0"/>
              <w:marTop w:val="0"/>
              <w:marBottom w:val="0"/>
              <w:divBdr>
                <w:top w:val="none" w:sz="0" w:space="0" w:color="auto"/>
                <w:left w:val="none" w:sz="0" w:space="0" w:color="auto"/>
                <w:bottom w:val="none" w:sz="0" w:space="0" w:color="auto"/>
                <w:right w:val="none" w:sz="0" w:space="0" w:color="auto"/>
              </w:divBdr>
            </w:div>
            <w:div w:id="22514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5414">
      <w:bodyDiv w:val="1"/>
      <w:marLeft w:val="0"/>
      <w:marRight w:val="0"/>
      <w:marTop w:val="0"/>
      <w:marBottom w:val="0"/>
      <w:divBdr>
        <w:top w:val="none" w:sz="0" w:space="0" w:color="auto"/>
        <w:left w:val="none" w:sz="0" w:space="0" w:color="auto"/>
        <w:bottom w:val="none" w:sz="0" w:space="0" w:color="auto"/>
        <w:right w:val="none" w:sz="0" w:space="0" w:color="auto"/>
      </w:divBdr>
    </w:div>
    <w:div w:id="2059276439">
      <w:bodyDiv w:val="1"/>
      <w:marLeft w:val="0"/>
      <w:marRight w:val="0"/>
      <w:marTop w:val="0"/>
      <w:marBottom w:val="0"/>
      <w:divBdr>
        <w:top w:val="none" w:sz="0" w:space="0" w:color="auto"/>
        <w:left w:val="none" w:sz="0" w:space="0" w:color="auto"/>
        <w:bottom w:val="none" w:sz="0" w:space="0" w:color="auto"/>
        <w:right w:val="none" w:sz="0" w:space="0" w:color="auto"/>
      </w:divBdr>
    </w:div>
    <w:div w:id="2060207520">
      <w:bodyDiv w:val="1"/>
      <w:marLeft w:val="0"/>
      <w:marRight w:val="0"/>
      <w:marTop w:val="0"/>
      <w:marBottom w:val="0"/>
      <w:divBdr>
        <w:top w:val="none" w:sz="0" w:space="0" w:color="auto"/>
        <w:left w:val="none" w:sz="0" w:space="0" w:color="auto"/>
        <w:bottom w:val="none" w:sz="0" w:space="0" w:color="auto"/>
        <w:right w:val="none" w:sz="0" w:space="0" w:color="auto"/>
      </w:divBdr>
    </w:div>
    <w:div w:id="2062557712">
      <w:bodyDiv w:val="1"/>
      <w:marLeft w:val="0"/>
      <w:marRight w:val="0"/>
      <w:marTop w:val="0"/>
      <w:marBottom w:val="0"/>
      <w:divBdr>
        <w:top w:val="none" w:sz="0" w:space="0" w:color="auto"/>
        <w:left w:val="none" w:sz="0" w:space="0" w:color="auto"/>
        <w:bottom w:val="none" w:sz="0" w:space="0" w:color="auto"/>
        <w:right w:val="none" w:sz="0" w:space="0" w:color="auto"/>
      </w:divBdr>
      <w:divsChild>
        <w:div w:id="700280439">
          <w:marLeft w:val="0"/>
          <w:marRight w:val="0"/>
          <w:marTop w:val="0"/>
          <w:marBottom w:val="0"/>
          <w:divBdr>
            <w:top w:val="none" w:sz="0" w:space="0" w:color="auto"/>
            <w:left w:val="none" w:sz="0" w:space="0" w:color="auto"/>
            <w:bottom w:val="none" w:sz="0" w:space="0" w:color="auto"/>
            <w:right w:val="none" w:sz="0" w:space="0" w:color="auto"/>
          </w:divBdr>
        </w:div>
      </w:divsChild>
    </w:div>
    <w:div w:id="2063477321">
      <w:bodyDiv w:val="1"/>
      <w:marLeft w:val="0"/>
      <w:marRight w:val="0"/>
      <w:marTop w:val="0"/>
      <w:marBottom w:val="0"/>
      <w:divBdr>
        <w:top w:val="none" w:sz="0" w:space="0" w:color="auto"/>
        <w:left w:val="none" w:sz="0" w:space="0" w:color="auto"/>
        <w:bottom w:val="none" w:sz="0" w:space="0" w:color="auto"/>
        <w:right w:val="none" w:sz="0" w:space="0" w:color="auto"/>
      </w:divBdr>
    </w:div>
    <w:div w:id="2063557981">
      <w:bodyDiv w:val="1"/>
      <w:marLeft w:val="0"/>
      <w:marRight w:val="0"/>
      <w:marTop w:val="0"/>
      <w:marBottom w:val="0"/>
      <w:divBdr>
        <w:top w:val="none" w:sz="0" w:space="0" w:color="auto"/>
        <w:left w:val="none" w:sz="0" w:space="0" w:color="auto"/>
        <w:bottom w:val="none" w:sz="0" w:space="0" w:color="auto"/>
        <w:right w:val="none" w:sz="0" w:space="0" w:color="auto"/>
      </w:divBdr>
    </w:div>
    <w:div w:id="2066024070">
      <w:bodyDiv w:val="1"/>
      <w:marLeft w:val="0"/>
      <w:marRight w:val="0"/>
      <w:marTop w:val="0"/>
      <w:marBottom w:val="0"/>
      <w:divBdr>
        <w:top w:val="none" w:sz="0" w:space="0" w:color="auto"/>
        <w:left w:val="none" w:sz="0" w:space="0" w:color="auto"/>
        <w:bottom w:val="none" w:sz="0" w:space="0" w:color="auto"/>
        <w:right w:val="none" w:sz="0" w:space="0" w:color="auto"/>
      </w:divBdr>
    </w:div>
    <w:div w:id="2077165581">
      <w:bodyDiv w:val="1"/>
      <w:marLeft w:val="0"/>
      <w:marRight w:val="0"/>
      <w:marTop w:val="0"/>
      <w:marBottom w:val="0"/>
      <w:divBdr>
        <w:top w:val="none" w:sz="0" w:space="0" w:color="auto"/>
        <w:left w:val="none" w:sz="0" w:space="0" w:color="auto"/>
        <w:bottom w:val="none" w:sz="0" w:space="0" w:color="auto"/>
        <w:right w:val="none" w:sz="0" w:space="0" w:color="auto"/>
      </w:divBdr>
    </w:div>
    <w:div w:id="2077238831">
      <w:bodyDiv w:val="1"/>
      <w:marLeft w:val="0"/>
      <w:marRight w:val="0"/>
      <w:marTop w:val="0"/>
      <w:marBottom w:val="0"/>
      <w:divBdr>
        <w:top w:val="none" w:sz="0" w:space="0" w:color="auto"/>
        <w:left w:val="none" w:sz="0" w:space="0" w:color="auto"/>
        <w:bottom w:val="none" w:sz="0" w:space="0" w:color="auto"/>
        <w:right w:val="none" w:sz="0" w:space="0" w:color="auto"/>
      </w:divBdr>
    </w:div>
    <w:div w:id="2085488409">
      <w:bodyDiv w:val="1"/>
      <w:marLeft w:val="0"/>
      <w:marRight w:val="0"/>
      <w:marTop w:val="0"/>
      <w:marBottom w:val="0"/>
      <w:divBdr>
        <w:top w:val="none" w:sz="0" w:space="0" w:color="auto"/>
        <w:left w:val="none" w:sz="0" w:space="0" w:color="auto"/>
        <w:bottom w:val="none" w:sz="0" w:space="0" w:color="auto"/>
        <w:right w:val="none" w:sz="0" w:space="0" w:color="auto"/>
      </w:divBdr>
    </w:div>
    <w:div w:id="2091193961">
      <w:bodyDiv w:val="1"/>
      <w:marLeft w:val="0"/>
      <w:marRight w:val="0"/>
      <w:marTop w:val="0"/>
      <w:marBottom w:val="0"/>
      <w:divBdr>
        <w:top w:val="none" w:sz="0" w:space="0" w:color="auto"/>
        <w:left w:val="none" w:sz="0" w:space="0" w:color="auto"/>
        <w:bottom w:val="none" w:sz="0" w:space="0" w:color="auto"/>
        <w:right w:val="none" w:sz="0" w:space="0" w:color="auto"/>
      </w:divBdr>
    </w:div>
    <w:div w:id="2095006612">
      <w:bodyDiv w:val="1"/>
      <w:marLeft w:val="0"/>
      <w:marRight w:val="0"/>
      <w:marTop w:val="0"/>
      <w:marBottom w:val="0"/>
      <w:divBdr>
        <w:top w:val="none" w:sz="0" w:space="0" w:color="auto"/>
        <w:left w:val="none" w:sz="0" w:space="0" w:color="auto"/>
        <w:bottom w:val="none" w:sz="0" w:space="0" w:color="auto"/>
        <w:right w:val="none" w:sz="0" w:space="0" w:color="auto"/>
      </w:divBdr>
    </w:div>
    <w:div w:id="2095348486">
      <w:bodyDiv w:val="1"/>
      <w:marLeft w:val="0"/>
      <w:marRight w:val="0"/>
      <w:marTop w:val="0"/>
      <w:marBottom w:val="0"/>
      <w:divBdr>
        <w:top w:val="none" w:sz="0" w:space="0" w:color="auto"/>
        <w:left w:val="none" w:sz="0" w:space="0" w:color="auto"/>
        <w:bottom w:val="none" w:sz="0" w:space="0" w:color="auto"/>
        <w:right w:val="none" w:sz="0" w:space="0" w:color="auto"/>
      </w:divBdr>
    </w:div>
    <w:div w:id="2096172022">
      <w:bodyDiv w:val="1"/>
      <w:marLeft w:val="0"/>
      <w:marRight w:val="0"/>
      <w:marTop w:val="0"/>
      <w:marBottom w:val="0"/>
      <w:divBdr>
        <w:top w:val="none" w:sz="0" w:space="0" w:color="auto"/>
        <w:left w:val="none" w:sz="0" w:space="0" w:color="auto"/>
        <w:bottom w:val="none" w:sz="0" w:space="0" w:color="auto"/>
        <w:right w:val="none" w:sz="0" w:space="0" w:color="auto"/>
      </w:divBdr>
    </w:div>
    <w:div w:id="2101175870">
      <w:bodyDiv w:val="1"/>
      <w:marLeft w:val="0"/>
      <w:marRight w:val="0"/>
      <w:marTop w:val="0"/>
      <w:marBottom w:val="0"/>
      <w:divBdr>
        <w:top w:val="none" w:sz="0" w:space="0" w:color="auto"/>
        <w:left w:val="none" w:sz="0" w:space="0" w:color="auto"/>
        <w:bottom w:val="none" w:sz="0" w:space="0" w:color="auto"/>
        <w:right w:val="none" w:sz="0" w:space="0" w:color="auto"/>
      </w:divBdr>
    </w:div>
    <w:div w:id="2105219656">
      <w:bodyDiv w:val="1"/>
      <w:marLeft w:val="0"/>
      <w:marRight w:val="0"/>
      <w:marTop w:val="0"/>
      <w:marBottom w:val="0"/>
      <w:divBdr>
        <w:top w:val="none" w:sz="0" w:space="0" w:color="auto"/>
        <w:left w:val="none" w:sz="0" w:space="0" w:color="auto"/>
        <w:bottom w:val="none" w:sz="0" w:space="0" w:color="auto"/>
        <w:right w:val="none" w:sz="0" w:space="0" w:color="auto"/>
      </w:divBdr>
    </w:div>
    <w:div w:id="2112430590">
      <w:bodyDiv w:val="1"/>
      <w:marLeft w:val="0"/>
      <w:marRight w:val="0"/>
      <w:marTop w:val="0"/>
      <w:marBottom w:val="0"/>
      <w:divBdr>
        <w:top w:val="none" w:sz="0" w:space="0" w:color="auto"/>
        <w:left w:val="none" w:sz="0" w:space="0" w:color="auto"/>
        <w:bottom w:val="none" w:sz="0" w:space="0" w:color="auto"/>
        <w:right w:val="none" w:sz="0" w:space="0" w:color="auto"/>
      </w:divBdr>
    </w:div>
    <w:div w:id="2113354542">
      <w:bodyDiv w:val="1"/>
      <w:marLeft w:val="0"/>
      <w:marRight w:val="0"/>
      <w:marTop w:val="0"/>
      <w:marBottom w:val="0"/>
      <w:divBdr>
        <w:top w:val="none" w:sz="0" w:space="0" w:color="auto"/>
        <w:left w:val="none" w:sz="0" w:space="0" w:color="auto"/>
        <w:bottom w:val="none" w:sz="0" w:space="0" w:color="auto"/>
        <w:right w:val="none" w:sz="0" w:space="0" w:color="auto"/>
      </w:divBdr>
    </w:div>
    <w:div w:id="2119716247">
      <w:bodyDiv w:val="1"/>
      <w:marLeft w:val="0"/>
      <w:marRight w:val="0"/>
      <w:marTop w:val="0"/>
      <w:marBottom w:val="0"/>
      <w:divBdr>
        <w:top w:val="none" w:sz="0" w:space="0" w:color="auto"/>
        <w:left w:val="none" w:sz="0" w:space="0" w:color="auto"/>
        <w:bottom w:val="none" w:sz="0" w:space="0" w:color="auto"/>
        <w:right w:val="none" w:sz="0" w:space="0" w:color="auto"/>
      </w:divBdr>
    </w:div>
    <w:div w:id="2121996018">
      <w:bodyDiv w:val="1"/>
      <w:marLeft w:val="0"/>
      <w:marRight w:val="0"/>
      <w:marTop w:val="0"/>
      <w:marBottom w:val="0"/>
      <w:divBdr>
        <w:top w:val="none" w:sz="0" w:space="0" w:color="auto"/>
        <w:left w:val="none" w:sz="0" w:space="0" w:color="auto"/>
        <w:bottom w:val="none" w:sz="0" w:space="0" w:color="auto"/>
        <w:right w:val="none" w:sz="0" w:space="0" w:color="auto"/>
      </w:divBdr>
    </w:div>
    <w:div w:id="2124690250">
      <w:bodyDiv w:val="1"/>
      <w:marLeft w:val="0"/>
      <w:marRight w:val="0"/>
      <w:marTop w:val="0"/>
      <w:marBottom w:val="0"/>
      <w:divBdr>
        <w:top w:val="none" w:sz="0" w:space="0" w:color="auto"/>
        <w:left w:val="none" w:sz="0" w:space="0" w:color="auto"/>
        <w:bottom w:val="none" w:sz="0" w:space="0" w:color="auto"/>
        <w:right w:val="none" w:sz="0" w:space="0" w:color="auto"/>
      </w:divBdr>
    </w:div>
    <w:div w:id="2130582744">
      <w:bodyDiv w:val="1"/>
      <w:marLeft w:val="0"/>
      <w:marRight w:val="0"/>
      <w:marTop w:val="0"/>
      <w:marBottom w:val="0"/>
      <w:divBdr>
        <w:top w:val="none" w:sz="0" w:space="0" w:color="auto"/>
        <w:left w:val="none" w:sz="0" w:space="0" w:color="auto"/>
        <w:bottom w:val="none" w:sz="0" w:space="0" w:color="auto"/>
        <w:right w:val="none" w:sz="0" w:space="0" w:color="auto"/>
      </w:divBdr>
    </w:div>
    <w:div w:id="213394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cerenyikilmaz/Desktop/x.docx" TargetMode="External"/><Relationship Id="rId18" Type="http://schemas.openxmlformats.org/officeDocument/2006/relationships/hyperlink" Target="file:////Users/cerenyikilmaz/Desktop/x.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Users/cerenyikilmaz/Desktop/x.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cerenyikilmaz/Desktop/x.docx" TargetMode="External"/><Relationship Id="rId29" Type="http://schemas.openxmlformats.org/officeDocument/2006/relationships/image" Target="media/image7.png"/><Relationship Id="rId11" Type="http://schemas.openxmlformats.org/officeDocument/2006/relationships/hyperlink" Target="file:////Users/cerenyikilmaz/Desktop/x.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Users/cerenyikilmaz/Desktop/x.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Users/cerenyikilmaz/Desktop/x.docx" TargetMode="External"/><Relationship Id="rId22" Type="http://schemas.openxmlformats.org/officeDocument/2006/relationships/hyperlink" Target="file:////Users/cerenyikilmaz/Desktop/x.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file:////Users/cerenyikilmaz/Desktop/x.docx" TargetMode="External"/><Relationship Id="rId17" Type="http://schemas.openxmlformats.org/officeDocument/2006/relationships/hyperlink" Target="file:////Users/cerenyikilmaz/Desktop/x.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file:////Users/cerenyikilmaz/Desktop/x.docx"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cerenyikilmaz/Desktop/x.docx" TargetMode="External"/><Relationship Id="rId23" Type="http://schemas.openxmlformats.org/officeDocument/2006/relationships/footer" Target="footer2.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10290-B1EE-1241-A027-A85D80609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43</Pages>
  <Words>7397</Words>
  <Characters>42167</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Hasene Ceren Yıkılmaz</dc:creator>
  <cp:keywords/>
  <dc:description/>
  <cp:lastModifiedBy>Hasene Ceren Yıkılmaz</cp:lastModifiedBy>
  <cp:revision>216</cp:revision>
  <dcterms:created xsi:type="dcterms:W3CDTF">2022-02-12T21:05:00Z</dcterms:created>
  <dcterms:modified xsi:type="dcterms:W3CDTF">2022-02-25T00:38:00Z</dcterms:modified>
</cp:coreProperties>
</file>