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sz w:val="24"/>
        </w:rPr>
        <w:t>MINISTERUL EDUCAȚIEI ȘI CERCETĂRII AL REPUBLICII MOLDOVA</w:t>
      </w:r>
    </w:p>
    <w:p>
      <w:pPr>
        <w:spacing w:before="0" w:after="40"/>
        <w:jc w:val="center"/>
      </w:pPr>
      <w:r>
        <w:rPr>
          <w:b/>
          <w:i w:val="0"/>
          <w:sz w:val="26"/>
        </w:rPr>
        <w:t>UNIVERSITATEA TEHNICĂ A MOLDOVEI</w:t>
      </w:r>
    </w:p>
    <w:p>
      <w:pPr>
        <w:spacing w:before="0" w:after="0"/>
        <w:jc w:val="center"/>
      </w:pPr>
      <w:r>
        <w:rPr>
          <w:b w:val="0"/>
          <w:i w:val="0"/>
          <w:sz w:val="24"/>
        </w:rPr>
        <w:t>Facultatea Calculatoare, Informatică și Microelectronică</w:t>
      </w:r>
    </w:p>
    <w:p>
      <w:pPr>
        <w:spacing w:before="0" w:after="360"/>
        <w:jc w:val="center"/>
      </w:pPr>
      <w:r>
        <w:rPr>
          <w:b w:val="0"/>
          <w:i w:val="0"/>
          <w:sz w:val="24"/>
        </w:rPr>
        <w:t>Departamentul Ingineria Software și Automatică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512000" cy="113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tm_log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113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 w:after="0"/>
        <w:jc w:val="center"/>
      </w:pPr>
      <w:r>
        <w:rPr>
          <w:b/>
          <w:i w:val="0"/>
          <w:sz w:val="44"/>
        </w:rPr>
        <w:t>RAPORT</w:t>
      </w:r>
    </w:p>
    <w:p>
      <w:pPr>
        <w:spacing w:before="0" w:after="120"/>
        <w:jc w:val="center"/>
      </w:pPr>
      <w:r>
        <w:rPr>
          <w:b w:val="0"/>
          <w:i w:val="0"/>
          <w:sz w:val="30"/>
        </w:rPr>
        <w:t>la lucrarea de laborator nr. 1–2</w:t>
      </w:r>
    </w:p>
    <w:p>
      <w:pPr>
        <w:spacing w:before="0" w:after="120"/>
        <w:jc w:val="center"/>
      </w:pPr>
      <w:r>
        <w:rPr>
          <w:b/>
          <w:i/>
          <w:sz w:val="32"/>
        </w:rPr>
        <w:t>Raport general: laboratoarele 1 și 2</w:t>
      </w:r>
    </w:p>
    <w:p>
      <w:pPr>
        <w:spacing w:before="0" w:after="1600"/>
        <w:jc w:val="center"/>
      </w:pPr>
      <w:r>
        <w:rPr>
          <w:b w:val="0"/>
          <w:i w:val="0"/>
          <w:sz w:val="26"/>
        </w:rPr>
        <w:t>Disciplina: Sisteme de Operare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</w:rPr>
              <w:t>A efectuat:</w:t>
              <w:br/>
            </w:r>
            <w:r>
              <w:t>st. gr. FAF-243</w:t>
              <w:br/>
              <w:t>Cereteu Maxim</w:t>
            </w:r>
          </w:p>
        </w:tc>
        <w:tc>
          <w:tcPr>
            <w:tcW w:type="dxa" w:w="4819"/>
          </w:tcPr>
          <w:p>
            <w:pPr>
              <w:jc w:val="right"/>
            </w:pPr>
            <w:r>
              <w:rPr>
                <w:b/>
              </w:rPr>
              <w:t>A verificat:</w:t>
              <w:br/>
            </w:r>
            <w:r>
              <w:t>asist. univ. Patricia Reițman</w:t>
              <w:br/>
              <w:t>asist. univ. Marius Dumitrașcu</w:t>
            </w:r>
          </w:p>
        </w:tc>
      </w:tr>
    </w:tbl>
    <w:p>
      <w:pPr>
        <w:spacing w:before="2200" w:after="0"/>
        <w:jc w:val="center"/>
      </w:pPr>
      <w:r>
        <w:rPr>
          <w:b/>
          <w:i w:val="0"/>
          <w:sz w:val="26"/>
        </w:rPr>
        <w:t>Chișinău – 2026</w:t>
      </w:r>
    </w:p>
    <w:p>
      <w:r>
        <w:br w:type="page"/>
      </w:r>
    </w:p>
    <w:p>
      <w:pPr>
        <w:pStyle w:val="Heading1"/>
      </w:pPr>
      <w:r>
        <w:t>1. Pe scurt</w:t>
      </w:r>
    </w:p>
    <w:p>
      <w:pPr>
        <w:ind w:firstLine="567"/>
        <w:jc w:val="both"/>
      </w:pPr>
      <w:r>
        <w:t xml:space="preserve">Laboratorul 1 a privit un sistem Linux complet din exterior (Ubuntu 26.04 sub WSL2) și a arătat cum nucleul gestionează fișierele, procesele, memoria și dispozitivele. Laboratorul 2 a trecut în interiorul unui sistem mic, xv6, unde am citit codul și am adăugat un program nou, </w:t>
      </w:r>
      <w:r>
        <w:rPr>
          <w:rFonts w:ascii="Consolas" w:hAnsi="Consolas"/>
          <w:sz w:val="21"/>
        </w:rPr>
        <w:t>sleep</w:t>
      </w:r>
      <w:r>
        <w:t>.</w:t>
      </w:r>
    </w:p>
    <w:p>
      <w:pPr>
        <w:pStyle w:val="Heading1"/>
      </w:pPr>
      <w:r>
        <w:t>2. Laboratorul 1 – sistemul de operare ca manager de resurse</w:t>
      </w:r>
    </w:p>
    <w:p>
      <w:pPr>
        <w:pStyle w:val="ListBullet"/>
        <w:jc w:val="both"/>
      </w:pPr>
      <w:r>
        <w:rPr>
          <w:b/>
        </w:rPr>
        <w:t>Fișiere:</w:t>
      </w:r>
      <w:r>
        <w:t xml:space="preserve"> fișierele create aparțin lui </w:t>
      </w:r>
      <w:r>
        <w:rPr>
          <w:rFonts w:ascii="Consolas" w:hAnsi="Consolas"/>
          <w:sz w:val="21"/>
        </w:rPr>
        <w:t>maxim:maxim</w:t>
      </w:r>
      <w:r>
        <w:t xml:space="preserve">; după </w:t>
      </w:r>
      <w:r>
        <w:rPr>
          <w:rFonts w:ascii="Consolas" w:hAnsi="Consolas"/>
          <w:sz w:val="21"/>
        </w:rPr>
        <w:t>chmod 600</w:t>
      </w:r>
      <w:r>
        <w:t xml:space="preserve"> drepturile devin </w:t>
      </w:r>
      <w:r>
        <w:rPr>
          <w:rFonts w:ascii="Consolas" w:hAnsi="Consolas"/>
          <w:sz w:val="21"/>
        </w:rPr>
        <w:t>-rw-------</w:t>
      </w:r>
      <w:r>
        <w:t>, deci doar proprietarul mai poate citi și scrie.</w:t>
      </w:r>
    </w:p>
    <w:p>
      <w:pPr>
        <w:pStyle w:val="ListBullet"/>
        <w:jc w:val="both"/>
      </w:pPr>
      <w:r>
        <w:rPr>
          <w:b/>
        </w:rPr>
        <w:t>Procese:</w:t>
      </w:r>
      <w:r>
        <w:t xml:space="preserve"> PID 1 este </w:t>
      </w:r>
      <w:r>
        <w:rPr>
          <w:rFonts w:ascii="Consolas" w:hAnsi="Consolas"/>
          <w:sz w:val="21"/>
        </w:rPr>
        <w:t>init(Ubuntu)</w:t>
      </w:r>
      <w:r>
        <w:t xml:space="preserve">, inițializatorul WSL; rulează doar 9 procese. Procesul </w:t>
      </w:r>
      <w:r>
        <w:rPr>
          <w:rFonts w:ascii="Consolas" w:hAnsi="Consolas"/>
          <w:sz w:val="21"/>
        </w:rPr>
        <w:t>sleep 300</w:t>
      </w:r>
      <w:r>
        <w:t xml:space="preserve"> apare în starea </w:t>
      </w:r>
      <w:r>
        <w:rPr>
          <w:rFonts w:ascii="Consolas" w:hAnsi="Consolas"/>
          <w:sz w:val="21"/>
        </w:rPr>
        <w:t>S (sleeping)</w:t>
      </w:r>
      <w:r>
        <w:t>.</w:t>
      </w:r>
    </w:p>
    <w:p>
      <w:pPr>
        <w:pStyle w:val="ListBullet"/>
        <w:jc w:val="both"/>
      </w:pPr>
      <w:r>
        <w:rPr>
          <w:b/>
        </w:rPr>
        <w:t>Memorie:</w:t>
      </w:r>
      <w:r>
        <w:t xml:space="preserve"> 15 GiB RAM, din care 14 GiB disponibili, și o partiție swap de 4 GiB nefolosită; </w:t>
      </w:r>
      <w:r>
        <w:rPr>
          <w:rFonts w:ascii="Consolas" w:hAnsi="Consolas"/>
          <w:sz w:val="21"/>
        </w:rPr>
        <w:t>sleep</w:t>
      </w:r>
      <w:r>
        <w:t xml:space="preserve"> ocupă 7916 kB în RAM.</w:t>
      </w:r>
    </w:p>
    <w:p>
      <w:pPr>
        <w:pStyle w:val="ListBullet"/>
        <w:jc w:val="both"/>
      </w:pPr>
      <w:r>
        <w:rPr>
          <w:b/>
        </w:rPr>
        <w:t>Dispozitive:</w:t>
      </w:r>
      <w:r>
        <w:t xml:space="preserve"> rădăcina este </w:t>
      </w:r>
      <w:r>
        <w:rPr>
          <w:rFonts w:ascii="Consolas" w:hAnsi="Consolas"/>
          <w:sz w:val="21"/>
        </w:rPr>
        <w:t>/dev/sdd</w:t>
      </w:r>
      <w:r>
        <w:t xml:space="preserve"> (ext4, discul virtual WSL); </w:t>
      </w:r>
      <w:r>
        <w:rPr>
          <w:rFonts w:ascii="Consolas" w:hAnsi="Consolas"/>
          <w:sz w:val="21"/>
        </w:rPr>
        <w:t>/dev/null</w:t>
      </w:r>
      <w:r>
        <w:t xml:space="preserve"> și </w:t>
      </w:r>
      <w:r>
        <w:rPr>
          <w:rFonts w:ascii="Consolas" w:hAnsi="Consolas"/>
          <w:sz w:val="21"/>
        </w:rPr>
        <w:t>/dev/tty</w:t>
      </w:r>
      <w:r>
        <w:t xml:space="preserve"> sunt dispozitive de tip caracter, </w:t>
      </w:r>
      <w:r>
        <w:rPr>
          <w:rFonts w:ascii="Consolas" w:hAnsi="Consolas"/>
          <w:sz w:val="21"/>
        </w:rPr>
        <w:t>/dev/sda</w:t>
      </w:r>
      <w:r>
        <w:t xml:space="preserve"> de tip bloc.</w:t>
      </w:r>
    </w:p>
    <w:p>
      <w:pPr>
        <w:pStyle w:val="Heading1"/>
      </w:pPr>
      <w:r>
        <w:t>3. Laboratorul 2 – xv6</w:t>
      </w:r>
    </w:p>
    <w:p>
      <w:pPr>
        <w:pStyle w:val="ListBullet"/>
        <w:jc w:val="both"/>
      </w:pPr>
      <w:r>
        <w:rPr>
          <w:b/>
        </w:rPr>
        <w:t>Rulare:</w:t>
      </w:r>
      <w:r>
        <w:t xml:space="preserve"> xv6 pornește în QEMU cu trei procesoare virtuale (</w:t>
      </w:r>
      <w:r>
        <w:rPr>
          <w:rFonts w:ascii="Consolas" w:hAnsi="Consolas"/>
          <w:sz w:val="21"/>
        </w:rPr>
        <w:t>CPUS := 3</w:t>
      </w:r>
      <w:r>
        <w:t xml:space="preserve"> în </w:t>
      </w:r>
      <w:r>
        <w:rPr>
          <w:rFonts w:ascii="Consolas" w:hAnsi="Consolas"/>
          <w:sz w:val="21"/>
        </w:rPr>
        <w:t>Makefile</w:t>
      </w:r>
      <w:r>
        <w:t xml:space="preserve">); </w:t>
      </w:r>
      <w:r>
        <w:rPr>
          <w:rFonts w:ascii="Consolas" w:hAnsi="Consolas"/>
          <w:sz w:val="21"/>
        </w:rPr>
        <w:t>ls</w:t>
      </w:r>
      <w:r>
        <w:t xml:space="preserve"> arată 21 de programe și dispozitivul </w:t>
      </w:r>
      <w:r>
        <w:rPr>
          <w:rFonts w:ascii="Consolas" w:hAnsi="Consolas"/>
          <w:sz w:val="21"/>
        </w:rPr>
        <w:t>console</w:t>
      </w:r>
      <w:r>
        <w:t>.</w:t>
      </w:r>
    </w:p>
    <w:p>
      <w:pPr>
        <w:pStyle w:val="ListBullet"/>
        <w:jc w:val="both"/>
      </w:pPr>
      <w:r>
        <w:rPr>
          <w:b/>
        </w:rPr>
        <w:t>Cod sursă:</w:t>
      </w:r>
      <w:r>
        <w:t xml:space="preserve"> </w:t>
      </w:r>
      <w:r>
        <w:rPr>
          <w:rFonts w:ascii="Consolas" w:hAnsi="Consolas"/>
          <w:sz w:val="21"/>
        </w:rPr>
        <w:t>cat.c</w:t>
      </w:r>
      <w:r>
        <w:t xml:space="preserve"> folosește </w:t>
      </w:r>
      <w:r>
        <w:rPr>
          <w:rFonts w:ascii="Consolas" w:hAnsi="Consolas"/>
          <w:sz w:val="21"/>
        </w:rPr>
        <w:t>open</w:t>
      </w:r>
      <w:r>
        <w:t xml:space="preserve">, </w:t>
      </w:r>
      <w:r>
        <w:rPr>
          <w:rFonts w:ascii="Consolas" w:hAnsi="Consolas"/>
          <w:sz w:val="21"/>
        </w:rPr>
        <w:t>read</w:t>
      </w:r>
      <w:r>
        <w:t xml:space="preserve">, </w:t>
      </w:r>
      <w:r>
        <w:rPr>
          <w:rFonts w:ascii="Consolas" w:hAnsi="Consolas"/>
          <w:sz w:val="21"/>
        </w:rPr>
        <w:t>write</w:t>
      </w:r>
      <w:r>
        <w:t xml:space="preserve">, </w:t>
      </w:r>
      <w:r>
        <w:rPr>
          <w:rFonts w:ascii="Consolas" w:hAnsi="Consolas"/>
          <w:sz w:val="21"/>
        </w:rPr>
        <w:t>close</w:t>
      </w:r>
      <w:r>
        <w:t xml:space="preserve">, </w:t>
      </w:r>
      <w:r>
        <w:rPr>
          <w:rFonts w:ascii="Consolas" w:hAnsi="Consolas"/>
          <w:sz w:val="21"/>
        </w:rPr>
        <w:t>exit</w:t>
      </w:r>
      <w:r>
        <w:t xml:space="preserve">; </w:t>
      </w:r>
      <w:r>
        <w:rPr>
          <w:rFonts w:ascii="Consolas" w:hAnsi="Consolas"/>
          <w:sz w:val="21"/>
        </w:rPr>
        <w:t>sys_read</w:t>
      </w:r>
      <w:r>
        <w:t xml:space="preserve"> este în </w:t>
      </w:r>
      <w:r>
        <w:rPr>
          <w:rFonts w:ascii="Consolas" w:hAnsi="Consolas"/>
          <w:sz w:val="21"/>
        </w:rPr>
        <w:t>kernel/sysfile.c:69</w:t>
      </w:r>
      <w:r>
        <w:t xml:space="preserve">, </w:t>
      </w:r>
      <w:r>
        <w:rPr>
          <w:rFonts w:ascii="Consolas" w:hAnsi="Consolas"/>
          <w:sz w:val="21"/>
        </w:rPr>
        <w:t>sys_write</w:t>
      </w:r>
      <w:r>
        <w:t xml:space="preserve"> la linia 83.</w:t>
      </w:r>
    </w:p>
    <w:p>
      <w:pPr>
        <w:pStyle w:val="ListBullet"/>
        <w:jc w:val="both"/>
      </w:pPr>
      <w:r>
        <w:rPr>
          <w:b/>
        </w:rPr>
        <w:t>Program nou:</w:t>
      </w:r>
      <w:r>
        <w:t xml:space="preserve"> </w:t>
      </w:r>
      <w:r>
        <w:rPr>
          <w:rFonts w:ascii="Consolas" w:hAnsi="Consolas"/>
          <w:sz w:val="21"/>
        </w:rPr>
        <w:t>user/sleep.c</w:t>
      </w:r>
      <w:r>
        <w:t xml:space="preserve"> validează argumentul și apelează </w:t>
      </w:r>
      <w:r>
        <w:rPr>
          <w:rFonts w:ascii="Consolas" w:hAnsi="Consolas"/>
          <w:sz w:val="21"/>
        </w:rPr>
        <w:t>pause(n)</w:t>
      </w:r>
      <w:r>
        <w:t xml:space="preserve">; a fost adăugat în </w:t>
      </w:r>
      <w:r>
        <w:rPr>
          <w:rFonts w:ascii="Consolas" w:hAnsi="Consolas"/>
          <w:sz w:val="21"/>
        </w:rPr>
        <w:t>UPROGS</w:t>
      </w:r>
      <w:r>
        <w:t xml:space="preserve"> și testat cu argumente corecte și greșite.</w:t>
      </w:r>
    </w:p>
    <w:p>
      <w:pPr>
        <w:pStyle w:val="Heading1"/>
      </w:pPr>
      <w:r>
        <w:t>4. Legătura dintre cele două laboratoare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</w:rPr>
            </w:r>
          </w:p>
        </w:tc>
        <w:tc>
          <w:tcPr>
            <w:tcW w:type="dxa" w:w="3213"/>
          </w:tcPr>
          <w:p>
            <w:r>
              <w:rPr>
                <w:b/>
              </w:rPr>
              <w:t>Laboratorul 1 (Linux)</w:t>
            </w:r>
          </w:p>
        </w:tc>
        <w:tc>
          <w:tcPr>
            <w:tcW w:type="dxa" w:w="3213"/>
          </w:tcPr>
          <w:p>
            <w:r>
              <w:rPr>
                <w:b/>
              </w:rPr>
              <w:t>Laboratorul 2 (xv6)</w:t>
            </w:r>
          </w:p>
        </w:tc>
      </w:tr>
      <w:tr>
        <w:tc>
          <w:tcPr>
            <w:tcW w:type="dxa" w:w="3213"/>
          </w:tcPr>
          <w:p>
            <w:r>
              <w:rPr>
                <w:b/>
              </w:rPr>
              <w:t>Mod de lucru</w:t>
            </w:r>
          </w:p>
        </w:tc>
        <w:tc>
          <w:tcPr>
            <w:tcW w:type="dxa" w:w="3213"/>
          </w:tcPr>
          <w:p>
            <w:r>
              <w:t>Observare din exterior</w:t>
            </w:r>
          </w:p>
        </w:tc>
        <w:tc>
          <w:tcPr>
            <w:tcW w:type="dxa" w:w="3213"/>
          </w:tcPr>
          <w:p>
            <w:r>
              <w:t>Citire și modificare din interior</w:t>
            </w:r>
          </w:p>
        </w:tc>
      </w:tr>
      <w:tr>
        <w:tc>
          <w:tcPr>
            <w:tcW w:type="dxa" w:w="3213"/>
          </w:tcPr>
          <w:p>
            <w:r>
              <w:rPr>
                <w:b/>
              </w:rPr>
              <w:t>Mediu</w:t>
            </w:r>
          </w:p>
        </w:tc>
        <w:tc>
          <w:tcPr>
            <w:tcW w:type="dxa" w:w="3213"/>
          </w:tcPr>
          <w:p>
            <w:r>
              <w:t>Ubuntu 26.04, WSL2, bash</w:t>
            </w:r>
          </w:p>
        </w:tc>
        <w:tc>
          <w:tcPr>
            <w:tcW w:type="dxa" w:w="3213"/>
          </w:tcPr>
          <w:p>
            <w:r>
              <w:t>xv6-riscv în QEMU, shell minimal</w:t>
            </w:r>
          </w:p>
        </w:tc>
      </w:tr>
      <w:tr>
        <w:tc>
          <w:tcPr>
            <w:tcW w:type="dxa" w:w="3213"/>
          </w:tcPr>
          <w:p>
            <w:r>
              <w:rPr>
                <w:b/>
              </w:rPr>
              <w:t>Teme</w:t>
            </w:r>
          </w:p>
        </w:tc>
        <w:tc>
          <w:tcPr>
            <w:tcW w:type="dxa" w:w="3213"/>
          </w:tcPr>
          <w:p>
            <w:r>
              <w:t>Fișiere, procese, memorie, dispozitive</w:t>
            </w:r>
          </w:p>
        </w:tc>
        <w:tc>
          <w:tcPr>
            <w:tcW w:type="dxa" w:w="3213"/>
          </w:tcPr>
          <w:p>
            <w:r>
              <w:t>Apeluri de sistem, user/kernel, build</w:t>
            </w:r>
          </w:p>
        </w:tc>
      </w:tr>
      <w:tr>
        <w:tc>
          <w:tcPr>
            <w:tcW w:type="dxa" w:w="3213"/>
          </w:tcPr>
          <w:p>
            <w:r>
              <w:rPr>
                <w:b/>
              </w:rPr>
              <w:t>Rezultat</w:t>
            </w:r>
          </w:p>
        </w:tc>
        <w:tc>
          <w:tcPr>
            <w:tcW w:type="dxa" w:w="3213"/>
          </w:tcPr>
          <w:p>
            <w:r>
              <w:t>Resursele văzute prin comenzi</w:t>
            </w:r>
          </w:p>
        </w:tc>
        <w:tc>
          <w:tcPr>
            <w:tcW w:type="dxa" w:w="3213"/>
          </w:tcPr>
          <w:p>
            <w:r>
              <w:t>Programul sleep funcțional</w:t>
            </w:r>
          </w:p>
        </w:tc>
      </w:tr>
    </w:tbl>
    <w:p>
      <w:pPr>
        <w:ind w:firstLine="567"/>
        <w:jc w:val="both"/>
      </w:pPr>
    </w:p>
    <w:p>
      <w:pPr>
        <w:ind w:firstLine="567"/>
        <w:jc w:val="both"/>
      </w:pPr>
      <w:r>
        <w:t xml:space="preserve">Programul </w:t>
      </w:r>
      <w:r>
        <w:rPr>
          <w:rFonts w:ascii="Consolas" w:hAnsi="Consolas"/>
          <w:sz w:val="21"/>
        </w:rPr>
        <w:t>sleep</w:t>
      </w:r>
      <w:r>
        <w:t xml:space="preserve"> leagă cele două lucrări: în laboratorul 1 a fost un proces pe care l-am observat (stare și memorie), iar în laboratorul 2 un program pe care l-am scris.</w:t>
      </w:r>
    </w:p>
    <w:p>
      <w:pPr>
        <w:pStyle w:val="Heading1"/>
      </w:pPr>
      <w:r>
        <w:t>5. Concluzie</w:t>
      </w:r>
    </w:p>
    <w:p>
      <w:pPr>
        <w:ind w:firstLine="567"/>
        <w:jc w:val="both"/>
      </w:pPr>
      <w:r>
        <w:t>Prima lucrare a arătat ce face un sistem de operare, a doua cum este construit unul mic. Împreună, ele leagă comenzile folosite zilnic de mecanismele din nucleu care le fac posibile.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Report OS Labs 1-2</dc:title>
  <dc:subject/>
  <dc:creator>Cereteu Maxim</dc:creator>
  <cp:keywords/>
  <dc:description/>
  <cp:lastModifiedBy>Cereteu Maxim</cp:lastModifiedBy>
  <cp:revision>1</cp:revision>
  <dcterms:created xsi:type="dcterms:W3CDTF">2026-10-26T21:13:12Z</dcterms:created>
  <dcterms:modified xsi:type="dcterms:W3CDTF">2026-10-26T21:13:12Z</dcterms:modified>
  <cp:category/>
</cp:coreProperties>
</file>