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4CCCFE" w14:textId="26CFD738" w:rsidR="004B628A" w:rsidRDefault="004B628A" w:rsidP="004B628A">
      <w:pPr>
        <w:pStyle w:val="Nadpis2"/>
      </w:pPr>
      <w:r>
        <w:t>Konvexní množina (</w:t>
      </w:r>
      <w:proofErr w:type="spellStart"/>
      <w:r>
        <w:t>Convex</w:t>
      </w:r>
      <w:proofErr w:type="spellEnd"/>
      <w:r>
        <w:t xml:space="preserve"> set)</w:t>
      </w:r>
    </w:p>
    <w:p w14:paraId="2D05E4AE" w14:textId="1C8B96A9" w:rsidR="004B628A" w:rsidRDefault="004B628A" w:rsidP="004B628A">
      <w:pPr>
        <w:pStyle w:val="Odstavecseseznamem"/>
        <w:numPr>
          <w:ilvl w:val="0"/>
          <w:numId w:val="2"/>
        </w:numPr>
      </w:pPr>
      <w:r>
        <w:t>Se řeší proto, že v konvexní množině vždy z bodu A do bodu B (z této množiny) najdu přímou cestu, která taky bude obsažena v této množině (každý bod této cesty)</w:t>
      </w:r>
    </w:p>
    <w:p w14:paraId="7E44B02A" w14:textId="056C5659" w:rsidR="004B628A" w:rsidRDefault="004B628A" w:rsidP="004B628A">
      <w:pPr>
        <w:pStyle w:val="Odstavecseseznamem"/>
        <w:numPr>
          <w:ilvl w:val="0"/>
          <w:numId w:val="2"/>
        </w:numPr>
      </w:pPr>
      <w:r>
        <w:t>To je pravděpodobně důležité pro iterační algoritmy</w:t>
      </w:r>
    </w:p>
    <w:p w14:paraId="509EF916" w14:textId="740B628E" w:rsidR="004B628A" w:rsidRDefault="004B628A" w:rsidP="004B628A">
      <w:pPr>
        <w:pStyle w:val="Odstavecseseznamem"/>
        <w:numPr>
          <w:ilvl w:val="0"/>
          <w:numId w:val="2"/>
        </w:numPr>
      </w:pPr>
      <w:r w:rsidRPr="004B628A">
        <w:rPr>
          <w:noProof/>
        </w:rPr>
        <w:drawing>
          <wp:inline distT="0" distB="0" distL="0" distR="0" wp14:anchorId="7F90D66B" wp14:editId="0409DCB1">
            <wp:extent cx="3038899" cy="2038635"/>
            <wp:effectExtent l="0" t="0" r="0" b="0"/>
            <wp:docPr id="846816401" name="Obrázek 1" descr="Obsah obrázku kresba, skica, Dětské kresb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816401" name="Obrázek 1" descr="Obsah obrázku kresba, skica, Dětské kresby&#10;&#10;Popis byl vytvořen automaticky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628A">
        <w:rPr>
          <w:noProof/>
        </w:rPr>
        <w:drawing>
          <wp:inline distT="0" distB="0" distL="0" distR="0" wp14:anchorId="73D0C862" wp14:editId="24A7DC76">
            <wp:extent cx="1966823" cy="1988922"/>
            <wp:effectExtent l="0" t="0" r="0" b="0"/>
            <wp:docPr id="1326570523" name="Obrázek 1" descr="Obsah obrázku skica, kresba, Perokresba, Dětské kresb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570523" name="Obrázek 1" descr="Obsah obrázku skica, kresba, Perokresba, Dětské kresby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70524" cy="199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9BB0" w14:textId="3E3D965F" w:rsidR="004B628A" w:rsidRDefault="004B628A" w:rsidP="004B628A">
      <w:pPr>
        <w:pStyle w:val="Odstavecseseznamem"/>
        <w:numPr>
          <w:ilvl w:val="0"/>
          <w:numId w:val="2"/>
        </w:numPr>
      </w:pPr>
      <w:r>
        <w:t xml:space="preserve">Pokud v konvexní množině při nějaké iteraci/hledání optimálního řešení vyrazím nějakým směrem </w:t>
      </w:r>
      <w:proofErr w:type="gramStart"/>
      <w:r>
        <w:t>a ,,narazím</w:t>
      </w:r>
      <w:proofErr w:type="gramEnd"/>
      <w:r>
        <w:t xml:space="preserve"> do zdi“, mám nejlepší řešení</w:t>
      </w:r>
    </w:p>
    <w:p w14:paraId="37F521E3" w14:textId="691612F7" w:rsidR="004B628A" w:rsidRDefault="004B628A" w:rsidP="004B628A">
      <w:pPr>
        <w:pStyle w:val="Odstavecseseznamem"/>
        <w:numPr>
          <w:ilvl w:val="0"/>
          <w:numId w:val="2"/>
        </w:numPr>
      </w:pPr>
      <w:r>
        <w:t>U nekonvexní množiny (viz obr. vpravo) se mi toto stát nemusí</w:t>
      </w:r>
    </w:p>
    <w:p w14:paraId="1F8973C1" w14:textId="302D01DD" w:rsidR="004B628A" w:rsidRDefault="004B628A" w:rsidP="004B628A">
      <w:pPr>
        <w:pStyle w:val="Odstavecseseznamem"/>
        <w:numPr>
          <w:ilvl w:val="0"/>
          <w:numId w:val="2"/>
        </w:numPr>
      </w:pPr>
      <w:r>
        <w:t>Konvexní množiny lze ohraničit pomocí série poloprostorů (</w:t>
      </w:r>
      <w:proofErr w:type="spellStart"/>
      <w:r>
        <w:t>half</w:t>
      </w:r>
      <w:proofErr w:type="spellEnd"/>
      <w:r>
        <w:t xml:space="preserve"> </w:t>
      </w:r>
      <w:proofErr w:type="spellStart"/>
      <w:r>
        <w:t>space</w:t>
      </w:r>
      <w:proofErr w:type="spellEnd"/>
      <w:r>
        <w:t>), nekonvexní ne</w:t>
      </w:r>
    </w:p>
    <w:p w14:paraId="1D008A1A" w14:textId="50475B09" w:rsidR="004B628A" w:rsidRDefault="004B628A" w:rsidP="004B628A">
      <w:pPr>
        <w:pStyle w:val="Odstavecseseznamem"/>
        <w:numPr>
          <w:ilvl w:val="0"/>
          <w:numId w:val="2"/>
        </w:numPr>
      </w:pPr>
      <w:r w:rsidRPr="004B628A">
        <w:rPr>
          <w:noProof/>
        </w:rPr>
        <w:drawing>
          <wp:inline distT="0" distB="0" distL="0" distR="0" wp14:anchorId="5C7C5956" wp14:editId="5D58ECDC">
            <wp:extent cx="5760720" cy="4177665"/>
            <wp:effectExtent l="0" t="0" r="0" b="0"/>
            <wp:docPr id="1473760565" name="Obrázek 1" descr="Obsah obrázku rukopis, text, inkoust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60565" name="Obrázek 1" descr="Obsah obrázku rukopis, text, inkoust, Písmo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BAB4" w14:textId="25634C2E" w:rsidR="004B628A" w:rsidRDefault="004B628A" w:rsidP="004B628A">
      <w:pPr>
        <w:pStyle w:val="Nadpis2"/>
      </w:pPr>
      <w:proofErr w:type="spellStart"/>
      <w:r>
        <w:lastRenderedPageBreak/>
        <w:t>Cones</w:t>
      </w:r>
      <w:proofErr w:type="spellEnd"/>
    </w:p>
    <w:p w14:paraId="1077C651" w14:textId="26DE1319" w:rsidR="004B628A" w:rsidRDefault="004B628A" w:rsidP="004B628A">
      <w:r w:rsidRPr="004B628A">
        <w:rPr>
          <w:noProof/>
        </w:rPr>
        <w:drawing>
          <wp:inline distT="0" distB="0" distL="0" distR="0" wp14:anchorId="308F6300" wp14:editId="721B6A8A">
            <wp:extent cx="5760720" cy="3035300"/>
            <wp:effectExtent l="0" t="0" r="0" b="0"/>
            <wp:docPr id="1541639114" name="Obrázek 1" descr="Obsah obrázku rukopis, text, řada/pruh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639114" name="Obrázek 1" descr="Obsah obrázku rukopis, text, řada/pruh, Písmo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2A29" w14:textId="554E12E8" w:rsidR="004B628A" w:rsidRDefault="004B628A" w:rsidP="004B628A">
      <w:pPr>
        <w:pStyle w:val="Odstavecseseznamem"/>
        <w:numPr>
          <w:ilvl w:val="0"/>
          <w:numId w:val="4"/>
        </w:numPr>
      </w:pPr>
      <w:r>
        <w:t xml:space="preserve">Zatím </w:t>
      </w:r>
      <w:proofErr w:type="spellStart"/>
      <w:r>
        <w:t>netušim</w:t>
      </w:r>
      <w:proofErr w:type="spellEnd"/>
      <w:r>
        <w:t>, k čemu to je a proč se o tom mluví</w:t>
      </w:r>
    </w:p>
    <w:p w14:paraId="1C700783" w14:textId="0B7F9843" w:rsidR="004B628A" w:rsidRDefault="004B628A" w:rsidP="004B628A">
      <w:pPr>
        <w:pStyle w:val="Odstavecseseznamem"/>
        <w:numPr>
          <w:ilvl w:val="0"/>
          <w:numId w:val="4"/>
        </w:numPr>
      </w:pPr>
      <w:r>
        <w:t xml:space="preserve">Možná se o tangent </w:t>
      </w:r>
      <w:proofErr w:type="spellStart"/>
      <w:r>
        <w:t>cone</w:t>
      </w:r>
      <w:proofErr w:type="spellEnd"/>
      <w:r>
        <w:t xml:space="preserve"> mluví proto, že v něm </w:t>
      </w:r>
      <w:proofErr w:type="gramStart"/>
      <w:r>
        <w:t>konverguju</w:t>
      </w:r>
      <w:proofErr w:type="gramEnd"/>
      <w:r>
        <w:t xml:space="preserve"> k jednomu řešení?</w:t>
      </w:r>
    </w:p>
    <w:p w14:paraId="7625161C" w14:textId="3683A921" w:rsidR="004B628A" w:rsidRPr="004B628A" w:rsidRDefault="004B628A" w:rsidP="004B628A">
      <w:pPr>
        <w:pStyle w:val="Odstavecseseznamem"/>
        <w:numPr>
          <w:ilvl w:val="0"/>
          <w:numId w:val="4"/>
        </w:numPr>
      </w:pPr>
      <w:r w:rsidRPr="004B628A">
        <w:rPr>
          <w:noProof/>
        </w:rPr>
        <w:drawing>
          <wp:inline distT="0" distB="0" distL="0" distR="0" wp14:anchorId="73FC1E2B" wp14:editId="669268A0">
            <wp:extent cx="4039164" cy="1857634"/>
            <wp:effectExtent l="0" t="0" r="0" b="9525"/>
            <wp:docPr id="725721866" name="Obrázek 1" descr="Obsah obrázku rukopis, řada/pruh, diagram, skic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21866" name="Obrázek 1" descr="Obsah obrázku rukopis, řada/pruh, diagram, skica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12C8" w14:textId="77777777" w:rsidR="00AC30C7" w:rsidRDefault="00AC30C7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3A592CCB" w14:textId="07BEC7EA" w:rsidR="004B628A" w:rsidRDefault="004B628A" w:rsidP="004B628A">
      <w:pPr>
        <w:pStyle w:val="Nadpis2"/>
      </w:pPr>
      <w:r>
        <w:lastRenderedPageBreak/>
        <w:t>Konvexní funkce (</w:t>
      </w:r>
      <w:proofErr w:type="spellStart"/>
      <w:r>
        <w:t>Convex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>)</w:t>
      </w:r>
    </w:p>
    <w:p w14:paraId="31EB2D47" w14:textId="362EE210" w:rsidR="004B628A" w:rsidRDefault="00AC30C7" w:rsidP="004B628A">
      <w:pPr>
        <w:pStyle w:val="Odstavecseseznamem"/>
        <w:numPr>
          <w:ilvl w:val="0"/>
          <w:numId w:val="3"/>
        </w:numPr>
      </w:pPr>
      <w:r>
        <w:t>Pokud v konvexní funkci spojím 2 body úsečkou, bude tato úsečka vždy ležet nad hodnotami této funkce</w:t>
      </w:r>
    </w:p>
    <w:p w14:paraId="74C23ABB" w14:textId="696E084B" w:rsidR="00AC30C7" w:rsidRDefault="00AC30C7" w:rsidP="004B628A">
      <w:pPr>
        <w:pStyle w:val="Odstavecseseznamem"/>
        <w:numPr>
          <w:ilvl w:val="0"/>
          <w:numId w:val="3"/>
        </w:numPr>
      </w:pPr>
      <w:r w:rsidRPr="00AC30C7">
        <w:rPr>
          <w:noProof/>
        </w:rPr>
        <w:drawing>
          <wp:inline distT="0" distB="0" distL="0" distR="0" wp14:anchorId="3D4114D1" wp14:editId="725D7E2F">
            <wp:extent cx="5760720" cy="4182110"/>
            <wp:effectExtent l="0" t="0" r="0" b="8890"/>
            <wp:docPr id="1901992256" name="Obrázek 1" descr="Obsah obrázku text, rukopis, řada/pruh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92256" name="Obrázek 1" descr="Obsah obrázku text, rukopis, řada/pruh, diagram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0D86" w14:textId="0D624463" w:rsidR="00AC30C7" w:rsidRDefault="00AC30C7" w:rsidP="00AC30C7">
      <w:pPr>
        <w:pStyle w:val="Odstavecseseznamem"/>
        <w:numPr>
          <w:ilvl w:val="0"/>
          <w:numId w:val="3"/>
        </w:numPr>
      </w:pPr>
      <w:r>
        <w:t>Lambda je způsob, jak definovat úsečku mezi 2 body</w:t>
      </w:r>
    </w:p>
    <w:p w14:paraId="4C1FFB02" w14:textId="2BD2654F" w:rsidR="001873D9" w:rsidRDefault="001873D9" w:rsidP="00AC30C7">
      <w:pPr>
        <w:pStyle w:val="Odstavecseseznamem"/>
        <w:numPr>
          <w:ilvl w:val="0"/>
          <w:numId w:val="3"/>
        </w:numPr>
      </w:pPr>
      <w:r>
        <w:t>Proč se konvexní funkce řeší?</w:t>
      </w:r>
    </w:p>
    <w:p w14:paraId="33666F0A" w14:textId="4FF58F1C" w:rsidR="001873D9" w:rsidRPr="001873D9" w:rsidRDefault="001873D9" w:rsidP="001873D9">
      <w:pPr>
        <w:pStyle w:val="Odstavecseseznamem"/>
        <w:numPr>
          <w:ilvl w:val="1"/>
          <w:numId w:val="3"/>
        </w:numPr>
        <w:rPr>
          <w:b/>
          <w:bCs/>
        </w:rPr>
      </w:pPr>
      <w:r w:rsidRPr="001873D9">
        <w:rPr>
          <w:b/>
          <w:bCs/>
        </w:rPr>
        <w:t>Konvexní funkce má gradient!</w:t>
      </w:r>
    </w:p>
    <w:p w14:paraId="3BCE631B" w14:textId="6E18CD7B" w:rsidR="001873D9" w:rsidRDefault="00C85BDF" w:rsidP="001873D9">
      <w:pPr>
        <w:pStyle w:val="Odstavecseseznamem"/>
        <w:numPr>
          <w:ilvl w:val="0"/>
          <w:numId w:val="3"/>
        </w:numPr>
      </w:pPr>
      <w:r w:rsidRPr="00C85BDF">
        <w:rPr>
          <w:noProof/>
        </w:rPr>
        <w:drawing>
          <wp:inline distT="0" distB="0" distL="0" distR="0" wp14:anchorId="488FD4DB" wp14:editId="47601F30">
            <wp:extent cx="4019910" cy="4122269"/>
            <wp:effectExtent l="0" t="0" r="0" b="0"/>
            <wp:docPr id="128584705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470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5336" cy="415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E5C9" w14:textId="057F3616" w:rsidR="00765029" w:rsidRDefault="00765029" w:rsidP="001873D9">
      <w:pPr>
        <w:pStyle w:val="Odstavecseseznamem"/>
        <w:numPr>
          <w:ilvl w:val="0"/>
          <w:numId w:val="3"/>
        </w:numPr>
      </w:pPr>
      <w:r>
        <w:lastRenderedPageBreak/>
        <w:t xml:space="preserve">Tangenta k funkci v libovolném bodě vždy </w:t>
      </w:r>
      <w:proofErr w:type="gramStart"/>
      <w:r>
        <w:t>leží ,,pod</w:t>
      </w:r>
      <w:proofErr w:type="gramEnd"/>
      <w:r>
        <w:t>“ touto funkcí</w:t>
      </w:r>
    </w:p>
    <w:p w14:paraId="477BE578" w14:textId="17DC2095" w:rsidR="00C85BDF" w:rsidRDefault="00C85BDF" w:rsidP="00222ECE">
      <w:pPr>
        <w:pStyle w:val="Odstavecseseznamem"/>
        <w:numPr>
          <w:ilvl w:val="1"/>
          <w:numId w:val="3"/>
        </w:numPr>
      </w:pPr>
      <w:r>
        <w:t>U nekonvexní funkce to tak není</w:t>
      </w:r>
    </w:p>
    <w:p w14:paraId="211EC18F" w14:textId="2F58CE67" w:rsidR="00222ECE" w:rsidRDefault="00222ECE" w:rsidP="001873D9">
      <w:pPr>
        <w:pStyle w:val="Odstavecseseznamem"/>
        <w:numPr>
          <w:ilvl w:val="0"/>
          <w:numId w:val="3"/>
        </w:numPr>
      </w:pPr>
      <w:r w:rsidRPr="00222ECE">
        <w:rPr>
          <w:b/>
          <w:bCs/>
        </w:rPr>
        <w:t>Konvexní funkce má i druhou derivaci!</w:t>
      </w:r>
      <w:r>
        <w:t xml:space="preserve"> (</w:t>
      </w:r>
      <w:proofErr w:type="spellStart"/>
      <w:r>
        <w:t>Hessian</w:t>
      </w:r>
      <w:proofErr w:type="spellEnd"/>
      <w:r>
        <w:t>)</w:t>
      </w:r>
    </w:p>
    <w:p w14:paraId="410A347E" w14:textId="00C59DB9" w:rsidR="00942D01" w:rsidRDefault="00942D01" w:rsidP="00942D01">
      <w:pPr>
        <w:pStyle w:val="Nadpis2"/>
      </w:pPr>
      <w:proofErr w:type="spellStart"/>
      <w:r>
        <w:t>Subgradient</w:t>
      </w:r>
      <w:proofErr w:type="spellEnd"/>
      <w:r>
        <w:t xml:space="preserve"> a </w:t>
      </w:r>
      <w:proofErr w:type="spellStart"/>
      <w:r>
        <w:t>subdiferenciál</w:t>
      </w:r>
      <w:proofErr w:type="spellEnd"/>
    </w:p>
    <w:p w14:paraId="198E27AB" w14:textId="45894492" w:rsidR="00942D01" w:rsidRDefault="00942D01" w:rsidP="00942D01">
      <w:pPr>
        <w:pStyle w:val="Odstavecseseznamem"/>
        <w:numPr>
          <w:ilvl w:val="0"/>
          <w:numId w:val="5"/>
        </w:numPr>
      </w:pPr>
      <w:r w:rsidRPr="00942D01">
        <w:rPr>
          <w:noProof/>
        </w:rPr>
        <w:drawing>
          <wp:inline distT="0" distB="0" distL="0" distR="0" wp14:anchorId="3E18721A" wp14:editId="29ADF2DD">
            <wp:extent cx="5760720" cy="2960370"/>
            <wp:effectExtent l="0" t="0" r="0" b="0"/>
            <wp:docPr id="233582943" name="Obrázek 1" descr="Obsah obrázku řada/pruh, skica, Dětské kresb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82943" name="Obrázek 1" descr="Obsah obrázku řada/pruh, skica, Dětské kresby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F13B" w14:textId="7D73114A" w:rsidR="00942D01" w:rsidRDefault="00942D01" w:rsidP="00942D01">
      <w:pPr>
        <w:pStyle w:val="Odstavecseseznamem"/>
        <w:numPr>
          <w:ilvl w:val="0"/>
          <w:numId w:val="5"/>
        </w:numPr>
      </w:pPr>
      <w:r>
        <w:t xml:space="preserve">Mám funkci, kde je bod, ve kterém derivace neexistuje </w:t>
      </w:r>
      <w:r>
        <w:sym w:font="Wingdings" w:char="F0E0"/>
      </w:r>
      <w:r>
        <w:t xml:space="preserve"> není tam jedna tangenta, ale je jich tam nekonečně mnoho možných</w:t>
      </w:r>
    </w:p>
    <w:p w14:paraId="25D84BEB" w14:textId="424D8207" w:rsidR="00942D01" w:rsidRDefault="00942D01" w:rsidP="00942D01">
      <w:pPr>
        <w:pStyle w:val="Odstavecseseznamem"/>
        <w:numPr>
          <w:ilvl w:val="0"/>
          <w:numId w:val="5"/>
        </w:numPr>
      </w:pPr>
      <w:r>
        <w:t>Pro mě to pravděpodobně znamená, že chci dodefinovat i případy, kdy neexistuje derivace, ale funkce je spojitá</w:t>
      </w:r>
    </w:p>
    <w:p w14:paraId="457D1D23" w14:textId="424A5580" w:rsidR="00942D01" w:rsidRDefault="00942D01" w:rsidP="00942D01">
      <w:pPr>
        <w:pStyle w:val="Odstavecseseznamem"/>
        <w:numPr>
          <w:ilvl w:val="0"/>
          <w:numId w:val="5"/>
        </w:numPr>
      </w:pPr>
      <w:r>
        <w:t xml:space="preserve">Tzn. pravděpodobně si </w:t>
      </w:r>
      <w:proofErr w:type="spellStart"/>
      <w:r>
        <w:t>picknu</w:t>
      </w:r>
      <w:proofErr w:type="spellEnd"/>
      <w:r>
        <w:t xml:space="preserve"> jednu z těch nekonečně možností a jdu dál</w:t>
      </w:r>
    </w:p>
    <w:p w14:paraId="0D473496" w14:textId="1A6506D9" w:rsidR="00942D01" w:rsidRDefault="000A4FA0" w:rsidP="000A4FA0">
      <w:pPr>
        <w:ind w:left="360"/>
      </w:pPr>
      <w:r w:rsidRPr="000A4FA0">
        <w:rPr>
          <w:noProof/>
        </w:rPr>
        <w:drawing>
          <wp:inline distT="0" distB="0" distL="0" distR="0" wp14:anchorId="30C481E2" wp14:editId="0E4CBF02">
            <wp:extent cx="5760720" cy="3993515"/>
            <wp:effectExtent l="0" t="0" r="0" b="6985"/>
            <wp:docPr id="850867814" name="Obrázek 1" descr="Obsah obrázku text, rukopis, dopis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67814" name="Obrázek 1" descr="Obsah obrázku text, rukopis, dopis, Písmo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5C9E" w14:textId="5972E05B" w:rsidR="000A4FA0" w:rsidRDefault="000A4FA0">
      <w:r>
        <w:br w:type="page"/>
      </w:r>
    </w:p>
    <w:p w14:paraId="2715DD6D" w14:textId="4C4DE107" w:rsidR="000A4FA0" w:rsidRDefault="000A4FA0" w:rsidP="000A4FA0">
      <w:pPr>
        <w:ind w:left="360"/>
      </w:pPr>
      <w:r w:rsidRPr="000A4FA0">
        <w:rPr>
          <w:noProof/>
        </w:rPr>
        <w:lastRenderedPageBreak/>
        <w:drawing>
          <wp:inline distT="0" distB="0" distL="0" distR="0" wp14:anchorId="62BE9B37" wp14:editId="4555665F">
            <wp:extent cx="4115374" cy="771633"/>
            <wp:effectExtent l="0" t="0" r="0" b="9525"/>
            <wp:docPr id="168990783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078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D66B" w14:textId="51ADC0D3" w:rsidR="000A4FA0" w:rsidRDefault="000A4FA0" w:rsidP="000A4FA0">
      <w:pPr>
        <w:pStyle w:val="Odstavecseseznamem"/>
        <w:numPr>
          <w:ilvl w:val="0"/>
          <w:numId w:val="6"/>
        </w:numPr>
      </w:pPr>
      <w:r>
        <w:t>Pak se z nějakého důvodu řeší tento problém</w:t>
      </w:r>
    </w:p>
    <w:p w14:paraId="16DD6ED3" w14:textId="37FD664C" w:rsidR="00222ECE" w:rsidRDefault="000A4FA0" w:rsidP="000A4FA0">
      <w:pPr>
        <w:pStyle w:val="Odstavecseseznamem"/>
        <w:numPr>
          <w:ilvl w:val="0"/>
          <w:numId w:val="6"/>
        </w:numPr>
      </w:pPr>
      <w:r>
        <w:t xml:space="preserve">Q je </w:t>
      </w:r>
      <w:r w:rsidRPr="00543854">
        <w:rPr>
          <w:b/>
          <w:bCs/>
        </w:rPr>
        <w:t xml:space="preserve">pozitivně </w:t>
      </w:r>
      <w:proofErr w:type="spellStart"/>
      <w:r w:rsidRPr="00543854">
        <w:rPr>
          <w:b/>
          <w:bCs/>
        </w:rPr>
        <w:t>semidefinitn</w:t>
      </w:r>
      <w:r>
        <w:t>í</w:t>
      </w:r>
      <w:proofErr w:type="spellEnd"/>
      <w:r>
        <w:t xml:space="preserve"> matice =</w:t>
      </w:r>
    </w:p>
    <w:p w14:paraId="3142E0AF" w14:textId="7685AF4A" w:rsidR="000A4FA0" w:rsidRDefault="000A4FA0" w:rsidP="000A4FA0">
      <w:pPr>
        <w:pStyle w:val="Odstavecseseznamem"/>
        <w:numPr>
          <w:ilvl w:val="1"/>
          <w:numId w:val="6"/>
        </w:numPr>
      </w:pPr>
      <w:r>
        <w:t>Je symetrická</w:t>
      </w:r>
    </w:p>
    <w:p w14:paraId="55982004" w14:textId="6D88675A" w:rsidR="000A4FA0" w:rsidRDefault="000A4FA0" w:rsidP="000A4FA0">
      <w:pPr>
        <w:pStyle w:val="Odstavecseseznamem"/>
        <w:numPr>
          <w:ilvl w:val="1"/>
          <w:numId w:val="6"/>
        </w:numPr>
      </w:pPr>
      <w:r>
        <w:t>Všechny vlastní čísla λ ≥ 0</w:t>
      </w:r>
    </w:p>
    <w:p w14:paraId="73B1F377" w14:textId="249CA7C8" w:rsidR="00543854" w:rsidRDefault="00543854" w:rsidP="00543854">
      <w:pPr>
        <w:pStyle w:val="Nadpis2"/>
      </w:pPr>
      <w:r>
        <w:t xml:space="preserve">Gradient </w:t>
      </w:r>
      <w:proofErr w:type="spellStart"/>
      <w:r>
        <w:t>Descent</w:t>
      </w:r>
      <w:proofErr w:type="spellEnd"/>
    </w:p>
    <w:p w14:paraId="7F44F699" w14:textId="23530A4F" w:rsidR="00301DFC" w:rsidRDefault="00301DFC" w:rsidP="00610999">
      <w:pPr>
        <w:pStyle w:val="Odstavecseseznamem"/>
        <w:numPr>
          <w:ilvl w:val="0"/>
          <w:numId w:val="7"/>
        </w:numPr>
      </w:pPr>
      <w:r>
        <w:t>Lze k němu přistupovat takto:</w:t>
      </w:r>
    </w:p>
    <w:p w14:paraId="1A4D7228" w14:textId="09B16AEB" w:rsidR="00301DFC" w:rsidRPr="00301DFC" w:rsidRDefault="00301DFC" w:rsidP="00301DFC">
      <w:pPr>
        <w:pStyle w:val="Odstavecseseznamem"/>
        <w:numPr>
          <w:ilvl w:val="1"/>
          <w:numId w:val="7"/>
        </w:numPr>
        <w:rPr>
          <w:b/>
          <w:bCs/>
        </w:rPr>
      </w:pPr>
      <w:r w:rsidRPr="00301DFC">
        <w:rPr>
          <w:b/>
          <w:bCs/>
        </w:rPr>
        <w:t>Máme složitý problém, co kdybychom ho aproximovali jednodušším a ten řešili?</w:t>
      </w:r>
    </w:p>
    <w:p w14:paraId="6D5DCCB7" w14:textId="0D729183" w:rsidR="00610999" w:rsidRDefault="00610999" w:rsidP="00610999">
      <w:pPr>
        <w:pStyle w:val="Odstavecseseznamem"/>
        <w:numPr>
          <w:ilvl w:val="0"/>
          <w:numId w:val="7"/>
        </w:numPr>
      </w:pPr>
      <w:r>
        <w:t>Chceme například řešit minimalizaci lineární funkce</w:t>
      </w:r>
    </w:p>
    <w:p w14:paraId="40B3E3F0" w14:textId="1C93CE4B" w:rsidR="00543854" w:rsidRDefault="00610999" w:rsidP="00543854">
      <w:r w:rsidRPr="00610999">
        <w:rPr>
          <w:noProof/>
        </w:rPr>
        <w:drawing>
          <wp:inline distT="0" distB="0" distL="0" distR="0" wp14:anchorId="261AF59B" wp14:editId="6C0F288E">
            <wp:extent cx="4877481" cy="1276528"/>
            <wp:effectExtent l="0" t="0" r="0" b="0"/>
            <wp:docPr id="1446415980" name="Obrázek 1" descr="Obsah obrázku text, Písmo, snímek obrazovky, rukopis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15980" name="Obrázek 1" descr="Obsah obrázku text, Písmo, snímek obrazovky, rukopis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D367" w14:textId="08B4F4A1" w:rsidR="00610999" w:rsidRDefault="00610999" w:rsidP="00610999">
      <w:pPr>
        <w:pStyle w:val="Odstavecseseznamem"/>
        <w:numPr>
          <w:ilvl w:val="0"/>
          <w:numId w:val="7"/>
        </w:numPr>
      </w:pPr>
      <w:r>
        <w:t>To je v tomhle případě těžké, protože funkce neustále klesá a minimum nemá</w:t>
      </w:r>
    </w:p>
    <w:p w14:paraId="69B7496B" w14:textId="01118240" w:rsidR="00610999" w:rsidRDefault="00610999" w:rsidP="00610999">
      <w:pPr>
        <w:pStyle w:val="Odstavecseseznamem"/>
        <w:numPr>
          <w:ilvl w:val="0"/>
          <w:numId w:val="7"/>
        </w:numPr>
      </w:pPr>
      <w:r>
        <w:t xml:space="preserve">Chtěli bychom tedy udělat iterativní algoritmus, který najde po N </w:t>
      </w:r>
      <w:proofErr w:type="gramStart"/>
      <w:r>
        <w:t>krocích ,,nějaké</w:t>
      </w:r>
      <w:proofErr w:type="gramEnd"/>
      <w:r>
        <w:t xml:space="preserve"> minimum“, takové, které si </w:t>
      </w:r>
      <w:proofErr w:type="spellStart"/>
      <w:r>
        <w:t>řeknem</w:t>
      </w:r>
      <w:proofErr w:type="spellEnd"/>
      <w:r>
        <w:t>, že nám stačí</w:t>
      </w:r>
    </w:p>
    <w:p w14:paraId="5F1D1DBE" w14:textId="36DF97AC" w:rsidR="0066474E" w:rsidRDefault="0066474E" w:rsidP="0066474E">
      <w:pPr>
        <w:pStyle w:val="Odstavecseseznamem"/>
        <w:numPr>
          <w:ilvl w:val="1"/>
          <w:numId w:val="7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915E745" wp14:editId="0AFF0431">
            <wp:simplePos x="0" y="0"/>
            <wp:positionH relativeFrom="column">
              <wp:posOffset>-233069</wp:posOffset>
            </wp:positionH>
            <wp:positionV relativeFrom="paragraph">
              <wp:posOffset>498906</wp:posOffset>
            </wp:positionV>
            <wp:extent cx="5762625" cy="2726055"/>
            <wp:effectExtent l="0" t="0" r="9525" b="0"/>
            <wp:wrapTopAndBottom/>
            <wp:docPr id="196059724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7C9B">
        <w:t>Tzn. v každém kroku minimalizujeme lineární aproximaci a přidáme si ošetřující podmínku, že nebudeme donekonečna kle</w:t>
      </w:r>
      <w:r>
        <w:t>sat</w:t>
      </w:r>
    </w:p>
    <w:p w14:paraId="034FC13D" w14:textId="0C98759A" w:rsidR="00610999" w:rsidRDefault="00610999" w:rsidP="00097C9B">
      <w:pPr>
        <w:ind w:left="360"/>
      </w:pPr>
    </w:p>
    <w:p w14:paraId="2923130A" w14:textId="10E185E5" w:rsidR="00097C9B" w:rsidRDefault="0066474E" w:rsidP="00097C9B">
      <w:pPr>
        <w:pStyle w:val="Odstavecseseznamem"/>
        <w:numPr>
          <w:ilvl w:val="0"/>
          <w:numId w:val="8"/>
        </w:numPr>
      </w:pPr>
      <w:proofErr w:type="spellStart"/>
      <w:r>
        <w:t>Regularizer</w:t>
      </w:r>
      <w:proofErr w:type="spellEnd"/>
      <w:r>
        <w:t xml:space="preserve"> mi brání v tom, abych </w:t>
      </w:r>
      <w:proofErr w:type="gramStart"/>
      <w:r>
        <w:t>se ,,moc</w:t>
      </w:r>
      <w:proofErr w:type="gramEnd"/>
      <w:r>
        <w:t xml:space="preserve"> vzdálil“ </w:t>
      </w:r>
      <w:r w:rsidR="007C7473">
        <w:sym w:font="Wingdings" w:char="F0E0"/>
      </w:r>
      <w:r>
        <w:t xml:space="preserve"> udělal </w:t>
      </w:r>
      <w:proofErr w:type="spellStart"/>
      <w:r>
        <w:t>velkej</w:t>
      </w:r>
      <w:proofErr w:type="spellEnd"/>
      <w:r>
        <w:t xml:space="preserve"> ústřel</w:t>
      </w:r>
    </w:p>
    <w:p w14:paraId="4F02CDBD" w14:textId="60F2A786" w:rsidR="00486C61" w:rsidRDefault="00486C61" w:rsidP="00486C61">
      <w:pPr>
        <w:pStyle w:val="Odstavecseseznamem"/>
        <w:numPr>
          <w:ilvl w:val="0"/>
          <w:numId w:val="8"/>
        </w:numPr>
      </w:pPr>
      <w:proofErr w:type="spellStart"/>
      <w:r w:rsidRPr="00486C61">
        <w:rPr>
          <w:b/>
          <w:bCs/>
        </w:rPr>
        <w:t>Argmin</w:t>
      </w:r>
      <w:proofErr w:type="spellEnd"/>
      <w:r w:rsidRPr="00486C61">
        <w:rPr>
          <w:b/>
          <w:bCs/>
        </w:rPr>
        <w:t xml:space="preserve"> se dá snadno řešit</w:t>
      </w:r>
      <w:r>
        <w:t xml:space="preserve">! </w:t>
      </w:r>
      <w:r>
        <w:sym w:font="Wingdings" w:char="F0E0"/>
      </w:r>
      <w:r>
        <w:t xml:space="preserve"> prostě vezmu druhou derivaci té funkce v </w:t>
      </w:r>
      <w:proofErr w:type="spellStart"/>
      <w:r>
        <w:t>argmin</w:t>
      </w:r>
      <w:proofErr w:type="spellEnd"/>
      <w:r>
        <w:t xml:space="preserve"> a </w:t>
      </w:r>
      <w:proofErr w:type="spellStart"/>
      <w:r>
        <w:t>položim</w:t>
      </w:r>
      <w:proofErr w:type="spellEnd"/>
      <w:r>
        <w:t xml:space="preserve"> jí rovnou nule</w:t>
      </w:r>
    </w:p>
    <w:p w14:paraId="3929933C" w14:textId="2429E987" w:rsidR="00486C61" w:rsidRPr="00486C61" w:rsidRDefault="00486C61" w:rsidP="00486C61">
      <w:pPr>
        <w:pStyle w:val="Odstavecseseznamem"/>
        <w:numPr>
          <w:ilvl w:val="1"/>
          <w:numId w:val="8"/>
        </w:numPr>
      </w:pPr>
      <w:r>
        <w:rPr>
          <w:b/>
          <w:bCs/>
        </w:rPr>
        <w:t>Když je funkce konvexní, pak má minimum tam, kde je druhá derivace nulová</w:t>
      </w:r>
    </w:p>
    <w:p w14:paraId="09F5BD59" w14:textId="13D6929C" w:rsidR="00486C61" w:rsidRDefault="00486C61" w:rsidP="00486C61">
      <w:pPr>
        <w:pStyle w:val="Odstavecseseznamem"/>
        <w:numPr>
          <w:ilvl w:val="0"/>
          <w:numId w:val="8"/>
        </w:numPr>
      </w:pPr>
      <w:r>
        <w:lastRenderedPageBreak/>
        <w:t>Řešením té rovnice s </w:t>
      </w:r>
      <w:proofErr w:type="spellStart"/>
      <w:r>
        <w:t>argmin</w:t>
      </w:r>
      <w:proofErr w:type="spellEnd"/>
      <w:r>
        <w:t xml:space="preserve">, když to </w:t>
      </w:r>
      <w:proofErr w:type="spellStart"/>
      <w:r>
        <w:t>zderivuju</w:t>
      </w:r>
      <w:proofErr w:type="spellEnd"/>
      <w:r>
        <w:t xml:space="preserve"> je </w:t>
      </w:r>
      <w:proofErr w:type="spellStart"/>
      <w:r>
        <w:t>totok</w:t>
      </w:r>
      <w:proofErr w:type="spellEnd"/>
      <w:r>
        <w:t>:</w:t>
      </w:r>
    </w:p>
    <w:p w14:paraId="3D122D5B" w14:textId="15BD96AD" w:rsidR="00486C61" w:rsidRDefault="00486C61" w:rsidP="00486C61">
      <w:pPr>
        <w:ind w:left="360"/>
      </w:pPr>
      <w:r w:rsidRPr="00486C61">
        <w:rPr>
          <w:noProof/>
        </w:rPr>
        <w:drawing>
          <wp:inline distT="0" distB="0" distL="0" distR="0" wp14:anchorId="254A1CC0" wp14:editId="088FF357">
            <wp:extent cx="4763165" cy="1495634"/>
            <wp:effectExtent l="0" t="0" r="0" b="9525"/>
            <wp:docPr id="751093844" name="Obrázek 1" descr="Obsah obrázku rukopis, text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93844" name="Obrázek 1" descr="Obsah obrázku rukopis, text, Písmo, řada/pruh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27D4" w14:textId="3D018924" w:rsidR="003A091A" w:rsidRDefault="003A091A" w:rsidP="003A091A">
      <w:pPr>
        <w:pStyle w:val="Odstavecseseznamem"/>
        <w:numPr>
          <w:ilvl w:val="0"/>
          <w:numId w:val="9"/>
        </w:numPr>
      </w:pPr>
      <w:r>
        <w:t>Modelový příklad:</w:t>
      </w:r>
    </w:p>
    <w:p w14:paraId="14B8CAB7" w14:textId="59FA611D" w:rsidR="00486C61" w:rsidRDefault="003A091A" w:rsidP="00486C61">
      <w:pPr>
        <w:pStyle w:val="Odstavecseseznamem"/>
        <w:numPr>
          <w:ilvl w:val="0"/>
          <w:numId w:val="8"/>
        </w:numPr>
      </w:pPr>
      <w:r w:rsidRPr="003A091A">
        <w:rPr>
          <w:noProof/>
        </w:rPr>
        <w:drawing>
          <wp:inline distT="0" distB="0" distL="0" distR="0" wp14:anchorId="756C7092" wp14:editId="35E26D9D">
            <wp:extent cx="5760720" cy="4035425"/>
            <wp:effectExtent l="0" t="0" r="0" b="3175"/>
            <wp:docPr id="1300819864" name="Obrázek 1" descr="Obsah obrázku text, rukopis, dopis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19864" name="Obrázek 1" descr="Obsah obrázku text, rukopis, dopis, Písmo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D9FB" w14:textId="60B50985" w:rsidR="003A091A" w:rsidRDefault="003A091A" w:rsidP="00486C61">
      <w:pPr>
        <w:pStyle w:val="Odstavecseseznamem"/>
        <w:numPr>
          <w:ilvl w:val="0"/>
          <w:numId w:val="8"/>
        </w:numPr>
      </w:pPr>
      <w:r>
        <w:t xml:space="preserve">Tohle jde řešit samozřejmě přímo </w:t>
      </w:r>
      <w:r>
        <w:sym w:font="Wingdings" w:char="F0E0"/>
      </w:r>
      <w:r>
        <w:t xml:space="preserve"> řešením jsou -2/3 jako je patrný nahoře</w:t>
      </w:r>
    </w:p>
    <w:p w14:paraId="588FD6DD" w14:textId="53A708C4" w:rsidR="003A091A" w:rsidRDefault="00C92D64" w:rsidP="003A091A">
      <w:pPr>
        <w:pStyle w:val="Odstavecseseznamem"/>
        <w:numPr>
          <w:ilvl w:val="0"/>
          <w:numId w:val="8"/>
        </w:numPr>
      </w:pPr>
      <w:proofErr w:type="spellStart"/>
      <w:r>
        <w:t>Úpravama</w:t>
      </w:r>
      <w:proofErr w:type="spellEnd"/>
      <w:r>
        <w:t xml:space="preserve"> dál pod zelenou šipkou dostanu tenhle výraz</w:t>
      </w:r>
    </w:p>
    <w:p w14:paraId="340B1EA1" w14:textId="10B2EDC5" w:rsidR="00C92D64" w:rsidRDefault="00C92D64" w:rsidP="00C92D64">
      <w:pPr>
        <w:ind w:left="360"/>
      </w:pPr>
      <w:r w:rsidRPr="00C92D64">
        <w:rPr>
          <w:noProof/>
        </w:rPr>
        <w:drawing>
          <wp:inline distT="0" distB="0" distL="0" distR="0" wp14:anchorId="3B5855B7" wp14:editId="4A6AA170">
            <wp:extent cx="6210300" cy="1633855"/>
            <wp:effectExtent l="0" t="0" r="0" b="4445"/>
            <wp:docPr id="1476223179" name="Obrázek 1" descr="Obsah obrázku text, rukopis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23179" name="Obrázek 1" descr="Obsah obrázku text, rukopis, Písmo, řada/pruh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668B" w14:textId="5C31A72A" w:rsidR="00C92D64" w:rsidRDefault="00C92D64" w:rsidP="003A091A">
      <w:pPr>
        <w:pStyle w:val="Odstavecseseznamem"/>
        <w:numPr>
          <w:ilvl w:val="0"/>
          <w:numId w:val="8"/>
        </w:numPr>
      </w:pPr>
      <w:r>
        <w:t xml:space="preserve">To </w:t>
      </w:r>
      <w:r w:rsidRPr="00C92D64">
        <w:rPr>
          <w:b/>
          <w:bCs/>
          <w:color w:val="FF0000"/>
        </w:rPr>
        <w:t>červeně</w:t>
      </w:r>
      <w:r w:rsidRPr="00C92D64">
        <w:rPr>
          <w:color w:val="FF0000"/>
        </w:rPr>
        <w:t xml:space="preserve"> </w:t>
      </w:r>
      <w:r>
        <w:t>je podmínka, která musí platit, aby řešení konvergovalo k 0.</w:t>
      </w:r>
    </w:p>
    <w:p w14:paraId="70BDF33B" w14:textId="4CD50803" w:rsidR="00C92D64" w:rsidRDefault="00C92D64" w:rsidP="00C92D64">
      <w:pPr>
        <w:pStyle w:val="Odstavecseseznamem"/>
        <w:numPr>
          <w:ilvl w:val="1"/>
          <w:numId w:val="8"/>
        </w:numPr>
      </w:pPr>
      <w:r>
        <w:t>Tzn éta má omezení</w:t>
      </w:r>
      <w:r w:rsidR="0003323C">
        <w:t xml:space="preserve"> pro </w:t>
      </w:r>
      <w:proofErr w:type="gramStart"/>
      <w:r w:rsidR="0003323C">
        <w:t>to</w:t>
      </w:r>
      <w:proofErr w:type="gramEnd"/>
      <w:r w:rsidR="0003323C">
        <w:t xml:space="preserve"> aby Gradient </w:t>
      </w:r>
      <w:proofErr w:type="spellStart"/>
      <w:r w:rsidR="0003323C">
        <w:t>Descent</w:t>
      </w:r>
      <w:proofErr w:type="spellEnd"/>
      <w:r w:rsidR="0003323C">
        <w:t xml:space="preserve"> fungoval</w:t>
      </w:r>
    </w:p>
    <w:p w14:paraId="7D807D36" w14:textId="51A570EC" w:rsidR="0003323C" w:rsidRDefault="009305B6" w:rsidP="0003323C">
      <w:pPr>
        <w:pStyle w:val="Odstavecseseznamem"/>
        <w:numPr>
          <w:ilvl w:val="0"/>
          <w:numId w:val="8"/>
        </w:numPr>
      </w:pPr>
      <w:r w:rsidRPr="009305B6">
        <w:rPr>
          <w:noProof/>
        </w:rPr>
        <w:lastRenderedPageBreak/>
        <w:drawing>
          <wp:inline distT="0" distB="0" distL="0" distR="0" wp14:anchorId="01393A68" wp14:editId="2FB8B25D">
            <wp:extent cx="6210300" cy="2940050"/>
            <wp:effectExtent l="0" t="0" r="0" b="0"/>
            <wp:docPr id="740149885" name="Obrázek 1" descr="Obsah obrázku text, rukopis, Písmo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49885" name="Obrázek 1" descr="Obsah obrázku text, rukopis, Písmo, kaligrafie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E72C" w14:textId="12E15318" w:rsidR="009305B6" w:rsidRDefault="009305B6" w:rsidP="0003323C">
      <w:pPr>
        <w:pStyle w:val="Odstavecseseznamem"/>
        <w:numPr>
          <w:ilvl w:val="0"/>
          <w:numId w:val="8"/>
        </w:numPr>
      </w:pPr>
      <w:r>
        <w:t>„Konverguje rychle“ – co to znamená?</w:t>
      </w:r>
    </w:p>
    <w:p w14:paraId="74652340" w14:textId="26741B61" w:rsidR="009305B6" w:rsidRDefault="009305B6" w:rsidP="0003323C">
      <w:pPr>
        <w:pStyle w:val="Odstavecseseznamem"/>
        <w:numPr>
          <w:ilvl w:val="0"/>
          <w:numId w:val="8"/>
        </w:numPr>
      </w:pPr>
      <w:proofErr w:type="spellStart"/>
      <w:r>
        <w:t>Error</w:t>
      </w:r>
      <w:proofErr w:type="spellEnd"/>
      <w:r>
        <w:t xml:space="preserve"> (</w:t>
      </w:r>
      <w:proofErr w:type="spellStart"/>
      <w:r>
        <w:t>estimation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) je odchylka od řešení </w:t>
      </w:r>
      <w:r>
        <w:sym w:font="Wingdings" w:char="F0E0"/>
      </w:r>
      <w:r>
        <w:t xml:space="preserve"> ta chceme</w:t>
      </w:r>
      <w:r w:rsidR="00DF4575">
        <w:t>,</w:t>
      </w:r>
      <w:r>
        <w:t xml:space="preserve"> aby se zmenšovala</w:t>
      </w:r>
      <w:r w:rsidR="00AD3F02">
        <w:t xml:space="preserve"> s každou iterací</w:t>
      </w:r>
    </w:p>
    <w:p w14:paraId="0E8B8BF5" w14:textId="4BCC335C" w:rsidR="00AD3F02" w:rsidRDefault="00AD3F02" w:rsidP="0003323C">
      <w:pPr>
        <w:pStyle w:val="Odstavecseseznamem"/>
        <w:numPr>
          <w:ilvl w:val="0"/>
          <w:numId w:val="8"/>
        </w:numPr>
      </w:pPr>
      <w:r w:rsidRPr="00AD3F02">
        <w:rPr>
          <w:noProof/>
        </w:rPr>
        <w:drawing>
          <wp:inline distT="0" distB="0" distL="0" distR="0" wp14:anchorId="73DB2324" wp14:editId="414D217C">
            <wp:extent cx="6210300" cy="4550410"/>
            <wp:effectExtent l="0" t="0" r="0" b="2540"/>
            <wp:docPr id="1827227500" name="Obrázek 1" descr="Obsah obrázku text, rukopis, Písm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227500" name="Obrázek 1" descr="Obsah obrázku text, rukopis, Písmo, snímek obrazovky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7AE3" w14:textId="77777777" w:rsidR="00AD3F02" w:rsidRDefault="00AD3F02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757239CA" w14:textId="41A2A989" w:rsidR="00AD3F02" w:rsidRDefault="00AD3F02" w:rsidP="00AD3F02">
      <w:pPr>
        <w:pStyle w:val="Nadpis2"/>
      </w:pPr>
      <w:proofErr w:type="spellStart"/>
      <w:r>
        <w:lastRenderedPageBreak/>
        <w:t>Subgradient</w:t>
      </w:r>
      <w:proofErr w:type="spellEnd"/>
      <w:r>
        <w:t xml:space="preserve"> </w:t>
      </w:r>
      <w:proofErr w:type="spellStart"/>
      <w:r w:rsidR="00580F73">
        <w:t>descent</w:t>
      </w:r>
      <w:proofErr w:type="spellEnd"/>
    </w:p>
    <w:p w14:paraId="3AB4A579" w14:textId="720D7A47" w:rsidR="00AD3F02" w:rsidRDefault="001A4894" w:rsidP="00AD3F02">
      <w:r w:rsidRPr="001A4894">
        <w:rPr>
          <w:noProof/>
        </w:rPr>
        <w:drawing>
          <wp:inline distT="0" distB="0" distL="0" distR="0" wp14:anchorId="0A18DD59" wp14:editId="499DDB71">
            <wp:extent cx="6210300" cy="4172585"/>
            <wp:effectExtent l="0" t="0" r="0" b="0"/>
            <wp:docPr id="1160062853" name="Obrázek 1" descr="Obsah obrázku rukopis, text, řada/pruh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62853" name="Obrázek 1" descr="Obsah obrázku rukopis, text, řada/pruh, diagram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0557" w14:textId="7BCB7F32" w:rsidR="001A4894" w:rsidRDefault="001A4894" w:rsidP="001A4894">
      <w:pPr>
        <w:pStyle w:val="Odstavecseseznamem"/>
        <w:numPr>
          <w:ilvl w:val="0"/>
          <w:numId w:val="10"/>
        </w:numPr>
      </w:pPr>
      <w:r>
        <w:t xml:space="preserve">Musíme brát velmi malé </w:t>
      </w:r>
      <w:proofErr w:type="spellStart"/>
      <w:r>
        <w:t>eta</w:t>
      </w:r>
      <w:proofErr w:type="spellEnd"/>
      <w:r>
        <w:t xml:space="preserve">, abychom se dostali k řešení </w:t>
      </w:r>
      <w:proofErr w:type="gramStart"/>
      <w:r>
        <w:t>a ,,nepřeskočili</w:t>
      </w:r>
      <w:proofErr w:type="gramEnd"/>
      <w:r>
        <w:t>“ ho</w:t>
      </w:r>
    </w:p>
    <w:p w14:paraId="299729D4" w14:textId="3A6E93D4" w:rsidR="001A4894" w:rsidRDefault="001A4894" w:rsidP="001A4894">
      <w:pPr>
        <w:pStyle w:val="Odstavecseseznamem"/>
        <w:numPr>
          <w:ilvl w:val="1"/>
          <w:numId w:val="10"/>
        </w:numPr>
      </w:pPr>
      <w:r>
        <w:t>Tím se ale zpomalí výpočet a sníží efektivita</w:t>
      </w:r>
    </w:p>
    <w:p w14:paraId="7EB646B7" w14:textId="6D44DB82" w:rsidR="00580F73" w:rsidRDefault="00580F73" w:rsidP="00580F73">
      <w:pPr>
        <w:pStyle w:val="Odstavecseseznamem"/>
        <w:numPr>
          <w:ilvl w:val="0"/>
          <w:numId w:val="10"/>
        </w:numPr>
      </w:pPr>
      <w:r>
        <w:t xml:space="preserve">Rozdíl mezi gradient a </w:t>
      </w:r>
      <w:proofErr w:type="spellStart"/>
      <w:r>
        <w:t>subgradient</w:t>
      </w:r>
      <w:proofErr w:type="spellEnd"/>
      <w:r>
        <w:t xml:space="preserve"> </w:t>
      </w:r>
      <w:proofErr w:type="spellStart"/>
      <w:r>
        <w:t>descent</w:t>
      </w:r>
      <w:proofErr w:type="spellEnd"/>
      <w:r>
        <w:t xml:space="preserve"> je ten, </w:t>
      </w:r>
      <w:r w:rsidRPr="00580F73">
        <w:rPr>
          <w:b/>
          <w:bCs/>
        </w:rPr>
        <w:t xml:space="preserve">že </w:t>
      </w:r>
      <w:proofErr w:type="spellStart"/>
      <w:r w:rsidRPr="00580F73">
        <w:rPr>
          <w:b/>
          <w:bCs/>
        </w:rPr>
        <w:t>subgradient</w:t>
      </w:r>
      <w:proofErr w:type="spellEnd"/>
      <w:r w:rsidRPr="00580F73">
        <w:rPr>
          <w:b/>
          <w:bCs/>
        </w:rPr>
        <w:t xml:space="preserve"> někdy může </w:t>
      </w:r>
      <w:proofErr w:type="gramStart"/>
      <w:r w:rsidRPr="00580F73">
        <w:rPr>
          <w:b/>
          <w:bCs/>
        </w:rPr>
        <w:t>mojí</w:t>
      </w:r>
      <w:proofErr w:type="gramEnd"/>
      <w:r w:rsidRPr="00580F73">
        <w:rPr>
          <w:b/>
          <w:bCs/>
        </w:rPr>
        <w:t xml:space="preserve"> hodnotu </w:t>
      </w:r>
      <w:r>
        <w:rPr>
          <w:b/>
          <w:bCs/>
        </w:rPr>
        <w:t xml:space="preserve">x </w:t>
      </w:r>
      <w:r w:rsidRPr="00580F73">
        <w:rPr>
          <w:b/>
          <w:bCs/>
        </w:rPr>
        <w:t xml:space="preserve">zvětšit, </w:t>
      </w:r>
      <w:r w:rsidRPr="00580F73">
        <w:t>gradient ne</w:t>
      </w:r>
    </w:p>
    <w:p w14:paraId="58336613" w14:textId="2E9C5EFA" w:rsidR="001A4894" w:rsidRDefault="00A301A2" w:rsidP="00A301A2">
      <w:pPr>
        <w:pStyle w:val="Nadpis2"/>
      </w:pPr>
      <w:r>
        <w:lastRenderedPageBreak/>
        <w:t xml:space="preserve">Gradient </w:t>
      </w:r>
      <w:proofErr w:type="spellStart"/>
      <w:r>
        <w:t>descent</w:t>
      </w:r>
      <w:proofErr w:type="spellEnd"/>
      <w:r>
        <w:t xml:space="preserve"> vs </w:t>
      </w:r>
      <w:proofErr w:type="spellStart"/>
      <w:r>
        <w:t>subgradient</w:t>
      </w:r>
      <w:proofErr w:type="spellEnd"/>
    </w:p>
    <w:p w14:paraId="7EC3B689" w14:textId="03D631FE" w:rsidR="00A301A2" w:rsidRDefault="00A301A2" w:rsidP="00A301A2">
      <w:r w:rsidRPr="00A301A2">
        <w:rPr>
          <w:noProof/>
        </w:rPr>
        <w:drawing>
          <wp:inline distT="0" distB="0" distL="0" distR="0" wp14:anchorId="4B489CAA" wp14:editId="41A7B83D">
            <wp:extent cx="6030167" cy="5210902"/>
            <wp:effectExtent l="0" t="0" r="8890" b="8890"/>
            <wp:docPr id="2076161874" name="Obrázek 1" descr="Obsah obrázku text, rukopis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61874" name="Obrázek 1" descr="Obsah obrázku text, rukopis, Písmo, řada/pruh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F943" w14:textId="77777777" w:rsidR="00721B92" w:rsidRDefault="00721B92" w:rsidP="00721B92">
      <w:r w:rsidRPr="00751D40">
        <w:rPr>
          <w:noProof/>
        </w:rPr>
        <w:drawing>
          <wp:inline distT="0" distB="0" distL="0" distR="0" wp14:anchorId="15C62209" wp14:editId="6D14653F">
            <wp:extent cx="6210300" cy="2402205"/>
            <wp:effectExtent l="0" t="0" r="0" b="0"/>
            <wp:docPr id="53382843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284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26F9" w14:textId="77777777" w:rsidR="00721B92" w:rsidRDefault="00721B92" w:rsidP="00721B92">
      <w:r>
        <w:t xml:space="preserve">Z tohohle plyne, že každá </w:t>
      </w:r>
      <w:proofErr w:type="gramStart"/>
      <w:r>
        <w:t>funkce</w:t>
      </w:r>
      <w:proofErr w:type="gramEnd"/>
      <w:r>
        <w:t xml:space="preserve"> která je </w:t>
      </w:r>
      <w:r w:rsidRPr="00751D40">
        <w:rPr>
          <w:b/>
          <w:bCs/>
        </w:rPr>
        <w:t>hladká</w:t>
      </w:r>
      <w:r>
        <w:t xml:space="preserve"> může být </w:t>
      </w:r>
      <w:r w:rsidRPr="00751D40">
        <w:rPr>
          <w:b/>
          <w:bCs/>
        </w:rPr>
        <w:t>aproximována pomocí kvadratické funkce</w:t>
      </w:r>
      <w:r>
        <w:t xml:space="preserve"> (asi se </w:t>
      </w:r>
      <w:proofErr w:type="spellStart"/>
      <w:r>
        <w:t>tim</w:t>
      </w:r>
      <w:proofErr w:type="spellEnd"/>
      <w:r>
        <w:t xml:space="preserve"> myslí, že v nějaké části)</w:t>
      </w:r>
    </w:p>
    <w:p w14:paraId="5EB57F1E" w14:textId="390C2704" w:rsidR="00A301A2" w:rsidRDefault="00721B92" w:rsidP="00A301A2">
      <w:r w:rsidRPr="00721B92">
        <w:rPr>
          <w:noProof/>
        </w:rPr>
        <w:drawing>
          <wp:inline distT="0" distB="0" distL="0" distR="0" wp14:anchorId="224190CF" wp14:editId="7E6D895A">
            <wp:extent cx="6210300" cy="786765"/>
            <wp:effectExtent l="0" t="0" r="0" b="0"/>
            <wp:docPr id="202902445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244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E447" w14:textId="528F7F37" w:rsidR="00721B92" w:rsidRDefault="00AB37F6" w:rsidP="00AB37F6">
      <w:pPr>
        <w:pStyle w:val="Odstavecseseznamem"/>
        <w:numPr>
          <w:ilvl w:val="0"/>
          <w:numId w:val="11"/>
        </w:numPr>
      </w:pPr>
      <w:r>
        <w:t>A</w:t>
      </w:r>
    </w:p>
    <w:p w14:paraId="7FA96124" w14:textId="4565B9B3" w:rsidR="00AB37F6" w:rsidRDefault="00AB37F6" w:rsidP="00AB37F6">
      <w:pPr>
        <w:pStyle w:val="Odstavecseseznamem"/>
        <w:numPr>
          <w:ilvl w:val="0"/>
          <w:numId w:val="11"/>
        </w:numPr>
      </w:pPr>
      <w:r>
        <w:lastRenderedPageBreak/>
        <w:t xml:space="preserve">Platí, že </w:t>
      </w:r>
      <w:r w:rsidRPr="00C76FB1">
        <w:rPr>
          <w:b/>
          <w:bCs/>
        </w:rPr>
        <w:t>hodnota skutečné funkce f(x) je vyšší</w:t>
      </w:r>
      <w:r>
        <w:t>, než hodnota její aproximace</w:t>
      </w:r>
    </w:p>
    <w:p w14:paraId="46FDD754" w14:textId="12C6A8F2" w:rsidR="00857399" w:rsidRDefault="00857399" w:rsidP="00AB37F6">
      <w:pPr>
        <w:pStyle w:val="Odstavecseseznamem"/>
        <w:numPr>
          <w:ilvl w:val="0"/>
          <w:numId w:val="11"/>
        </w:numPr>
      </w:pPr>
      <w:r>
        <w:t xml:space="preserve">Z toho </w:t>
      </w:r>
      <w:proofErr w:type="gramStart"/>
      <w:r>
        <w:t>všeho</w:t>
      </w:r>
      <w:proofErr w:type="gramEnd"/>
      <w:r>
        <w:t xml:space="preserve"> co říká o hladkých funkcích v přednášce plyne </w:t>
      </w:r>
      <w:proofErr w:type="spellStart"/>
      <w:r>
        <w:t>totok</w:t>
      </w:r>
      <w:proofErr w:type="spellEnd"/>
      <w:r>
        <w:t>:</w:t>
      </w:r>
    </w:p>
    <w:p w14:paraId="00F32C9B" w14:textId="3568FE9B" w:rsidR="00857399" w:rsidRDefault="00857399" w:rsidP="00857399">
      <w:pPr>
        <w:pStyle w:val="Odstavecseseznamem"/>
        <w:numPr>
          <w:ilvl w:val="1"/>
          <w:numId w:val="11"/>
        </w:numPr>
      </w:pPr>
      <w:r>
        <w:t>Pro hladká funkci platí, že v každým jejím bodě může „nad ní“ vrazit kvadratickou aproximaci:</w:t>
      </w:r>
    </w:p>
    <w:p w14:paraId="47CA8D96" w14:textId="3761821A" w:rsidR="00857399" w:rsidRDefault="00857399" w:rsidP="00857399">
      <w:pPr>
        <w:pStyle w:val="Odstavecseseznamem"/>
        <w:numPr>
          <w:ilvl w:val="1"/>
          <w:numId w:val="11"/>
        </w:numPr>
      </w:pPr>
      <w:r w:rsidRPr="00857399">
        <w:rPr>
          <w:noProof/>
        </w:rPr>
        <w:drawing>
          <wp:inline distT="0" distB="0" distL="0" distR="0" wp14:anchorId="32C8F5B0" wp14:editId="52EE5170">
            <wp:extent cx="3686689" cy="2172003"/>
            <wp:effectExtent l="0" t="0" r="9525" b="0"/>
            <wp:docPr id="1089718582" name="Obrázek 1" descr="Obsah obrázku skica, řada/pruh, Dětské kresby, kresb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18582" name="Obrázek 1" descr="Obsah obrázku skica, řada/pruh, Dětské kresby, kresba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D095" w14:textId="42905143" w:rsidR="00857399" w:rsidRDefault="00691AE1" w:rsidP="00857399">
      <w:pPr>
        <w:pStyle w:val="Odstavecseseznamem"/>
        <w:numPr>
          <w:ilvl w:val="0"/>
          <w:numId w:val="11"/>
        </w:numPr>
      </w:pPr>
      <w:r>
        <w:t>Důležité pojmy</w:t>
      </w:r>
    </w:p>
    <w:p w14:paraId="188C8A0A" w14:textId="1647A9B5" w:rsidR="00691AE1" w:rsidRDefault="00691AE1" w:rsidP="00691AE1">
      <w:pPr>
        <w:pStyle w:val="Odstavecseseznamem"/>
        <w:numPr>
          <w:ilvl w:val="1"/>
          <w:numId w:val="11"/>
        </w:numPr>
      </w:pPr>
      <w:proofErr w:type="spellStart"/>
      <w:r>
        <w:t>Smoot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(hladká </w:t>
      </w:r>
      <w:proofErr w:type="spellStart"/>
      <w:r>
        <w:t>fce</w:t>
      </w:r>
      <w:proofErr w:type="spellEnd"/>
      <w:r>
        <w:t>)</w:t>
      </w:r>
    </w:p>
    <w:p w14:paraId="60664FE7" w14:textId="774D65EB" w:rsidR="00691AE1" w:rsidRDefault="00691AE1" w:rsidP="00691AE1">
      <w:pPr>
        <w:pStyle w:val="Odstavecseseznamem"/>
        <w:numPr>
          <w:ilvl w:val="1"/>
          <w:numId w:val="11"/>
        </w:numPr>
      </w:pPr>
      <w:proofErr w:type="spellStart"/>
      <w:r>
        <w:t>Strongly</w:t>
      </w:r>
      <w:proofErr w:type="spellEnd"/>
      <w:r>
        <w:t xml:space="preserve"> </w:t>
      </w:r>
      <w:proofErr w:type="spellStart"/>
      <w:r>
        <w:t>convex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(silně konvexní funkce)</w:t>
      </w:r>
    </w:p>
    <w:p w14:paraId="4E87DCC0" w14:textId="2A10C695" w:rsidR="00691AE1" w:rsidRDefault="004905F0" w:rsidP="00691AE1">
      <w:pPr>
        <w:pStyle w:val="Odstavecseseznamem"/>
        <w:numPr>
          <w:ilvl w:val="0"/>
          <w:numId w:val="11"/>
        </w:numPr>
      </w:pPr>
      <w:r>
        <w:t xml:space="preserve">Z nějakého důvodu se nejspíš </w:t>
      </w:r>
      <w:proofErr w:type="spellStart"/>
      <w:r>
        <w:t>snažim</w:t>
      </w:r>
      <w:proofErr w:type="spellEnd"/>
      <w:r>
        <w:t xml:space="preserve"> uzavřít funkce lokálně shora a zdola kvadratickými funkcemi. Nejspíš pak pomocí vyšetření těch kvadratických funkcí dokážu říct něco o funkci f(x)</w:t>
      </w:r>
    </w:p>
    <w:p w14:paraId="507727FE" w14:textId="3A2EA80B" w:rsidR="004905F0" w:rsidRDefault="001E3F86" w:rsidP="00691AE1">
      <w:pPr>
        <w:pStyle w:val="Odstavecseseznamem"/>
        <w:numPr>
          <w:ilvl w:val="0"/>
          <w:numId w:val="11"/>
        </w:numPr>
      </w:pPr>
      <w:r>
        <w:t xml:space="preserve">Pokud chci něco minimalizovat, </w:t>
      </w:r>
      <w:proofErr w:type="spellStart"/>
      <w:r>
        <w:t>obecnej</w:t>
      </w:r>
      <w:proofErr w:type="spellEnd"/>
      <w:r>
        <w:t xml:space="preserve"> </w:t>
      </w:r>
      <w:proofErr w:type="gramStart"/>
      <w:r>
        <w:t>postup</w:t>
      </w:r>
      <w:proofErr w:type="gramEnd"/>
      <w:r>
        <w:t xml:space="preserve"> co mě vždycky napadne je, </w:t>
      </w:r>
      <w:proofErr w:type="spellStart"/>
      <w:r w:rsidRPr="001E3F86">
        <w:rPr>
          <w:b/>
          <w:bCs/>
        </w:rPr>
        <w:t>zderivuj</w:t>
      </w:r>
      <w:proofErr w:type="spellEnd"/>
      <w:r w:rsidRPr="001E3F86">
        <w:rPr>
          <w:b/>
          <w:bCs/>
        </w:rPr>
        <w:t xml:space="preserve"> to a polož rovný 0!</w:t>
      </w:r>
      <w:r>
        <w:t xml:space="preserve"> </w:t>
      </w:r>
      <w:r>
        <w:sym w:font="Wingdings" w:char="F0E0"/>
      </w:r>
      <w:r>
        <w:t xml:space="preserve"> tam většinou najdu minimum. Když najdu minimum, můžu zjistit i jeho argument, což je </w:t>
      </w:r>
      <w:proofErr w:type="gramStart"/>
      <w:r>
        <w:t>to</w:t>
      </w:r>
      <w:proofErr w:type="gramEnd"/>
      <w:r>
        <w:t xml:space="preserve"> co chci</w:t>
      </w:r>
    </w:p>
    <w:p w14:paraId="7C704887" w14:textId="0973F23F" w:rsidR="00C00571" w:rsidRDefault="00C00571" w:rsidP="00691AE1">
      <w:pPr>
        <w:pStyle w:val="Odstavecseseznamem"/>
        <w:numPr>
          <w:ilvl w:val="0"/>
          <w:numId w:val="11"/>
        </w:numPr>
      </w:pPr>
      <w:r>
        <w:t xml:space="preserve">U neznámých </w:t>
      </w:r>
      <w:proofErr w:type="spellStart"/>
      <w:r>
        <w:t>fcí</w:t>
      </w:r>
      <w:proofErr w:type="spellEnd"/>
      <w:r>
        <w:t xml:space="preserve"> nemůžu spočítat gradient, proto se gradient nahrazuje </w:t>
      </w:r>
      <w:proofErr w:type="spellStart"/>
      <w:r>
        <w:t>subdiferenciálem</w:t>
      </w:r>
      <w:proofErr w:type="spellEnd"/>
    </w:p>
    <w:p w14:paraId="259FC57E" w14:textId="1935ED3E" w:rsidR="002F63BC" w:rsidRDefault="002F63BC" w:rsidP="002F63BC">
      <w:r w:rsidRPr="002F63BC">
        <w:rPr>
          <w:noProof/>
        </w:rPr>
        <w:drawing>
          <wp:inline distT="0" distB="0" distL="0" distR="0" wp14:anchorId="44DB2250" wp14:editId="74259E91">
            <wp:extent cx="6210300" cy="3380740"/>
            <wp:effectExtent l="0" t="0" r="0" b="0"/>
            <wp:docPr id="259671108" name="Obrázek 1" descr="Obsah obrázku text, rukopis, Písmo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71108" name="Obrázek 1" descr="Obsah obrázku text, rukopis, Písmo, kaligrafie&#10;&#10;Popis byl vytvořen automaticky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7AF8" w14:textId="5206D6EA" w:rsidR="009F2669" w:rsidRDefault="009F2669" w:rsidP="009F2669">
      <w:pPr>
        <w:pStyle w:val="Odstavecseseznamem"/>
        <w:numPr>
          <w:ilvl w:val="0"/>
          <w:numId w:val="12"/>
        </w:numPr>
      </w:pPr>
      <w:r>
        <w:t xml:space="preserve">V prvním bodu </w:t>
      </w:r>
      <w:proofErr w:type="spellStart"/>
      <w:r>
        <w:t>vidim</w:t>
      </w:r>
      <w:proofErr w:type="spellEnd"/>
      <w:r>
        <w:t xml:space="preserve">, že oproti gradientu tady </w:t>
      </w:r>
      <w:r w:rsidRPr="009F2669">
        <w:rPr>
          <w:b/>
          <w:bCs/>
        </w:rPr>
        <w:t>éta</w:t>
      </w:r>
      <w:r>
        <w:t xml:space="preserve"> tady závisí na počtu iterací. U obyč gradientu to bylo prostě nějaký neměnný číslo. V </w:t>
      </w:r>
      <w:proofErr w:type="spellStart"/>
      <w:r>
        <w:t>subgradientu</w:t>
      </w:r>
      <w:proofErr w:type="spellEnd"/>
      <w:r>
        <w:t xml:space="preserve"> je závislý na počtu iterací</w:t>
      </w:r>
    </w:p>
    <w:p w14:paraId="340111C6" w14:textId="33571A19" w:rsidR="009F2669" w:rsidRPr="009F2669" w:rsidRDefault="009F2669" w:rsidP="009F2669">
      <w:pPr>
        <w:pStyle w:val="Odstavecseseznamem"/>
        <w:numPr>
          <w:ilvl w:val="0"/>
          <w:numId w:val="12"/>
        </w:numPr>
      </w:pPr>
      <w:r>
        <w:t xml:space="preserve">Chyba po </w:t>
      </w:r>
      <w:r w:rsidRPr="009F2669">
        <w:rPr>
          <w:b/>
          <w:bCs/>
        </w:rPr>
        <w:t>T</w:t>
      </w:r>
      <w:r>
        <w:t xml:space="preserve"> iteracích odpovídá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T</m:t>
                </m:r>
              </m:e>
            </m:rad>
          </m:den>
        </m:f>
      </m:oMath>
      <w:r>
        <w:rPr>
          <w:rFonts w:eastAsiaTheme="minorEastAsia"/>
        </w:rPr>
        <w:t>, tedy je taky závislá na počtu iterací!</w:t>
      </w:r>
    </w:p>
    <w:p w14:paraId="6793F17A" w14:textId="5E3190D8" w:rsidR="009F2669" w:rsidRPr="000A276B" w:rsidRDefault="00B969E2" w:rsidP="009F2669">
      <w:pPr>
        <w:pStyle w:val="Odstavecseseznamem"/>
        <w:numPr>
          <w:ilvl w:val="0"/>
          <w:numId w:val="12"/>
        </w:numPr>
      </w:pPr>
      <w:r>
        <w:rPr>
          <w:rFonts w:eastAsiaTheme="minorEastAsia"/>
        </w:rPr>
        <w:lastRenderedPageBreak/>
        <w:t xml:space="preserve">Nezáleží na dimenzi </w:t>
      </w:r>
      <w:proofErr w:type="spellStart"/>
      <w:r>
        <w:rPr>
          <w:rFonts w:eastAsiaTheme="minorEastAsia"/>
        </w:rPr>
        <w:t>mýho</w:t>
      </w:r>
      <w:proofErr w:type="spellEnd"/>
      <w:r>
        <w:rPr>
          <w:rFonts w:eastAsiaTheme="minorEastAsia"/>
        </w:rPr>
        <w:t xml:space="preserve"> vstupního X. Pořád budou platit ty stejný vlastnosti vázaný na počet iterací</w:t>
      </w:r>
    </w:p>
    <w:p w14:paraId="49216284" w14:textId="6FF8C9F5" w:rsidR="000A276B" w:rsidRPr="00A20157" w:rsidRDefault="000A276B" w:rsidP="009F2669">
      <w:pPr>
        <w:pStyle w:val="Odstavecseseznamem"/>
        <w:numPr>
          <w:ilvl w:val="0"/>
          <w:numId w:val="12"/>
        </w:numPr>
      </w:pPr>
      <w:r>
        <w:rPr>
          <w:rFonts w:eastAsiaTheme="minorEastAsia"/>
        </w:rPr>
        <w:t>Hladkost a konvexnost obecně dává lepší výsledky</w:t>
      </w:r>
      <w:r w:rsidR="0029122F">
        <w:rPr>
          <w:rFonts w:eastAsiaTheme="minorEastAsia"/>
        </w:rPr>
        <w:t xml:space="preserve"> (point z videa)</w:t>
      </w:r>
    </w:p>
    <w:p w14:paraId="76A0A933" w14:textId="79C24E27" w:rsidR="00A20157" w:rsidRDefault="00A20157" w:rsidP="009F2669">
      <w:pPr>
        <w:pStyle w:val="Odstavecseseznamem"/>
        <w:numPr>
          <w:ilvl w:val="0"/>
          <w:numId w:val="12"/>
        </w:numPr>
      </w:pPr>
      <w:r w:rsidRPr="00A20157">
        <w:rPr>
          <w:noProof/>
        </w:rPr>
        <w:drawing>
          <wp:inline distT="0" distB="0" distL="0" distR="0" wp14:anchorId="2E3D327E" wp14:editId="35696933">
            <wp:extent cx="6210300" cy="1845945"/>
            <wp:effectExtent l="0" t="0" r="0" b="1905"/>
            <wp:docPr id="56124115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2411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F239" w14:textId="69B09F08" w:rsidR="00A20157" w:rsidRDefault="00534ACF" w:rsidP="009F2669">
      <w:pPr>
        <w:pStyle w:val="Odstavecseseznamem"/>
        <w:numPr>
          <w:ilvl w:val="0"/>
          <w:numId w:val="12"/>
        </w:numPr>
      </w:pPr>
      <w:r w:rsidRPr="00534ACF">
        <w:rPr>
          <w:noProof/>
        </w:rPr>
        <w:drawing>
          <wp:inline distT="0" distB="0" distL="0" distR="0" wp14:anchorId="089A4AB5" wp14:editId="7100ED83">
            <wp:extent cx="6210300" cy="1461770"/>
            <wp:effectExtent l="0" t="0" r="0" b="5080"/>
            <wp:docPr id="1564517988" name="Obrázek 1" descr="Obsah obrázku text, rukopis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17988" name="Obrázek 1" descr="Obsah obrázku text, rukopis, Písmo, řada/pruh&#10;&#10;Popis byl vytvořen automaticky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53DC" w14:textId="0E5A1899" w:rsidR="00A20157" w:rsidRDefault="00A20157" w:rsidP="009F2669">
      <w:pPr>
        <w:pStyle w:val="Odstavecseseznamem"/>
        <w:numPr>
          <w:ilvl w:val="0"/>
          <w:numId w:val="12"/>
        </w:numPr>
      </w:pPr>
      <w:r>
        <w:t>Tzn funkci, která je beta-</w:t>
      </w:r>
      <w:proofErr w:type="spellStart"/>
      <w:r>
        <w:t>smooth</w:t>
      </w:r>
      <w:proofErr w:type="spellEnd"/>
      <w:r>
        <w:t xml:space="preserve"> (hladká) </w:t>
      </w:r>
      <w:proofErr w:type="gramStart"/>
      <w:r>
        <w:t>definuju</w:t>
      </w:r>
      <w:proofErr w:type="gramEnd"/>
      <w:r>
        <w:t xml:space="preserve"> éta jako 1/beta!!</w:t>
      </w:r>
    </w:p>
    <w:p w14:paraId="62AB2997" w14:textId="780B435B" w:rsidR="007A2AA8" w:rsidRDefault="007A2AA8" w:rsidP="007A2AA8">
      <w:pPr>
        <w:ind w:left="360"/>
      </w:pPr>
      <w:r w:rsidRPr="007A2AA8">
        <w:rPr>
          <w:noProof/>
        </w:rPr>
        <w:drawing>
          <wp:inline distT="0" distB="0" distL="0" distR="0" wp14:anchorId="6323ED12" wp14:editId="1D7FFAAE">
            <wp:extent cx="6210300" cy="4799965"/>
            <wp:effectExtent l="0" t="0" r="0" b="635"/>
            <wp:docPr id="309234157" name="Obrázek 1" descr="Obsah obrázku text, rukopis, kaligrafie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34157" name="Obrázek 1" descr="Obsah obrázku text, rukopis, kaligrafie, Písmo&#10;&#10;Popis byl vytvořen automaticky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0E73" w14:textId="35C3A517" w:rsidR="007A2AA8" w:rsidRDefault="007A2AA8" w:rsidP="007A2AA8">
      <w:pPr>
        <w:pStyle w:val="Odstavecseseznamem"/>
        <w:numPr>
          <w:ilvl w:val="0"/>
          <w:numId w:val="13"/>
        </w:numPr>
      </w:pPr>
      <w:proofErr w:type="spellStart"/>
      <w:r>
        <w:t>Suboptimalitu</w:t>
      </w:r>
      <w:proofErr w:type="spellEnd"/>
      <w:r>
        <w:t xml:space="preserve"> určuje konstanta C</w:t>
      </w:r>
      <w:r>
        <w:rPr>
          <w:lang w:val="en-US"/>
        </w:rPr>
        <w:t xml:space="preserve">^T, </w:t>
      </w:r>
      <w:proofErr w:type="spellStart"/>
      <w:r>
        <w:rPr>
          <w:lang w:val="en-US"/>
        </w:rPr>
        <w:t>definovan</w:t>
      </w:r>
      <w:proofErr w:type="spellEnd"/>
      <w:r>
        <w:t xml:space="preserve">á </w:t>
      </w:r>
      <w:proofErr w:type="spellStart"/>
      <w:r>
        <w:t>vejš</w:t>
      </w:r>
      <w:proofErr w:type="spellEnd"/>
    </w:p>
    <w:p w14:paraId="1AAD5BC2" w14:textId="7B22D3E7" w:rsidR="007A2AA8" w:rsidRDefault="007A2AA8" w:rsidP="007A2AA8">
      <w:pPr>
        <w:pStyle w:val="Odstavecseseznamem"/>
        <w:numPr>
          <w:ilvl w:val="0"/>
          <w:numId w:val="13"/>
        </w:numPr>
      </w:pPr>
      <w:r>
        <w:t xml:space="preserve">Abych získal chybu epsilon, </w:t>
      </w:r>
      <w:proofErr w:type="spellStart"/>
      <w:r>
        <w:t>musim</w:t>
      </w:r>
      <w:proofErr w:type="spellEnd"/>
      <w:r>
        <w:t xml:space="preserve"> provést log(1/epsilon) iterací</w:t>
      </w:r>
    </w:p>
    <w:p w14:paraId="5FD37248" w14:textId="04F7B5CB" w:rsidR="007A2AA8" w:rsidRPr="002B419A" w:rsidRDefault="007A2AA8" w:rsidP="007A2AA8">
      <w:pPr>
        <w:pStyle w:val="Odstavecseseznamem"/>
        <w:numPr>
          <w:ilvl w:val="0"/>
          <w:numId w:val="13"/>
        </w:numPr>
        <w:rPr>
          <w:b/>
          <w:bCs/>
        </w:rPr>
      </w:pPr>
      <w:r>
        <w:lastRenderedPageBreak/>
        <w:t xml:space="preserve">Pro </w:t>
      </w:r>
      <w:proofErr w:type="spellStart"/>
      <w:r>
        <w:t>subgradient</w:t>
      </w:r>
      <w:proofErr w:type="spellEnd"/>
      <w:r>
        <w:t xml:space="preserve"> </w:t>
      </w:r>
      <w:proofErr w:type="gramStart"/>
      <w:r>
        <w:t>potřebuju</w:t>
      </w:r>
      <w:proofErr w:type="gramEnd"/>
      <w:r>
        <w:t xml:space="preserve"> </w:t>
      </w:r>
      <w:r w:rsidRPr="002B419A">
        <w:rPr>
          <w:b/>
          <w:bCs/>
        </w:rPr>
        <w:t>1/epsilon</w:t>
      </w:r>
      <w:r w:rsidRPr="002B419A">
        <w:rPr>
          <w:b/>
          <w:bCs/>
          <w:lang w:val="en-US"/>
        </w:rPr>
        <w:t>^2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iterac</w:t>
      </w:r>
      <w:proofErr w:type="spellEnd"/>
      <w:r>
        <w:t xml:space="preserve">í, abych získal chybu </w:t>
      </w:r>
      <w:r w:rsidRPr="002B419A">
        <w:rPr>
          <w:b/>
          <w:bCs/>
        </w:rPr>
        <w:t>epsilon</w:t>
      </w:r>
    </w:p>
    <w:p w14:paraId="058B7F7B" w14:textId="551F9B07" w:rsidR="007A2AA8" w:rsidRDefault="007A2AA8" w:rsidP="007A2AA8">
      <w:pPr>
        <w:pStyle w:val="Odstavecseseznamem"/>
        <w:numPr>
          <w:ilvl w:val="0"/>
          <w:numId w:val="13"/>
        </w:numPr>
      </w:pPr>
      <w:r>
        <w:t xml:space="preserve">Pro hladkou </w:t>
      </w:r>
      <w:proofErr w:type="spellStart"/>
      <w:r>
        <w:t>fci</w:t>
      </w:r>
      <w:proofErr w:type="spellEnd"/>
      <w:r>
        <w:t xml:space="preserve"> </w:t>
      </w:r>
      <w:proofErr w:type="gramStart"/>
      <w:r>
        <w:t>potřebuju</w:t>
      </w:r>
      <w:proofErr w:type="gramEnd"/>
      <w:r>
        <w:t xml:space="preserve"> </w:t>
      </w:r>
      <w:r w:rsidRPr="002B419A">
        <w:rPr>
          <w:b/>
          <w:bCs/>
        </w:rPr>
        <w:t>1/epsilon</w:t>
      </w:r>
      <w:r>
        <w:t xml:space="preserve"> iterací, abych získal chybu </w:t>
      </w:r>
      <w:r w:rsidRPr="002B419A">
        <w:rPr>
          <w:b/>
          <w:bCs/>
        </w:rPr>
        <w:t>epsilon</w:t>
      </w:r>
    </w:p>
    <w:p w14:paraId="66F0C691" w14:textId="06040EB9" w:rsidR="007A2AA8" w:rsidRDefault="007A2AA8" w:rsidP="007A2AA8">
      <w:pPr>
        <w:pStyle w:val="Odstavecseseznamem"/>
        <w:numPr>
          <w:ilvl w:val="0"/>
          <w:numId w:val="13"/>
        </w:numPr>
      </w:pPr>
      <w:r>
        <w:t xml:space="preserve">Pro silně konvexní a hladkou funkci mi stačí </w:t>
      </w:r>
      <w:r w:rsidRPr="002B419A">
        <w:rPr>
          <w:b/>
          <w:bCs/>
        </w:rPr>
        <w:t>log(1/epsilon)</w:t>
      </w:r>
      <w:r>
        <w:t xml:space="preserve"> iterací, abych získal chybu </w:t>
      </w:r>
      <w:r w:rsidRPr="002B419A">
        <w:rPr>
          <w:b/>
          <w:bCs/>
        </w:rPr>
        <w:t>epsilon</w:t>
      </w:r>
    </w:p>
    <w:p w14:paraId="457DD5D8" w14:textId="4D40F3EF" w:rsidR="002B419A" w:rsidRDefault="00342CD8" w:rsidP="00342CD8">
      <w:pPr>
        <w:ind w:left="360"/>
      </w:pPr>
      <w:r w:rsidRPr="00342CD8">
        <w:rPr>
          <w:noProof/>
        </w:rPr>
        <w:drawing>
          <wp:inline distT="0" distB="0" distL="0" distR="0" wp14:anchorId="4FDAF569" wp14:editId="6BEE4991">
            <wp:extent cx="6210300" cy="1844675"/>
            <wp:effectExtent l="0" t="0" r="0" b="3175"/>
            <wp:docPr id="1614645696" name="Obrázek 1" descr="Obsah obrázku text, rukopis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45696" name="Obrázek 1" descr="Obsah obrázku text, rukopis, Písmo, řada/pruh&#10;&#10;Popis byl vytvořen automaticky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1261" w14:textId="08A20758" w:rsidR="00342CD8" w:rsidRDefault="00342CD8" w:rsidP="00342CD8">
      <w:pPr>
        <w:pStyle w:val="Odstavecseseznamem"/>
        <w:numPr>
          <w:ilvl w:val="0"/>
          <w:numId w:val="14"/>
        </w:numPr>
      </w:pPr>
      <w:r>
        <w:t xml:space="preserve">Rozdíl mezi gradient </w:t>
      </w:r>
      <w:proofErr w:type="spellStart"/>
      <w:r>
        <w:t>descent</w:t>
      </w:r>
      <w:proofErr w:type="spellEnd"/>
      <w:r>
        <w:t xml:space="preserve"> a </w:t>
      </w:r>
      <w:proofErr w:type="spellStart"/>
      <w:r>
        <w:t>subgradient</w:t>
      </w:r>
      <w:proofErr w:type="spellEnd"/>
      <w:r>
        <w:t xml:space="preserve"> </w:t>
      </w:r>
      <w:proofErr w:type="spellStart"/>
      <w:r>
        <w:t>method</w:t>
      </w:r>
      <w:proofErr w:type="spellEnd"/>
    </w:p>
    <w:p w14:paraId="5F3E0954" w14:textId="600DDD4F" w:rsidR="00386516" w:rsidRDefault="006270EE" w:rsidP="00342CD8">
      <w:pPr>
        <w:pStyle w:val="Odstavecseseznamem"/>
        <w:numPr>
          <w:ilvl w:val="0"/>
          <w:numId w:val="14"/>
        </w:numPr>
      </w:pPr>
      <w:proofErr w:type="spellStart"/>
      <w:r>
        <w:t>Subgradient</w:t>
      </w:r>
      <w:proofErr w:type="spellEnd"/>
      <w:r>
        <w:t xml:space="preserve"> slibuje tu složitost a chybovost s epsilon pro </w:t>
      </w:r>
      <w:r w:rsidRPr="006270EE">
        <w:rPr>
          <w:b/>
          <w:bCs/>
        </w:rPr>
        <w:t>jakoukoliv funkci</w:t>
      </w:r>
      <w:r>
        <w:t xml:space="preserve"> – je to tak?</w:t>
      </w:r>
    </w:p>
    <w:p w14:paraId="3A3D981C" w14:textId="3E0EE761" w:rsidR="00DD7A95" w:rsidRDefault="00DD7A95" w:rsidP="00DD7A95">
      <w:pPr>
        <w:pStyle w:val="Nadpis2"/>
      </w:pPr>
      <w:r>
        <w:t>Proximální operátor a projekce</w:t>
      </w:r>
    </w:p>
    <w:p w14:paraId="0B676E7B" w14:textId="7DAF74EB" w:rsidR="00DD7A95" w:rsidRDefault="00DD7A95" w:rsidP="00DD7A95">
      <w:r w:rsidRPr="00DD7A95">
        <w:drawing>
          <wp:inline distT="0" distB="0" distL="0" distR="0" wp14:anchorId="0BE603FE" wp14:editId="66F7FBF3">
            <wp:extent cx="6210300" cy="4351655"/>
            <wp:effectExtent l="0" t="0" r="0" b="0"/>
            <wp:docPr id="521234907" name="Obrázek 1" descr="Obsah obrázku text, rukopis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34907" name="Obrázek 1" descr="Obsah obrázku text, rukopis, Písmo, řada/pruh&#10;&#10;Popis byl vytvořen automaticky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A6DF" w14:textId="14CCA4BE" w:rsidR="00DD7A95" w:rsidRDefault="00DD7A95" w:rsidP="00DD7A95">
      <w:pPr>
        <w:pStyle w:val="Odstavecseseznamem"/>
        <w:numPr>
          <w:ilvl w:val="0"/>
          <w:numId w:val="15"/>
        </w:numPr>
      </w:pPr>
      <w:r>
        <w:t>Prox</w:t>
      </w:r>
      <w:r w:rsidR="00EA69C4">
        <w:t>imální</w:t>
      </w:r>
      <w:r>
        <w:t xml:space="preserve"> operátor tedy záleží hlavně na hodnotě kroku éta!!!</w:t>
      </w:r>
    </w:p>
    <w:p w14:paraId="4A8F82FC" w14:textId="600595F4" w:rsidR="00577297" w:rsidRDefault="00577297" w:rsidP="00577297">
      <w:r w:rsidRPr="00577297">
        <w:lastRenderedPageBreak/>
        <w:drawing>
          <wp:inline distT="0" distB="0" distL="0" distR="0" wp14:anchorId="5156A64E" wp14:editId="08864E8E">
            <wp:extent cx="6210300" cy="4535805"/>
            <wp:effectExtent l="0" t="0" r="0" b="0"/>
            <wp:docPr id="1435873779" name="Obrázek 1" descr="Obsah obrázku text, rukopis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73779" name="Obrázek 1" descr="Obsah obrázku text, rukopis, Písmo, řada/pruh&#10;&#10;Popis byl vytvořen automaticky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762C" w14:textId="65F40F2D" w:rsidR="005424A8" w:rsidRDefault="005424A8" w:rsidP="00577297">
      <w:r>
        <w:t xml:space="preserve">Tohle už se blíží teorii, která se </w:t>
      </w:r>
      <w:r w:rsidR="00A0653D">
        <w:t>omílá</w:t>
      </w:r>
      <w:r>
        <w:t xml:space="preserve"> v článcích!!</w:t>
      </w:r>
    </w:p>
    <w:p w14:paraId="0FD4ABE8" w14:textId="53C29246" w:rsidR="00577297" w:rsidRDefault="005424A8" w:rsidP="00577297">
      <w:r w:rsidRPr="005424A8">
        <w:drawing>
          <wp:inline distT="0" distB="0" distL="0" distR="0" wp14:anchorId="00DD7D57" wp14:editId="08417F70">
            <wp:extent cx="6210300" cy="3956685"/>
            <wp:effectExtent l="0" t="0" r="0" b="5715"/>
            <wp:docPr id="1244617281" name="Obrázek 1" descr="Obsah obrázku text, rukopis, Písm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17281" name="Obrázek 1" descr="Obsah obrázku text, rukopis, Písmo, snímek obrazovky&#10;&#10;Popis byl vytvořen automaticky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38B2" w14:textId="77777777" w:rsidR="00DD7A95" w:rsidRPr="00DD7A95" w:rsidRDefault="00DD7A95" w:rsidP="00DD7A95"/>
    <w:sectPr w:rsidR="00DD7A95" w:rsidRPr="00DD7A95" w:rsidSect="003A091A">
      <w:pgSz w:w="11906" w:h="16838"/>
      <w:pgMar w:top="851" w:right="1133" w:bottom="426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6F4BF5"/>
    <w:multiLevelType w:val="hybridMultilevel"/>
    <w:tmpl w:val="3E247CC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757002"/>
    <w:multiLevelType w:val="hybridMultilevel"/>
    <w:tmpl w:val="9DC2CD4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2B0841"/>
    <w:multiLevelType w:val="hybridMultilevel"/>
    <w:tmpl w:val="F32A2E28"/>
    <w:lvl w:ilvl="0" w:tplc="E9447C3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5F27C4"/>
    <w:multiLevelType w:val="hybridMultilevel"/>
    <w:tmpl w:val="9A925024"/>
    <w:lvl w:ilvl="0" w:tplc="A696319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670D33"/>
    <w:multiLevelType w:val="hybridMultilevel"/>
    <w:tmpl w:val="0D0858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753F88"/>
    <w:multiLevelType w:val="hybridMultilevel"/>
    <w:tmpl w:val="40AE9C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2947DD"/>
    <w:multiLevelType w:val="hybridMultilevel"/>
    <w:tmpl w:val="3920E8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1A31C5"/>
    <w:multiLevelType w:val="hybridMultilevel"/>
    <w:tmpl w:val="30FC9B5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B868F2"/>
    <w:multiLevelType w:val="hybridMultilevel"/>
    <w:tmpl w:val="9F76E084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D1C4879"/>
    <w:multiLevelType w:val="hybridMultilevel"/>
    <w:tmpl w:val="BA502F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2E3C9F"/>
    <w:multiLevelType w:val="hybridMultilevel"/>
    <w:tmpl w:val="A6F0DF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022FE3"/>
    <w:multiLevelType w:val="hybridMultilevel"/>
    <w:tmpl w:val="B1C2F8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4678BA"/>
    <w:multiLevelType w:val="hybridMultilevel"/>
    <w:tmpl w:val="F43658E8"/>
    <w:lvl w:ilvl="0" w:tplc="A24231D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083BF4"/>
    <w:multiLevelType w:val="hybridMultilevel"/>
    <w:tmpl w:val="9BDE07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E55A49"/>
    <w:multiLevelType w:val="hybridMultilevel"/>
    <w:tmpl w:val="DC8EEC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7539618">
    <w:abstractNumId w:val="12"/>
  </w:num>
  <w:num w:numId="2" w16cid:durableId="1965116833">
    <w:abstractNumId w:val="9"/>
  </w:num>
  <w:num w:numId="3" w16cid:durableId="574046111">
    <w:abstractNumId w:val="11"/>
  </w:num>
  <w:num w:numId="4" w16cid:durableId="2014646822">
    <w:abstractNumId w:val="13"/>
  </w:num>
  <w:num w:numId="5" w16cid:durableId="1970041755">
    <w:abstractNumId w:val="4"/>
  </w:num>
  <w:num w:numId="6" w16cid:durableId="1194466053">
    <w:abstractNumId w:val="8"/>
  </w:num>
  <w:num w:numId="7" w16cid:durableId="1056323388">
    <w:abstractNumId w:val="5"/>
  </w:num>
  <w:num w:numId="8" w16cid:durableId="1293753208">
    <w:abstractNumId w:val="0"/>
  </w:num>
  <w:num w:numId="9" w16cid:durableId="289552068">
    <w:abstractNumId w:val="6"/>
  </w:num>
  <w:num w:numId="10" w16cid:durableId="745884249">
    <w:abstractNumId w:val="14"/>
  </w:num>
  <w:num w:numId="11" w16cid:durableId="1362245040">
    <w:abstractNumId w:val="10"/>
  </w:num>
  <w:num w:numId="12" w16cid:durableId="1391031057">
    <w:abstractNumId w:val="1"/>
  </w:num>
  <w:num w:numId="13" w16cid:durableId="857541921">
    <w:abstractNumId w:val="7"/>
  </w:num>
  <w:num w:numId="14" w16cid:durableId="128254090">
    <w:abstractNumId w:val="3"/>
  </w:num>
  <w:num w:numId="15" w16cid:durableId="11181098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743"/>
    <w:rsid w:val="0003323C"/>
    <w:rsid w:val="000743C9"/>
    <w:rsid w:val="00097C9B"/>
    <w:rsid w:val="000A276B"/>
    <w:rsid w:val="000A4FA0"/>
    <w:rsid w:val="001873D9"/>
    <w:rsid w:val="001A4894"/>
    <w:rsid w:val="001E3F86"/>
    <w:rsid w:val="00222ECE"/>
    <w:rsid w:val="0029122F"/>
    <w:rsid w:val="002B419A"/>
    <w:rsid w:val="002F63BC"/>
    <w:rsid w:val="00301DFC"/>
    <w:rsid w:val="00342CD8"/>
    <w:rsid w:val="00386516"/>
    <w:rsid w:val="003A091A"/>
    <w:rsid w:val="00486C61"/>
    <w:rsid w:val="004905F0"/>
    <w:rsid w:val="004B628A"/>
    <w:rsid w:val="00534ACF"/>
    <w:rsid w:val="005424A8"/>
    <w:rsid w:val="00543854"/>
    <w:rsid w:val="00577297"/>
    <w:rsid w:val="00580F73"/>
    <w:rsid w:val="00610999"/>
    <w:rsid w:val="006270EE"/>
    <w:rsid w:val="0066474E"/>
    <w:rsid w:val="00691AE1"/>
    <w:rsid w:val="00721B92"/>
    <w:rsid w:val="00751D40"/>
    <w:rsid w:val="00765029"/>
    <w:rsid w:val="007A2AA8"/>
    <w:rsid w:val="007C7473"/>
    <w:rsid w:val="00857399"/>
    <w:rsid w:val="009305B6"/>
    <w:rsid w:val="00942D01"/>
    <w:rsid w:val="009F2669"/>
    <w:rsid w:val="00A0653D"/>
    <w:rsid w:val="00A20157"/>
    <w:rsid w:val="00A301A2"/>
    <w:rsid w:val="00AB37F6"/>
    <w:rsid w:val="00AC30C7"/>
    <w:rsid w:val="00AD3F02"/>
    <w:rsid w:val="00B969E2"/>
    <w:rsid w:val="00C00571"/>
    <w:rsid w:val="00C76FB1"/>
    <w:rsid w:val="00C85BDF"/>
    <w:rsid w:val="00C92D64"/>
    <w:rsid w:val="00D21743"/>
    <w:rsid w:val="00DD7A95"/>
    <w:rsid w:val="00DF4575"/>
    <w:rsid w:val="00EA69C4"/>
    <w:rsid w:val="00FB7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E6CA33"/>
  <w15:chartTrackingRefBased/>
  <w15:docId w15:val="{BB48D1BA-5AF8-45BF-88E1-79A1DBC94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cs-C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D217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D217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D217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D217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D217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D217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D217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D217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D217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D217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D217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D217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D21743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D21743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D21743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D21743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D21743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D21743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D217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D217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D217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D217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D217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D21743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D21743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D21743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D217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D21743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D2174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13</Pages>
  <Words>746</Words>
  <Characters>4402</Characters>
  <Application>Microsoft Office Word</Application>
  <DocSecurity>0</DocSecurity>
  <Lines>36</Lines>
  <Paragraphs>10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Václav Čermák</dc:creator>
  <cp:keywords/>
  <dc:description/>
  <cp:lastModifiedBy>Václav Čermák</cp:lastModifiedBy>
  <cp:revision>44</cp:revision>
  <dcterms:created xsi:type="dcterms:W3CDTF">2024-10-22T09:07:00Z</dcterms:created>
  <dcterms:modified xsi:type="dcterms:W3CDTF">2024-10-23T19:11:00Z</dcterms:modified>
</cp:coreProperties>
</file>