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8CF54" w14:textId="3AE6E432" w:rsidR="00611EC5" w:rsidRDefault="00C54AD4" w:rsidP="00C54AD4">
      <w:pPr>
        <w:pStyle w:val="Nadpis1"/>
        <w:jc w:val="center"/>
      </w:pPr>
      <w:r>
        <w:t>Plug and Play Unplugged</w:t>
      </w:r>
    </w:p>
    <w:p w14:paraId="4EC1D609" w14:textId="3553D919" w:rsidR="00C54AD4" w:rsidRDefault="00C54AD4" w:rsidP="00C54AD4">
      <w:r w:rsidRPr="00C54AD4">
        <w:rPr>
          <w:b/>
          <w:bCs/>
          <w:color w:val="156082" w:themeColor="accent1"/>
        </w:rPr>
        <w:t>Regularized inversion</w:t>
      </w:r>
      <w:r>
        <w:t xml:space="preserve"> = </w:t>
      </w:r>
      <w:r w:rsidRPr="00C54AD4">
        <w:rPr>
          <w:b/>
          <w:bCs/>
        </w:rPr>
        <w:t>snaha získat původní signál</w:t>
      </w:r>
      <w:r>
        <w:t xml:space="preserve"> nebo data na základě pozorovaných měření/neúplných dat. Tzn je to pojmenování problematiky</w:t>
      </w:r>
    </w:p>
    <w:p w14:paraId="0C13BB68" w14:textId="3DFA9E29" w:rsidR="00C54AD4" w:rsidRDefault="00C54AD4" w:rsidP="00C54AD4">
      <w:pPr>
        <w:pStyle w:val="Odstavecseseznamem"/>
        <w:numPr>
          <w:ilvl w:val="0"/>
          <w:numId w:val="1"/>
        </w:numPr>
      </w:pPr>
      <w:r>
        <w:t>U declipingu chci získat původní neclipnutý signál (resp. najít nejlepší řešení, které by mu odpovídalo)</w:t>
      </w:r>
    </w:p>
    <w:p w14:paraId="54ADF7CA" w14:textId="4AF54E27" w:rsidR="00C54AD4" w:rsidRDefault="00C54AD4" w:rsidP="00C54AD4">
      <w:pPr>
        <w:pStyle w:val="Odstavecseseznamem"/>
        <w:numPr>
          <w:ilvl w:val="0"/>
          <w:numId w:val="1"/>
        </w:numPr>
      </w:pPr>
      <w:r>
        <w:t xml:space="preserve">Inverzní problémy jsou často </w:t>
      </w:r>
      <w:r w:rsidRPr="00C54AD4">
        <w:rPr>
          <w:b/>
          <w:bCs/>
          <w:color w:val="E97132" w:themeColor="accent2"/>
        </w:rPr>
        <w:t>ill-posed</w:t>
      </w:r>
      <w:r w:rsidRPr="00C54AD4">
        <w:rPr>
          <w:color w:val="E97132" w:themeColor="accent2"/>
        </w:rPr>
        <w:t xml:space="preserve"> </w:t>
      </w:r>
      <w:r>
        <w:t xml:space="preserve">= </w:t>
      </w:r>
      <w:r w:rsidRPr="00C54AD4">
        <w:rPr>
          <w:b/>
          <w:bCs/>
        </w:rPr>
        <w:t>nemají jednoznačné řešení</w:t>
      </w:r>
      <w:r>
        <w:t xml:space="preserve"> nebo řešení vůbec neexistuje</w:t>
      </w:r>
    </w:p>
    <w:p w14:paraId="21CD915C" w14:textId="7C50B9B8" w:rsidR="00C54AD4" w:rsidRDefault="00C54AD4" w:rsidP="00C54AD4">
      <w:pPr>
        <w:pStyle w:val="Odstavecseseznamem"/>
        <w:numPr>
          <w:ilvl w:val="0"/>
          <w:numId w:val="1"/>
        </w:numPr>
      </w:pPr>
      <w:r w:rsidRPr="00787475">
        <w:rPr>
          <w:b/>
          <w:bCs/>
          <w:color w:val="E97132" w:themeColor="accent2"/>
        </w:rPr>
        <w:t xml:space="preserve">Regularizer </w:t>
      </w:r>
      <w:r>
        <w:t xml:space="preserve">má za cíl stabilizovat řešení tím, že přidávají </w:t>
      </w:r>
      <w:r w:rsidRPr="00787475">
        <w:rPr>
          <w:b/>
          <w:bCs/>
        </w:rPr>
        <w:t>penalizace</w:t>
      </w:r>
    </w:p>
    <w:p w14:paraId="39214B48" w14:textId="313C545C" w:rsidR="00C54AD4" w:rsidRDefault="00C54AD4" w:rsidP="00C54AD4">
      <w:pPr>
        <w:pStyle w:val="Odstavecseseznamem"/>
        <w:numPr>
          <w:ilvl w:val="1"/>
          <w:numId w:val="1"/>
        </w:numPr>
      </w:pPr>
      <w:r>
        <w:t>Preference pro řešení s určitými vlastnostmi</w:t>
      </w:r>
    </w:p>
    <w:p w14:paraId="42AEF12C" w14:textId="5758057F" w:rsidR="00C54AD4" w:rsidRDefault="00C54AD4" w:rsidP="00C54AD4">
      <w:pPr>
        <w:pStyle w:val="Odstavecseseznamem"/>
        <w:numPr>
          <w:ilvl w:val="2"/>
          <w:numId w:val="1"/>
        </w:numPr>
      </w:pPr>
      <w:r>
        <w:t>Signál je hladký, řídký ve spektru, aj. fyzikální/statistické vlastnosti</w:t>
      </w:r>
    </w:p>
    <w:p w14:paraId="4F2F2C32" w14:textId="7315ACB8" w:rsidR="00CB56B1" w:rsidRDefault="00CB56B1" w:rsidP="00CB56B1">
      <w:pPr>
        <w:pStyle w:val="Odstavecseseznamem"/>
        <w:numPr>
          <w:ilvl w:val="1"/>
          <w:numId w:val="1"/>
        </w:numPr>
      </w:pPr>
      <w:r>
        <w:t>L1 regularizace (penalizace řídkosti)</w:t>
      </w:r>
    </w:p>
    <w:p w14:paraId="243FCE22" w14:textId="45F1E520" w:rsidR="00CB56B1" w:rsidRDefault="00CB56B1" w:rsidP="00CB56B1">
      <w:pPr>
        <w:pStyle w:val="Odstavecseseznamem"/>
        <w:numPr>
          <w:ilvl w:val="1"/>
          <w:numId w:val="1"/>
        </w:numPr>
      </w:pPr>
      <w:r>
        <w:t>L2 regularizace (penalizace velikosti koeficientů)</w:t>
      </w:r>
    </w:p>
    <w:p w14:paraId="68E41D58" w14:textId="32416F1C" w:rsidR="00CB56B1" w:rsidRDefault="00CB56B1" w:rsidP="00CB56B1">
      <w:pPr>
        <w:pStyle w:val="Odstavecseseznamem"/>
        <w:numPr>
          <w:ilvl w:val="1"/>
          <w:numId w:val="1"/>
        </w:numPr>
      </w:pPr>
      <w:r>
        <w:t>TV regularizace (total variation)</w:t>
      </w:r>
    </w:p>
    <w:p w14:paraId="716E8E11" w14:textId="443DD798" w:rsidR="00CB56B1" w:rsidRPr="00CB56B1" w:rsidRDefault="00CB56B1" w:rsidP="00CB56B1">
      <w:pPr>
        <w:pStyle w:val="Odstavecseseznamem"/>
        <w:numPr>
          <w:ilvl w:val="1"/>
          <w:numId w:val="1"/>
        </w:numPr>
        <w:rPr>
          <w:b/>
          <w:bCs/>
          <w:color w:val="A02B93" w:themeColor="accent5"/>
        </w:rPr>
      </w:pPr>
      <w:r w:rsidRPr="00CB56B1">
        <w:rPr>
          <w:b/>
          <w:bCs/>
          <w:color w:val="A02B93" w:themeColor="accent5"/>
        </w:rPr>
        <w:t>Regularizer vs prior/regularity component</w:t>
      </w:r>
    </w:p>
    <w:p w14:paraId="4BB09E65" w14:textId="61212F00" w:rsidR="00CB56B1" w:rsidRPr="00CB56B1" w:rsidRDefault="00CB56B1" w:rsidP="00CB56B1">
      <w:pPr>
        <w:pStyle w:val="Odstavecseseznamem"/>
        <w:numPr>
          <w:ilvl w:val="2"/>
          <w:numId w:val="1"/>
        </w:numPr>
        <w:rPr>
          <w:b/>
          <w:bCs/>
        </w:rPr>
      </w:pPr>
      <w:r>
        <w:t>Regularizer je konkrétní funkce</w:t>
      </w:r>
    </w:p>
    <w:p w14:paraId="1CF8EC01" w14:textId="63C8F39B" w:rsidR="00CB56B1" w:rsidRPr="00CB56B1" w:rsidRDefault="00CB56B1" w:rsidP="00CB56B1">
      <w:pPr>
        <w:pStyle w:val="Odstavecseseznamem"/>
        <w:numPr>
          <w:ilvl w:val="2"/>
          <w:numId w:val="1"/>
        </w:numPr>
        <w:rPr>
          <w:b/>
          <w:bCs/>
        </w:rPr>
      </w:pPr>
      <w:r>
        <w:t>Prior je informace/předpoklad použitý pro formování přístupu k hledání řešení</w:t>
      </w:r>
    </w:p>
    <w:p w14:paraId="57F3DD31" w14:textId="3673C624" w:rsidR="00CB56B1" w:rsidRDefault="00CB56B1" w:rsidP="00CB56B1">
      <w:pPr>
        <w:pStyle w:val="Odstavecseseznamem"/>
        <w:numPr>
          <w:ilvl w:val="2"/>
          <w:numId w:val="1"/>
        </w:numPr>
        <w:rPr>
          <w:b/>
          <w:bCs/>
        </w:rPr>
      </w:pPr>
      <w:r w:rsidRPr="00CB56B1">
        <w:rPr>
          <w:b/>
          <w:bCs/>
        </w:rPr>
        <w:t xml:space="preserve">Regularizer může být implementací prior component </w:t>
      </w:r>
    </w:p>
    <w:p w14:paraId="171EBEB8" w14:textId="77777777" w:rsidR="00B42260" w:rsidRPr="00B42260" w:rsidRDefault="00B42260" w:rsidP="00B42260">
      <w:pPr>
        <w:pStyle w:val="Odstavecseseznamem"/>
        <w:numPr>
          <w:ilvl w:val="1"/>
          <w:numId w:val="1"/>
        </w:numPr>
        <w:rPr>
          <w:b/>
          <w:bCs/>
        </w:rPr>
      </w:pPr>
      <w:r w:rsidRPr="00B42260">
        <w:rPr>
          <w:b/>
          <w:bCs/>
          <w:color w:val="A02B93" w:themeColor="accent5"/>
        </w:rPr>
        <w:t>Regularity component</w:t>
      </w:r>
    </w:p>
    <w:p w14:paraId="5DB210F2" w14:textId="11875A56" w:rsidR="00B42260" w:rsidRPr="00CE316A" w:rsidRDefault="00B42260" w:rsidP="00B42260">
      <w:pPr>
        <w:pStyle w:val="Odstavecseseznamem"/>
        <w:numPr>
          <w:ilvl w:val="2"/>
          <w:numId w:val="1"/>
        </w:numPr>
        <w:rPr>
          <w:b/>
          <w:bCs/>
        </w:rPr>
      </w:pPr>
      <w:r>
        <w:t>přidává dodatečné předpoklady (prior) o struktuře původního signálu</w:t>
      </w:r>
    </w:p>
    <w:p w14:paraId="52EDEC55" w14:textId="1CC77A63" w:rsidR="00CE316A" w:rsidRPr="00CE316A" w:rsidRDefault="00CE316A" w:rsidP="00B42260">
      <w:pPr>
        <w:pStyle w:val="Odstavecseseznamem"/>
        <w:numPr>
          <w:ilvl w:val="2"/>
          <w:numId w:val="1"/>
        </w:numPr>
        <w:rPr>
          <w:b/>
          <w:bCs/>
        </w:rPr>
      </w:pPr>
      <w:r>
        <w:t>Příklady regularizing funkcí:</w:t>
      </w:r>
    </w:p>
    <w:p w14:paraId="724A0000" w14:textId="3A4CA710" w:rsidR="00CE316A" w:rsidRPr="00CE316A" w:rsidRDefault="00CE316A" w:rsidP="00CE316A">
      <w:pPr>
        <w:pStyle w:val="Odstavecseseznamem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Tikhonova regularizace </w:t>
      </w:r>
      <w:r>
        <w:sym w:font="Wingdings" w:char="F0E0"/>
      </w:r>
      <w:r w:rsidRPr="00CE316A">
        <w:t xml:space="preserve"> zajišťuje, že </w:t>
      </w:r>
      <w:r>
        <w:t>řešení</w:t>
      </w:r>
      <w:r w:rsidRPr="00CE316A">
        <w:t xml:space="preserve"> bude </w:t>
      </w:r>
      <w:r w:rsidRPr="00CE316A">
        <w:rPr>
          <w:b/>
          <w:bCs/>
        </w:rPr>
        <w:t>hladk</w:t>
      </w:r>
      <w:r>
        <w:rPr>
          <w:b/>
          <w:bCs/>
        </w:rPr>
        <w:t xml:space="preserve">é, </w:t>
      </w:r>
      <w:r w:rsidRPr="00CE316A">
        <w:t>tzn nebude mít velké oscilace</w:t>
      </w:r>
    </w:p>
    <w:p w14:paraId="54193BDD" w14:textId="69E1B75F" w:rsidR="00CE316A" w:rsidRDefault="00CE316A" w:rsidP="00CE316A">
      <w:pPr>
        <w:pStyle w:val="Odstavecseseznamem"/>
        <w:ind w:left="2880"/>
        <w:rPr>
          <w:b/>
          <w:bCs/>
        </w:rPr>
      </w:pPr>
      <w:r w:rsidRPr="00CE316A">
        <w:rPr>
          <w:b/>
          <w:bCs/>
          <w:noProof/>
        </w:rPr>
        <w:drawing>
          <wp:inline distT="0" distB="0" distL="0" distR="0" wp14:anchorId="1344B159" wp14:editId="4D546425">
            <wp:extent cx="1276528" cy="447737"/>
            <wp:effectExtent l="0" t="0" r="0" b="9525"/>
            <wp:docPr id="7299114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11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28F0" w14:textId="512AC32B" w:rsidR="00CE316A" w:rsidRPr="00CE316A" w:rsidRDefault="00CE316A" w:rsidP="00CE316A">
      <w:pPr>
        <w:pStyle w:val="Odstavecseseznamem"/>
        <w:numPr>
          <w:ilvl w:val="4"/>
          <w:numId w:val="1"/>
        </w:numPr>
        <w:rPr>
          <w:b/>
          <w:bCs/>
        </w:rPr>
      </w:pPr>
      <w:r>
        <w:rPr>
          <w:b/>
          <w:bCs/>
        </w:rPr>
        <w:t xml:space="preserve">L </w:t>
      </w:r>
      <w:r>
        <w:t>může být třeba operátor derivace</w:t>
      </w:r>
    </w:p>
    <w:p w14:paraId="187F1286" w14:textId="2306BF80" w:rsidR="00CE316A" w:rsidRDefault="00CE316A" w:rsidP="00CE316A">
      <w:pPr>
        <w:pStyle w:val="Odstavecseseznamem"/>
        <w:numPr>
          <w:ilvl w:val="3"/>
          <w:numId w:val="1"/>
        </w:numPr>
      </w:pPr>
      <w:r>
        <w:rPr>
          <w:b/>
          <w:bCs/>
        </w:rPr>
        <w:t xml:space="preserve">Total variation (TV regularizace) </w:t>
      </w:r>
      <w:r w:rsidRPr="00CE316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E316A">
        <w:t>obraz by měl být hladký a zároveň umožňovat ostré hrany</w:t>
      </w:r>
    </w:p>
    <w:p w14:paraId="2E9E4F6E" w14:textId="08E31EC4" w:rsidR="00CE316A" w:rsidRDefault="00CE316A" w:rsidP="00CE316A">
      <w:pPr>
        <w:pStyle w:val="Odstavecseseznamem"/>
        <w:ind w:left="2880"/>
      </w:pPr>
      <w:r w:rsidRPr="00CE316A">
        <w:rPr>
          <w:noProof/>
        </w:rPr>
        <w:drawing>
          <wp:inline distT="0" distB="0" distL="0" distR="0" wp14:anchorId="0C200100" wp14:editId="42D30E87">
            <wp:extent cx="1267002" cy="447737"/>
            <wp:effectExtent l="0" t="0" r="9525" b="0"/>
            <wp:docPr id="73748204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82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5CD82" w14:textId="47DC41B5" w:rsidR="00CE316A" w:rsidRDefault="00CE316A" w:rsidP="00CE316A">
      <w:pPr>
        <w:pStyle w:val="Odstavecseseznamem"/>
        <w:numPr>
          <w:ilvl w:val="3"/>
          <w:numId w:val="1"/>
        </w:numPr>
      </w:pPr>
      <w:r w:rsidRPr="00CE316A">
        <w:rPr>
          <w:b/>
          <w:bCs/>
        </w:rPr>
        <w:t>L1 norm regularizace</w:t>
      </w:r>
      <w:r>
        <w:t xml:space="preserve"> </w:t>
      </w:r>
      <w:r>
        <w:sym w:font="Wingdings" w:char="F0E0"/>
      </w:r>
      <w:r>
        <w:t xml:space="preserve"> penalizuje počet nenulových prvků signálu (preferuje řídká řešení).</w:t>
      </w:r>
    </w:p>
    <w:p w14:paraId="4EAAEE7A" w14:textId="1A9AC451" w:rsidR="00CE316A" w:rsidRDefault="00CE316A" w:rsidP="00CE316A">
      <w:pPr>
        <w:pStyle w:val="Odstavecseseznamem"/>
        <w:ind w:left="2880"/>
      </w:pPr>
      <w:r w:rsidRPr="00CE316A">
        <w:rPr>
          <w:noProof/>
        </w:rPr>
        <w:drawing>
          <wp:inline distT="0" distB="0" distL="0" distR="0" wp14:anchorId="6BF39DF5" wp14:editId="7BFFACF2">
            <wp:extent cx="1028844" cy="333422"/>
            <wp:effectExtent l="0" t="0" r="0" b="9525"/>
            <wp:docPr id="63305703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57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52E9" w14:textId="7675E38D" w:rsidR="00CE316A" w:rsidRPr="00CE316A" w:rsidRDefault="00CE316A" w:rsidP="00CE316A">
      <w:pPr>
        <w:pStyle w:val="Odstavecseseznamem"/>
        <w:numPr>
          <w:ilvl w:val="4"/>
          <w:numId w:val="1"/>
        </w:numPr>
      </w:pPr>
      <w:r>
        <w:t>Používáme to, když očekáváme, že signál má většinu svých komponent nulových (třeba ve frekvenční doméně)</w:t>
      </w:r>
    </w:p>
    <w:p w14:paraId="2C2E3EC0" w14:textId="3DED8FCA" w:rsidR="00545649" w:rsidRDefault="00545649" w:rsidP="00545649">
      <w:pPr>
        <w:pStyle w:val="Odstavecseseznamem"/>
        <w:numPr>
          <w:ilvl w:val="1"/>
          <w:numId w:val="1"/>
        </w:numPr>
        <w:rPr>
          <w:b/>
          <w:bCs/>
          <w:color w:val="A02B93" w:themeColor="accent5"/>
        </w:rPr>
      </w:pPr>
      <w:r w:rsidRPr="00545649">
        <w:rPr>
          <w:b/>
          <w:bCs/>
          <w:color w:val="A02B93" w:themeColor="accent5"/>
        </w:rPr>
        <w:lastRenderedPageBreak/>
        <w:t>Data fidelity compnent</w:t>
      </w:r>
    </w:p>
    <w:p w14:paraId="4589B568" w14:textId="7502DD30" w:rsidR="00545649" w:rsidRPr="005A2111" w:rsidRDefault="00B42260" w:rsidP="00545649">
      <w:pPr>
        <w:pStyle w:val="Odstavecseseznamem"/>
        <w:numPr>
          <w:ilvl w:val="2"/>
          <w:numId w:val="1"/>
        </w:numPr>
        <w:rPr>
          <w:color w:val="A02B93" w:themeColor="accent5"/>
        </w:rPr>
      </w:pPr>
      <w:r>
        <w:t>Zajišťuje aby byl signál věrný pozorovaným datům = chci, aby řešení co nejlépe odpovídalo tomu, co je v datech (tomu, co bylo naměřeno</w:t>
      </w:r>
      <w:r w:rsidR="00F6439E">
        <w:t xml:space="preserve"> = clipovanému signálu</w:t>
      </w:r>
      <w:r>
        <w:t>)</w:t>
      </w:r>
    </w:p>
    <w:p w14:paraId="4F62FFCD" w14:textId="4E1D2B7D" w:rsidR="005A2111" w:rsidRPr="005A2111" w:rsidRDefault="005A2111" w:rsidP="00545649">
      <w:pPr>
        <w:pStyle w:val="Odstavecseseznamem"/>
        <w:numPr>
          <w:ilvl w:val="2"/>
          <w:numId w:val="1"/>
        </w:numPr>
        <w:rPr>
          <w:color w:val="A02B93" w:themeColor="accent5"/>
        </w:rPr>
      </w:pPr>
      <w:r>
        <w:t>Příklady data fidelity funkcí:</w:t>
      </w:r>
    </w:p>
    <w:p w14:paraId="1A7E13F7" w14:textId="6AC0A684" w:rsidR="005A2111" w:rsidRPr="005A2111" w:rsidRDefault="005A2111" w:rsidP="005A2111">
      <w:pPr>
        <w:pStyle w:val="Odstavecseseznamem"/>
        <w:numPr>
          <w:ilvl w:val="3"/>
          <w:numId w:val="1"/>
        </w:numPr>
        <w:rPr>
          <w:color w:val="A02B93" w:themeColor="accent5"/>
        </w:rPr>
      </w:pPr>
      <w:r w:rsidRPr="00CE316A">
        <w:rPr>
          <w:b/>
          <w:bCs/>
        </w:rPr>
        <w:t>Squared error</w:t>
      </w:r>
      <w:r>
        <w:t xml:space="preserve"> </w:t>
      </w:r>
      <w:r>
        <w:sym w:font="Wingdings" w:char="F0E0"/>
      </w:r>
      <w:r>
        <w:t xml:space="preserve"> minimalizuju čtvercovou chybu mezi </w:t>
      </w:r>
      <w:r w:rsidRPr="00CE316A">
        <w:t>pozorovaným signálem x a minimalizovaným signálem y</w:t>
      </w:r>
    </w:p>
    <w:p w14:paraId="344EA9D3" w14:textId="0C4E2A06" w:rsidR="005A2111" w:rsidRDefault="00CE316A" w:rsidP="00CE316A">
      <w:pPr>
        <w:pStyle w:val="Odstavecseseznamem"/>
        <w:ind w:left="2880"/>
        <w:rPr>
          <w:color w:val="A02B93" w:themeColor="accent5"/>
        </w:rPr>
      </w:pPr>
      <w:r w:rsidRPr="00CE316A">
        <w:rPr>
          <w:noProof/>
          <w:color w:val="A02B93" w:themeColor="accent5"/>
        </w:rPr>
        <w:drawing>
          <wp:inline distT="0" distB="0" distL="0" distR="0" wp14:anchorId="2DAEEE04" wp14:editId="2AEDCE05">
            <wp:extent cx="1314633" cy="352474"/>
            <wp:effectExtent l="0" t="0" r="0" b="9525"/>
            <wp:docPr id="126779983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99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878F" w14:textId="1DFEE24F" w:rsidR="00CE316A" w:rsidRPr="00CE316A" w:rsidRDefault="00CE316A" w:rsidP="00CE316A">
      <w:pPr>
        <w:pStyle w:val="Odstavecseseznamem"/>
        <w:numPr>
          <w:ilvl w:val="3"/>
          <w:numId w:val="1"/>
        </w:numPr>
        <w:rPr>
          <w:b/>
          <w:bCs/>
        </w:rPr>
      </w:pPr>
      <w:r w:rsidRPr="00CE316A">
        <w:rPr>
          <w:b/>
          <w:bCs/>
        </w:rPr>
        <w:t>Absolute</w:t>
      </w:r>
      <w:r>
        <w:rPr>
          <w:b/>
          <w:bCs/>
        </w:rPr>
        <w:t xml:space="preserve"> error </w:t>
      </w:r>
      <w:r>
        <w:sym w:font="Wingdings" w:char="F0E0"/>
      </w:r>
      <w:r>
        <w:t xml:space="preserve"> minimalizuju rozdíl signálů</w:t>
      </w:r>
    </w:p>
    <w:p w14:paraId="1BD87C2D" w14:textId="49FBCF71" w:rsidR="00CE316A" w:rsidRPr="00CE316A" w:rsidRDefault="00CE316A" w:rsidP="00CE316A">
      <w:pPr>
        <w:pStyle w:val="Odstavecseseznamem"/>
        <w:ind w:left="2880"/>
        <w:rPr>
          <w:b/>
          <w:bCs/>
        </w:rPr>
      </w:pPr>
      <w:r w:rsidRPr="00CE316A">
        <w:rPr>
          <w:b/>
          <w:bCs/>
          <w:noProof/>
        </w:rPr>
        <w:drawing>
          <wp:inline distT="0" distB="0" distL="0" distR="0" wp14:anchorId="095FF101" wp14:editId="40AD7227">
            <wp:extent cx="1352739" cy="381053"/>
            <wp:effectExtent l="0" t="0" r="0" b="0"/>
            <wp:docPr id="134888620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86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A7CE" w14:textId="1A74D17F" w:rsidR="00F6439E" w:rsidRPr="00FE5EE9" w:rsidRDefault="00FE5EE9" w:rsidP="00FE5EE9">
      <w:pPr>
        <w:rPr>
          <w:color w:val="A02B93" w:themeColor="accent5"/>
        </w:rPr>
      </w:pPr>
      <w:r w:rsidRPr="00FE5EE9">
        <w:rPr>
          <w:b/>
          <w:bCs/>
          <w:color w:val="215E99" w:themeColor="text2" w:themeTint="BF"/>
        </w:rPr>
        <w:t>Consensus Equilibrium (</w:t>
      </w:r>
      <w:r w:rsidR="00F6439E" w:rsidRPr="00FE5EE9">
        <w:rPr>
          <w:b/>
          <w:bCs/>
          <w:color w:val="215E99" w:themeColor="text2" w:themeTint="BF"/>
        </w:rPr>
        <w:t>CE</w:t>
      </w:r>
      <w:r w:rsidRPr="00FE5EE9">
        <w:rPr>
          <w:b/>
          <w:bCs/>
          <w:color w:val="215E99" w:themeColor="text2" w:themeTint="BF"/>
        </w:rPr>
        <w:t>)</w:t>
      </w:r>
      <w:r w:rsidR="00F6439E">
        <w:t xml:space="preserve"> se iterativně snaží </w:t>
      </w:r>
      <w:r w:rsidR="00F6439E" w:rsidRPr="00FE5EE9">
        <w:rPr>
          <w:b/>
          <w:bCs/>
        </w:rPr>
        <w:t>nalézt rovnováhu</w:t>
      </w:r>
      <w:r w:rsidR="00F6439E">
        <w:t xml:space="preserve"> mezi těmito dvěma složkami</w:t>
      </w:r>
    </w:p>
    <w:p w14:paraId="6401E3EF" w14:textId="27FBFACA" w:rsidR="00A9637D" w:rsidRDefault="00A9637D" w:rsidP="00A9637D">
      <w:pPr>
        <w:pStyle w:val="Odstavecseseznamem"/>
        <w:numPr>
          <w:ilvl w:val="0"/>
          <w:numId w:val="1"/>
        </w:numPr>
      </w:pPr>
      <w:r w:rsidRPr="00A9637D">
        <w:rPr>
          <w:b/>
          <w:bCs/>
          <w:color w:val="E97132" w:themeColor="accent2"/>
        </w:rPr>
        <w:t>Agent</w:t>
      </w:r>
      <w:r w:rsidRPr="00A9637D">
        <w:rPr>
          <w:color w:val="E97132" w:themeColor="accent2"/>
        </w:rPr>
        <w:t xml:space="preserve"> </w:t>
      </w:r>
      <w:r>
        <w:t>je každá jednotlivá metoda/algoritmus, kterou použiju (řídkost, neuronky)</w:t>
      </w:r>
    </w:p>
    <w:p w14:paraId="7BE31A98" w14:textId="1998762A" w:rsidR="00A9637D" w:rsidRDefault="00A9637D" w:rsidP="001B3D73">
      <w:pPr>
        <w:pStyle w:val="Odstavecseseznamem"/>
        <w:numPr>
          <w:ilvl w:val="1"/>
          <w:numId w:val="1"/>
        </w:numPr>
      </w:pPr>
      <w:r>
        <w:t xml:space="preserve">Jeho součástí je </w:t>
      </w:r>
      <w:r w:rsidRPr="00A9637D">
        <w:rPr>
          <w:b/>
          <w:bCs/>
        </w:rPr>
        <w:t>regularizer</w:t>
      </w:r>
    </w:p>
    <w:p w14:paraId="0B9C3BD0" w14:textId="3B811FB4" w:rsidR="00CB56B1" w:rsidRDefault="00A9637D" w:rsidP="00CB56B1">
      <w:pPr>
        <w:pStyle w:val="Odstavecseseznamem"/>
        <w:numPr>
          <w:ilvl w:val="0"/>
          <w:numId w:val="1"/>
        </w:numPr>
      </w:pPr>
      <w:r>
        <w:t xml:space="preserve">CE kombinuje více regularizérů </w:t>
      </w:r>
      <w:r>
        <w:sym w:font="Wingdings" w:char="F0E0"/>
      </w:r>
      <w:r>
        <w:t xml:space="preserve"> každý přispívá k</w:t>
      </w:r>
      <w:r w:rsidR="00FE5EE9">
        <w:t> </w:t>
      </w:r>
      <w:r>
        <w:t>rekonstrukci</w:t>
      </w:r>
    </w:p>
    <w:p w14:paraId="55E6699C" w14:textId="5F4E4BE6" w:rsidR="00FE5EE9" w:rsidRDefault="00FE5EE9" w:rsidP="00FE5EE9">
      <w:pPr>
        <w:pStyle w:val="Odstavecseseznamem"/>
        <w:numPr>
          <w:ilvl w:val="0"/>
          <w:numId w:val="1"/>
        </w:numPr>
      </w:pPr>
      <w:r w:rsidRPr="00FE5EE9">
        <w:rPr>
          <w:b/>
          <w:bCs/>
          <w:color w:val="E97132" w:themeColor="accent2"/>
        </w:rPr>
        <w:t>Cost function</w:t>
      </w:r>
      <w:r w:rsidRPr="00FE5EE9">
        <w:rPr>
          <w:color w:val="E97132" w:themeColor="accent2"/>
        </w:rPr>
        <w:t xml:space="preserve"> </w:t>
      </w:r>
      <w:r>
        <w:t>je funkce, která měří kvalitu řešení nějakého problému, tedy vyjadřuje chybu/náklady spojené s řešením</w:t>
      </w:r>
    </w:p>
    <w:p w14:paraId="119E5B97" w14:textId="77FD98D9" w:rsidR="00FE5EE9" w:rsidRDefault="00FE5EE9" w:rsidP="00FE5EE9">
      <w:pPr>
        <w:pStyle w:val="Odstavecseseznamem"/>
        <w:numPr>
          <w:ilvl w:val="1"/>
          <w:numId w:val="1"/>
        </w:numPr>
      </w:pPr>
      <w:r>
        <w:t>V mém případě se cost function používá pro optimalizaci inverzního problému</w:t>
      </w:r>
      <w:r w:rsidR="00934E26">
        <w:t xml:space="preserve"> = rekonstrukci signálu</w:t>
      </w:r>
    </w:p>
    <w:p w14:paraId="7C32488D" w14:textId="53E84B52" w:rsidR="00FE5EE9" w:rsidRPr="009278D2" w:rsidRDefault="00FE5EE9" w:rsidP="00FE5EE9">
      <w:pPr>
        <w:pStyle w:val="Odstavecseseznamem"/>
        <w:numPr>
          <w:ilvl w:val="1"/>
          <w:numId w:val="1"/>
        </w:numPr>
      </w:pPr>
      <w:r w:rsidRPr="00FE5EE9">
        <w:t>Její hodnotu se snažím</w:t>
      </w:r>
      <w:r>
        <w:rPr>
          <w:b/>
          <w:bCs/>
        </w:rPr>
        <w:t xml:space="preserve"> minimalizovat</w:t>
      </w:r>
    </w:p>
    <w:p w14:paraId="2101766B" w14:textId="0324CF2B" w:rsidR="009278D2" w:rsidRDefault="009278D2" w:rsidP="009278D2">
      <w:pPr>
        <w:pStyle w:val="Odstavecseseznamem"/>
        <w:ind w:left="1440"/>
      </w:pPr>
      <w:r w:rsidRPr="00977B3F">
        <w:rPr>
          <w:noProof/>
        </w:rPr>
        <w:drawing>
          <wp:inline distT="0" distB="0" distL="0" distR="0" wp14:anchorId="362C5793" wp14:editId="5E2869A9">
            <wp:extent cx="3591426" cy="247685"/>
            <wp:effectExtent l="0" t="0" r="0" b="0"/>
            <wp:docPr id="77694734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47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832C" w14:textId="6AA04B57" w:rsidR="009278D2" w:rsidRPr="009278D2" w:rsidRDefault="009278D2" w:rsidP="009278D2">
      <w:pPr>
        <w:pStyle w:val="Odstavecseseznamem"/>
        <w:numPr>
          <w:ilvl w:val="1"/>
          <w:numId w:val="1"/>
        </w:numPr>
      </w:pPr>
      <w:r>
        <w:t xml:space="preserve">V mém příkladě zahrnuje cost funkce J(x) část </w:t>
      </w:r>
      <w:r w:rsidR="00FE5EE9" w:rsidRPr="00934E26">
        <w:rPr>
          <w:b/>
          <w:bCs/>
        </w:rPr>
        <w:t>data fidelity</w:t>
      </w:r>
      <w:r w:rsidR="00F927E9">
        <w:rPr>
          <w:b/>
          <w:bCs/>
        </w:rPr>
        <w:t xml:space="preserve"> (f)</w:t>
      </w:r>
      <w:r w:rsidR="00FE5EE9">
        <w:t xml:space="preserve"> a </w:t>
      </w:r>
      <w:r>
        <w:t xml:space="preserve">část pro </w:t>
      </w:r>
      <w:r w:rsidR="00FE5EE9" w:rsidRPr="00934E26">
        <w:rPr>
          <w:b/>
          <w:bCs/>
        </w:rPr>
        <w:t>regularizaci</w:t>
      </w:r>
      <w:r w:rsidR="00F927E9">
        <w:rPr>
          <w:b/>
          <w:bCs/>
        </w:rPr>
        <w:t xml:space="preserve"> (h)</w:t>
      </w:r>
    </w:p>
    <w:p w14:paraId="28E4ACA5" w14:textId="743B9DF8" w:rsidR="00977B3F" w:rsidRDefault="009278D2" w:rsidP="009278D2">
      <w:pPr>
        <w:pStyle w:val="Odstavecseseznamem"/>
        <w:ind w:left="1440"/>
      </w:pP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+λh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278D2">
        <w:rPr>
          <w:noProof/>
        </w:rPr>
        <w:t xml:space="preserve"> </w:t>
      </w:r>
    </w:p>
    <w:p w14:paraId="6F560C48" w14:textId="67CA4E11" w:rsidR="00977B3F" w:rsidRPr="00977B3F" w:rsidRDefault="00977B3F" w:rsidP="00977B3F">
      <w:pPr>
        <w:pStyle w:val="Odstavecseseznamem"/>
        <w:numPr>
          <w:ilvl w:val="0"/>
          <w:numId w:val="1"/>
        </w:numPr>
        <w:rPr>
          <w:b/>
          <w:bCs/>
          <w:color w:val="E97132" w:themeColor="accent2"/>
        </w:rPr>
      </w:pPr>
      <w:r w:rsidRPr="00977B3F">
        <w:rPr>
          <w:b/>
          <w:bCs/>
          <w:color w:val="E97132" w:themeColor="accent2"/>
        </w:rPr>
        <w:t>MAP (Maximum A Posteriori) odhad</w:t>
      </w:r>
    </w:p>
    <w:p w14:paraId="4960FBA3" w14:textId="50D495D0" w:rsidR="00977B3F" w:rsidRDefault="00977B3F" w:rsidP="00977B3F">
      <w:pPr>
        <w:pStyle w:val="Odstavecseseznamem"/>
        <w:numPr>
          <w:ilvl w:val="1"/>
          <w:numId w:val="1"/>
        </w:numPr>
      </w:pPr>
      <w:r>
        <w:t>Přístup, který se používá ve statistice k </w:t>
      </w:r>
      <w:r w:rsidRPr="00977B3F">
        <w:rPr>
          <w:b/>
          <w:bCs/>
        </w:rPr>
        <w:t>nalezení nejpravděpodobnějšího odhadu neznámého parametru</w:t>
      </w:r>
      <w:r>
        <w:t xml:space="preserve"> z dostupných dat a předchozích informací (tzv. priorů)</w:t>
      </w:r>
    </w:p>
    <w:p w14:paraId="18BED834" w14:textId="33C7EA86" w:rsidR="00977B3F" w:rsidRDefault="00977B3F" w:rsidP="00977B3F">
      <w:pPr>
        <w:pStyle w:val="Odstavecseseznamem"/>
        <w:numPr>
          <w:ilvl w:val="1"/>
          <w:numId w:val="1"/>
        </w:numPr>
      </w:pPr>
      <w:r>
        <w:t>Bayesova věta (neznámý parametr x)</w:t>
      </w:r>
    </w:p>
    <w:p w14:paraId="2FE1A774" w14:textId="2D002D77" w:rsidR="00977B3F" w:rsidRDefault="00977B3F" w:rsidP="00977B3F">
      <w:pPr>
        <w:pStyle w:val="Odstavecseseznamem"/>
        <w:ind w:left="2160"/>
      </w:pPr>
      <w:r w:rsidRPr="00977B3F">
        <w:rPr>
          <w:noProof/>
        </w:rPr>
        <w:drawing>
          <wp:inline distT="0" distB="0" distL="0" distR="0" wp14:anchorId="7ADCFACE" wp14:editId="1D13F670">
            <wp:extent cx="1943371" cy="666843"/>
            <wp:effectExtent l="0" t="0" r="0" b="0"/>
            <wp:docPr id="868587472" name="Obrázek 1" descr="Obsah obrázku Písmo, text, bílé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87472" name="Obrázek 1" descr="Obsah obrázku Písmo, text, bílé, řada/pruh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A4F8" w14:textId="78EF1BB5" w:rsidR="00977B3F" w:rsidRDefault="00977B3F" w:rsidP="00977B3F">
      <w:pPr>
        <w:pStyle w:val="Odstavecseseznamem"/>
        <w:numPr>
          <w:ilvl w:val="2"/>
          <w:numId w:val="1"/>
        </w:numPr>
      </w:pPr>
      <w:r>
        <w:t>P(x|y) = posteriorní pravděpodobnost</w:t>
      </w:r>
    </w:p>
    <w:p w14:paraId="71771BF3" w14:textId="7082144D" w:rsidR="00977B3F" w:rsidRDefault="00977B3F" w:rsidP="00977B3F">
      <w:pPr>
        <w:pStyle w:val="Odstavecseseznamem"/>
        <w:numPr>
          <w:ilvl w:val="2"/>
          <w:numId w:val="1"/>
        </w:numPr>
      </w:pPr>
      <w:r>
        <w:t>P(y|x) = likelihood</w:t>
      </w:r>
    </w:p>
    <w:p w14:paraId="6128F40F" w14:textId="51D89E4B" w:rsidR="00977B3F" w:rsidRDefault="00977B3F" w:rsidP="00977B3F">
      <w:pPr>
        <w:pStyle w:val="Odstavecseseznamem"/>
        <w:numPr>
          <w:ilvl w:val="2"/>
          <w:numId w:val="1"/>
        </w:numPr>
      </w:pPr>
      <w:r>
        <w:t>P(x) = prior</w:t>
      </w:r>
    </w:p>
    <w:p w14:paraId="19EB9009" w14:textId="171BD435" w:rsidR="00977B3F" w:rsidRDefault="00977B3F" w:rsidP="00977B3F">
      <w:pPr>
        <w:pStyle w:val="Odstavecseseznamem"/>
        <w:numPr>
          <w:ilvl w:val="3"/>
          <w:numId w:val="1"/>
        </w:numPr>
      </w:pPr>
      <w:r>
        <w:t>Tedy jaké mám předchozí znalosti o parametru x</w:t>
      </w:r>
    </w:p>
    <w:p w14:paraId="56A8E7F4" w14:textId="38DE282A" w:rsidR="00977B3F" w:rsidRDefault="00977B3F" w:rsidP="00977B3F">
      <w:pPr>
        <w:pStyle w:val="Odstavecseseznamem"/>
        <w:numPr>
          <w:ilvl w:val="2"/>
          <w:numId w:val="1"/>
        </w:numPr>
      </w:pPr>
      <w:r>
        <w:t>P(y) = evidence</w:t>
      </w:r>
    </w:p>
    <w:p w14:paraId="49789543" w14:textId="3301850B" w:rsidR="00977B3F" w:rsidRDefault="00977B3F" w:rsidP="00977B3F">
      <w:pPr>
        <w:pStyle w:val="Odstavecseseznamem"/>
        <w:numPr>
          <w:ilvl w:val="3"/>
          <w:numId w:val="1"/>
        </w:numPr>
      </w:pPr>
      <w:r>
        <w:lastRenderedPageBreak/>
        <w:t>Zajišťujeme že součet všech pravděpodobností bude 1</w:t>
      </w:r>
    </w:p>
    <w:p w14:paraId="6103810A" w14:textId="31983156" w:rsidR="00977B3F" w:rsidRDefault="00977B3F" w:rsidP="00977B3F">
      <w:pPr>
        <w:pStyle w:val="Odstavecseseznamem"/>
        <w:numPr>
          <w:ilvl w:val="1"/>
          <w:numId w:val="1"/>
        </w:numPr>
      </w:pPr>
      <w:r w:rsidRPr="00F927E9">
        <w:rPr>
          <w:b/>
          <w:bCs/>
        </w:rPr>
        <w:t>MAP odhad</w:t>
      </w:r>
      <w:r>
        <w:t xml:space="preserve"> </w:t>
      </w:r>
      <w:r>
        <w:sym w:font="Wingdings" w:char="F0E0"/>
      </w:r>
      <w:r>
        <w:t xml:space="preserve"> nalezení takového x, které maximalizuje </w:t>
      </w:r>
      <w:r w:rsidRPr="00F927E9">
        <w:rPr>
          <w:b/>
          <w:bCs/>
        </w:rPr>
        <w:t>P(x|y)</w:t>
      </w:r>
      <w:r>
        <w:t xml:space="preserve"> = hledáme nejpravděpodobnější </w:t>
      </w:r>
      <w:r w:rsidRPr="00977B3F">
        <w:rPr>
          <w:b/>
          <w:bCs/>
        </w:rPr>
        <w:t>hodnotu x</w:t>
      </w:r>
      <w:r>
        <w:t xml:space="preserve"> na základě </w:t>
      </w:r>
      <w:r w:rsidRPr="00977B3F">
        <w:rPr>
          <w:b/>
          <w:bCs/>
        </w:rPr>
        <w:t>dat y</w:t>
      </w:r>
      <w:r>
        <w:t xml:space="preserve"> a předchozích znalostí (</w:t>
      </w:r>
      <w:r w:rsidRPr="00977B3F">
        <w:rPr>
          <w:b/>
          <w:bCs/>
        </w:rPr>
        <w:t>priorů</w:t>
      </w:r>
      <w:r>
        <w:t>)</w:t>
      </w:r>
    </w:p>
    <w:p w14:paraId="45CEB9DD" w14:textId="657D8BBC" w:rsidR="00F927E9" w:rsidRDefault="00F927E9" w:rsidP="00977B3F">
      <w:pPr>
        <w:pStyle w:val="Odstavecseseznamem"/>
        <w:numPr>
          <w:ilvl w:val="1"/>
          <w:numId w:val="1"/>
        </w:numPr>
      </w:pPr>
      <w:r w:rsidRPr="00F927E9">
        <w:rPr>
          <w:noProof/>
        </w:rPr>
        <w:drawing>
          <wp:inline distT="0" distB="0" distL="0" distR="0" wp14:anchorId="3B283E92" wp14:editId="371C4CC1">
            <wp:extent cx="2196108" cy="590550"/>
            <wp:effectExtent l="0" t="0" r="0" b="0"/>
            <wp:docPr id="325114910" name="Obrázek 1" descr="Obsah obrázku text, Písmo, bílé, typograf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14910" name="Obrázek 1" descr="Obsah obrázku text, Písmo, bílé, typografie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1719" cy="59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ym w:font="Wingdings" w:char="F0E0"/>
      </w:r>
      <w:r w:rsidRPr="00F927E9">
        <w:rPr>
          <w:noProof/>
        </w:rPr>
        <w:t xml:space="preserve"> </w:t>
      </w:r>
      <w:r w:rsidRPr="00F927E9">
        <w:rPr>
          <w:noProof/>
        </w:rPr>
        <w:drawing>
          <wp:inline distT="0" distB="0" distL="0" distR="0" wp14:anchorId="41543867" wp14:editId="3ECF38B6">
            <wp:extent cx="2436670" cy="549910"/>
            <wp:effectExtent l="0" t="0" r="1905" b="2540"/>
            <wp:docPr id="470850607" name="Obrázek 1" descr="Obsah obrázku text, Písmo, bílé, typograf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50607" name="Obrázek 1" descr="Obsah obrázku text, Písmo, bílé, typografie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503" cy="5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1042" w14:textId="4EA224E4" w:rsidR="00F927E9" w:rsidRDefault="00882324" w:rsidP="00882324">
      <w:pPr>
        <w:rPr>
          <w:b/>
          <w:bCs/>
          <w:color w:val="156082" w:themeColor="accent1"/>
        </w:rPr>
      </w:pPr>
      <w:r w:rsidRPr="00882324">
        <w:rPr>
          <w:b/>
          <w:bCs/>
          <w:color w:val="156082" w:themeColor="accent1"/>
        </w:rPr>
        <w:t>Proximal maps</w:t>
      </w:r>
    </w:p>
    <w:p w14:paraId="4ACFAD64" w14:textId="0572A20D" w:rsidR="00882324" w:rsidRDefault="00991B1B" w:rsidP="00882324">
      <w:pPr>
        <w:pStyle w:val="Odstavecseseznamem"/>
        <w:numPr>
          <w:ilvl w:val="0"/>
          <w:numId w:val="3"/>
        </w:numPr>
      </w:pPr>
      <w:r>
        <w:t xml:space="preserve">Je to matematický konstrukt používaný v optimalizaci (často ve spojení s funkcemi co </w:t>
      </w:r>
      <w:r w:rsidRPr="00991B1B">
        <w:rPr>
          <w:b/>
          <w:bCs/>
        </w:rPr>
        <w:t>nejsou hladké</w:t>
      </w:r>
      <w:r>
        <w:t xml:space="preserve"> nebo maj </w:t>
      </w:r>
      <w:r w:rsidRPr="00991B1B">
        <w:rPr>
          <w:b/>
          <w:bCs/>
        </w:rPr>
        <w:t>složitou strukturu</w:t>
      </w:r>
      <w:r>
        <w:t>)</w:t>
      </w:r>
    </w:p>
    <w:p w14:paraId="1DD59619" w14:textId="0214C9A8" w:rsidR="00E0171D" w:rsidRPr="00E0171D" w:rsidRDefault="00E0171D" w:rsidP="00882324">
      <w:pPr>
        <w:pStyle w:val="Odstavecseseznamem"/>
        <w:numPr>
          <w:ilvl w:val="0"/>
          <w:numId w:val="3"/>
        </w:numPr>
        <w:rPr>
          <w:i/>
          <w:iCs/>
        </w:rPr>
      </w:pPr>
      <w:r w:rsidRPr="00E0171D">
        <w:rPr>
          <w:i/>
          <w:iCs/>
        </w:rPr>
        <w:t>Pro hladké funkce můžu použít gradientní metody, tzn proximal maps jsou náhradou gradientních metod pro nehladké fce</w:t>
      </w:r>
    </w:p>
    <w:p w14:paraId="4387EFF7" w14:textId="2930D935" w:rsidR="00991B1B" w:rsidRDefault="00991B1B" w:rsidP="00AA4DA5">
      <w:pPr>
        <w:pStyle w:val="Odstavecseseznamem"/>
        <w:numPr>
          <w:ilvl w:val="0"/>
          <w:numId w:val="3"/>
        </w:numPr>
      </w:pPr>
      <w:r w:rsidRPr="00991B1B">
        <w:rPr>
          <w:b/>
          <w:bCs/>
          <w:color w:val="E97132" w:themeColor="accent2"/>
        </w:rPr>
        <w:t>Hladká funkce</w:t>
      </w:r>
      <w:r w:rsidRPr="00991B1B">
        <w:rPr>
          <w:color w:val="E97132" w:themeColor="accent2"/>
        </w:rPr>
        <w:t xml:space="preserve"> </w:t>
      </w:r>
      <w:r>
        <w:t xml:space="preserve">= </w:t>
      </w:r>
      <w:r w:rsidRPr="00991B1B">
        <w:rPr>
          <w:b/>
          <w:bCs/>
        </w:rPr>
        <w:t>má všechny derivace</w:t>
      </w:r>
      <w:r w:rsidR="00AA4DA5">
        <w:t>, tedy nemají zuby a skoky</w:t>
      </w:r>
    </w:p>
    <w:p w14:paraId="67A3009B" w14:textId="167214B2" w:rsidR="00991B1B" w:rsidRDefault="00AA4DA5" w:rsidP="00AA4DA5">
      <w:pPr>
        <w:pStyle w:val="Odstavecseseznamem"/>
        <w:numPr>
          <w:ilvl w:val="1"/>
          <w:numId w:val="3"/>
        </w:numPr>
      </w:pPr>
      <w:r>
        <w:t>Vypadají třeba takto:</w:t>
      </w:r>
    </w:p>
    <w:p w14:paraId="15FB5EFC" w14:textId="5377C8AF" w:rsidR="00AA4DA5" w:rsidRDefault="00AA4DA5" w:rsidP="00AA4DA5">
      <w:pPr>
        <w:pStyle w:val="Odstavecseseznamem"/>
        <w:numPr>
          <w:ilvl w:val="1"/>
          <w:numId w:val="3"/>
        </w:numPr>
      </w:pPr>
      <w:r w:rsidRPr="00AA4DA5">
        <w:rPr>
          <w:noProof/>
        </w:rPr>
        <w:drawing>
          <wp:inline distT="0" distB="0" distL="0" distR="0" wp14:anchorId="3F216E9C" wp14:editId="009D360F">
            <wp:extent cx="771633" cy="219106"/>
            <wp:effectExtent l="0" t="0" r="0" b="9525"/>
            <wp:docPr id="103740988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098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sym w:font="Wingdings" w:char="F0E0"/>
      </w:r>
      <w:r>
        <w:t xml:space="preserve"> je hladká funkce</w:t>
      </w:r>
    </w:p>
    <w:p w14:paraId="738899A4" w14:textId="789797DA" w:rsidR="00AA4DA5" w:rsidRDefault="00AA4DA5" w:rsidP="00AA4DA5">
      <w:pPr>
        <w:pStyle w:val="Odstavecseseznamem"/>
        <w:numPr>
          <w:ilvl w:val="1"/>
          <w:numId w:val="3"/>
        </w:numPr>
      </w:pPr>
      <w:r w:rsidRPr="00AA4DA5">
        <w:rPr>
          <w:noProof/>
        </w:rPr>
        <w:drawing>
          <wp:inline distT="0" distB="0" distL="0" distR="0" wp14:anchorId="15FB0141" wp14:editId="596BE7DD">
            <wp:extent cx="819264" cy="200053"/>
            <wp:effectExtent l="0" t="0" r="0" b="9525"/>
            <wp:docPr id="31304008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400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sym w:font="Wingdings" w:char="F0E0"/>
      </w:r>
      <w:r>
        <w:t xml:space="preserve"> není hladká funkce</w:t>
      </w:r>
    </w:p>
    <w:p w14:paraId="2DA66D85" w14:textId="59014F76" w:rsidR="00452138" w:rsidRDefault="00452138" w:rsidP="00452138">
      <w:r w:rsidRPr="00452138">
        <w:rPr>
          <w:noProof/>
        </w:rPr>
        <w:drawing>
          <wp:inline distT="0" distB="0" distL="0" distR="0" wp14:anchorId="22524DC4" wp14:editId="63CEBEA3">
            <wp:extent cx="5668166" cy="2876951"/>
            <wp:effectExtent l="0" t="0" r="8890" b="0"/>
            <wp:docPr id="15326739" name="Obrázek 1" descr="Obsah obrázku řada/pruh, Vykreslený graf, diagram, sva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739" name="Obrázek 1" descr="Obsah obrázku řada/pruh, Vykreslený graf, diagram, svah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C9FC" w14:textId="2C58A357" w:rsidR="00991B1B" w:rsidRDefault="00991B1B" w:rsidP="00882324">
      <w:pPr>
        <w:pStyle w:val="Odstavecseseznamem"/>
        <w:numPr>
          <w:ilvl w:val="0"/>
          <w:numId w:val="3"/>
        </w:numPr>
      </w:pPr>
      <w:r>
        <w:t xml:space="preserve">Proximal maps umožňuje </w:t>
      </w:r>
      <w:r w:rsidR="00452138" w:rsidRPr="00452138">
        <w:rPr>
          <w:b/>
          <w:bCs/>
        </w:rPr>
        <w:t>řešit</w:t>
      </w:r>
      <w:r w:rsidR="00452138">
        <w:t xml:space="preserve"> optimalizační </w:t>
      </w:r>
      <w:r w:rsidRPr="00452138">
        <w:rPr>
          <w:b/>
          <w:bCs/>
        </w:rPr>
        <w:t>problémy</w:t>
      </w:r>
      <w:r w:rsidR="00452138">
        <w:t xml:space="preserve">, které </w:t>
      </w:r>
      <w:r w:rsidR="00452138" w:rsidRPr="00452138">
        <w:t>obsahují nespojitosti</w:t>
      </w:r>
      <w:r w:rsidR="00452138">
        <w:t xml:space="preserve"> a složitosti, tedy například </w:t>
      </w:r>
      <w:r w:rsidR="00452138" w:rsidRPr="00452138">
        <w:rPr>
          <w:b/>
          <w:bCs/>
        </w:rPr>
        <w:t>regulariza</w:t>
      </w:r>
      <w:r w:rsidR="0032787D">
        <w:rPr>
          <w:b/>
          <w:bCs/>
        </w:rPr>
        <w:t>ční funkce</w:t>
      </w:r>
      <w:r w:rsidR="00452138">
        <w:t xml:space="preserve"> používané při rekonstrukci signálů.</w:t>
      </w:r>
    </w:p>
    <w:p w14:paraId="0C52B6FF" w14:textId="3F104259" w:rsidR="00452138" w:rsidRDefault="00452138" w:rsidP="00882324">
      <w:pPr>
        <w:pStyle w:val="Odstavecseseznamem"/>
        <w:numPr>
          <w:ilvl w:val="0"/>
          <w:numId w:val="3"/>
        </w:numPr>
      </w:pPr>
      <w:r>
        <w:t xml:space="preserve">Metoda CE je závislá proximálních mapách, protože </w:t>
      </w:r>
      <w:r w:rsidRPr="00072919">
        <w:rPr>
          <w:b/>
          <w:bCs/>
        </w:rPr>
        <w:t>regularizační fu</w:t>
      </w:r>
      <w:r w:rsidR="00C32523" w:rsidRPr="00072919">
        <w:rPr>
          <w:b/>
          <w:bCs/>
        </w:rPr>
        <w:t>n</w:t>
      </w:r>
      <w:r w:rsidRPr="00072919">
        <w:rPr>
          <w:b/>
          <w:bCs/>
        </w:rPr>
        <w:t>kce jsou často nehladké</w:t>
      </w:r>
      <w:r w:rsidR="00072919">
        <w:t xml:space="preserve"> a já je potřebuju (jakožto součást cost function) </w:t>
      </w:r>
      <w:r w:rsidR="00072919" w:rsidRPr="00EA5A4E">
        <w:rPr>
          <w:b/>
          <w:bCs/>
        </w:rPr>
        <w:t>minimalizovat</w:t>
      </w:r>
    </w:p>
    <w:p w14:paraId="24718E45" w14:textId="3DA9C92F" w:rsidR="00EA5A4E" w:rsidRDefault="00EA5A4E" w:rsidP="00882324">
      <w:pPr>
        <w:pStyle w:val="Odstavecseseznamem"/>
        <w:numPr>
          <w:ilvl w:val="0"/>
          <w:numId w:val="3"/>
        </w:numPr>
      </w:pPr>
      <w:r>
        <w:t>Proximal map pro funkci h(y):</w:t>
      </w:r>
    </w:p>
    <w:p w14:paraId="1ED6149D" w14:textId="055775CA" w:rsidR="00EA5A4E" w:rsidRDefault="00EA5A4E" w:rsidP="00EA5A4E">
      <w:pPr>
        <w:pStyle w:val="Odstavecseseznamem"/>
      </w:pPr>
      <w:r w:rsidRPr="00EA5A4E">
        <w:rPr>
          <w:noProof/>
        </w:rPr>
        <w:drawing>
          <wp:inline distT="0" distB="0" distL="0" distR="0" wp14:anchorId="074E845A" wp14:editId="13E316F8">
            <wp:extent cx="3305636" cy="523948"/>
            <wp:effectExtent l="0" t="0" r="9525" b="9525"/>
            <wp:docPr id="308665467" name="Obrázek 1" descr="Obsah obrázku Písmo, řada/pruh, bílé, typograf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65467" name="Obrázek 1" descr="Obsah obrázku Písmo, řada/pruh, bílé, typografie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C45B" w14:textId="3574FA1F" w:rsidR="00EA5A4E" w:rsidRPr="00B85F34" w:rsidRDefault="004F6A62" w:rsidP="00EA5A4E">
      <w:pPr>
        <w:pStyle w:val="Odstavecseseznamem"/>
        <w:numPr>
          <w:ilvl w:val="1"/>
          <w:numId w:val="3"/>
        </w:numPr>
      </w:pPr>
      <w:r>
        <w:lastRenderedPageBreak/>
        <w:t xml:space="preserve">Snažím se </w:t>
      </w:r>
      <w:r w:rsidRPr="004F6A62">
        <w:rPr>
          <w:b/>
          <w:bCs/>
        </w:rPr>
        <w:t xml:space="preserve">najít </w:t>
      </w:r>
      <w:r w:rsidRPr="00037F8D">
        <w:rPr>
          <w:b/>
          <w:bCs/>
        </w:rPr>
        <w:t>hodnotu „y“</w:t>
      </w:r>
      <w:r>
        <w:t xml:space="preserve">, která </w:t>
      </w:r>
      <w:r w:rsidRPr="004F6A62">
        <w:rPr>
          <w:b/>
          <w:bCs/>
        </w:rPr>
        <w:t>minimalizuje</w:t>
      </w:r>
      <w:r>
        <w:t xml:space="preserve"> kombinaci funkce </w:t>
      </w:r>
      <w:r w:rsidRPr="004F6A62">
        <w:rPr>
          <w:b/>
          <w:bCs/>
        </w:rPr>
        <w:t>h</w:t>
      </w:r>
      <w:r w:rsidR="00037F8D">
        <w:rPr>
          <w:b/>
          <w:bCs/>
        </w:rPr>
        <w:t xml:space="preserve"> (</w:t>
      </w:r>
      <w:r w:rsidR="00037F8D" w:rsidRPr="00037F8D">
        <w:rPr>
          <w:b/>
          <w:bCs/>
          <w:color w:val="A02B93" w:themeColor="accent5"/>
        </w:rPr>
        <w:t>regularizační funkce</w:t>
      </w:r>
      <w:r w:rsidR="00037F8D">
        <w:rPr>
          <w:b/>
          <w:bCs/>
          <w:color w:val="A02B93" w:themeColor="accent5"/>
        </w:rPr>
        <w:t>!!!</w:t>
      </w:r>
      <w:r w:rsidR="00037F8D">
        <w:rPr>
          <w:b/>
          <w:bCs/>
        </w:rPr>
        <w:t>)</w:t>
      </w:r>
      <w:r>
        <w:t xml:space="preserve"> a </w:t>
      </w:r>
      <w:r w:rsidRPr="004F6A62">
        <w:rPr>
          <w:b/>
          <w:bCs/>
        </w:rPr>
        <w:t>square erroru</w:t>
      </w:r>
      <w:r>
        <w:rPr>
          <w:b/>
          <w:bCs/>
        </w:rPr>
        <w:t xml:space="preserve"> </w:t>
      </w:r>
      <w:r w:rsidRPr="00037F8D">
        <w:rPr>
          <w:b/>
          <w:bCs/>
        </w:rPr>
        <w:t>(</w:t>
      </w:r>
      <w:r w:rsidRPr="00037F8D">
        <w:rPr>
          <w:b/>
          <w:bCs/>
          <w:color w:val="A02B93" w:themeColor="accent5"/>
        </w:rPr>
        <w:t>data fidelity component!!!</w:t>
      </w:r>
      <w:r w:rsidRPr="00037F8D">
        <w:rPr>
          <w:b/>
          <w:bCs/>
        </w:rPr>
        <w:t>)</w:t>
      </w:r>
      <w:r w:rsidR="006965AA">
        <w:t xml:space="preserve">, který penalizuje odchylku od </w:t>
      </w:r>
      <w:r w:rsidR="006965AA" w:rsidRPr="006965AA">
        <w:rPr>
          <w:b/>
          <w:bCs/>
        </w:rPr>
        <w:t>bodu</w:t>
      </w:r>
      <w:r w:rsidR="006965AA">
        <w:t xml:space="preserve"> </w:t>
      </w:r>
      <w:r w:rsidR="00037F8D">
        <w:t>„</w:t>
      </w:r>
      <w:r w:rsidR="006965AA" w:rsidRPr="006965AA">
        <w:rPr>
          <w:b/>
          <w:bCs/>
        </w:rPr>
        <w:t>x</w:t>
      </w:r>
      <w:r w:rsidR="00037F8D">
        <w:rPr>
          <w:b/>
          <w:bCs/>
        </w:rPr>
        <w:t>“</w:t>
      </w:r>
    </w:p>
    <w:p w14:paraId="5FE24B21" w14:textId="326FD340" w:rsidR="00B85F34" w:rsidRPr="00B85F34" w:rsidRDefault="00B85F34" w:rsidP="00B85F34">
      <w:pPr>
        <w:pStyle w:val="Odstavecseseznamem"/>
        <w:numPr>
          <w:ilvl w:val="0"/>
          <w:numId w:val="3"/>
        </w:numPr>
        <w:rPr>
          <w:rStyle w:val="Hypertextovodkaz"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"https://math.stackexchange.com/questions/168159/what-is-the-motivation-of-proximal-mapping-proximal-operator" \o "Výborný příklad na prox operátor (druhá odpověď)"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Pr="00B85F34">
        <w:rPr>
          <w:rStyle w:val="Hypertextovodkaz"/>
          <w:b/>
          <w:bCs/>
        </w:rPr>
        <w:t>https://math.stackexchange.com/questions/168159/what-is-the-motivation-of-proximal-mapping-proximal-operator</w:t>
      </w:r>
    </w:p>
    <w:p w14:paraId="2D98A016" w14:textId="10F9FE0B" w:rsidR="00917EE8" w:rsidRDefault="00B85F34" w:rsidP="00917EE8">
      <w:pPr>
        <w:pStyle w:val="Odstavecseseznamem"/>
        <w:numPr>
          <w:ilvl w:val="0"/>
          <w:numId w:val="3"/>
        </w:numPr>
        <w:rPr>
          <w:noProof/>
        </w:rPr>
      </w:pPr>
      <w:r>
        <w:fldChar w:fldCharType="end"/>
      </w:r>
      <w:r w:rsidRPr="00B85F34">
        <w:rPr>
          <w:noProof/>
        </w:rPr>
        <w:t xml:space="preserve"> </w:t>
      </w:r>
      <w:r w:rsidR="00B1543D">
        <w:rPr>
          <w:noProof/>
        </w:rPr>
        <w:t>Proximal maps používáme v</w:t>
      </w:r>
      <w:r w:rsidR="00917EE8">
        <w:rPr>
          <w:noProof/>
        </w:rPr>
        <w:t> </w:t>
      </w:r>
      <w:r w:rsidR="00B1543D">
        <w:rPr>
          <w:noProof/>
        </w:rPr>
        <w:t>CE</w:t>
      </w:r>
      <w:r w:rsidR="00917EE8">
        <w:rPr>
          <w:noProof/>
        </w:rPr>
        <w:t>. Máme N vektorových map</w:t>
      </w:r>
      <w:r w:rsidR="00917EE8" w:rsidRPr="00917EE8">
        <w:rPr>
          <w:noProof/>
        </w:rPr>
        <w:drawing>
          <wp:inline distT="0" distB="0" distL="0" distR="0" wp14:anchorId="0347D83D" wp14:editId="33A92E11">
            <wp:extent cx="1781424" cy="152421"/>
            <wp:effectExtent l="0" t="0" r="0" b="6985"/>
            <wp:docPr id="124321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EE8">
        <w:rPr>
          <w:noProof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917EE8">
        <w:rPr>
          <w:rFonts w:eastAsiaTheme="minorEastAsia"/>
          <w:noProof/>
        </w:rPr>
        <w:t xml:space="preserve"> je jedním agentem řešícím problematiku (declipping, impainting). </w:t>
      </w:r>
      <w:r w:rsidR="00917EE8">
        <w:rPr>
          <w:noProof/>
        </w:rPr>
        <w:t xml:space="preserve">CE pro tyto mapy (agenty) je definováno jako jakékoliv řešení </w:t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noProof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x</m:t>
                </m:r>
                <m:ctrlPr>
                  <w:rPr>
                    <w:rFonts w:ascii="Cambria Math" w:hAnsi="Cambria Math"/>
                    <w:i/>
                    <w:noProof/>
                  </w:rPr>
                </m:ctrlPr>
              </m:e>
              <m:sup>
                <m:r>
                  <w:rPr>
                    <w:rFonts w:ascii="Cambria Math" w:hAnsi="Cambria Math"/>
                    <w:noProof/>
                    <w:lang w:val="en-US"/>
                  </w:rPr>
                  <m:t>*</m:t>
                </m:r>
              </m:sup>
            </m:sSup>
            <m:r>
              <w:rPr>
                <w:rFonts w:ascii="Cambria Math" w:hAnsi="Cambria Math"/>
                <w:noProof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noProof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noProof/>
                  </w:rPr>
                  <m:t>u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*</m:t>
                </m:r>
              </m:sup>
            </m:sSup>
          </m:e>
        </m:d>
      </m:oMath>
      <w:r w:rsidR="00917EE8">
        <w:rPr>
          <w:rFonts w:eastAsiaTheme="minorEastAsia"/>
          <w:noProof/>
        </w:rPr>
        <w:t xml:space="preserve"> </w:t>
      </w:r>
      <w:r w:rsidR="00917EE8">
        <w:rPr>
          <w:noProof/>
        </w:rPr>
        <w:t>soustavy</w:t>
      </w:r>
      <w:r w:rsidR="001778D3">
        <w:rPr>
          <w:noProof/>
        </w:rPr>
        <w:t>:</w:t>
      </w:r>
    </w:p>
    <w:p w14:paraId="1C01632B" w14:textId="4F4B94AA" w:rsidR="00B85F34" w:rsidRDefault="00917EE8" w:rsidP="00917EE8">
      <w:pPr>
        <w:jc w:val="center"/>
        <w:rPr>
          <w:noProof/>
        </w:rPr>
      </w:pPr>
      <w:r w:rsidRPr="00917EE8">
        <w:rPr>
          <w:noProof/>
        </w:rPr>
        <w:drawing>
          <wp:inline distT="0" distB="0" distL="0" distR="0" wp14:anchorId="2300285D" wp14:editId="2FF7C4F4">
            <wp:extent cx="3548171" cy="706349"/>
            <wp:effectExtent l="0" t="0" r="0" b="0"/>
            <wp:docPr id="1159229647" name="Obrázek 1" descr="Obsah obrázku Písmo, text, řada/pruh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29647" name="Obrázek 1" descr="Obsah obrázku Písmo, text, řada/pruh, bílé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1493" cy="7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9AC6" w14:textId="0D815C95" w:rsidR="00917EE8" w:rsidRPr="00917EE8" w:rsidRDefault="00917EE8" w:rsidP="00917EE8">
      <w:pPr>
        <w:pStyle w:val="Odstavecseseznamem"/>
        <w:numPr>
          <w:ilvl w:val="0"/>
          <w:numId w:val="5"/>
        </w:numPr>
        <w:rPr>
          <w:noProof/>
        </w:rPr>
      </w:pPr>
      <w:r w:rsidRPr="00917EE8">
        <w:rPr>
          <w:b/>
          <w:bCs/>
          <w:noProof/>
        </w:rPr>
        <w:t>u</w:t>
      </w:r>
      <w:r>
        <w:rPr>
          <w:noProof/>
        </w:rPr>
        <w:t xml:space="preserve"> je vektor vzniklý z vektorů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,…,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rFonts w:eastAsiaTheme="minorEastAsia"/>
          <w:noProof/>
        </w:rPr>
        <w:t xml:space="preserve"> 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noProof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noProof/>
                  </w:rPr>
                  <m:t>u</m:t>
                </m:r>
                <m:ctrlPr>
                  <w:rPr>
                    <w:rFonts w:ascii="Cambria Math" w:eastAsiaTheme="minorEastAsia" w:hAnsi="Cambria Math"/>
                    <w:b/>
                    <w:bCs/>
                    <w:iCs/>
                    <w:noProof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noProof/>
                  </w:rPr>
                  <m:t>μ</m:t>
                </m:r>
              </m:sub>
            </m:sSub>
          </m:e>
        </m:acc>
      </m:oMath>
      <w:r>
        <w:rPr>
          <w:rFonts w:eastAsiaTheme="minorEastAsia"/>
          <w:noProof/>
        </w:rPr>
        <w:t xml:space="preserve"> je vážený průměr definovaný jako:</w:t>
      </w:r>
    </w:p>
    <w:p w14:paraId="6A8A05C9" w14:textId="07AE56D8" w:rsidR="00917EE8" w:rsidRDefault="00917EE8" w:rsidP="00917EE8">
      <w:pPr>
        <w:pStyle w:val="Odstavecseseznamem"/>
        <w:ind w:left="2844" w:firstLine="696"/>
        <w:rPr>
          <w:noProof/>
        </w:rPr>
      </w:pPr>
      <w:r w:rsidRPr="00917EE8">
        <w:rPr>
          <w:noProof/>
        </w:rPr>
        <w:drawing>
          <wp:inline distT="0" distB="0" distL="0" distR="0" wp14:anchorId="4646484D" wp14:editId="5CFB4566">
            <wp:extent cx="1057275" cy="371097"/>
            <wp:effectExtent l="0" t="0" r="0" b="0"/>
            <wp:docPr id="471084433" name="Obrázek 1" descr="Obsah obrázku Písmo, typografie, bílé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84433" name="Obrázek 1" descr="Obsah obrázku Písmo, typografie, bílé, text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89209" cy="38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CF2B" w14:textId="75E7DAD6" w:rsidR="00917EE8" w:rsidRDefault="00917EE8" w:rsidP="00917EE8">
      <w:pPr>
        <w:pStyle w:val="Odstavecseseznamem"/>
        <w:numPr>
          <w:ilvl w:val="0"/>
          <w:numId w:val="5"/>
        </w:numPr>
        <w:rPr>
          <w:noProof/>
        </w:rPr>
      </w:pPr>
      <w:r>
        <w:rPr>
          <w:noProof/>
        </w:rPr>
        <w:t xml:space="preserve">tzn „účka“ vyvažují muj vstupní signál a postupně </w:t>
      </w:r>
      <w:r w:rsidR="008641A7">
        <w:rPr>
          <w:noProof/>
        </w:rPr>
        <w:t>se mění v jednotlivých iteracích algoritmu CE</w:t>
      </w:r>
    </w:p>
    <w:p w14:paraId="0D5ACBF6" w14:textId="6FB70209" w:rsidR="008641A7" w:rsidRDefault="008641A7" w:rsidP="00917EE8">
      <w:pPr>
        <w:pStyle w:val="Odstavecseseznamem"/>
        <w:numPr>
          <w:ilvl w:val="0"/>
          <w:numId w:val="5"/>
        </w:numPr>
        <w:rPr>
          <w:noProof/>
        </w:rPr>
      </w:pPr>
      <w:r>
        <w:rPr>
          <w:noProof/>
        </w:rPr>
        <w:t>průměr těchto vyvažovacích signálů by měl být 0</w:t>
      </w:r>
    </w:p>
    <w:p w14:paraId="60516ABD" w14:textId="7D1F5736" w:rsidR="008641A7" w:rsidRPr="008641A7" w:rsidRDefault="00000000" w:rsidP="00917EE8">
      <w:pPr>
        <w:pStyle w:val="Odstavecseseznamem"/>
        <w:numPr>
          <w:ilvl w:val="0"/>
          <w:numId w:val="5"/>
        </w:num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8641A7">
        <w:rPr>
          <w:rFonts w:eastAsiaTheme="minorEastAsia"/>
          <w:noProof/>
        </w:rPr>
        <w:t xml:space="preserve"> nyní definujeme jako proximální mapu </w:t>
      </w:r>
      <w:r w:rsidR="008641A7" w:rsidRPr="008641A7">
        <w:rPr>
          <w:rFonts w:eastAsiaTheme="minorEastAsia"/>
          <w:noProof/>
        </w:rPr>
        <w:sym w:font="Wingdings" w:char="F0E0"/>
      </w:r>
      <w:r w:rsidR="008641A7">
        <w:rPr>
          <w:rFonts w:eastAsiaTheme="minorEastAsia"/>
          <w:noProof/>
        </w:rPr>
        <w:t xml:space="preserve"> předpokládáme že </w:t>
      </w:r>
      <w:r w:rsidR="00F42FDB">
        <w:rPr>
          <w:rFonts w:eastAsiaTheme="minorEastAsia"/>
          <w:noProof/>
        </w:rPr>
        <w:t>regularizační</w:t>
      </w:r>
      <w:r w:rsidR="001778D3">
        <w:rPr>
          <w:rFonts w:eastAsiaTheme="minorEastAsia"/>
          <w:noProof/>
        </w:rPr>
        <w:t>/data fidelity</w:t>
      </w:r>
      <w:r w:rsidR="008641A7">
        <w:rPr>
          <w:rFonts w:eastAsiaTheme="minorEastAsia"/>
          <w:noProof/>
        </w:rPr>
        <w:t xml:space="preserve"> funkce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8641A7">
        <w:rPr>
          <w:rFonts w:eastAsiaTheme="minorEastAsia"/>
          <w:noProof/>
        </w:rPr>
        <w:t xml:space="preserve"> j</w:t>
      </w:r>
      <w:r w:rsidR="001778D3">
        <w:rPr>
          <w:rFonts w:eastAsiaTheme="minorEastAsia"/>
          <w:noProof/>
        </w:rPr>
        <w:t xml:space="preserve">sou </w:t>
      </w:r>
      <w:r w:rsidR="008641A7">
        <w:rPr>
          <w:rFonts w:eastAsiaTheme="minorEastAsia"/>
          <w:noProof/>
        </w:rPr>
        <w:t>uzavřen</w:t>
      </w:r>
      <w:r w:rsidR="001778D3">
        <w:rPr>
          <w:rFonts w:eastAsiaTheme="minorEastAsia"/>
          <w:noProof/>
        </w:rPr>
        <w:t>é</w:t>
      </w:r>
      <w:r w:rsidR="008641A7">
        <w:rPr>
          <w:rFonts w:eastAsiaTheme="minorEastAsia"/>
          <w:noProof/>
        </w:rPr>
        <w:t xml:space="preserve"> konvexní funkce:</w:t>
      </w:r>
    </w:p>
    <w:p w14:paraId="23FDCBBB" w14:textId="1F6A0F8F" w:rsidR="008641A7" w:rsidRDefault="008641A7" w:rsidP="008641A7">
      <w:pPr>
        <w:pStyle w:val="Odstavecseseznamem"/>
        <w:jc w:val="center"/>
        <w:rPr>
          <w:noProof/>
        </w:rPr>
      </w:pPr>
      <w:r w:rsidRPr="008641A7">
        <w:rPr>
          <w:noProof/>
        </w:rPr>
        <w:drawing>
          <wp:inline distT="0" distB="0" distL="0" distR="0" wp14:anchorId="42E3B5FE" wp14:editId="62713BFF">
            <wp:extent cx="3391373" cy="552527"/>
            <wp:effectExtent l="0" t="0" r="0" b="0"/>
            <wp:docPr id="2042790804" name="Obrázek 1" descr="Obsah obrázku Písmo, text, řada/pruh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90804" name="Obrázek 1" descr="Obsah obrázku Písmo, text, řada/pruh, bílé&#10;&#10;Popis byl vytvořen automaticky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5C15" w14:textId="051C075A" w:rsidR="008641A7" w:rsidRPr="001778D3" w:rsidRDefault="00F87623" w:rsidP="008641A7">
      <w:pPr>
        <w:pStyle w:val="Odstavecseseznamem"/>
        <w:numPr>
          <w:ilvl w:val="0"/>
          <w:numId w:val="5"/>
        </w:numPr>
        <w:rPr>
          <w:noProof/>
        </w:rPr>
      </w:pPr>
      <w:r>
        <w:rPr>
          <w:noProof/>
        </w:rPr>
        <w:t xml:space="preserve">To znamená, že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rFonts w:eastAsiaTheme="minorEastAsia"/>
          <w:noProof/>
        </w:rPr>
        <w:t xml:space="preserve"> je </w:t>
      </w:r>
      <w:r w:rsidRPr="00F87623">
        <w:rPr>
          <w:rFonts w:eastAsiaTheme="minorEastAsia"/>
          <w:b/>
          <w:bCs/>
          <w:noProof/>
        </w:rPr>
        <w:t>hladká</w:t>
      </w:r>
      <w:r>
        <w:rPr>
          <w:rFonts w:eastAsiaTheme="minorEastAsia"/>
          <w:noProof/>
        </w:rPr>
        <w:t xml:space="preserve">, tedy </w:t>
      </w:r>
      <w:r w:rsidRPr="00F87623">
        <w:rPr>
          <w:rFonts w:eastAsiaTheme="minorEastAsia"/>
          <w:b/>
          <w:bCs/>
          <w:noProof/>
        </w:rPr>
        <w:t>má spojité derivace</w:t>
      </w:r>
    </w:p>
    <w:p w14:paraId="79B83B57" w14:textId="0F3014A2" w:rsidR="001778D3" w:rsidRPr="00B75F87" w:rsidRDefault="00DC798E" w:rsidP="00DC798E">
      <w:pPr>
        <w:pStyle w:val="Odstavecseseznamem"/>
        <w:numPr>
          <w:ilvl w:val="1"/>
          <w:numId w:val="5"/>
        </w:numPr>
        <w:rPr>
          <w:noProof/>
        </w:rPr>
      </w:pPr>
      <w:r>
        <w:rPr>
          <w:noProof/>
        </w:rPr>
        <w:t xml:space="preserve">Platí, že </w:t>
      </w:r>
      <w:r w:rsidRPr="00DC798E">
        <w:rPr>
          <w:noProof/>
        </w:rPr>
        <w:drawing>
          <wp:inline distT="0" distB="0" distL="0" distR="0" wp14:anchorId="30A314B5" wp14:editId="7B5E3BB7">
            <wp:extent cx="1895740" cy="228632"/>
            <wp:effectExtent l="0" t="0" r="9525" b="0"/>
            <wp:docPr id="55628819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881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, tzn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ctrlPr>
              <w:rPr>
                <w:rFonts w:ascii="Cambria Math" w:hAnsi="Cambria Math"/>
                <w:i/>
                <w:noProof/>
              </w:rPr>
            </m:ctrlPr>
          </m:e>
          <m:sub>
            <m:r>
              <w:rPr>
                <w:rFonts w:ascii="Cambria Math" w:eastAsiaTheme="minorEastAsia" w:hAnsi="Cambria Math"/>
                <w:noProof/>
              </w:rPr>
              <m:t>i</m:t>
            </m:r>
          </m:sub>
        </m:sSub>
      </m:oMath>
      <w:r>
        <w:rPr>
          <w:rFonts w:eastAsiaTheme="minorEastAsia"/>
          <w:noProof/>
        </w:rPr>
        <w:t xml:space="preserve"> je funkce, která na vstupu přijme vektor (vstupní signál) a vrátí nějaké číslo</w:t>
      </w:r>
    </w:p>
    <w:p w14:paraId="715D1948" w14:textId="3155E817" w:rsidR="00B75F87" w:rsidRPr="00B75F87" w:rsidRDefault="00B75F87" w:rsidP="00B75F87">
      <w:pPr>
        <w:pStyle w:val="Odstavecseseznamem"/>
        <w:numPr>
          <w:ilvl w:val="0"/>
          <w:numId w:val="5"/>
        </w:numPr>
        <w:rPr>
          <w:noProof/>
        </w:rPr>
      </w:pPr>
      <w:r>
        <w:rPr>
          <w:rFonts w:eastAsiaTheme="minorEastAsia"/>
          <w:noProof/>
        </w:rPr>
        <w:t xml:space="preserve">V článku se popisuje, že </w:t>
      </w:r>
      <w:r w:rsidRPr="007358BF">
        <w:rPr>
          <w:rFonts w:eastAsiaTheme="minorEastAsia"/>
          <w:b/>
          <w:bCs/>
          <w:noProof/>
        </w:rPr>
        <w:t xml:space="preserve">pokud všechna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noProof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noProof/>
              </w:rPr>
              <m:t>F</m:t>
            </m:r>
            <m:ctrlPr>
              <w:rPr>
                <w:rFonts w:ascii="Cambria Math" w:hAnsi="Cambria Math"/>
                <w:b/>
                <w:bCs/>
                <w:i/>
                <w:noProof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noProof/>
              </w:rPr>
              <m:t>i</m:t>
            </m:r>
          </m:sub>
        </m:sSub>
      </m:oMath>
      <w:r w:rsidRPr="007358BF">
        <w:rPr>
          <w:rFonts w:eastAsiaTheme="minorEastAsia"/>
          <w:b/>
          <w:bCs/>
          <w:noProof/>
        </w:rPr>
        <w:t xml:space="preserve"> jsou proximálními mapami</w:t>
      </w:r>
      <w:r>
        <w:rPr>
          <w:rFonts w:eastAsiaTheme="minorEastAsia"/>
          <w:noProof/>
        </w:rPr>
        <w:t>, tak řešení metody CE jsou řešeními pro consensus optim</w:t>
      </w:r>
      <w:r w:rsidR="007358BF">
        <w:rPr>
          <w:rFonts w:eastAsiaTheme="minorEastAsia"/>
          <w:noProof/>
        </w:rPr>
        <w:t>iza</w:t>
      </w:r>
      <w:r>
        <w:rPr>
          <w:rFonts w:eastAsiaTheme="minorEastAsia"/>
          <w:noProof/>
        </w:rPr>
        <w:t>tion problem definovaný v</w:t>
      </w:r>
      <w:r w:rsidR="007358BF">
        <w:rPr>
          <w:rFonts w:eastAsiaTheme="minorEastAsia"/>
          <w:noProof/>
        </w:rPr>
        <w:t> </w:t>
      </w:r>
      <w:r>
        <w:rPr>
          <w:rFonts w:eastAsiaTheme="minorEastAsia"/>
          <w:noProof/>
        </w:rPr>
        <w:t>rovnici</w:t>
      </w:r>
      <w:r w:rsidR="007358BF">
        <w:rPr>
          <w:rFonts w:eastAsiaTheme="minorEastAsia"/>
          <w:noProof/>
        </w:rPr>
        <w:t>:</w:t>
      </w:r>
    </w:p>
    <w:p w14:paraId="049BACED" w14:textId="1370B84D" w:rsidR="00B75F87" w:rsidRDefault="00B75F87" w:rsidP="00B75F87">
      <w:pPr>
        <w:pStyle w:val="Odstavecseseznamem"/>
        <w:jc w:val="center"/>
        <w:rPr>
          <w:noProof/>
        </w:rPr>
      </w:pPr>
      <w:r w:rsidRPr="00B75F87">
        <w:rPr>
          <w:noProof/>
        </w:rPr>
        <w:drawing>
          <wp:inline distT="0" distB="0" distL="0" distR="0" wp14:anchorId="665B0DF4" wp14:editId="32BCDFCA">
            <wp:extent cx="4133850" cy="555877"/>
            <wp:effectExtent l="0" t="0" r="0" b="0"/>
            <wp:docPr id="1686863347" name="Obrázek 1" descr="Obsah obrázku text, Písmo, snímek obrazovky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63347" name="Obrázek 1" descr="Obsah obrázku text, Písmo, snímek obrazovky, bílé&#10;&#10;Popis byl vytvořen automaticky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8470" cy="55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453C" w14:textId="5E406D2D" w:rsidR="00EB4DB6" w:rsidRDefault="00EB4DB6" w:rsidP="00B75F87">
      <w:pPr>
        <w:pStyle w:val="Odstavecseseznamem"/>
        <w:jc w:val="center"/>
        <w:rPr>
          <w:noProof/>
        </w:rPr>
      </w:pPr>
      <w:r w:rsidRPr="00EB4DB6">
        <w:rPr>
          <w:noProof/>
        </w:rPr>
        <w:drawing>
          <wp:inline distT="0" distB="0" distL="0" distR="0" wp14:anchorId="68A93C20" wp14:editId="6B15A686">
            <wp:extent cx="5760720" cy="699770"/>
            <wp:effectExtent l="0" t="0" r="0" b="5080"/>
            <wp:docPr id="11131757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757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4599" w14:textId="0DCA6790" w:rsidR="00EB4DB6" w:rsidRDefault="00EB4DB6" w:rsidP="00EB4DB6">
      <w:pPr>
        <w:pStyle w:val="Odstavecseseznamem"/>
        <w:numPr>
          <w:ilvl w:val="0"/>
          <w:numId w:val="5"/>
        </w:numPr>
        <w:rPr>
          <w:noProof/>
        </w:rPr>
      </w:pPr>
      <w:r>
        <w:rPr>
          <w:noProof/>
        </w:rPr>
        <w:t>Tohle defakto tvrdí, že řešení soustavy proximal maps výš je řešením minimalizačního problému consensus optimization</w:t>
      </w:r>
    </w:p>
    <w:p w14:paraId="558EF4D4" w14:textId="3C83D93F" w:rsidR="00F8429A" w:rsidRDefault="00EC1D8F" w:rsidP="004C369E">
      <w:pPr>
        <w:ind w:left="360"/>
        <w:rPr>
          <w:noProof/>
        </w:rPr>
      </w:pPr>
      <w:r w:rsidRPr="004C369E">
        <w:rPr>
          <w:b/>
          <w:bCs/>
          <w:noProof/>
          <w:color w:val="156082" w:themeColor="accent1"/>
        </w:rPr>
        <w:lastRenderedPageBreak/>
        <w:t>Plug and Play</w:t>
      </w:r>
      <w:r w:rsidRPr="004C369E">
        <w:rPr>
          <w:noProof/>
          <w:color w:val="156082" w:themeColor="accent1"/>
        </w:rPr>
        <w:t xml:space="preserve"> </w:t>
      </w:r>
      <w:r>
        <w:rPr>
          <w:noProof/>
        </w:rPr>
        <w:t>je libovolná metoda, která kombinuje různé komponenty pro regularizaci bez nutnosti definovat regularizační funkci.</w:t>
      </w:r>
    </w:p>
    <w:p w14:paraId="01FAFFA0" w14:textId="58C1EAA4" w:rsidR="00EC1D8F" w:rsidRPr="00EC1D8F" w:rsidRDefault="00EC1D8F" w:rsidP="004C369E">
      <w:pPr>
        <w:pStyle w:val="Odstavecseseznamem"/>
        <w:numPr>
          <w:ilvl w:val="0"/>
          <w:numId w:val="5"/>
        </w:numPr>
        <w:rPr>
          <w:noProof/>
        </w:rPr>
      </w:pPr>
      <w:r w:rsidRPr="00EC1D8F">
        <w:rPr>
          <w:noProof/>
        </w:rPr>
        <w:t xml:space="preserve">Tzn </w:t>
      </w:r>
      <w:r w:rsidRPr="00EC1D8F">
        <w:rPr>
          <w:noProof/>
        </w:rPr>
        <w:sym w:font="Wingdings" w:char="F0E0"/>
      </w:r>
      <w:r>
        <w:rPr>
          <w:noProof/>
        </w:rPr>
        <w:t xml:space="preserve"> kombinuju prostě nějaký metody pro zpracování signálů a explicitně neuvádim proč to funguje?</w:t>
      </w:r>
    </w:p>
    <w:p w14:paraId="0F73368D" w14:textId="0AAB6F01" w:rsidR="007358BF" w:rsidRDefault="004C369E" w:rsidP="004C369E">
      <w:pPr>
        <w:pStyle w:val="Odstavecseseznamem"/>
        <w:numPr>
          <w:ilvl w:val="0"/>
          <w:numId w:val="5"/>
        </w:numPr>
        <w:rPr>
          <w:noProof/>
        </w:rPr>
      </w:pPr>
      <w:r>
        <w:rPr>
          <w:noProof/>
        </w:rPr>
        <w:t>V klasických inverzních problémech optimalizuju funkci:</w:t>
      </w:r>
    </w:p>
    <w:p w14:paraId="18FA0D06" w14:textId="61F180F4" w:rsidR="004C369E" w:rsidRDefault="004C369E" w:rsidP="004C369E">
      <w:pPr>
        <w:ind w:left="360"/>
        <w:jc w:val="center"/>
        <w:rPr>
          <w:noProof/>
        </w:rPr>
      </w:pPr>
      <w:r w:rsidRPr="004C369E">
        <w:rPr>
          <w:noProof/>
        </w:rPr>
        <w:drawing>
          <wp:inline distT="0" distB="0" distL="0" distR="0" wp14:anchorId="08ECF725" wp14:editId="05D20C81">
            <wp:extent cx="1562318" cy="390580"/>
            <wp:effectExtent l="0" t="0" r="0" b="9525"/>
            <wp:docPr id="19194838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83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291C" w14:textId="69F6D10C" w:rsidR="004C369E" w:rsidRDefault="004C369E" w:rsidP="004C369E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</w:rPr>
        <w:t>f(x) je věrnost dat, tzn jak moc odpovida vyslednej signal tomu poškozenýmu, kterým to krmim</w:t>
      </w:r>
    </w:p>
    <w:p w14:paraId="771ED1D1" w14:textId="27A28EBD" w:rsidR="004C369E" w:rsidRDefault="004C369E" w:rsidP="004C369E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</w:rPr>
        <w:t>h(x) je regularizátor, kterej ukládá jak musí signál vypadat (hladkost, řídkost ve spektru)</w:t>
      </w:r>
    </w:p>
    <w:p w14:paraId="27D84866" w14:textId="1DB159B1" w:rsidR="004C369E" w:rsidRDefault="004C369E" w:rsidP="004C369E">
      <w:pPr>
        <w:pStyle w:val="Odstavecseseznamem"/>
        <w:numPr>
          <w:ilvl w:val="1"/>
          <w:numId w:val="6"/>
        </w:numPr>
        <w:rPr>
          <w:noProof/>
        </w:rPr>
      </w:pPr>
      <w:r>
        <w:rPr>
          <w:noProof/>
        </w:rPr>
        <w:t xml:space="preserve">v Plug and Play ale h(x) </w:t>
      </w:r>
      <w:r w:rsidRPr="004C369E">
        <w:rPr>
          <w:b/>
          <w:bCs/>
          <w:noProof/>
        </w:rPr>
        <w:t>nemusí být explicitně definovaná funkce</w:t>
      </w:r>
      <w:r>
        <w:rPr>
          <w:noProof/>
        </w:rPr>
        <w:t xml:space="preserve">. Místo definice se využívá </w:t>
      </w:r>
      <w:r w:rsidRPr="004C369E">
        <w:rPr>
          <w:b/>
          <w:bCs/>
          <w:noProof/>
        </w:rPr>
        <w:t xml:space="preserve">proximal map </w:t>
      </w:r>
      <w:r>
        <w:rPr>
          <w:noProof/>
        </w:rPr>
        <w:t>nebo nějaká regularizační metoda, která nemusí mít známou analytickou formu, ale lze ji aplikovat prostřednictvím iterativního denoiseru</w:t>
      </w:r>
    </w:p>
    <w:p w14:paraId="74609118" w14:textId="44581F0F" w:rsidR="004C369E" w:rsidRPr="004C369E" w:rsidRDefault="004C369E" w:rsidP="004C369E">
      <w:pPr>
        <w:pStyle w:val="Odstavecseseznamem"/>
        <w:numPr>
          <w:ilvl w:val="0"/>
          <w:numId w:val="6"/>
        </w:numPr>
        <w:rPr>
          <w:b/>
          <w:bCs/>
          <w:noProof/>
        </w:rPr>
      </w:pPr>
      <w:r w:rsidRPr="004C369E">
        <w:rPr>
          <w:b/>
          <w:bCs/>
          <w:noProof/>
          <w:color w:val="E97132" w:themeColor="accent2"/>
        </w:rPr>
        <w:t xml:space="preserve">Consensus equilibrium </w:t>
      </w:r>
      <w:r w:rsidRPr="004C369E">
        <w:rPr>
          <w:b/>
          <w:bCs/>
          <w:noProof/>
        </w:rPr>
        <w:t xml:space="preserve">je jedním z přístupů, který může být použit </w:t>
      </w:r>
      <w:r w:rsidRPr="004C369E">
        <w:rPr>
          <w:b/>
          <w:bCs/>
          <w:noProof/>
          <w:color w:val="E97132" w:themeColor="accent2"/>
        </w:rPr>
        <w:t>v Plug-and-Play frameworku</w:t>
      </w:r>
      <w:r w:rsidRPr="004C369E">
        <w:rPr>
          <w:b/>
          <w:bCs/>
          <w:noProof/>
        </w:rPr>
        <w:t xml:space="preserve"> pro kombinaci více agentů (declipperů, denoiserů).</w:t>
      </w:r>
      <w:r w:rsidR="00A17ED9">
        <w:rPr>
          <w:b/>
          <w:bCs/>
          <w:noProof/>
        </w:rPr>
        <w:t xml:space="preserve"> </w:t>
      </w:r>
      <w:r w:rsidR="00A17ED9">
        <w:rPr>
          <w:b/>
          <w:bCs/>
          <w:noProof/>
        </w:rPr>
        <w:br/>
      </w:r>
      <w:r w:rsidR="00A17ED9" w:rsidRPr="00A17ED9">
        <w:rPr>
          <w:noProof/>
        </w:rPr>
        <w:sym w:font="Wingdings" w:char="F0E0"/>
      </w:r>
      <w:r w:rsidR="00A17ED9" w:rsidRPr="00A17ED9">
        <w:rPr>
          <w:noProof/>
        </w:rPr>
        <w:t xml:space="preserve"> tzn</w:t>
      </w:r>
      <w:r w:rsidR="00A17ED9">
        <w:rPr>
          <w:noProof/>
        </w:rPr>
        <w:t>. takto to souvisí dohromady…</w:t>
      </w:r>
    </w:p>
    <w:p w14:paraId="640E2DBC" w14:textId="36190B01" w:rsidR="004C369E" w:rsidRDefault="004C369E" w:rsidP="004C369E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</w:rPr>
        <w:t>V CE frameworku každý agent nebo komponenta odpovídá určitému regularizéru nebo řeší část problému</w:t>
      </w:r>
    </w:p>
    <w:p w14:paraId="1C36CD13" w14:textId="005C8CC8" w:rsidR="009F7505" w:rsidRPr="004019A0" w:rsidRDefault="00133C5E" w:rsidP="004C369E">
      <w:pPr>
        <w:pStyle w:val="Odstavecseseznamem"/>
        <w:numPr>
          <w:ilvl w:val="0"/>
          <w:numId w:val="6"/>
        </w:numPr>
        <w:rPr>
          <w:noProof/>
        </w:rPr>
      </w:pPr>
      <w:r>
        <w:rPr>
          <w:noProof/>
        </w:rPr>
        <w:t>Zadaný s</w:t>
      </w:r>
      <w:r w:rsidR="009F7505">
        <w:rPr>
          <w:noProof/>
        </w:rPr>
        <w:t xml:space="preserve">et agentů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rFonts w:eastAsiaTheme="minorEastAsia"/>
          <w:noProof/>
        </w:rPr>
        <w:t xml:space="preserve"> může vést k několika možným CE řešení. To se může stát i v ?optimalizačním frameworku? (to skoro vypadá, jak kdyby to byla oddělená část), kde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rFonts w:eastAsiaTheme="minorEastAsia"/>
          <w:noProof/>
        </w:rPr>
        <w:t xml:space="preserve"> nejsou striktně konvexní a mohou mít několik lokálních minim</w:t>
      </w:r>
    </w:p>
    <w:p w14:paraId="289954BF" w14:textId="622907CB" w:rsidR="004019A0" w:rsidRPr="004019A0" w:rsidRDefault="004019A0" w:rsidP="004019A0">
      <w:pPr>
        <w:pStyle w:val="Odstavecseseznamem"/>
        <w:numPr>
          <w:ilvl w:val="1"/>
          <w:numId w:val="6"/>
        </w:numPr>
        <w:rPr>
          <w:i/>
          <w:iCs/>
          <w:noProof/>
        </w:rPr>
      </w:pPr>
      <w:r w:rsidRPr="004019A0">
        <w:rPr>
          <w:rFonts w:eastAsiaTheme="minorEastAsia"/>
          <w:i/>
          <w:iCs/>
          <w:noProof/>
        </w:rPr>
        <w:t xml:space="preserve">Může být použita objective function, která z nalezených lokálních minim vybere </w:t>
      </w:r>
      <w:r w:rsidRPr="004019A0">
        <w:rPr>
          <w:rFonts w:eastAsiaTheme="minorEastAsia"/>
          <w:i/>
          <w:iCs/>
          <w:noProof/>
        </w:rPr>
        <w:sym w:font="Wingdings" w:char="F0DF"/>
      </w:r>
      <w:r w:rsidRPr="004019A0">
        <w:rPr>
          <w:rFonts w:eastAsiaTheme="minorEastAsia"/>
          <w:i/>
          <w:iCs/>
          <w:noProof/>
        </w:rPr>
        <w:t xml:space="preserve"> tohle dovysvětlit</w:t>
      </w:r>
    </w:p>
    <w:p w14:paraId="7F4C3031" w14:textId="2BAED7BA" w:rsidR="004019A0" w:rsidRPr="00062A5A" w:rsidRDefault="004019A0" w:rsidP="004019A0">
      <w:pPr>
        <w:pStyle w:val="Odstavecseseznamem"/>
        <w:numPr>
          <w:ilvl w:val="0"/>
          <w:numId w:val="6"/>
        </w:numPr>
        <w:rPr>
          <w:i/>
          <w:iCs/>
          <w:noProof/>
        </w:rPr>
      </w:pPr>
      <w:r w:rsidRPr="00C03DD2">
        <w:rPr>
          <w:rFonts w:eastAsiaTheme="minorEastAsia"/>
          <w:b/>
          <w:bCs/>
          <w:noProof/>
          <w:color w:val="156082" w:themeColor="accent1"/>
        </w:rPr>
        <w:t>Analogické řešení pro CE</w:t>
      </w:r>
      <w:r w:rsidRPr="00C03DD2">
        <w:rPr>
          <w:rFonts w:eastAsiaTheme="minorEastAsia"/>
          <w:noProof/>
          <w:color w:val="156082" w:themeColor="accent1"/>
        </w:rPr>
        <w:t xml:space="preserve"> </w:t>
      </w:r>
      <w:r>
        <w:rPr>
          <w:rFonts w:eastAsiaTheme="minorEastAsia"/>
          <w:noProof/>
        </w:rPr>
        <w:t xml:space="preserve">může být nalezení řešení, které minimalizuje velikost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noProof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noProof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noProof/>
                      </w:rPr>
                      <m:t>μ</m:t>
                    </m:r>
                  </m:sub>
                </m:sSub>
              </m:e>
            </m:acc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noProof/>
                <w:lang w:val="en-US"/>
              </w:rPr>
              <m:t>*</m:t>
            </m:r>
          </m:sup>
        </m:sSup>
      </m:oMath>
      <w:r>
        <w:rPr>
          <w:rFonts w:eastAsiaTheme="minorEastAsia"/>
          <w:noProof/>
          <w:lang w:val="en-US"/>
        </w:rPr>
        <w:t xml:space="preserve"> </w:t>
      </w:r>
      <w:r w:rsidRPr="00062A5A">
        <w:rPr>
          <w:rFonts w:eastAsiaTheme="minorEastAsia"/>
          <w:noProof/>
          <w:lang w:val="en-US"/>
        </w:rPr>
        <w:t xml:space="preserve">nebo L1/L2 normy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noProof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b/>
                    <w:bCs/>
                    <w:i/>
                    <w:noProof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u</m:t>
                </m:r>
              </m:e>
            </m:acc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noProof/>
                <w:lang w:val="en-US"/>
              </w:rPr>
              <m:t>*</m:t>
            </m:r>
          </m:sup>
        </m:sSup>
      </m:oMath>
    </w:p>
    <w:p w14:paraId="0A3F459D" w14:textId="0D703241" w:rsidR="00062A5A" w:rsidRPr="0007754E" w:rsidRDefault="00062A5A" w:rsidP="00062A5A">
      <w:pPr>
        <w:pStyle w:val="Odstavecseseznamem"/>
        <w:numPr>
          <w:ilvl w:val="1"/>
          <w:numId w:val="6"/>
        </w:numPr>
        <w:rPr>
          <w:i/>
          <w:iCs/>
          <w:noProof/>
        </w:rPr>
      </w:pPr>
      <w:r>
        <w:rPr>
          <w:rFonts w:eastAsiaTheme="minorEastAsia"/>
          <w:noProof/>
        </w:rPr>
        <w:t>To se dá chápat i tak, že se snažim minimalizovat rozdíly mezi různými výsledky jednotlivých agentů, abych dosáhl shody = equilibria</w:t>
      </w:r>
    </w:p>
    <w:p w14:paraId="35913856" w14:textId="03E9B4CA" w:rsidR="0007754E" w:rsidRPr="0007754E" w:rsidRDefault="0007754E" w:rsidP="0007754E">
      <w:pPr>
        <w:pStyle w:val="Odstavecseseznamem"/>
        <w:numPr>
          <w:ilvl w:val="0"/>
          <w:numId w:val="6"/>
        </w:numPr>
        <w:rPr>
          <w:i/>
          <w:iCs/>
          <w:noProof/>
        </w:rPr>
      </w:pPr>
      <w:r>
        <w:rPr>
          <w:rFonts w:eastAsiaTheme="minorEastAsia"/>
          <w:noProof/>
        </w:rPr>
        <w:t xml:space="preserve">Fixed point problém </w:t>
      </w:r>
      <w:r w:rsidRPr="0007754E">
        <w:rPr>
          <w:rFonts w:eastAsiaTheme="minorEastAsia"/>
          <w:noProof/>
        </w:rPr>
        <w:sym w:font="Wingdings" w:char="F0E0"/>
      </w:r>
      <w:r>
        <w:rPr>
          <w:rFonts w:eastAsiaTheme="minorEastAsia"/>
          <w:noProof/>
        </w:rPr>
        <w:t xml:space="preserve"> hledám body/hodnoty, které se funkce/operátory zobrazí samy na sebe</w:t>
      </w:r>
    </w:p>
    <w:p w14:paraId="4460A58F" w14:textId="62EF419B" w:rsidR="0007754E" w:rsidRPr="0007754E" w:rsidRDefault="0007754E" w:rsidP="0007754E">
      <w:pPr>
        <w:pStyle w:val="Odstavecseseznamem"/>
        <w:numPr>
          <w:ilvl w:val="1"/>
          <w:numId w:val="6"/>
        </w:numPr>
        <w:rPr>
          <w:i/>
          <w:iCs/>
          <w:noProof/>
        </w:rPr>
      </w:pPr>
      <w:r>
        <w:rPr>
          <w:rFonts w:eastAsiaTheme="minorEastAsia"/>
          <w:noProof/>
        </w:rPr>
        <w:t xml:space="preserve">Pokud mám </w:t>
      </w:r>
      <m:oMath>
        <m:r>
          <w:rPr>
            <w:rFonts w:ascii="Cambria Math" w:eastAsiaTheme="minorEastAsia" w:hAnsi="Cambria Math"/>
            <w:noProof/>
          </w:rPr>
          <m:t>T:X→X</m:t>
        </m:r>
      </m:oMath>
      <w:r>
        <w:rPr>
          <w:rFonts w:eastAsiaTheme="minorEastAsia"/>
          <w:noProof/>
        </w:rPr>
        <w:t xml:space="preserve">, pak hledám takový bod </w:t>
      </w:r>
      <m:oMath>
        <m:sSup>
          <m:sSupPr>
            <m:ctrlPr>
              <w:rPr>
                <w:rFonts w:ascii="Cambria Math" w:eastAsiaTheme="minorEastAsia" w:hAnsi="Cambria Math"/>
                <w:i/>
                <w:noProof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  <m:ctrlPr>
              <w:rPr>
                <w:rFonts w:ascii="Cambria Math" w:eastAsiaTheme="minorEastAsia" w:hAnsi="Cambria Math"/>
                <w:i/>
                <w:noProof/>
              </w:rPr>
            </m:ctrlPr>
          </m:e>
          <m:sup>
            <m:r>
              <w:rPr>
                <w:rFonts w:ascii="Cambria Math" w:eastAsiaTheme="minorEastAsia" w:hAnsi="Cambria Math"/>
                <w:noProof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noProof/>
            <w:lang w:val="en-US"/>
          </w:rPr>
          <m:t>∈X</m:t>
        </m:r>
      </m:oMath>
      <w:r>
        <w:rPr>
          <w:rFonts w:eastAsiaTheme="minorEastAsia"/>
          <w:noProof/>
          <w:lang w:val="en-US"/>
        </w:rPr>
        <w:t>, pro kter</w:t>
      </w:r>
      <w:r>
        <w:rPr>
          <w:rFonts w:eastAsiaTheme="minorEastAsia"/>
          <w:noProof/>
        </w:rPr>
        <w:t>ý platí:</w:t>
      </w:r>
    </w:p>
    <w:p w14:paraId="2589279D" w14:textId="15FFCC49" w:rsidR="0007754E" w:rsidRPr="0007754E" w:rsidRDefault="0007754E" w:rsidP="0007754E">
      <w:pPr>
        <w:pStyle w:val="Odstavecseseznamem"/>
        <w:jc w:val="center"/>
        <w:rPr>
          <w:i/>
          <w:noProof/>
          <w:lang w:val="en-US"/>
        </w:rPr>
      </w:pPr>
      <m:oMathPara>
        <m:oMath>
          <m:r>
            <w:rPr>
              <w:rFonts w:ascii="Cambria Math" w:hAnsi="Cambria Math"/>
              <w:noProof/>
            </w:rPr>
            <m:t>T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e>
                <m:sup>
                  <m:r>
                    <w:rPr>
                      <w:rFonts w:ascii="Cambria Math" w:hAnsi="Cambria Math"/>
                      <w:noProof/>
                      <w:lang w:val="en-US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e>
          </m:d>
          <m:r>
            <w:rPr>
              <w:rFonts w:ascii="Cambria Math" w:hAnsi="Cambria Math"/>
              <w:noProof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lang w:val="en-US"/>
                </w:rPr>
                <m:t>*</m:t>
              </m:r>
            </m:sup>
          </m:sSup>
        </m:oMath>
      </m:oMathPara>
    </w:p>
    <w:p w14:paraId="053CD93F" w14:textId="77777777" w:rsidR="007C04A2" w:rsidRDefault="007C04A2">
      <w:pPr>
        <w:rPr>
          <w:b/>
          <w:bCs/>
          <w:noProof/>
          <w:color w:val="156082" w:themeColor="accent1"/>
        </w:rPr>
      </w:pPr>
      <w:r>
        <w:rPr>
          <w:b/>
          <w:bCs/>
          <w:noProof/>
          <w:color w:val="156082" w:themeColor="accent1"/>
        </w:rPr>
        <w:br w:type="page"/>
      </w:r>
    </w:p>
    <w:p w14:paraId="37ADCDBE" w14:textId="681192E2" w:rsidR="0007754E" w:rsidRDefault="0007754E" w:rsidP="0007754E">
      <w:pPr>
        <w:rPr>
          <w:noProof/>
        </w:rPr>
      </w:pPr>
      <w:r w:rsidRPr="0007754E">
        <w:rPr>
          <w:b/>
          <w:bCs/>
          <w:noProof/>
          <w:color w:val="156082" w:themeColor="accent1"/>
        </w:rPr>
        <w:lastRenderedPageBreak/>
        <w:t>Řešení rovnic CE</w:t>
      </w:r>
    </w:p>
    <w:p w14:paraId="16AC9658" w14:textId="1DAC476C" w:rsidR="007C04A2" w:rsidRDefault="007C04A2" w:rsidP="0007754E">
      <w:pPr>
        <w:pStyle w:val="Odstavecseseznamem"/>
        <w:numPr>
          <w:ilvl w:val="0"/>
          <w:numId w:val="7"/>
        </w:numPr>
        <w:rPr>
          <w:noProof/>
        </w:rPr>
      </w:pPr>
      <w:r>
        <w:rPr>
          <w:noProof/>
        </w:rPr>
        <w:t xml:space="preserve">Článek se dál věnuje alternativní reprezentaci pro CE framework </w:t>
      </w:r>
      <w:r>
        <w:rPr>
          <w:noProof/>
        </w:rPr>
        <w:sym w:font="Wingdings" w:char="F0E0"/>
      </w:r>
      <w:r>
        <w:rPr>
          <w:noProof/>
        </w:rPr>
        <w:t xml:space="preserve"> všechno se předefinuje pomocí matic, aby šlo efektivnějš (=míň polopaticky a víc krypticky) popsat, jak spolu agenti interagují a jak se stabilizuje dosažené řešení</w:t>
      </w:r>
    </w:p>
    <w:p w14:paraId="121F5912" w14:textId="2DAB10B4" w:rsidR="0007754E" w:rsidRDefault="007C04A2" w:rsidP="0007754E">
      <w:pPr>
        <w:pStyle w:val="Odstavecseseznamem"/>
        <w:numPr>
          <w:ilvl w:val="0"/>
          <w:numId w:val="7"/>
        </w:numPr>
        <w:rPr>
          <w:noProof/>
        </w:rPr>
      </w:pPr>
      <w:r>
        <w:rPr>
          <w:noProof/>
        </w:rPr>
        <w:t>Předefinování systému rovnic viz výš:</w:t>
      </w:r>
    </w:p>
    <w:p w14:paraId="3D702FA7" w14:textId="25B5FBEC" w:rsidR="007C04A2" w:rsidRDefault="007C04A2" w:rsidP="007C04A2">
      <w:pPr>
        <w:pStyle w:val="Odstavecseseznamem"/>
        <w:rPr>
          <w:noProof/>
        </w:rPr>
      </w:pPr>
      <w:r w:rsidRPr="007C04A2">
        <w:rPr>
          <w:noProof/>
        </w:rPr>
        <w:drawing>
          <wp:inline distT="0" distB="0" distL="0" distR="0" wp14:anchorId="518E496D" wp14:editId="560BB5D3">
            <wp:extent cx="4086795" cy="1066949"/>
            <wp:effectExtent l="0" t="0" r="0" b="0"/>
            <wp:docPr id="1786032797" name="Obrázek 1" descr="Obsah obrázku Písmo, text, řada/pruh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32797" name="Obrázek 1" descr="Obsah obrázku Písmo, text, řada/pruh, diagram&#10;&#10;Popis byl vytvořen automaticky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0A61" w14:textId="26E70910" w:rsidR="00416C49" w:rsidRDefault="00416C49" w:rsidP="007C04A2">
      <w:pPr>
        <w:pStyle w:val="Odstavecseseznamem"/>
        <w:rPr>
          <w:noProof/>
        </w:rPr>
      </w:pPr>
      <w:r w:rsidRPr="00416C49">
        <w:rPr>
          <w:noProof/>
        </w:rPr>
        <w:drawing>
          <wp:inline distT="0" distB="0" distL="0" distR="0" wp14:anchorId="08538328" wp14:editId="509D2D7B">
            <wp:extent cx="5760720" cy="401955"/>
            <wp:effectExtent l="0" t="0" r="0" b="0"/>
            <wp:docPr id="51579461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946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15A6" w14:textId="77777777" w:rsidR="00416C49" w:rsidRDefault="00416C49" w:rsidP="007C04A2">
      <w:pPr>
        <w:pStyle w:val="Odstavecseseznamem"/>
        <w:rPr>
          <w:noProof/>
        </w:rPr>
      </w:pPr>
    </w:p>
    <w:p w14:paraId="5253EF2B" w14:textId="67662BAE" w:rsidR="007C04A2" w:rsidRPr="007C04A2" w:rsidRDefault="00000000" w:rsidP="007C04A2">
      <w:pPr>
        <w:pStyle w:val="Odstavecseseznamem"/>
        <w:numPr>
          <w:ilvl w:val="0"/>
          <w:numId w:val="7"/>
        </w:numPr>
        <w:rPr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G</m:t>
            </m:r>
          </m:e>
          <m:sub>
            <m:r>
              <w:rPr>
                <w:rFonts w:ascii="Cambria Math" w:hAnsi="Cambria Math"/>
                <w:noProof/>
              </w:rPr>
              <m:t>μ</m:t>
            </m:r>
          </m:sub>
        </m:sSub>
      </m:oMath>
      <w:r w:rsidR="007C04A2">
        <w:rPr>
          <w:rFonts w:eastAsiaTheme="minorEastAsia"/>
          <w:noProof/>
        </w:rPr>
        <w:t xml:space="preserve"> slouží k popisu vztahů mezi agenty. Popisuje jak se jednotlivá řešení agentů navzájem liší. </w:t>
      </w:r>
      <w:r w:rsidR="007C04A2" w:rsidRPr="007C04A2">
        <w:rPr>
          <w:rFonts w:eastAsiaTheme="minorEastAsia"/>
          <w:b/>
          <w:bCs/>
          <w:noProof/>
        </w:rPr>
        <w:t>Zavedení téhle matice má za cíl popsat to, jak dochází ke stabilizaci mezi agenty</w:t>
      </w:r>
    </w:p>
    <w:p w14:paraId="75A48EDC" w14:textId="1E416E13" w:rsidR="007C04A2" w:rsidRPr="00E55342" w:rsidRDefault="007C04A2" w:rsidP="007C04A2">
      <w:pPr>
        <w:pStyle w:val="Odstavecseseznamem"/>
        <w:numPr>
          <w:ilvl w:val="0"/>
          <w:numId w:val="7"/>
        </w:numPr>
        <w:rPr>
          <w:noProof/>
        </w:rPr>
      </w:pPr>
      <w:r>
        <w:rPr>
          <w:noProof/>
        </w:rPr>
        <w:t>„</w:t>
      </w:r>
      <w:r w:rsidRPr="007C04A2">
        <w:rPr>
          <w:b/>
          <w:bCs/>
          <w:noProof/>
        </w:rPr>
        <w:t>v</w:t>
      </w:r>
      <w:r>
        <w:rPr>
          <w:noProof/>
        </w:rPr>
        <w:t>“ j</w:t>
      </w:r>
      <w:r w:rsidR="00C16970">
        <w:rPr>
          <w:noProof/>
        </w:rPr>
        <w:t>sou všechna řešení mých agentů pod sebou a ta když zprůměruju</w:t>
      </w:r>
      <w:r w:rsidR="00C16970">
        <w:rPr>
          <w:b/>
          <w:bCs/>
          <w:noProof/>
          <w:color w:val="E97132" w:themeColor="accent2"/>
        </w:rPr>
        <w:t>, dostanu to řešení, které chci</w:t>
      </w:r>
      <w:r w:rsidRPr="007C04A2">
        <w:rPr>
          <w:b/>
          <w:bCs/>
          <w:noProof/>
        </w:rPr>
        <w:t>.</w:t>
      </w:r>
      <w:r>
        <w:rPr>
          <w:noProof/>
        </w:rPr>
        <w:t xml:space="preserve"> Narzdíl od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rFonts w:eastAsiaTheme="minorEastAsia"/>
          <w:noProof/>
        </w:rPr>
        <w:t>, který popisovalo dílčí řešení jednotlivých agentů</w:t>
      </w:r>
    </w:p>
    <w:p w14:paraId="6E354A83" w14:textId="6EB14249" w:rsidR="00E55342" w:rsidRDefault="0085469D" w:rsidP="0085469D">
      <w:pPr>
        <w:ind w:left="360"/>
        <w:rPr>
          <w:noProof/>
        </w:rPr>
      </w:pPr>
      <w:r w:rsidRPr="0085469D">
        <w:rPr>
          <w:noProof/>
        </w:rPr>
        <w:drawing>
          <wp:inline distT="0" distB="0" distL="0" distR="0" wp14:anchorId="2148E6AE" wp14:editId="5ACAFEE0">
            <wp:extent cx="5760720" cy="860425"/>
            <wp:effectExtent l="0" t="0" r="0" b="0"/>
            <wp:docPr id="1243285330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85330" name="Obrázek 1" descr="Obsah obrázku text, Písmo, snímek obrazovky, řada/pruh&#10;&#10;Popis byl vytvořen automaticky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AE9E" w14:textId="6EE14312" w:rsidR="0085469D" w:rsidRDefault="0029508A" w:rsidP="0029508A">
      <w:pPr>
        <w:pStyle w:val="Odstavecseseznamem"/>
        <w:numPr>
          <w:ilvl w:val="0"/>
          <w:numId w:val="8"/>
        </w:numPr>
        <w:rPr>
          <w:noProof/>
        </w:rPr>
      </w:pPr>
      <w:r>
        <w:rPr>
          <w:noProof/>
        </w:rPr>
        <w:t>Tenhle theorem jen formalizuje podmínky, za kterých řešení pro CE existuje a je jednoznačné</w:t>
      </w:r>
    </w:p>
    <w:p w14:paraId="3E110507" w14:textId="28800FEF" w:rsidR="00C14631" w:rsidRDefault="007A7B15" w:rsidP="00C14631">
      <w:pPr>
        <w:pStyle w:val="Odstavecseseznamem"/>
        <w:numPr>
          <w:ilvl w:val="0"/>
          <w:numId w:val="8"/>
        </w:numPr>
        <w:rPr>
          <w:noProof/>
        </w:rPr>
      </w:pPr>
      <w:r>
        <w:rPr>
          <w:noProof/>
        </w:rPr>
        <w:t xml:space="preserve">Vyplývá z něj to, že pro jednu konfiguraci vstupních oporátorů a parametrů </w:t>
      </w:r>
      <w:r w:rsidRPr="007A7B15">
        <w:rPr>
          <w:b/>
          <w:bCs/>
          <w:noProof/>
        </w:rPr>
        <w:t>existuje pouze jedno konsenzuální řešení</w:t>
      </w:r>
      <w:r>
        <w:rPr>
          <w:noProof/>
        </w:rPr>
        <w:t>, ke kterému systém konverguje</w:t>
      </w:r>
    </w:p>
    <w:p w14:paraId="6FD3EBB7" w14:textId="5191E7EB" w:rsidR="003E43F6" w:rsidRDefault="00310B08" w:rsidP="00310B08">
      <w:pPr>
        <w:ind w:left="360"/>
        <w:rPr>
          <w:noProof/>
        </w:rPr>
      </w:pPr>
      <w:r w:rsidRPr="00310B08">
        <w:rPr>
          <w:noProof/>
        </w:rPr>
        <w:drawing>
          <wp:inline distT="0" distB="0" distL="0" distR="0" wp14:anchorId="657B1589" wp14:editId="22DA4052">
            <wp:extent cx="5734850" cy="2267266"/>
            <wp:effectExtent l="0" t="0" r="0" b="0"/>
            <wp:docPr id="1108323520" name="Obrázek 1" descr="Obsah obrázku text, Písmo, snímek obrazovky, algebr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23520" name="Obrázek 1" descr="Obsah obrázku text, Písmo, snímek obrazovky, algebra&#10;&#10;Popis byl vytvořen automaticky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4B81" w14:textId="6FAA9DC0" w:rsidR="00310B08" w:rsidRDefault="00310B08" w:rsidP="00310B08">
      <w:pPr>
        <w:pStyle w:val="Odstavecseseznamem"/>
        <w:numPr>
          <w:ilvl w:val="0"/>
          <w:numId w:val="9"/>
        </w:numPr>
        <w:rPr>
          <w:noProof/>
        </w:rPr>
      </w:pPr>
      <w:r>
        <w:rPr>
          <w:noProof/>
        </w:rPr>
        <w:lastRenderedPageBreak/>
        <w:t>Pokud používam neexpanzivní operátory, bude metoda založená na CE frameworku konvergovat ke stabilnímu řešení</w:t>
      </w:r>
    </w:p>
    <w:p w14:paraId="2150C513" w14:textId="005CB52B" w:rsidR="00104133" w:rsidRDefault="00DC6F6A" w:rsidP="00C14631">
      <w:pPr>
        <w:ind w:left="720"/>
        <w:rPr>
          <w:noProof/>
        </w:rPr>
      </w:pPr>
      <w:r w:rsidRPr="00DC6F6A">
        <w:rPr>
          <w:noProof/>
        </w:rPr>
        <w:drawing>
          <wp:inline distT="0" distB="0" distL="0" distR="0" wp14:anchorId="7F9EE20C" wp14:editId="3689CF32">
            <wp:extent cx="5760720" cy="848995"/>
            <wp:effectExtent l="0" t="0" r="0" b="8255"/>
            <wp:docPr id="816671557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71557" name="Obrázek 1" descr="Obsah obrázku text, Písmo, snímek obrazovky, řada/pruh&#10;&#10;Popis byl vytvořen automaticky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1CEC" w14:textId="524043FA" w:rsidR="00C14631" w:rsidRDefault="00C14631" w:rsidP="00C14631">
      <w:pPr>
        <w:pStyle w:val="Odstavecseseznamem"/>
        <w:numPr>
          <w:ilvl w:val="0"/>
          <w:numId w:val="9"/>
        </w:numPr>
        <w:rPr>
          <w:noProof/>
        </w:rPr>
      </w:pPr>
      <w:r w:rsidRPr="00C14631">
        <w:rPr>
          <w:b/>
          <w:bCs/>
          <w:noProof/>
        </w:rPr>
        <w:t>I</w:t>
      </w:r>
      <w:r>
        <w:rPr>
          <w:noProof/>
        </w:rPr>
        <w:t xml:space="preserve"> je </w:t>
      </w:r>
      <w:r w:rsidRPr="00C14631">
        <w:rPr>
          <w:b/>
          <w:bCs/>
          <w:noProof/>
        </w:rPr>
        <w:t>jednotková matice</w:t>
      </w:r>
      <w:r>
        <w:rPr>
          <w:noProof/>
        </w:rPr>
        <w:t>, neboli matice identity</w:t>
      </w:r>
    </w:p>
    <w:p w14:paraId="31AE0CCD" w14:textId="4FC30719" w:rsidR="00094BA9" w:rsidRDefault="00094BA9" w:rsidP="00094BA9">
      <w:pPr>
        <w:pStyle w:val="Odstavecseseznamem"/>
        <w:numPr>
          <w:ilvl w:val="0"/>
          <w:numId w:val="10"/>
        </w:numPr>
        <w:rPr>
          <w:noProof/>
        </w:rPr>
      </w:pPr>
      <w:r>
        <w:rPr>
          <w:noProof/>
        </w:rPr>
        <w:t xml:space="preserve">* </w:t>
      </w:r>
      <w:r>
        <w:rPr>
          <w:noProof/>
        </w:rPr>
        <w:sym w:font="Wingdings" w:char="F0E0"/>
      </w:r>
      <w:r>
        <w:rPr>
          <w:noProof/>
        </w:rPr>
        <w:t xml:space="preserve"> hvězdička označuje optimální řešení minimalizačního problému</w:t>
      </w:r>
    </w:p>
    <w:p w14:paraId="1655CF63" w14:textId="4239152A" w:rsidR="00094BA9" w:rsidRDefault="00094BA9" w:rsidP="00094BA9">
      <w:pPr>
        <w:pStyle w:val="Odstavecseseznamem"/>
        <w:numPr>
          <w:ilvl w:val="0"/>
          <w:numId w:val="10"/>
        </w:numPr>
        <w:rPr>
          <w:noProof/>
        </w:rPr>
      </w:pPr>
      <w:r>
        <w:rPr>
          <w:noProof/>
          <w:lang w:val="en-US"/>
        </w:rPr>
        <w:t xml:space="preserve">^ </w:t>
      </w:r>
      <w:r>
        <w:rPr>
          <w:noProof/>
        </w:rPr>
        <w:sym w:font="Wingdings" w:char="F0E0"/>
      </w:r>
      <w:r>
        <w:rPr>
          <w:noProof/>
        </w:rPr>
        <w:t xml:space="preserve"> stříška označuje odhad nebo optimalizaci proměnné</w:t>
      </w:r>
    </w:p>
    <w:p w14:paraId="20361059" w14:textId="4BA4CA66" w:rsidR="00C14631" w:rsidRDefault="002C521E" w:rsidP="002C521E">
      <w:pPr>
        <w:rPr>
          <w:noProof/>
        </w:rPr>
      </w:pPr>
      <w:r>
        <w:rPr>
          <w:noProof/>
        </w:rPr>
        <w:t>Dále definujeme T jako neexpanzivní a má pevný bod (tzn bod, který se zobrazí sám na sebe)</w:t>
      </w:r>
      <w:r w:rsidR="008A10F3">
        <w:rPr>
          <w:noProof/>
        </w:rPr>
        <w:t>:</w:t>
      </w:r>
    </w:p>
    <w:p w14:paraId="650F15D4" w14:textId="543D026C" w:rsidR="008A10F3" w:rsidRPr="008A10F3" w:rsidRDefault="008A10F3" w:rsidP="002C521E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T=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 xml:space="preserve">μ </m:t>
                  </m:r>
                </m:sub>
              </m:sSub>
              <m:r>
                <w:rPr>
                  <w:rFonts w:ascii="Cambria Math" w:hAnsi="Cambria Math"/>
                  <w:noProof/>
                </w:rPr>
                <m:t>-I</m:t>
              </m:r>
            </m:e>
          </m:d>
          <m:r>
            <w:rPr>
              <w:rFonts w:ascii="Cambria Math" w:hAnsi="Cambria Math"/>
              <w:noProof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2F-I</m:t>
              </m:r>
            </m:e>
          </m:d>
          <m:r>
            <w:rPr>
              <w:rFonts w:ascii="Cambria Math" w:hAnsi="Cambria Math"/>
              <w:noProof/>
            </w:rPr>
            <m:t xml:space="preserve"> </m:t>
          </m:r>
        </m:oMath>
      </m:oMathPara>
    </w:p>
    <w:p w14:paraId="6F2D89B6" w14:textId="5E37E157" w:rsidR="008A10F3" w:rsidRDefault="008A10F3" w:rsidP="002C521E">
      <w:pPr>
        <w:rPr>
          <w:rFonts w:eastAsiaTheme="minorEastAsia"/>
          <w:noProof/>
        </w:rPr>
      </w:pPr>
      <w:r>
        <w:rPr>
          <w:rFonts w:eastAsiaTheme="minorEastAsia"/>
          <w:noProof/>
        </w:rPr>
        <w:t>Pro řešení tohohle problému (=nalezení pevného bodu T) používáme Mann iteraci. K tomu definujeme:</w:t>
      </w:r>
    </w:p>
    <w:p w14:paraId="10D096C5" w14:textId="77777777" w:rsidR="008B2EEB" w:rsidRDefault="008A10F3" w:rsidP="008A10F3">
      <w:pPr>
        <w:jc w:val="center"/>
        <w:rPr>
          <w:noProof/>
        </w:rPr>
      </w:pPr>
      <w:r w:rsidRPr="008A10F3">
        <w:rPr>
          <w:noProof/>
        </w:rPr>
        <w:drawing>
          <wp:inline distT="0" distB="0" distL="0" distR="0" wp14:anchorId="7BCEEE38" wp14:editId="4C95D90C">
            <wp:extent cx="2410161" cy="276264"/>
            <wp:effectExtent l="0" t="0" r="0" b="9525"/>
            <wp:docPr id="208936141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6141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FAF">
        <w:rPr>
          <w:noProof/>
        </w:rPr>
        <w:t xml:space="preserve"> </w:t>
      </w:r>
    </w:p>
    <w:p w14:paraId="67D4A8D2" w14:textId="1FBC2B29" w:rsidR="008A10F3" w:rsidRDefault="007D0FAF" w:rsidP="008A10F3">
      <w:pPr>
        <w:jc w:val="center"/>
        <w:rPr>
          <w:noProof/>
        </w:rPr>
      </w:pPr>
      <w:r w:rsidRPr="007D0FAF">
        <w:rPr>
          <w:noProof/>
        </w:rPr>
        <w:drawing>
          <wp:inline distT="0" distB="0" distL="0" distR="0" wp14:anchorId="7DBECD34" wp14:editId="1BD33808">
            <wp:extent cx="762106" cy="228632"/>
            <wp:effectExtent l="0" t="0" r="0" b="0"/>
            <wp:docPr id="75436287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6287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E1CB" w14:textId="6EC91EFE" w:rsidR="00EF45B7" w:rsidRDefault="008B2EEB" w:rsidP="00EF45B7">
      <w:pPr>
        <w:pStyle w:val="Odstavecseseznamem"/>
        <w:numPr>
          <w:ilvl w:val="0"/>
          <w:numId w:val="11"/>
        </w:numPr>
        <w:rPr>
          <w:noProof/>
        </w:rPr>
      </w:pPr>
      <w:r>
        <w:rPr>
          <w:noProof/>
        </w:rPr>
        <w:t>Strana 6 je prostě mess… wtf co se tam děje…</w:t>
      </w:r>
    </w:p>
    <w:p w14:paraId="3A45780E" w14:textId="51CABB05" w:rsidR="00846BF6" w:rsidRPr="004E7760" w:rsidRDefault="004E7760" w:rsidP="00846BF6">
      <w:pPr>
        <w:pStyle w:val="Odstavecseseznamem"/>
        <w:numPr>
          <w:ilvl w:val="0"/>
          <w:numId w:val="11"/>
        </w:numPr>
        <w:rPr>
          <w:rFonts w:eastAsiaTheme="minorEastAsia"/>
          <w:noProof/>
        </w:rPr>
      </w:pPr>
      <w:r>
        <w:rPr>
          <w:noProof/>
        </w:rPr>
        <w:t xml:space="preserve">Něco se děje a najednou předefinováváme Mann iteraci, kde místo </w:t>
      </w:r>
      <m:oMath>
        <m:r>
          <w:rPr>
            <w:rFonts w:ascii="Cambria Math" w:hAnsi="Cambria Math"/>
            <w:noProof/>
          </w:rPr>
          <m:t>ρ</m:t>
        </m:r>
      </m:oMath>
      <w:r>
        <w:rPr>
          <w:rFonts w:eastAsiaTheme="minorEastAsia"/>
          <w:noProof/>
        </w:rPr>
        <w:t xml:space="preserve"> najednou používáme matici (lineární mapu) </w:t>
      </w:r>
      <w:r w:rsidRPr="004E7760">
        <w:rPr>
          <w:rFonts w:eastAsiaTheme="minorEastAsia"/>
          <w:b/>
          <w:bCs/>
          <w:noProof/>
        </w:rPr>
        <w:t>H</w:t>
      </w:r>
    </w:p>
    <w:p w14:paraId="59B86878" w14:textId="5B1DB9B2" w:rsidR="004E7760" w:rsidRDefault="004E7760" w:rsidP="004E7760">
      <w:pPr>
        <w:rPr>
          <w:rFonts w:eastAsiaTheme="minorEastAsia"/>
          <w:noProof/>
        </w:rPr>
      </w:pPr>
      <w:r w:rsidRPr="004E7760">
        <w:rPr>
          <w:rFonts w:eastAsiaTheme="minorEastAsia"/>
          <w:noProof/>
        </w:rPr>
        <w:drawing>
          <wp:inline distT="0" distB="0" distL="0" distR="0" wp14:anchorId="1E69D1AF" wp14:editId="13DCA3D1">
            <wp:extent cx="5760720" cy="1172210"/>
            <wp:effectExtent l="0" t="0" r="0" b="8890"/>
            <wp:docPr id="169277029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7029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98FE" w14:textId="792D8845" w:rsidR="004E7760" w:rsidRDefault="00660BEA" w:rsidP="004E7760">
      <w:pPr>
        <w:pStyle w:val="Odstavecseseznamem"/>
        <w:numPr>
          <w:ilvl w:val="0"/>
          <w:numId w:val="12"/>
        </w:numPr>
        <w:rPr>
          <w:rFonts w:eastAsiaTheme="minorEastAsia"/>
          <w:noProof/>
        </w:rPr>
      </w:pPr>
      <m:oMath>
        <m:r>
          <w:rPr>
            <w:rFonts w:ascii="Cambria Math" w:hAnsi="Cambria Math"/>
            <w:noProof/>
          </w:rPr>
          <m:t>ρ</m:t>
        </m:r>
      </m:oMath>
      <w:r>
        <w:rPr>
          <w:rFonts w:eastAsiaTheme="minorEastAsia"/>
          <w:noProof/>
        </w:rPr>
        <w:t xml:space="preserve"> měnim na H proto, abych mohl váhovat každou složku vektoru jiným číslem. Jinak bych to vše váhoval stejnou skalární hodnotou?</w:t>
      </w:r>
    </w:p>
    <w:p w14:paraId="0DD0A63F" w14:textId="13B41963" w:rsidR="007D6DB2" w:rsidRPr="007D6DB2" w:rsidRDefault="007D6DB2" w:rsidP="007D6DB2">
      <w:pPr>
        <w:rPr>
          <w:rFonts w:eastAsiaTheme="minorEastAsia"/>
          <w:b/>
          <w:bCs/>
          <w:noProof/>
          <w:color w:val="156082" w:themeColor="accent1"/>
        </w:rPr>
      </w:pPr>
      <w:r w:rsidRPr="007D6DB2">
        <w:rPr>
          <w:rFonts w:eastAsiaTheme="minorEastAsia"/>
          <w:b/>
          <w:bCs/>
          <w:noProof/>
          <w:color w:val="156082" w:themeColor="accent1"/>
        </w:rPr>
        <w:t>Beyond nonexpansive maps</w:t>
      </w:r>
    </w:p>
    <w:p w14:paraId="1EDB778A" w14:textId="022B4A74" w:rsidR="007D6DB2" w:rsidRDefault="007D6DB2" w:rsidP="007D6DB2">
      <w:pPr>
        <w:pStyle w:val="Odstavecseseznamem"/>
        <w:numPr>
          <w:ilvl w:val="0"/>
          <w:numId w:val="12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>Mam zaručeno, že iterativní algoritmy s </w:t>
      </w:r>
      <w:r w:rsidRPr="007D6DB2">
        <w:rPr>
          <w:rFonts w:eastAsiaTheme="minorEastAsia"/>
          <w:b/>
          <w:bCs/>
          <w:noProof/>
        </w:rPr>
        <w:t>w</w:t>
      </w:r>
      <w:r>
        <w:rPr>
          <w:rFonts w:eastAsiaTheme="minorEastAsia"/>
          <w:noProof/>
        </w:rPr>
        <w:t xml:space="preserve"> a </w:t>
      </w:r>
      <w:r w:rsidRPr="007D6DB2">
        <w:rPr>
          <w:rFonts w:eastAsiaTheme="minorEastAsia"/>
          <w:b/>
          <w:bCs/>
          <w:noProof/>
        </w:rPr>
        <w:t>v</w:t>
      </w:r>
      <w:r>
        <w:rPr>
          <w:rFonts w:eastAsiaTheme="minorEastAsia"/>
          <w:noProof/>
        </w:rPr>
        <w:t> z rovnic (11) a (12) konvergují, když T je nonexpanzivní a rho/H splňují nějaké podmínky</w:t>
      </w:r>
    </w:p>
    <w:p w14:paraId="496AF59E" w14:textId="47249DC0" w:rsidR="007D6DB2" w:rsidRDefault="007D6DB2" w:rsidP="007D6DB2">
      <w:pPr>
        <w:pStyle w:val="Odstavecseseznamem"/>
        <w:numPr>
          <w:ilvl w:val="0"/>
          <w:numId w:val="12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V týhle části se řeší </w:t>
      </w:r>
      <w:r w:rsidRPr="007D6DB2">
        <w:rPr>
          <w:rFonts w:eastAsiaTheme="minorEastAsia"/>
          <w:b/>
          <w:bCs/>
          <w:noProof/>
        </w:rPr>
        <w:t>co dělat když operátory nejsou nutně neexpanzivní</w:t>
      </w:r>
      <w:r w:rsidR="00CB710C">
        <w:rPr>
          <w:rFonts w:eastAsiaTheme="minorEastAsia"/>
          <w:b/>
          <w:bCs/>
          <w:noProof/>
        </w:rPr>
        <w:t xml:space="preserve"> </w:t>
      </w:r>
      <w:r w:rsidR="00CB710C" w:rsidRPr="00CB710C">
        <w:rPr>
          <w:rFonts w:eastAsiaTheme="minorEastAsia"/>
          <w:b/>
          <w:bCs/>
          <w:noProof/>
        </w:rPr>
        <w:sym w:font="Wingdings" w:char="F0E0"/>
      </w:r>
      <w:r w:rsidR="00CB710C">
        <w:rPr>
          <w:rFonts w:eastAsiaTheme="minorEastAsia"/>
          <w:b/>
          <w:bCs/>
          <w:noProof/>
        </w:rPr>
        <w:t xml:space="preserve"> vlastně tu zavádíme myšlenku, že je to možné…</w:t>
      </w:r>
    </w:p>
    <w:p w14:paraId="12D42393" w14:textId="5546F9C8" w:rsidR="007D6DB2" w:rsidRDefault="00562B06" w:rsidP="007D6DB2">
      <w:pPr>
        <w:pStyle w:val="Odstavecseseznamem"/>
        <w:numPr>
          <w:ilvl w:val="0"/>
          <w:numId w:val="12"/>
        </w:num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Říká se tu, že i expanzivní operátory mohou obohatit řešení a jde pomocí nějakých praktik docílit toho, aby řešení konvergovalo i když některé mapy budou expanzivní</w:t>
      </w:r>
    </w:p>
    <w:p w14:paraId="271A5075" w14:textId="77777777" w:rsidR="00DE3E85" w:rsidRDefault="00DE3E85" w:rsidP="00DE3E85">
      <w:pPr>
        <w:rPr>
          <w:rFonts w:eastAsiaTheme="minorEastAsia"/>
          <w:noProof/>
        </w:rPr>
      </w:pPr>
    </w:p>
    <w:p w14:paraId="45907A9D" w14:textId="0A0072EE" w:rsidR="00DE3E85" w:rsidRDefault="00DE3E85" w:rsidP="00DE3E85">
      <w:pPr>
        <w:rPr>
          <w:rFonts w:eastAsiaTheme="minorEastAsia"/>
          <w:b/>
          <w:bCs/>
          <w:noProof/>
          <w:color w:val="156082" w:themeColor="accent1"/>
          <w:lang w:val="en-US"/>
        </w:rPr>
      </w:pPr>
      <w:r>
        <w:rPr>
          <w:rFonts w:eastAsiaTheme="minorEastAsia"/>
          <w:b/>
          <w:bCs/>
          <w:noProof/>
          <w:color w:val="156082" w:themeColor="accent1"/>
        </w:rPr>
        <w:t>Newton</w:t>
      </w:r>
      <w:r>
        <w:rPr>
          <w:rFonts w:eastAsiaTheme="minorEastAsia"/>
          <w:b/>
          <w:bCs/>
          <w:noProof/>
          <w:color w:val="156082" w:themeColor="accent1"/>
          <w:lang w:val="en-US"/>
        </w:rPr>
        <w:t>’s Method</w:t>
      </w:r>
    </w:p>
    <w:p w14:paraId="76431E10" w14:textId="64DACECC" w:rsidR="00DE3E85" w:rsidRPr="00DE3E85" w:rsidRDefault="00DE3E85" w:rsidP="00DE3E85">
      <w:pPr>
        <w:pStyle w:val="Odstavecseseznamem"/>
        <w:numPr>
          <w:ilvl w:val="0"/>
          <w:numId w:val="14"/>
        </w:numPr>
        <w:rPr>
          <w:noProof/>
          <w:lang w:val="en-US"/>
        </w:rPr>
      </w:pPr>
      <w:r>
        <w:rPr>
          <w:noProof/>
          <w:lang w:val="en-US"/>
        </w:rPr>
        <w:t>Kdy</w:t>
      </w:r>
      <w:r>
        <w:rPr>
          <w:noProof/>
        </w:rPr>
        <w:t xml:space="preserve">ž CE formuluju jako řešení rovnic </w:t>
      </w:r>
      <w:r w:rsidRPr="00DE3E85">
        <w:rPr>
          <w:noProof/>
        </w:rPr>
        <w:drawing>
          <wp:inline distT="0" distB="0" distL="0" distR="0" wp14:anchorId="475ED5A6" wp14:editId="1C3728DC">
            <wp:extent cx="1533739" cy="219106"/>
            <wp:effectExtent l="0" t="0" r="0" b="9525"/>
            <wp:docPr id="72097495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7495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, tak na hledání řešení/kořenů můžu použít různé metody, nabízí se třeba Newtonova metoda (viz MA3)</w:t>
      </w:r>
    </w:p>
    <w:p w14:paraId="5A1F1D67" w14:textId="7E21FE6E" w:rsidR="00DE3E85" w:rsidRPr="00DE3E85" w:rsidRDefault="00DE3E85" w:rsidP="00DE3E85">
      <w:pPr>
        <w:pStyle w:val="Odstavecseseznamem"/>
        <w:numPr>
          <w:ilvl w:val="0"/>
          <w:numId w:val="14"/>
        </w:numPr>
        <w:rPr>
          <w:noProof/>
          <w:lang w:val="en-US"/>
        </w:rPr>
      </w:pPr>
      <w:r>
        <w:rPr>
          <w:noProof/>
          <w:lang w:val="en-US"/>
        </w:rPr>
        <w:t>Reformulace:</w:t>
      </w:r>
      <w:r w:rsidRPr="00DE3E85">
        <w:rPr>
          <w:noProof/>
        </w:rPr>
        <w:t xml:space="preserve"> </w:t>
      </w:r>
      <w:r w:rsidRPr="00DE3E85">
        <w:rPr>
          <w:noProof/>
          <w:lang w:val="en-US"/>
        </w:rPr>
        <w:drawing>
          <wp:inline distT="0" distB="0" distL="0" distR="0" wp14:anchorId="75E0DE07" wp14:editId="4EB2A03D">
            <wp:extent cx="1124107" cy="238158"/>
            <wp:effectExtent l="0" t="0" r="0" b="9525"/>
            <wp:docPr id="42264942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4942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proč?</w:t>
      </w:r>
    </w:p>
    <w:p w14:paraId="54CAEF1D" w14:textId="71BF8A65" w:rsidR="001260E5" w:rsidRDefault="001260E5" w:rsidP="001260E5">
      <w:pPr>
        <w:pStyle w:val="Nadpis1"/>
        <w:jc w:val="center"/>
      </w:pPr>
      <w:r>
        <w:t>Audio inpainting revisited and reweighted</w:t>
      </w:r>
    </w:p>
    <w:p w14:paraId="7A224316" w14:textId="060D23A9" w:rsidR="00DE3E85" w:rsidRDefault="00715A7C" w:rsidP="00715A7C">
      <w:pPr>
        <w:pStyle w:val="Odstavecseseznamem"/>
        <w:numPr>
          <w:ilvl w:val="0"/>
          <w:numId w:val="15"/>
        </w:numPr>
        <w:rPr>
          <w:noProof/>
          <w:lang w:val="en-US"/>
        </w:rPr>
      </w:pPr>
      <w:r>
        <w:rPr>
          <w:noProof/>
          <w:lang w:val="en-US"/>
        </w:rPr>
        <w:t>Ve článku se řeší problém obnovy chybějících vzorků v digitálním signálu</w:t>
      </w:r>
    </w:p>
    <w:p w14:paraId="2E6895E8" w14:textId="182BB795" w:rsidR="00715A7C" w:rsidRDefault="00715A7C" w:rsidP="00715A7C">
      <w:pPr>
        <w:pStyle w:val="Odstavecseseznamem"/>
        <w:numPr>
          <w:ilvl w:val="0"/>
          <w:numId w:val="15"/>
        </w:numPr>
        <w:rPr>
          <w:noProof/>
          <w:lang w:val="en-US"/>
        </w:rPr>
      </w:pPr>
      <w:r>
        <w:rPr>
          <w:noProof/>
          <w:lang w:val="en-US"/>
        </w:rPr>
        <w:t>Jedny z prvních metod jsou založeny na autoregresivním modelování (AR)</w:t>
      </w:r>
    </w:p>
    <w:p w14:paraId="75D64923" w14:textId="42CA1882" w:rsidR="00715A7C" w:rsidRDefault="00715A7C" w:rsidP="00715A7C">
      <w:pPr>
        <w:pStyle w:val="Odstavecseseznamem"/>
        <w:numPr>
          <w:ilvl w:val="1"/>
          <w:numId w:val="15"/>
        </w:numPr>
        <w:rPr>
          <w:noProof/>
          <w:lang w:val="en-US"/>
        </w:rPr>
      </w:pPr>
      <w:r>
        <w:rPr>
          <w:noProof/>
          <w:lang w:val="en-US"/>
        </w:rPr>
        <w:t>AR se probíralo v signálech na magistru…</w:t>
      </w:r>
    </w:p>
    <w:p w14:paraId="48DF77B8" w14:textId="455E4303" w:rsidR="00715A7C" w:rsidRDefault="00E84D03" w:rsidP="00715A7C">
      <w:pPr>
        <w:pStyle w:val="Odstavecseseznamem"/>
        <w:numPr>
          <w:ilvl w:val="1"/>
          <w:numId w:val="15"/>
        </w:numPr>
        <w:rPr>
          <w:noProof/>
          <w:lang w:val="en-US"/>
        </w:rPr>
      </w:pPr>
      <w:r>
        <w:rPr>
          <w:noProof/>
          <w:lang w:val="en-US"/>
        </w:rPr>
        <w:t>Chybějící vzorky se doplňují na základě lineární predikce vzorků z okolí</w:t>
      </w:r>
    </w:p>
    <w:p w14:paraId="72904119" w14:textId="1E96E1FA" w:rsidR="00E84D03" w:rsidRDefault="00E84D03" w:rsidP="00715A7C">
      <w:pPr>
        <w:pStyle w:val="Odstavecseseznamem"/>
        <w:numPr>
          <w:ilvl w:val="1"/>
          <w:numId w:val="15"/>
        </w:numPr>
        <w:rPr>
          <w:noProof/>
          <w:lang w:val="en-US"/>
        </w:rPr>
      </w:pPr>
      <w:r>
        <w:rPr>
          <w:noProof/>
          <w:lang w:val="en-US"/>
        </w:rPr>
        <w:t>Pro dlouhé mezery nad 100ms selhávají a nahrazují je sinusoidální modely nebo neuronové sítě</w:t>
      </w:r>
    </w:p>
    <w:p w14:paraId="43EC593F" w14:textId="4FE34F71" w:rsidR="002D27F7" w:rsidRDefault="002D27F7" w:rsidP="002D27F7">
      <w:pPr>
        <w:pStyle w:val="Odstavecseseznamem"/>
        <w:numPr>
          <w:ilvl w:val="0"/>
          <w:numId w:val="15"/>
        </w:numPr>
        <w:rPr>
          <w:noProof/>
          <w:lang w:val="en-US"/>
        </w:rPr>
      </w:pPr>
      <w:r>
        <w:rPr>
          <w:noProof/>
          <w:lang w:val="en-US"/>
        </w:rPr>
        <w:t>Článek se zaměřuje hlavně na mezeru do 50ms a na problémy ztráty energie signálu při doplňování</w:t>
      </w:r>
    </w:p>
    <w:p w14:paraId="79B909D6" w14:textId="5760D7BF" w:rsidR="00987901" w:rsidRPr="009A43DD" w:rsidRDefault="00987901" w:rsidP="002D27F7">
      <w:pPr>
        <w:pStyle w:val="Odstavecseseznamem"/>
        <w:numPr>
          <w:ilvl w:val="0"/>
          <w:numId w:val="15"/>
        </w:numPr>
        <w:rPr>
          <w:b/>
          <w:bCs/>
          <w:noProof/>
          <w:color w:val="156082" w:themeColor="accent1"/>
          <w:lang w:val="en-US"/>
        </w:rPr>
      </w:pPr>
      <w:r w:rsidRPr="009A43DD">
        <w:rPr>
          <w:b/>
          <w:bCs/>
          <w:noProof/>
          <w:color w:val="156082" w:themeColor="accent1"/>
          <w:lang w:val="en-US"/>
        </w:rPr>
        <w:t>Autogregresivní model</w:t>
      </w:r>
    </w:p>
    <w:p w14:paraId="23678C2D" w14:textId="2E4C6F18" w:rsidR="00987901" w:rsidRDefault="00987901" w:rsidP="00987901">
      <w:pPr>
        <w:pStyle w:val="Odstavecseseznamem"/>
        <w:numPr>
          <w:ilvl w:val="1"/>
          <w:numId w:val="15"/>
        </w:numPr>
        <w:rPr>
          <w:noProof/>
          <w:lang w:val="en-US"/>
        </w:rPr>
      </w:pPr>
      <w:r>
        <w:rPr>
          <w:noProof/>
          <w:lang w:val="en-US"/>
        </w:rPr>
        <w:t>Předpovídá hodnotu signálu na základě jeho minulých hodnot</w:t>
      </w:r>
    </w:p>
    <w:p w14:paraId="777CCD75" w14:textId="62D9AFA3" w:rsidR="00987901" w:rsidRDefault="00987901" w:rsidP="00987901">
      <w:pPr>
        <w:pStyle w:val="Odstavecseseznamem"/>
        <w:numPr>
          <w:ilvl w:val="1"/>
          <w:numId w:val="15"/>
        </w:numPr>
        <w:rPr>
          <w:noProof/>
          <w:lang w:val="en-US"/>
        </w:rPr>
      </w:pPr>
      <w:r>
        <w:rPr>
          <w:noProof/>
          <w:lang w:val="en-US"/>
        </w:rPr>
        <w:t xml:space="preserve">V inpaintingu tedy vytváří </w:t>
      </w:r>
      <w:r w:rsidR="00AA4049">
        <w:rPr>
          <w:noProof/>
          <w:lang w:val="en-US"/>
        </w:rPr>
        <w:t xml:space="preserve">chybějící </w:t>
      </w:r>
      <w:r>
        <w:rPr>
          <w:noProof/>
          <w:lang w:val="en-US"/>
        </w:rPr>
        <w:t xml:space="preserve">vzorky na základě vzorků, které obklopují </w:t>
      </w:r>
      <w:r w:rsidR="00C00212">
        <w:rPr>
          <w:noProof/>
          <w:lang w:val="en-US"/>
        </w:rPr>
        <w:t xml:space="preserve">tu </w:t>
      </w:r>
      <w:r>
        <w:rPr>
          <w:noProof/>
          <w:lang w:val="en-US"/>
        </w:rPr>
        <w:t>chybějící část</w:t>
      </w:r>
    </w:p>
    <w:p w14:paraId="3CAB51D4" w14:textId="6C3C7574" w:rsidR="009A43DD" w:rsidRPr="003F70A5" w:rsidRDefault="003F70A5" w:rsidP="009A43DD">
      <w:pPr>
        <w:pStyle w:val="Odstavecseseznamem"/>
        <w:numPr>
          <w:ilvl w:val="0"/>
          <w:numId w:val="15"/>
        </w:numPr>
        <w:rPr>
          <w:b/>
          <w:bCs/>
          <w:noProof/>
          <w:color w:val="156082" w:themeColor="accent1"/>
          <w:lang w:val="en-US"/>
        </w:rPr>
      </w:pPr>
      <w:r w:rsidRPr="003F70A5">
        <w:rPr>
          <w:b/>
          <w:bCs/>
          <w:noProof/>
          <w:color w:val="156082" w:themeColor="accent1"/>
          <w:lang w:val="en-US"/>
        </w:rPr>
        <w:t>“</w:t>
      </w:r>
      <w:r w:rsidR="00BD3F59" w:rsidRPr="003F70A5">
        <w:rPr>
          <w:b/>
          <w:bCs/>
          <w:noProof/>
          <w:color w:val="156082" w:themeColor="accent1"/>
          <w:lang w:val="en-US"/>
        </w:rPr>
        <w:t>Weighting signal coeficients</w:t>
      </w:r>
      <w:r w:rsidRPr="003F70A5">
        <w:rPr>
          <w:b/>
          <w:bCs/>
          <w:noProof/>
          <w:color w:val="156082" w:themeColor="accent1"/>
          <w:lang w:val="en-US"/>
        </w:rPr>
        <w:t>”</w:t>
      </w:r>
    </w:p>
    <w:p w14:paraId="1A06ABDE" w14:textId="13312252" w:rsidR="00BD3F59" w:rsidRDefault="00BD3F59" w:rsidP="00BD3F59">
      <w:pPr>
        <w:pStyle w:val="Odstavecseseznamem"/>
        <w:numPr>
          <w:ilvl w:val="1"/>
          <w:numId w:val="15"/>
        </w:numPr>
        <w:rPr>
          <w:noProof/>
          <w:lang w:val="en-US"/>
        </w:rPr>
      </w:pPr>
      <w:r>
        <w:rPr>
          <w:noProof/>
          <w:lang w:val="en-US"/>
        </w:rPr>
        <w:t>Tim se myslí to, že sinál</w:t>
      </w:r>
      <w:r w:rsidR="003F70A5">
        <w:rPr>
          <w:noProof/>
          <w:lang w:val="en-US"/>
        </w:rPr>
        <w:t xml:space="preserve"> má různý části </w:t>
      </w:r>
      <w:r w:rsidR="003F70A5" w:rsidRPr="003F70A5">
        <w:rPr>
          <w:noProof/>
          <w:lang w:val="en-US"/>
        </w:rPr>
        <w:sym w:font="Wingdings" w:char="F0E0"/>
      </w:r>
      <w:r w:rsidR="003F70A5">
        <w:rPr>
          <w:noProof/>
          <w:lang w:val="en-US"/>
        </w:rPr>
        <w:t xml:space="preserve"> na některý se dá spolehnou a na jiný ne</w:t>
      </w:r>
    </w:p>
    <w:p w14:paraId="5FAB6EC2" w14:textId="04E7D170" w:rsidR="003F70A5" w:rsidRDefault="003F70A5" w:rsidP="00BD3F59">
      <w:pPr>
        <w:pStyle w:val="Odstavecseseznamem"/>
        <w:numPr>
          <w:ilvl w:val="1"/>
          <w:numId w:val="15"/>
        </w:numPr>
        <w:rPr>
          <w:noProof/>
          <w:lang w:val="en-US"/>
        </w:rPr>
      </w:pPr>
      <w:r>
        <w:rPr>
          <w:noProof/>
          <w:lang w:val="en-US"/>
        </w:rPr>
        <w:t xml:space="preserve">Já proto ty míň spolehlivý penalizuju – </w:t>
      </w:r>
      <w:r w:rsidRPr="003F70A5">
        <w:rPr>
          <w:i/>
          <w:iCs/>
          <w:noProof/>
          <w:lang w:val="en-US"/>
        </w:rPr>
        <w:t>jako třeba tranzientní a ruchový části? Nebo se to dělá nějak analýzou spektra?</w:t>
      </w:r>
    </w:p>
    <w:p w14:paraId="42872D2E" w14:textId="5D3996CB" w:rsidR="003F70A5" w:rsidRPr="003F70A5" w:rsidRDefault="003F70A5" w:rsidP="003F70A5">
      <w:pPr>
        <w:pStyle w:val="Odstavecseseznamem"/>
        <w:numPr>
          <w:ilvl w:val="0"/>
          <w:numId w:val="15"/>
        </w:numPr>
        <w:rPr>
          <w:b/>
          <w:bCs/>
          <w:noProof/>
          <w:color w:val="156082" w:themeColor="accent1"/>
          <w:lang w:val="en-US"/>
        </w:rPr>
      </w:pPr>
      <w:r w:rsidRPr="003F70A5">
        <w:rPr>
          <w:b/>
          <w:bCs/>
          <w:noProof/>
          <w:color w:val="156082" w:themeColor="accent1"/>
          <w:lang w:val="en-US"/>
        </w:rPr>
        <w:t>Analytický model</w:t>
      </w:r>
    </w:p>
    <w:p w14:paraId="09471E0D" w14:textId="6F835CFB" w:rsidR="003F70A5" w:rsidRDefault="003F70A5" w:rsidP="003F70A5">
      <w:pPr>
        <w:pStyle w:val="Odstavecseseznamem"/>
        <w:numPr>
          <w:ilvl w:val="1"/>
          <w:numId w:val="15"/>
        </w:numPr>
        <w:rPr>
          <w:noProof/>
          <w:lang w:val="en-US"/>
        </w:rPr>
      </w:pPr>
      <w:r>
        <w:rPr>
          <w:noProof/>
          <w:lang w:val="en-US"/>
        </w:rPr>
        <w:t xml:space="preserve">Nejprve se analyzuje přímo signál  </w:t>
      </w:r>
      <w:r w:rsidR="00BC34FF" w:rsidRPr="00BC34FF">
        <w:rPr>
          <w:noProof/>
          <w:lang w:val="en-US"/>
        </w:rPr>
        <w:sym w:font="Wingdings" w:char="F0E0"/>
      </w:r>
      <w:r w:rsidR="00BC34FF">
        <w:rPr>
          <w:noProof/>
          <w:lang w:val="en-US"/>
        </w:rPr>
        <w:t xml:space="preserve"> například pomocí nějaké transformace (Fourierky) a pak se modeluje tak, tak aby měl co nejmíň nenulových koeficientů</w:t>
      </w:r>
    </w:p>
    <w:p w14:paraId="165C39D8" w14:textId="638A1923" w:rsidR="003F70A5" w:rsidRDefault="003F70A5" w:rsidP="003F70A5">
      <w:pPr>
        <w:pStyle w:val="Odstavecseseznamem"/>
        <w:numPr>
          <w:ilvl w:val="1"/>
          <w:numId w:val="15"/>
        </w:numPr>
        <w:rPr>
          <w:noProof/>
          <w:lang w:val="en-US"/>
        </w:rPr>
      </w:pPr>
      <w:r>
        <w:rPr>
          <w:noProof/>
          <w:lang w:val="en-US"/>
        </w:rPr>
        <w:t>Místo rekonstrukce koeficientů se tedy hledá signál, jehož koeficienty splňují nějaká kritéria (třeba tu stokrát omýlanou řídkost)</w:t>
      </w:r>
    </w:p>
    <w:p w14:paraId="13BC4EAC" w14:textId="64632D59" w:rsidR="004D2B3F" w:rsidRPr="00BC34FF" w:rsidRDefault="004D2B3F" w:rsidP="004D2B3F">
      <w:pPr>
        <w:pStyle w:val="Odstavecseseznamem"/>
        <w:numPr>
          <w:ilvl w:val="0"/>
          <w:numId w:val="15"/>
        </w:numPr>
        <w:rPr>
          <w:b/>
          <w:bCs/>
          <w:noProof/>
          <w:color w:val="156082" w:themeColor="accent1"/>
          <w:lang w:val="en-US"/>
        </w:rPr>
      </w:pPr>
      <w:r w:rsidRPr="00BC34FF">
        <w:rPr>
          <w:b/>
          <w:bCs/>
          <w:noProof/>
          <w:color w:val="156082" w:themeColor="accent1"/>
          <w:lang w:val="en-US"/>
        </w:rPr>
        <w:t>Evaluační studie</w:t>
      </w:r>
    </w:p>
    <w:p w14:paraId="78B65623" w14:textId="05CECA4A" w:rsidR="004D2B3F" w:rsidRDefault="004D2B3F" w:rsidP="004D2B3F">
      <w:pPr>
        <w:pStyle w:val="Odstavecseseznamem"/>
        <w:numPr>
          <w:ilvl w:val="1"/>
          <w:numId w:val="15"/>
        </w:numPr>
        <w:rPr>
          <w:noProof/>
          <w:lang w:val="en-US"/>
        </w:rPr>
      </w:pPr>
      <w:r>
        <w:rPr>
          <w:noProof/>
          <w:lang w:val="en-US"/>
        </w:rPr>
        <w:t>Je výzkum, který</w:t>
      </w:r>
      <w:r w:rsidR="00BC34FF">
        <w:rPr>
          <w:noProof/>
          <w:lang w:val="en-US"/>
        </w:rPr>
        <w:t xml:space="preserve"> nevyvíjí nový model, ale hodnotí a srovnává různé metody nebo modely – v tomhle případě ty používané pro impanting</w:t>
      </w:r>
    </w:p>
    <w:p w14:paraId="6ACC5C01" w14:textId="7E6C97B0" w:rsidR="00BC34FF" w:rsidRPr="00ED098F" w:rsidRDefault="00BC34FF" w:rsidP="00BC34FF">
      <w:pPr>
        <w:pStyle w:val="Odstavecseseznamem"/>
        <w:numPr>
          <w:ilvl w:val="0"/>
          <w:numId w:val="15"/>
        </w:numPr>
        <w:rPr>
          <w:b/>
          <w:bCs/>
          <w:i/>
          <w:iCs/>
          <w:noProof/>
          <w:lang w:val="en-US"/>
        </w:rPr>
      </w:pPr>
      <w:r w:rsidRPr="00ED098F">
        <w:rPr>
          <w:b/>
          <w:bCs/>
          <w:i/>
          <w:iCs/>
          <w:noProof/>
          <w:lang w:val="en-US"/>
        </w:rPr>
        <w:lastRenderedPageBreak/>
        <w:t>V</w:t>
      </w:r>
      <w:r w:rsidR="00ED098F" w:rsidRPr="00ED098F">
        <w:rPr>
          <w:b/>
          <w:bCs/>
          <w:i/>
          <w:iCs/>
          <w:noProof/>
          <w:lang w:val="en-US"/>
        </w:rPr>
        <w:t xml:space="preserve"> tomto</w:t>
      </w:r>
      <w:r w:rsidRPr="00ED098F">
        <w:rPr>
          <w:b/>
          <w:bCs/>
          <w:i/>
          <w:iCs/>
          <w:noProof/>
          <w:lang w:val="en-US"/>
        </w:rPr>
        <w:t xml:space="preserve"> článku se tvrdí, že neexistuje žádný článek, který by používal analytický model pro audio inpainting </w:t>
      </w:r>
    </w:p>
    <w:p w14:paraId="10832C16" w14:textId="45C6F919" w:rsidR="00ED098F" w:rsidRPr="00ED098F" w:rsidRDefault="00ED098F" w:rsidP="00BC34FF">
      <w:pPr>
        <w:pStyle w:val="Odstavecseseznamem"/>
        <w:numPr>
          <w:ilvl w:val="0"/>
          <w:numId w:val="15"/>
        </w:numPr>
        <w:rPr>
          <w:b/>
          <w:bCs/>
          <w:i/>
          <w:iCs/>
          <w:noProof/>
          <w:lang w:val="en-US"/>
        </w:rPr>
      </w:pPr>
      <w:r>
        <w:rPr>
          <w:noProof/>
          <w:lang w:val="en-US"/>
        </w:rPr>
        <w:t>Gaborova transformace = STFT</w:t>
      </w:r>
    </w:p>
    <w:p w14:paraId="5C34EFA6" w14:textId="389B4D39" w:rsidR="00ED098F" w:rsidRPr="00B5728E" w:rsidRDefault="00741E88" w:rsidP="00BC34FF">
      <w:pPr>
        <w:pStyle w:val="Odstavecseseznamem"/>
        <w:numPr>
          <w:ilvl w:val="0"/>
          <w:numId w:val="15"/>
        </w:numPr>
        <w:rPr>
          <w:b/>
          <w:bCs/>
          <w:i/>
          <w:iCs/>
          <w:noProof/>
          <w:lang w:val="en-US"/>
        </w:rPr>
      </w:pPr>
      <w:r>
        <w:rPr>
          <w:noProof/>
          <w:lang w:val="en-US"/>
        </w:rPr>
        <w:t>V tomto článku se používá časové okno, které je frekvenčně modulované, tzn to asi nebude klasickej Hamming nebo Hann…</w:t>
      </w:r>
    </w:p>
    <w:p w14:paraId="26387E54" w14:textId="1F0AB439" w:rsidR="00B5728E" w:rsidRPr="00BD28FC" w:rsidRDefault="006F24FF" w:rsidP="006F24FF">
      <w:pPr>
        <w:pStyle w:val="Odstavecseseznamem"/>
        <w:numPr>
          <w:ilvl w:val="0"/>
          <w:numId w:val="15"/>
        </w:numPr>
        <w:rPr>
          <w:b/>
          <w:bCs/>
          <w:i/>
          <w:iCs/>
          <w:noProof/>
          <w:color w:val="156082" w:themeColor="accent1"/>
          <w:lang w:val="en-US"/>
        </w:rPr>
      </w:pPr>
      <w:r w:rsidRPr="00BD28FC">
        <w:rPr>
          <w:b/>
          <w:bCs/>
          <w:noProof/>
          <w:color w:val="156082" w:themeColor="accent1"/>
          <w:lang w:val="en-US"/>
        </w:rPr>
        <w:t>Model-based</w:t>
      </w:r>
    </w:p>
    <w:p w14:paraId="2B6A5553" w14:textId="3E305F09" w:rsidR="006F24FF" w:rsidRPr="00BD28FC" w:rsidRDefault="006F24FF" w:rsidP="006F24FF">
      <w:pPr>
        <w:pStyle w:val="Odstavecseseznamem"/>
        <w:numPr>
          <w:ilvl w:val="1"/>
          <w:numId w:val="15"/>
        </w:numPr>
        <w:rPr>
          <w:b/>
          <w:bCs/>
          <w:i/>
          <w:iCs/>
          <w:noProof/>
          <w:lang w:val="en-US"/>
        </w:rPr>
      </w:pPr>
      <w:r>
        <w:rPr>
          <w:noProof/>
          <w:lang w:val="en-US"/>
        </w:rPr>
        <w:t>Znamená, že metoda je je založená na nějakým matematickým modelu (vzorci) k popisu a řešení</w:t>
      </w:r>
    </w:p>
    <w:p w14:paraId="747943BA" w14:textId="340C94DC" w:rsidR="00BD28FC" w:rsidRPr="006F24FF" w:rsidRDefault="00BD28FC" w:rsidP="006F24FF">
      <w:pPr>
        <w:pStyle w:val="Odstavecseseznamem"/>
        <w:numPr>
          <w:ilvl w:val="1"/>
          <w:numId w:val="15"/>
        </w:numPr>
        <w:rPr>
          <w:b/>
          <w:bCs/>
          <w:i/>
          <w:iCs/>
          <w:noProof/>
          <w:lang w:val="en-US"/>
        </w:rPr>
      </w:pPr>
      <w:r>
        <w:rPr>
          <w:noProof/>
          <w:lang w:val="en-US"/>
        </w:rPr>
        <w:t>Může to bejt třeba autoregrese</w:t>
      </w:r>
    </w:p>
    <w:p w14:paraId="003565B1" w14:textId="77777777" w:rsidR="006F24FF" w:rsidRPr="006F24FF" w:rsidRDefault="006F24FF" w:rsidP="006F24FF">
      <w:pPr>
        <w:pStyle w:val="Odstavecseseznamem"/>
        <w:numPr>
          <w:ilvl w:val="1"/>
          <w:numId w:val="15"/>
        </w:numPr>
        <w:rPr>
          <w:b/>
          <w:bCs/>
          <w:i/>
          <w:iCs/>
          <w:noProof/>
          <w:lang w:val="en-US"/>
        </w:rPr>
      </w:pPr>
      <w:r>
        <w:rPr>
          <w:noProof/>
          <w:lang w:val="en-US"/>
        </w:rPr>
        <w:t>Alternativou k model based jsou data-driven metody, které se nespoléhají na předem zadaný matematický model, ale využívají data k učení</w:t>
      </w:r>
    </w:p>
    <w:p w14:paraId="73A47BF7" w14:textId="74CD39F5" w:rsidR="006F24FF" w:rsidRPr="006F24FF" w:rsidRDefault="006F24FF" w:rsidP="006F24FF">
      <w:pPr>
        <w:pStyle w:val="Odstavecseseznamem"/>
        <w:numPr>
          <w:ilvl w:val="2"/>
          <w:numId w:val="15"/>
        </w:numPr>
        <w:rPr>
          <w:b/>
          <w:bCs/>
          <w:i/>
          <w:iCs/>
          <w:noProof/>
          <w:lang w:val="en-US"/>
        </w:rPr>
      </w:pPr>
      <w:r>
        <w:rPr>
          <w:noProof/>
          <w:lang w:val="en-US"/>
        </w:rPr>
        <w:t>Machine Learning a Deep Learning</w:t>
      </w:r>
    </w:p>
    <w:p w14:paraId="273B0DBE" w14:textId="53432E46" w:rsidR="006F24FF" w:rsidRPr="006F24FF" w:rsidRDefault="006F24FF" w:rsidP="006F24FF">
      <w:pPr>
        <w:pStyle w:val="Odstavecseseznamem"/>
        <w:numPr>
          <w:ilvl w:val="2"/>
          <w:numId w:val="15"/>
        </w:numPr>
        <w:rPr>
          <w:b/>
          <w:bCs/>
          <w:i/>
          <w:iCs/>
          <w:noProof/>
          <w:lang w:val="en-US"/>
        </w:rPr>
      </w:pPr>
      <w:r>
        <w:rPr>
          <w:noProof/>
          <w:lang w:val="en-US"/>
        </w:rPr>
        <w:t>Empirické metody</w:t>
      </w:r>
    </w:p>
    <w:p w14:paraId="340003F0" w14:textId="3A47722E" w:rsidR="006F24FF" w:rsidRPr="00BD28FC" w:rsidRDefault="006F24FF" w:rsidP="006F24FF">
      <w:pPr>
        <w:pStyle w:val="Odstavecseseznamem"/>
        <w:numPr>
          <w:ilvl w:val="2"/>
          <w:numId w:val="15"/>
        </w:numPr>
        <w:rPr>
          <w:b/>
          <w:bCs/>
          <w:i/>
          <w:iCs/>
          <w:noProof/>
          <w:lang w:val="en-US"/>
        </w:rPr>
      </w:pPr>
      <w:r>
        <w:rPr>
          <w:noProof/>
          <w:lang w:val="en-US"/>
        </w:rPr>
        <w:t>Non-parametrické metody</w:t>
      </w:r>
    </w:p>
    <w:p w14:paraId="5F0390AA" w14:textId="21BB7983" w:rsidR="00BD28FC" w:rsidRPr="006D346E" w:rsidRDefault="00BD28FC" w:rsidP="00BD28FC">
      <w:pPr>
        <w:pStyle w:val="Odstavecseseznamem"/>
        <w:numPr>
          <w:ilvl w:val="1"/>
          <w:numId w:val="15"/>
        </w:numPr>
        <w:rPr>
          <w:b/>
          <w:bCs/>
          <w:i/>
          <w:iCs/>
          <w:noProof/>
          <w:lang w:val="en-US"/>
        </w:rPr>
      </w:pPr>
      <w:r>
        <w:rPr>
          <w:noProof/>
          <w:lang w:val="en-US"/>
        </w:rPr>
        <w:t>Model-based metody</w:t>
      </w:r>
      <w:r w:rsidR="002E2077">
        <w:rPr>
          <w:noProof/>
          <w:lang w:val="en-US"/>
        </w:rPr>
        <w:t xml:space="preserve"> jsou úspěšný pro malý úseky data</w:t>
      </w:r>
    </w:p>
    <w:p w14:paraId="4453DED8" w14:textId="2BFBE870" w:rsidR="006D346E" w:rsidRPr="007F00ED" w:rsidRDefault="006D346E" w:rsidP="006D346E">
      <w:pPr>
        <w:pStyle w:val="Odstavecseseznamem"/>
        <w:numPr>
          <w:ilvl w:val="0"/>
          <w:numId w:val="15"/>
        </w:numPr>
        <w:rPr>
          <w:b/>
          <w:bCs/>
          <w:i/>
          <w:iCs/>
          <w:noProof/>
          <w:lang w:val="en-US"/>
        </w:rPr>
      </w:pPr>
      <w:r>
        <w:rPr>
          <w:noProof/>
          <w:lang w:val="en-US"/>
        </w:rPr>
        <w:t>Na základě model-based metod vzniká optimizační problém, který má data fitting term a regularizer.</w:t>
      </w:r>
    </w:p>
    <w:p w14:paraId="18F3ABFE" w14:textId="05E1F397" w:rsidR="007F00ED" w:rsidRPr="007F00ED" w:rsidRDefault="007F00ED" w:rsidP="007F00ED">
      <w:pPr>
        <w:pStyle w:val="Odstavecseseznamem"/>
        <w:numPr>
          <w:ilvl w:val="0"/>
          <w:numId w:val="15"/>
        </w:numPr>
        <w:rPr>
          <w:b/>
          <w:bCs/>
          <w:i/>
          <w:iCs/>
          <w:noProof/>
          <w:lang w:val="en-US"/>
        </w:rPr>
      </w:pPr>
      <w:r>
        <w:rPr>
          <w:noProof/>
          <w:lang w:val="en-US"/>
        </w:rPr>
        <w:t>V článku popisují, že největší problém je pokles energie v místě, kde se vzorky doplňují</w:t>
      </w:r>
    </w:p>
    <w:p w14:paraId="71F954C1" w14:textId="6A07AC30" w:rsidR="007F00ED" w:rsidRDefault="007F00ED" w:rsidP="007F00ED">
      <w:pPr>
        <w:pStyle w:val="Odstavecseseznamem"/>
        <w:ind w:left="360"/>
        <w:rPr>
          <w:noProof/>
          <w:lang w:val="en-US"/>
        </w:rPr>
      </w:pPr>
      <w:r w:rsidRPr="007F00ED">
        <w:rPr>
          <w:b/>
          <w:bCs/>
          <w:i/>
          <w:iCs/>
          <w:noProof/>
          <w:lang w:val="en-US"/>
        </w:rPr>
        <w:drawing>
          <wp:inline distT="0" distB="0" distL="0" distR="0" wp14:anchorId="4365A852" wp14:editId="7DB09866">
            <wp:extent cx="4629796" cy="2905530"/>
            <wp:effectExtent l="0" t="0" r="0" b="9525"/>
            <wp:docPr id="1747446596" name="Obrázek 1" descr="Obsah obrázku text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46596" name="Obrázek 1" descr="Obsah obrázku text, řada/pruh&#10;&#10;Popis byl vytvořen automaticky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5278" w14:textId="59759FDB" w:rsidR="007F00ED" w:rsidRDefault="00F22FF4" w:rsidP="007F00ED">
      <w:pPr>
        <w:pStyle w:val="Odstavecseseznamem"/>
        <w:numPr>
          <w:ilvl w:val="0"/>
          <w:numId w:val="15"/>
        </w:numPr>
        <w:rPr>
          <w:noProof/>
          <w:lang w:val="en-US"/>
        </w:rPr>
      </w:pPr>
      <w:r>
        <w:rPr>
          <w:noProof/>
          <w:lang w:val="en-US"/>
        </w:rPr>
        <w:t>Nejsem si jistej, jestli frekvenční modulace v článku popisovaná je prostě další krok navíc nebo se jen prostě obšírně okecává Fourierka</w:t>
      </w:r>
    </w:p>
    <w:p w14:paraId="61E592B7" w14:textId="46912FD2" w:rsidR="00705CA6" w:rsidRDefault="00CE67C4" w:rsidP="007F00ED">
      <w:pPr>
        <w:pStyle w:val="Odstavecseseznamem"/>
        <w:numPr>
          <w:ilvl w:val="0"/>
          <w:numId w:val="15"/>
        </w:numPr>
        <w:rPr>
          <w:noProof/>
          <w:lang w:val="en-US"/>
        </w:rPr>
      </w:pPr>
      <w:r>
        <w:rPr>
          <w:noProof/>
          <w:lang w:val="en-US"/>
        </w:rPr>
        <w:t>Neni tohle náhodou zaručeno vžycky?</w:t>
      </w:r>
    </w:p>
    <w:p w14:paraId="34CF4E45" w14:textId="0CA17A36" w:rsidR="00CE67C4" w:rsidRDefault="00CE67C4" w:rsidP="00CE67C4">
      <w:pPr>
        <w:pStyle w:val="Odstavecseseznamem"/>
        <w:ind w:left="360"/>
        <w:rPr>
          <w:noProof/>
          <w:lang w:val="en-US"/>
        </w:rPr>
      </w:pPr>
      <w:r w:rsidRPr="00CE67C4">
        <w:rPr>
          <w:noProof/>
          <w:lang w:val="en-US"/>
        </w:rPr>
        <w:drawing>
          <wp:inline distT="0" distB="0" distL="0" distR="0" wp14:anchorId="29DA27A9" wp14:editId="31304128">
            <wp:extent cx="2705478" cy="400106"/>
            <wp:effectExtent l="0" t="0" r="0" b="0"/>
            <wp:docPr id="129430192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0192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B9A8" w14:textId="5EE1EABC" w:rsidR="00CE67C4" w:rsidRDefault="003063CF" w:rsidP="00CE67C4">
      <w:pPr>
        <w:pStyle w:val="Odstavecseseznamem"/>
        <w:numPr>
          <w:ilvl w:val="0"/>
          <w:numId w:val="15"/>
        </w:numPr>
        <w:rPr>
          <w:noProof/>
          <w:lang w:val="en-US"/>
        </w:rPr>
      </w:pPr>
      <w:r w:rsidRPr="003063CF">
        <w:rPr>
          <w:b/>
          <w:bCs/>
          <w:noProof/>
          <w:lang w:val="en-US"/>
        </w:rPr>
        <w:t>g</w:t>
      </w:r>
      <w:r>
        <w:rPr>
          <w:noProof/>
          <w:lang w:val="en-US"/>
        </w:rPr>
        <w:t xml:space="preserve"> je moje okno a </w:t>
      </w:r>
      <w:r w:rsidRPr="003063CF">
        <w:rPr>
          <w:noProof/>
          <w:lang w:val="en-US"/>
        </w:rPr>
        <w:drawing>
          <wp:inline distT="0" distB="0" distL="0" distR="0" wp14:anchorId="13ED937F" wp14:editId="1C401C65">
            <wp:extent cx="1238423" cy="209579"/>
            <wp:effectExtent l="0" t="0" r="0" b="0"/>
            <wp:docPr id="180132004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2004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z něj vznikne tak, že z g </w:t>
      </w:r>
      <w:r w:rsidRPr="003063CF">
        <w:rPr>
          <w:b/>
          <w:bCs/>
          <w:noProof/>
          <w:lang w:val="en-US"/>
        </w:rPr>
        <w:t>odstranim nulové vzorky</w:t>
      </w:r>
    </w:p>
    <w:p w14:paraId="59BC1AD1" w14:textId="27D5B130" w:rsidR="003063CF" w:rsidRDefault="003063CF" w:rsidP="003063CF">
      <w:pPr>
        <w:pStyle w:val="Odstavecseseznamem"/>
        <w:numPr>
          <w:ilvl w:val="1"/>
          <w:numId w:val="15"/>
        </w:numPr>
        <w:rPr>
          <w:noProof/>
          <w:lang w:val="en-US"/>
        </w:rPr>
      </w:pPr>
      <w:r>
        <w:rPr>
          <w:noProof/>
          <w:lang w:val="en-US"/>
        </w:rPr>
        <w:lastRenderedPageBreak/>
        <w:t>nefunguje to tak, že si dělam ze signálu samotnýho slovník? A nulový části odstraňuju abych vyhodil ticho?</w:t>
      </w:r>
    </w:p>
    <w:p w14:paraId="7F044C2F" w14:textId="64E0C0E8" w:rsidR="003063CF" w:rsidRDefault="00ED01EC" w:rsidP="003063CF">
      <w:pPr>
        <w:pStyle w:val="Odstavecseseznamem"/>
        <w:numPr>
          <w:ilvl w:val="0"/>
          <w:numId w:val="15"/>
        </w:numPr>
        <w:rPr>
          <w:noProof/>
          <w:lang w:val="en-US"/>
        </w:rPr>
      </w:pPr>
      <w:r w:rsidRPr="00ED01EC">
        <w:rPr>
          <w:noProof/>
          <w:lang w:val="en-US"/>
        </w:rPr>
        <w:drawing>
          <wp:inline distT="0" distB="0" distL="0" distR="0" wp14:anchorId="1D556ADD" wp14:editId="03064A1C">
            <wp:extent cx="5760720" cy="1879600"/>
            <wp:effectExtent l="0" t="0" r="0" b="6350"/>
            <wp:docPr id="1435142317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42317" name="Obrázek 1" descr="Obsah obrázku text, Písmo, snímek obrazovky, řada/pruh&#10;&#10;Popis byl vytvořen automaticky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EC6D" w14:textId="5A2F68D1" w:rsidR="00ED01EC" w:rsidRDefault="00ED01EC" w:rsidP="00ED01EC">
      <w:pPr>
        <w:pStyle w:val="Odstavecseseznamem"/>
        <w:numPr>
          <w:ilvl w:val="1"/>
          <w:numId w:val="15"/>
        </w:numPr>
        <w:rPr>
          <w:noProof/>
          <w:lang w:val="en-US"/>
        </w:rPr>
      </w:pPr>
      <w:r w:rsidRPr="00ED01EC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důvod, proč dochází k poklesu amplitudy</w:t>
      </w:r>
    </w:p>
    <w:p w14:paraId="19BAB6FE" w14:textId="6EA91FE5" w:rsidR="00B74645" w:rsidRDefault="00B74645" w:rsidP="00B74645">
      <w:pPr>
        <w:pStyle w:val="Odstavecseseznamem"/>
        <w:numPr>
          <w:ilvl w:val="0"/>
          <w:numId w:val="15"/>
        </w:numPr>
        <w:rPr>
          <w:noProof/>
          <w:lang w:val="en-US"/>
        </w:rPr>
      </w:pPr>
      <w:r>
        <w:rPr>
          <w:noProof/>
          <w:lang w:val="en-US"/>
        </w:rPr>
        <w:t xml:space="preserve">AIa (analyzation) </w:t>
      </w:r>
      <w:r w:rsidRPr="00B74645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výstupem je přímo optimalizovaný signál</w:t>
      </w:r>
    </w:p>
    <w:p w14:paraId="48C074ED" w14:textId="4D6E97D5" w:rsidR="00B74645" w:rsidRDefault="00B74645" w:rsidP="00B74645">
      <w:pPr>
        <w:pStyle w:val="Odstavecseseznamem"/>
        <w:numPr>
          <w:ilvl w:val="0"/>
          <w:numId w:val="15"/>
        </w:numPr>
        <w:rPr>
          <w:noProof/>
          <w:lang w:val="en-US"/>
        </w:rPr>
      </w:pPr>
      <w:r>
        <w:rPr>
          <w:noProof/>
          <w:lang w:val="en-US"/>
        </w:rPr>
        <w:t xml:space="preserve">AIs (synthesis) </w:t>
      </w:r>
      <w:r w:rsidRPr="00B74645">
        <w:rPr>
          <w:noProof/>
          <w:lang w:val="en-US"/>
        </w:rPr>
        <w:sym w:font="Wingdings" w:char="F0E0"/>
      </w:r>
      <w:r>
        <w:rPr>
          <w:noProof/>
          <w:lang w:val="en-US"/>
        </w:rPr>
        <w:t xml:space="preserve"> výstpem je signál získaný přímo aplikací D</w:t>
      </w:r>
    </w:p>
    <w:p w14:paraId="3833616B" w14:textId="27E9E27A" w:rsidR="003738EE" w:rsidRDefault="006F453E" w:rsidP="00B74645">
      <w:pPr>
        <w:pStyle w:val="Odstavecseseznamem"/>
        <w:numPr>
          <w:ilvl w:val="0"/>
          <w:numId w:val="15"/>
        </w:numPr>
        <w:rPr>
          <w:noProof/>
          <w:lang w:val="en-US"/>
        </w:rPr>
      </w:pPr>
      <w:r>
        <w:rPr>
          <w:noProof/>
          <w:lang w:val="en-US"/>
        </w:rPr>
        <w:t>Gabor atoms</w:t>
      </w:r>
    </w:p>
    <w:p w14:paraId="31334D60" w14:textId="78F24FE1" w:rsidR="006F453E" w:rsidRDefault="006F453E" w:rsidP="006F453E">
      <w:pPr>
        <w:pStyle w:val="Odstavecseseznamem"/>
        <w:numPr>
          <w:ilvl w:val="1"/>
          <w:numId w:val="15"/>
        </w:numPr>
        <w:rPr>
          <w:noProof/>
          <w:lang w:val="en-US"/>
        </w:rPr>
      </w:pPr>
      <w:r>
        <w:rPr>
          <w:noProof/>
          <w:lang w:val="en-US"/>
        </w:rPr>
        <w:t>Jsou to pravděpodobně jednotlivá okna frekvenčně modulovaná</w:t>
      </w:r>
    </w:p>
    <w:p w14:paraId="2E67B093" w14:textId="6175F20B" w:rsidR="006F453E" w:rsidRDefault="006F453E" w:rsidP="006F453E">
      <w:pPr>
        <w:pStyle w:val="Odstavecseseznamem"/>
        <w:numPr>
          <w:ilvl w:val="1"/>
          <w:numId w:val="15"/>
        </w:numPr>
        <w:rPr>
          <w:noProof/>
          <w:lang w:val="en-US"/>
        </w:rPr>
      </w:pPr>
      <w:r>
        <w:rPr>
          <w:noProof/>
          <w:lang w:val="en-US"/>
        </w:rPr>
        <w:t>Okna, který jsou blízko/překrývaj se s ,,dírou” mají menší váhu</w:t>
      </w:r>
    </w:p>
    <w:p w14:paraId="2F0A0CD1" w14:textId="2B76B838" w:rsidR="0057342B" w:rsidRDefault="0057342B" w:rsidP="00335E43">
      <w:pPr>
        <w:pStyle w:val="Odstavecseseznamem"/>
        <w:numPr>
          <w:ilvl w:val="0"/>
          <w:numId w:val="15"/>
        </w:numPr>
        <w:rPr>
          <w:noProof/>
          <w:lang w:val="en-US"/>
        </w:rPr>
      </w:pPr>
      <w:r>
        <w:rPr>
          <w:noProof/>
          <w:lang w:val="en-US"/>
        </w:rPr>
        <w:t>Fourierova báze</w:t>
      </w:r>
    </w:p>
    <w:p w14:paraId="25BD89E1" w14:textId="231538C3" w:rsidR="0057342B" w:rsidRDefault="0057342B" w:rsidP="0057342B">
      <w:pPr>
        <w:pStyle w:val="Odstavecseseznamem"/>
        <w:numPr>
          <w:ilvl w:val="1"/>
          <w:numId w:val="15"/>
        </w:numPr>
        <w:rPr>
          <w:noProof/>
          <w:lang w:val="en-US"/>
        </w:rPr>
      </w:pPr>
      <w:r>
        <w:rPr>
          <w:noProof/>
          <w:lang w:val="en-US"/>
        </w:rPr>
        <w:t>Lze to chápat jako obdobu báze z lineární algebry</w:t>
      </w:r>
    </w:p>
    <w:p w14:paraId="352811E0" w14:textId="552AB560" w:rsidR="0057342B" w:rsidRDefault="0057342B" w:rsidP="0057342B">
      <w:pPr>
        <w:pStyle w:val="Odstavecseseznamem"/>
        <w:numPr>
          <w:ilvl w:val="1"/>
          <w:numId w:val="15"/>
        </w:numPr>
        <w:rPr>
          <w:noProof/>
          <w:lang w:val="en-US"/>
        </w:rPr>
      </w:pPr>
      <w:r>
        <w:rPr>
          <w:noProof/>
          <w:lang w:val="en-US"/>
        </w:rPr>
        <w:t>Jsou to sinusové vlny o různé frekvenci, ze kterých lze složit výsledný signál</w:t>
      </w:r>
    </w:p>
    <w:p w14:paraId="6FBF4B6B" w14:textId="65A08415" w:rsidR="0057342B" w:rsidRDefault="0057342B" w:rsidP="0057342B">
      <w:pPr>
        <w:pStyle w:val="Odstavecseseznamem"/>
        <w:numPr>
          <w:ilvl w:val="1"/>
          <w:numId w:val="15"/>
        </w:numPr>
        <w:rPr>
          <w:noProof/>
          <w:lang w:val="en-US"/>
        </w:rPr>
      </w:pPr>
      <w:r>
        <w:rPr>
          <w:noProof/>
          <w:lang w:val="en-US"/>
        </w:rPr>
        <w:t>Tzn když mam Fvz=44100Hz a signál dlouhý 1024 vzorků, pak moje Fourierka má rozlišení 43,06 Hz bázi o frekvenčních složkách 0; 43,06; 86,13Hz…</w:t>
      </w:r>
    </w:p>
    <w:p w14:paraId="3A8528B4" w14:textId="513D12E0" w:rsidR="00335E43" w:rsidRDefault="0057342B" w:rsidP="00335E43">
      <w:pPr>
        <w:pStyle w:val="Odstavecseseznamem"/>
        <w:numPr>
          <w:ilvl w:val="0"/>
          <w:numId w:val="15"/>
        </w:numPr>
        <w:rPr>
          <w:noProof/>
          <w:lang w:val="en-US"/>
        </w:rPr>
      </w:pPr>
      <w:r>
        <w:rPr>
          <w:noProof/>
          <w:lang w:val="en-US"/>
        </w:rPr>
        <w:t>Gaborova báze</w:t>
      </w:r>
    </w:p>
    <w:p w14:paraId="4D99FE89" w14:textId="7B8323DC" w:rsidR="0057342B" w:rsidRDefault="0057342B" w:rsidP="0057342B">
      <w:pPr>
        <w:pStyle w:val="Odstavecseseznamem"/>
        <w:numPr>
          <w:ilvl w:val="1"/>
          <w:numId w:val="15"/>
        </w:numPr>
        <w:rPr>
          <w:noProof/>
          <w:lang w:val="en-US"/>
        </w:rPr>
      </w:pPr>
      <w:r>
        <w:rPr>
          <w:noProof/>
          <w:lang w:val="en-US"/>
        </w:rPr>
        <w:t xml:space="preserve">Vychází </w:t>
      </w:r>
      <w:r w:rsidR="00BA4B2E">
        <w:rPr>
          <w:noProof/>
          <w:lang w:val="en-US"/>
        </w:rPr>
        <w:t>ze STFT</w:t>
      </w:r>
    </w:p>
    <w:p w14:paraId="3348A87B" w14:textId="58B106DB" w:rsidR="00BA4B2E" w:rsidRDefault="00BA4B2E" w:rsidP="0057342B">
      <w:pPr>
        <w:pStyle w:val="Odstavecseseznamem"/>
        <w:numPr>
          <w:ilvl w:val="1"/>
          <w:numId w:val="15"/>
        </w:numPr>
        <w:rPr>
          <w:noProof/>
          <w:lang w:val="en-US"/>
        </w:rPr>
      </w:pPr>
      <w:r>
        <w:rPr>
          <w:noProof/>
          <w:lang w:val="en-US"/>
        </w:rPr>
        <w:t>Kromě frekvenční složky mam informaci i o rozložení v čase, protože se každý úsek dělí po časových oknech</w:t>
      </w:r>
    </w:p>
    <w:p w14:paraId="12D6D4D4" w14:textId="5DC301E2" w:rsidR="00BA4B2E" w:rsidRPr="007F00ED" w:rsidRDefault="00BA4B2E" w:rsidP="0057342B">
      <w:pPr>
        <w:pStyle w:val="Odstavecseseznamem"/>
        <w:numPr>
          <w:ilvl w:val="1"/>
          <w:numId w:val="15"/>
        </w:numPr>
        <w:rPr>
          <w:noProof/>
          <w:lang w:val="en-US"/>
        </w:rPr>
      </w:pPr>
      <w:r>
        <w:rPr>
          <w:noProof/>
          <w:lang w:val="en-US"/>
        </w:rPr>
        <w:t>Ve článku se píše o frekvenční modulaci… proč?</w:t>
      </w:r>
    </w:p>
    <w:sectPr w:rsidR="00BA4B2E" w:rsidRPr="007F0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07ADD"/>
    <w:multiLevelType w:val="hybridMultilevel"/>
    <w:tmpl w:val="7862BB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92FB5"/>
    <w:multiLevelType w:val="hybridMultilevel"/>
    <w:tmpl w:val="88C684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868B3"/>
    <w:multiLevelType w:val="hybridMultilevel"/>
    <w:tmpl w:val="7A00C9A6"/>
    <w:lvl w:ilvl="0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E86D6D"/>
    <w:multiLevelType w:val="hybridMultilevel"/>
    <w:tmpl w:val="2DBA89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30822"/>
    <w:multiLevelType w:val="hybridMultilevel"/>
    <w:tmpl w:val="690EB53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30602"/>
    <w:multiLevelType w:val="hybridMultilevel"/>
    <w:tmpl w:val="A94A2D2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3A1824"/>
    <w:multiLevelType w:val="hybridMultilevel"/>
    <w:tmpl w:val="8F84504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500321"/>
    <w:multiLevelType w:val="hybridMultilevel"/>
    <w:tmpl w:val="DB6697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F14C1"/>
    <w:multiLevelType w:val="hybridMultilevel"/>
    <w:tmpl w:val="EE02863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63090"/>
    <w:multiLevelType w:val="hybridMultilevel"/>
    <w:tmpl w:val="66D8F992"/>
    <w:lvl w:ilvl="0" w:tplc="5F1085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72F95"/>
    <w:multiLevelType w:val="hybridMultilevel"/>
    <w:tmpl w:val="2A74FA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D0CB1"/>
    <w:multiLevelType w:val="hybridMultilevel"/>
    <w:tmpl w:val="4D144F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C7AEF"/>
    <w:multiLevelType w:val="hybridMultilevel"/>
    <w:tmpl w:val="F5D0F3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F44D6"/>
    <w:multiLevelType w:val="hybridMultilevel"/>
    <w:tmpl w:val="2ACC1E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CB6EC3"/>
    <w:multiLevelType w:val="hybridMultilevel"/>
    <w:tmpl w:val="AD74B51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478798">
    <w:abstractNumId w:val="11"/>
  </w:num>
  <w:num w:numId="2" w16cid:durableId="1662613609">
    <w:abstractNumId w:val="9"/>
  </w:num>
  <w:num w:numId="3" w16cid:durableId="687753876">
    <w:abstractNumId w:val="7"/>
  </w:num>
  <w:num w:numId="4" w16cid:durableId="674112639">
    <w:abstractNumId w:val="6"/>
  </w:num>
  <w:num w:numId="5" w16cid:durableId="1322154243">
    <w:abstractNumId w:val="1"/>
  </w:num>
  <w:num w:numId="6" w16cid:durableId="1286346541">
    <w:abstractNumId w:val="8"/>
  </w:num>
  <w:num w:numId="7" w16cid:durableId="1040979174">
    <w:abstractNumId w:val="14"/>
  </w:num>
  <w:num w:numId="8" w16cid:durableId="63334294">
    <w:abstractNumId w:val="4"/>
  </w:num>
  <w:num w:numId="9" w16cid:durableId="7417346">
    <w:abstractNumId w:val="2"/>
  </w:num>
  <w:num w:numId="10" w16cid:durableId="1313874465">
    <w:abstractNumId w:val="12"/>
  </w:num>
  <w:num w:numId="11" w16cid:durableId="2023437761">
    <w:abstractNumId w:val="10"/>
  </w:num>
  <w:num w:numId="12" w16cid:durableId="1884512026">
    <w:abstractNumId w:val="3"/>
  </w:num>
  <w:num w:numId="13" w16cid:durableId="800196295">
    <w:abstractNumId w:val="0"/>
  </w:num>
  <w:num w:numId="14" w16cid:durableId="1970280005">
    <w:abstractNumId w:val="13"/>
  </w:num>
  <w:num w:numId="15" w16cid:durableId="574969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C5"/>
    <w:rsid w:val="00037F8D"/>
    <w:rsid w:val="00062A5A"/>
    <w:rsid w:val="00072919"/>
    <w:rsid w:val="0007754E"/>
    <w:rsid w:val="00094BA9"/>
    <w:rsid w:val="00104133"/>
    <w:rsid w:val="0012263A"/>
    <w:rsid w:val="001260E5"/>
    <w:rsid w:val="00133C5E"/>
    <w:rsid w:val="001778D3"/>
    <w:rsid w:val="001B3D73"/>
    <w:rsid w:val="001B7DD7"/>
    <w:rsid w:val="0029508A"/>
    <w:rsid w:val="002C521E"/>
    <w:rsid w:val="002D27F7"/>
    <w:rsid w:val="002E2077"/>
    <w:rsid w:val="003063CF"/>
    <w:rsid w:val="00310B08"/>
    <w:rsid w:val="0032787D"/>
    <w:rsid w:val="00335E43"/>
    <w:rsid w:val="003738EE"/>
    <w:rsid w:val="003E43F6"/>
    <w:rsid w:val="003F70A5"/>
    <w:rsid w:val="004019A0"/>
    <w:rsid w:val="0040760A"/>
    <w:rsid w:val="00416C49"/>
    <w:rsid w:val="00452138"/>
    <w:rsid w:val="004C369E"/>
    <w:rsid w:val="004D2B3F"/>
    <w:rsid w:val="004E7760"/>
    <w:rsid w:val="004F6A62"/>
    <w:rsid w:val="005378C9"/>
    <w:rsid w:val="00545649"/>
    <w:rsid w:val="00562B06"/>
    <w:rsid w:val="0057342B"/>
    <w:rsid w:val="005A2111"/>
    <w:rsid w:val="00611EC5"/>
    <w:rsid w:val="006305C3"/>
    <w:rsid w:val="00660BEA"/>
    <w:rsid w:val="006965AA"/>
    <w:rsid w:val="006C3011"/>
    <w:rsid w:val="006D346E"/>
    <w:rsid w:val="006F24FF"/>
    <w:rsid w:val="006F453E"/>
    <w:rsid w:val="00705CA6"/>
    <w:rsid w:val="00715A7C"/>
    <w:rsid w:val="007358BF"/>
    <w:rsid w:val="00741E88"/>
    <w:rsid w:val="00787475"/>
    <w:rsid w:val="007A7B15"/>
    <w:rsid w:val="007C04A2"/>
    <w:rsid w:val="007D0FAF"/>
    <w:rsid w:val="007D6DB2"/>
    <w:rsid w:val="007F00ED"/>
    <w:rsid w:val="00846BF6"/>
    <w:rsid w:val="0085469D"/>
    <w:rsid w:val="008641A7"/>
    <w:rsid w:val="00882324"/>
    <w:rsid w:val="008A10F3"/>
    <w:rsid w:val="008B2EEB"/>
    <w:rsid w:val="00917EE8"/>
    <w:rsid w:val="009278D2"/>
    <w:rsid w:val="00934E26"/>
    <w:rsid w:val="0095006E"/>
    <w:rsid w:val="00951FB9"/>
    <w:rsid w:val="00977B3F"/>
    <w:rsid w:val="00987901"/>
    <w:rsid w:val="00991B1B"/>
    <w:rsid w:val="009A43DD"/>
    <w:rsid w:val="009F7505"/>
    <w:rsid w:val="00A17ED9"/>
    <w:rsid w:val="00A53EEC"/>
    <w:rsid w:val="00A722A5"/>
    <w:rsid w:val="00A9637D"/>
    <w:rsid w:val="00AA4049"/>
    <w:rsid w:val="00AA4DA5"/>
    <w:rsid w:val="00AF4CC4"/>
    <w:rsid w:val="00B1543D"/>
    <w:rsid w:val="00B3213A"/>
    <w:rsid w:val="00B42260"/>
    <w:rsid w:val="00B5728E"/>
    <w:rsid w:val="00B74645"/>
    <w:rsid w:val="00B75F87"/>
    <w:rsid w:val="00B85F34"/>
    <w:rsid w:val="00BA4B2E"/>
    <w:rsid w:val="00BC34FF"/>
    <w:rsid w:val="00BC4FB6"/>
    <w:rsid w:val="00BD28FC"/>
    <w:rsid w:val="00BD3F59"/>
    <w:rsid w:val="00BF3F85"/>
    <w:rsid w:val="00C00212"/>
    <w:rsid w:val="00C03DD2"/>
    <w:rsid w:val="00C14631"/>
    <w:rsid w:val="00C16970"/>
    <w:rsid w:val="00C25896"/>
    <w:rsid w:val="00C32523"/>
    <w:rsid w:val="00C51B13"/>
    <w:rsid w:val="00C54AD4"/>
    <w:rsid w:val="00CB56B1"/>
    <w:rsid w:val="00CB710C"/>
    <w:rsid w:val="00CE316A"/>
    <w:rsid w:val="00CE67C4"/>
    <w:rsid w:val="00D0539E"/>
    <w:rsid w:val="00DC6F6A"/>
    <w:rsid w:val="00DC798E"/>
    <w:rsid w:val="00DE3E85"/>
    <w:rsid w:val="00E0171D"/>
    <w:rsid w:val="00E2514D"/>
    <w:rsid w:val="00E55342"/>
    <w:rsid w:val="00E84D03"/>
    <w:rsid w:val="00EA5A4E"/>
    <w:rsid w:val="00EB4DB6"/>
    <w:rsid w:val="00EC1D8F"/>
    <w:rsid w:val="00ED01EC"/>
    <w:rsid w:val="00ED098F"/>
    <w:rsid w:val="00EF45B7"/>
    <w:rsid w:val="00F22FF4"/>
    <w:rsid w:val="00F42FDB"/>
    <w:rsid w:val="00F6439E"/>
    <w:rsid w:val="00F8429A"/>
    <w:rsid w:val="00F87623"/>
    <w:rsid w:val="00F927E9"/>
    <w:rsid w:val="00FE5EE9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E4258"/>
  <w15:chartTrackingRefBased/>
  <w15:docId w15:val="{510B81EF-04AE-40E4-94F5-D7383B6A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11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11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11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11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11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11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11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11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11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11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11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11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11EC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11EC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11EC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11EC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11EC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11EC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11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11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11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11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11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11EC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11EC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11EC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11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11EC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11EC5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B85F34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85F34"/>
    <w:rPr>
      <w:color w:val="605E5C"/>
      <w:shd w:val="clear" w:color="auto" w:fill="E1DFDD"/>
    </w:rPr>
  </w:style>
  <w:style w:type="character" w:styleId="Zstupntext">
    <w:name w:val="Placeholder Text"/>
    <w:basedOn w:val="Standardnpsmoodstavce"/>
    <w:uiPriority w:val="99"/>
    <w:semiHidden/>
    <w:rsid w:val="00917E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1828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Čermák</dc:creator>
  <cp:keywords/>
  <dc:description/>
  <cp:lastModifiedBy>Václav Čermák</cp:lastModifiedBy>
  <cp:revision>102</cp:revision>
  <dcterms:created xsi:type="dcterms:W3CDTF">2024-10-06T15:49:00Z</dcterms:created>
  <dcterms:modified xsi:type="dcterms:W3CDTF">2024-10-20T21:47:00Z</dcterms:modified>
</cp:coreProperties>
</file>