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DOCUMENTO MAESTRO DE IMPLEMENTACIÓN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Florencia Cernuschi — Coach Ontológica Profesional | ICF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Especificación editorial + UX/UI + desarrollo + SEO/GEO | Versión para diseñador y desarrollador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0. Cómo utilizar este documento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reemplaza un brief genérico: contiene la estructura y los textos base que deben implementarse. El diseñador puede transformar la jerarquía en componentes visuales sin alterar el significado ni la jerarquía SEO. El desarrollador debe respetar los H1/H2/H3, URLs, metadatos, enlaces internos, accesibilidad y datos estructurados.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Regla de autoridad: comunicar ICF como referencia principal. NO utilizar la sigla MCC en el sitio.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Identidad y posicionamiento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Nombre de marca: Florencia Cernuschi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Profesión principal: Coach Ontológica Profesional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Autoridad a comunicar: Formación bajo estándares internacionales ICF / acreditación ICF, según denominación exacta verificable.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Territorio de posicionamiento: objetivos concretos, acción, transformación, cambio profesional, desarrollo, liderazgo y emprendimiento.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Concepto rector: Del objetivo a la acción.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MENÚ PRINCIPAL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Especialidades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Metodología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Sobre mí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Formación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Preguntas frecuentes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 destacado permanente: AGENDAR UNA SESIÓN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HOME — URL 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Objetivo: explicar en pocos segundos qué hace Florencia, para quién y por qué confiar en ella.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3.1 HERO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H1: Transformá tus objetivos en acciones concretas.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Párrafo: Coaching ontológico profesional para quienes quieren avanzar con claridad en sus objetivos, decisiones y procesos de cambio.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Firma profesional: Florencia Cernuschi · Coach Ontológica Profesional · Formación bajo estándares internacionales ICF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CTA primario: Agendar una sesión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CTA secundario: Conocé mi enfoque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Diseño: hero limpio, fotografía profesional auténtica, CTA visible sin competir con el H1. En móvil, CTA primario inmediatamente visible.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3.2 SECCIÓN — ¿TE ESTÁ PASANDO ESTO?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H2: ¿Sentís que querés avanzar, pero algo te está frenando?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Tenés un objetivo, pero no conseguís avanzar.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Querés hacer un cambio profesional y no sabés por dónde empezar.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Tenés muchas ideas y necesitás ordenar prioridades.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Estás atravesando una transición y necesitás tomar una decisión.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Querés emprender y transformar una idea en un proyecto concreto.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Sabés que algo tiene que cambiar, pero todavía no encontrás cómo.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Cierre: El coaching puede ayudarte a mirar tu situación desde nuevas perspectivas, definir qué querés y diseñar acciones alineadas con tus objetivos.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3.3 SECCIÓN — QUÉ PODEMOS TRABAJAR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H2: ¿En qué puedo acompañarte?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Objetivos y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Clarificar qué querés lograr, convertirlo en objetivos concretos y definir próximos pasos.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Explorar posibilidades, tomar decisiones y diseñar un camino de transformación profesional.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Emprendimiento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Ordenar ideas, prioridades y desafíos para avanzar con mayor claridad y acción.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Liderazgo y desarrollo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Trabajar decisiones, conversaciones, desafíos profesionales y competencias de liderazgo.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3.4 SECCIÓN — MI ENFOQUE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H2: Del objetivo a la acción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Párrafo: Un proceso de coaching comienza donde estás hoy y busca abrir nuevas posibilidades para que puedas decidir y actuar de manera consciente.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01 · Claridad — Comprender dónde estás y qué querés realmente.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02 · Exploración — Identificar creencias, obstáculos, recursos y posibilidades.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03 · Diseño — Definir objetivos y alternativas.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04 · Acción — Convertir decisiones en acciones concretas.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 · Aprendizaje — Revisar resultados, aprendizajes y próximos pasos.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3.5 SECCIÓN — ESPECIALIDADES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H2: Áreas en las que puedo acompañarte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Coaching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Desarrollo profesional, liderazgo, toma de decisiones y desafíos de gestión.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Coaching para Emprendedores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Foco, prioridades, objetivos, bloqueos y transformación de ideas en acción.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Coaching Vocacional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Exploración de posibilidades, transiciones y decisiones de carrera.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Coaching en Finanzas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Trabajo de coaching sobre objetivos, hábitos y conversaciones relacionadas con el dinero. No constituye asesoramiento financiero.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Leadership / Liderazgo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Desarrollo de liderazgo, conversaciones, decisiones y crecimiento profesional.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CTA: Ver todas mis especialidades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3.6 SECCIÓN — AUTORIDAD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H2: Formación y respaldo profesional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Párrafo: Mi formación como Coach Ontológica Profesional y mis especializaciones me permiten acompañar procesos de transformación personal y profesional desde diferentes contextos.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Bloque destacado: Coach Ontológica Profesional · Líder Coach Argentina · Programa ACTP acreditado por ICF · 2021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Debajo: Especializaciones en Coaching Ejecutivo, Coaching Vocacional, Coaching para Emprendedores, Coaching en Finanzas Personales y Leadership.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IMPORTANTE: el desarrollador debe utilizar la denominación exacta que figure en los certificados/documentación antes de publicar afirmaciones de acreditación.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3.7 SECCIÓN — SOBRE FLORENCIA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H2: Soy Florencia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Texto base: Soy Coach Ontológica Profesional y acompaño a personas, profesionales y emprendedores que están atravesando procesos de cambio, buscando claridad o queriendo transformar un objetivo en acción.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Texto adicional: Mi recorrido profesional combina formación en coaching, liderazgo y desarrollo con experiencias diversas que me enseñaron que transformar una realidad requiere mucho más que saber qué queremos: requiere poder mirarla de otra manera, decidir y actuar.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CTA: Conocé mi historia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3.8 TESTIMONIOS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H2: Experiencias de personas que trabajaron conmigo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Estructura recomendada: problema inicial → proceso → cambio percibido. Usar testimonios reales y autorizados. No inventar resultados.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CTA: Quiero conversar sobre mi proceso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3.9 CTA FINAL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H2: ¿Querés empezar a trabajar en eso que hoy te está ocupando?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Párrafo: Podemos conversar sobre tu situación y evaluar si un proceso de coaching es adecuado para vos.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Botón: Agendar una sesión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4. PÁGINA — COACHING ONTOLÓGICO /coach-ontologico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SEO H1: Coaching Ontológico Profesional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Intro: El coaching ontológico es un proceso de acompañamiento orientado a ampliar la manera en que una persona observa su realidad, interpreta lo que sucede y abre nuevas posibilidades de acción.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H2: ¿Qué puede trabajarse en coaching ontológico?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Objetivos y decisiones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Creencias y perspectivas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Conversaciones y relaciones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Cambios profesionales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Hábitos y formas de actuar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de acciones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H2: ¿Para quién es?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personas que quieren comprender mejor una situación, explorar alternativas, tomar decisiones y avanzar hacia objetivos que consideran importantes.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H2: ¿Cómo trabajo?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Usamos conversaciones estructuradas para explorar la situación actual, identificar posibilidades, definir objetivos y diseñar acciones.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H2: Mi formación profesional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Coach Ontológica Profesional — Líder Coach Argentina — programa ACTP acreditado por ICF, según documentación de formación.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CTA: Agendar una sesión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5. PÁGINA — CAMBIO PROFESIONAL /cambio-profesional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H1: Coaching para cambios y decisiones profesionales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Párrafo: Cuando sabés que querés un cambio, pero todavía no tenés claro hacia dónde ir, el coaching puede ayudarte a ordenar lo que estás viviendo, explorar posibilidades y diseñar próximos pasos.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H2: Podemos trabajar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Reinvención profesional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Cambio de carrera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Decisiones laborales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Clarificación de objetivos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Identificación de posibilidades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Diseño de próximos pasos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H2: Si estás en un momento de transición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 necesitás tener todas las respuestas antes de comenzar. El proceso puede ayudarte a construir mayor claridad para decidir.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CTA: Conversar sobre mi situación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6. PÁGINA — COACHING EJECUTIVO /coaching-ejecutivo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H1: Coaching Ejecutivo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Párrafo: Un espacio de acompañamiento para profesionales y líderes que necesitan abordar desafíos, decisiones, conversaciones y procesos de desarrollo.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H2: ¿Qué podemos trabajar?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Liderazgo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Toma de decisiones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Conversaciones difíciles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Delegación y prioridades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Desarrollo profesional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cambios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CTA: Consultar por coaching ejecutivo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7. PÁGINA — EMPRENDEDORES /coaching-para-emprendedores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H1: Coaching para Emprendedores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Párrafo: Emprender implica tomar decisiones constantemente. El coaching puede ayudarte a ordenar ideas, identificar obstáculos, definir prioridades y transformar objetivos en acciones.</w:t>
      </w:r>
    </w:p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H2: Ideal para trabajar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Foco y prioridades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Bloqueos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Toma de decisiones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Organización de próximos pasos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Liderazgo del propio proyecto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CTA: Trabajar mi proyecto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8. PÁGINA — VOCACIONAL /coaching-vocacional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H1: Coaching Vocacional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Párrafo: Para quienes están explorando qué quieren hacer, necesitan tomar una decisión profesional o sienten que llegó el momento de replantear su camino.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H2: Podemos explorar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Intereses y posibilidades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Valores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Fortalezas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Alternativas profesionales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Decisiones de carrera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Próximos pasos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CTA: Explorar mi próximo paso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9. PÁGINA — FINANZAS PERSONALES /coaching-finanzas-personales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H1: Coaching en Finanzas Personales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Párrafo: Un espacio para trabajar objetivos, hábitos, decisiones y conversaciones relacionadas con tu relación con el dinero.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H2: Importante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Este servicio se aborda desde el coaching y el trabajo sobre objetivos, hábitos y comportamientos. No constituye asesoramiento financiero, contable, fiscal ni de inversión.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CTA: Consultar por este proceso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10. PÁGINA — LIDERAZGO /liderazgo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H1: Coaching y Desarrollo de Liderazgo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Párrafo: Acompañamiento para quienes quieren desarrollar su capacidad de liderar, conversar, decidir y generar resultados en contextos profesionales.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H2: Áreas de trabajo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Autoliderazgo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Conversaciones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Toma de decisiones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desafíos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Desarrollo profesional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Relaciones y equipos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CTA: Trabajar mi liderazgo</w:t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11. PÁGINA — SOBRE MÍ /sobre-florencia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H1: Sobre Florencia Cernuschi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H2: Mi recorrido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Usar aquí la biografía profesional completa, organizada cronológicamente y con foco en aquello que respalda el trabajo actual como coach.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H2: Mi formación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Incluir formación como Coach Ontológica Profesional y las especializaciones, con denominaciones exactas verificadas.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H2: Lo que guía mi trabajo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Texto base: Creo en procesos de coaching que permitan mirar una situación con mayor claridad, abrir posibilidades, tomar decisiones y convertirlas en acciones.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CTA: Conocé mi forma de trabajar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12. PÁGINA — FORMACIÓN /formacion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H1: Formación y especializaciones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 Ontológica Profesional — Líder Coach Argentina — programa ACTP acreditado por ICF — 2021.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Leadership — Leadership Learning Center, Nueva York, Estados Unidos (usar denominación exacta del certificado).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Especialización en Coaching Ejecutivo.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Especialización en Coaching Vocacional.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Especialización en Coaching para Emprendedores.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Especialización en Coaching en Finanzas Personales.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Nota: no incluir MCC. No utilizar términos como «acreditado», «certificado» o «avalado» para una institución si la documentación no respalda exactamente esa formulación.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13. PÁGINA — METODOLOGÍA /metodologia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H1: Mi metodología de trabajo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Intro: Cada proceso parte de una situación concreta y busca generar claridad, posibilidades y acciones.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1. Claridad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Comprender la situación actual y qué querés lograr.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2. Exploración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Observar perspectivas, creencias, recursos y obstáculos.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3.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Definir objetivos y alternativas posibles.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4.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Elegir acciones concretas y próximos pasos.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5.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Revisar lo sucedido, aprender y ajustar.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CTA: Quiero conocer el proceso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14. PÁGINA — FAQ /preguntas-frecuentes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H1: Preguntas frecuentes sobre coaching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es el coaching ontológico?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puede ayudarme un coach a alcanzar mis objetivos?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hace un coach ontológico profesional?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elegir un coach profesional?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significa que una formación esté acreditada por ICF?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¿Cuál es la diferencia entre coaching y mentoring?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¿Para quién es el coaching?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¿El coaching puede ayudarme a cambiar de carrera?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¿Cómo funciona una sesión?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¿Cuántas sesiones necesito?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¿El coaching puede ayudarme con un emprendimiento?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es el coaching ejecutivo?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es el coaching vocacional?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¿Qué es el coaching en finanzas personales?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¿Las sesiones son online?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Implementación: cada pregunta como acordeón accesible, pero el contenido debe estar presente en HTML indexable. No ocultar la información solo mediante JavaScript.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15. PÁGINA — CONTACTO /contacto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H1: Empecemos por tu objetivo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Párrafo: Contame brevemente qué estás atravesando o qué querés lograr. Podemos conversar y evaluar si un proceso de coaching es adecuado para vos.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Campos recomendados: Nombre · Email · ¿Qué te gustaría trabajar? · Mensaje · Preferencia de contacto.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Botón: Enviar consulta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Microcopy: Tus datos se utilizarán únicamente para responder a tu consulta.</w:t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16. FOOTER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Florencia Cernuschi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 Ontológica Profesional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Formación bajo estándares internacionales ICF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Coaching Ejecutivo · Emprendedores · Vocacional · Finanzas Personales · Liderazgo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Enlaces: Inicio · Coaching · Especialidades · Metodología · Sobre mí · Formación · FAQ · Contacto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Redes profesionales: enlaces oficiales verificados</w:t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17. SEO — METADATOS PROPUESTOS</w:t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META DESCRIPTION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Title: Florencia Cernuschi | Coach Ontológica Profesional ICF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Meta: Coaching ontológico profesional para objetivos, cambios y desarrollo profesional. Conocé el enfoque y las especialidades de Florencia Cernuschi.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/coach-ontologico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Ontológico Profesional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Meta: Conocé qué es el coaching ontológico, para quién es y cómo puede ayudarte a trabajar objetivos, decisiones y procesos de cambio.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/cambio-profesional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para Cambio Profesional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Meta: Acompañamiento para cambios, decisiones y reinvención profesional. Clarificá opciones y diseñá tus próximos pasos.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/coaching-ejecutivo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Ejecutivo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Meta: Coaching para profesionales y líderes enfocado en desarrollo, decisiones, conversaciones y desafíos de gestión.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/coaching-para-emprendedores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para Emprendedores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Meta: Coaching para emprendedores que buscan foco, claridad, objetivos y acciones concretas para avanzar con sus proyectos.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/coaching-vocacional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Vocacional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Meta: Coaching vocacional para explorar posibilidades, tomar decisiones de carrera y diseñar próximos pasos.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/coaching-finanzas-personales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en Finanzas Personales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Meta: Coaching para trabajar objetivos, hábitos y decisiones relacionadas con las finanzas personales.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/liderazgo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Title: Coaching y Desarrollo de Liderazgo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Meta: Acompañamiento para desarrollar liderazgo, conversaciones, toma de decisiones y crecimiento profesional.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/sobre-florencia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Title: Sobre Florencia Cernuschi | Coach Ontológica Profesional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Meta: Conocé la trayectoria, formación, especializaciones y enfoque profesional de Florencia Cernuschi.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/formacion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Title: Formación y Especializaciones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Meta: Conocé la formación profesional y especializaciones de Florencia Cernuschi en coaching y liderazgo.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/metodologia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Title: Metodología de Coaching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Meta: Conocé el proceso de trabajo basado en claridad, exploración, diseño, acción y aprendizaje.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/preguntas-frecuentes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Title: Preguntas Frecuentes sobre Coaching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Meta: Respuestas a preguntas frecuentes sobre coaching ontológico, objetivos, cambio profesional, liderazgo y especialidades.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/contacto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Title: Contacto | Florencia Cernuschi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Meta: Contactá a Florencia Cernuschi para conversar sobre tus objetivos y evaluar un proceso de coaching.</w:t>
            </w:r>
          </w:p>
        </w:tc>
      </w:tr>
    </w:tbl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18. Reglas técnicas para desarrollador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 semántico: header, nav, main, section, article, footer.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solo H1 por página. H2 para secciones principales y H3 para subsecciones.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Texto importante debe existir como HTML real, no incrustado en imágenes.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 mobile-first.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Imágenes comprimidas, WebP/AVIF cuando sea compatible, lazy loading debajo del fold.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 text descriptivo y accesible; no usar keywords artificiales.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Canonical por URL.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sitemap.xml actualizado.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robots.txt correcto y no bloquear páginas que deban indexarse.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Graph y Twitter/X Cards.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Schema.org JSON-LD: Person, ProfessionalService, WebSite, BreadcrumbList y FAQPage cuando corresponda.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sameAs únicamente hacia perfiles oficiales de Florencia.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Enlaces internos descriptivos, evitando «clic aquí».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404 personalizada con navegación útil.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Medición de conversiones: clic en CTA, envío de formulario y agenda.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Conectar Google Search Console y Analytics/alternativa de analítica.</w:t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  <w:t xml:space="preserve">19. Reglas GEO / IA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exactamente el mismo nombre profesional: Florencia Cernuschi.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Repetir de manera natural la identidad: Coach Ontológica Profesional y referencia a ICF.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especialidades deben aparecer en texto explícito y en páginas propias.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FAQ deben responder preguntas completas con lenguaje natural.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Evitar claims no verificables como «la mejor coach», «la más reconocida» o «la número uno».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Crear señales externas de autoridad mediante entrevistas, artículos, podcasts, colaboraciones y perfiles profesionales reales.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crear contenido artificial diseñado para engañar a sistemas de IA.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Conservar coherencia entre web, LinkedIn y otros perfiles profesionales.</w:t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20. Jerarquía visual recomendada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1: H1 + propuesta de valor + CTA.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2: problemas del cliente y resultado que busca.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3: servicios/especialidades.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4: metodología.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5: autoridad/formación.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6: testimonios.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7: FAQ.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Nivel 8: CTA final.</w:t>
      </w:r>
    </w:p>
    <w:p w:rsidR="00000000" w:rsidDel="00000000" w:rsidP="00000000" w:rsidRDefault="00000000" w:rsidRPr="00000000" w14:paraId="00000138">
      <w:pPr>
        <w:pStyle w:val="Heading1"/>
        <w:rPr/>
      </w:pPr>
      <w:r w:rsidDel="00000000" w:rsidR="00000000" w:rsidRPr="00000000">
        <w:rPr>
          <w:rtl w:val="0"/>
        </w:rPr>
        <w:t xml:space="preserve">21. Checklist de entrega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□ Todos los textos de este documento implementados o aprobados.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□ H1/H2/H3 respetados.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□ Menú y URLs implementados.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□ Titles y meta descriptions implementados.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□ Sitemap y robots configurados.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□ Schema validado.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□ Mobile revisado.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□ Accesibilidad básica revisada.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□ Formularios y CTA probados.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□ Analytics/Search Console configurados.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□ Links internos probados.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□ Backup de versión anterior.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□ No aparece MCC en la comunicación pública.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□ La referencia a ICF coincide exactamente con la documentación verificable.</w:t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22. Nota final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 intención no es convertir el sitio en una página de certificaciones. La autoridad profesional debe respaldar una propuesta clara: Florencia ayuda a personas, profesionales y emprendedores a trabajar objetivos, decisiones, cambios y desarrollo, utilizando el coaching como proceso de conversación, exploración y acción. Las especialidades amplían su relevancia profesional, mientras ICF funciona como señal de formación y estándares.</w:t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