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9CDE" w14:textId="77777777" w:rsidR="005015D1" w:rsidRPr="00E60A93" w:rsidRDefault="005015D1" w:rsidP="00E60A93"/>
    <w:sectPr w:rsidR="005015D1" w:rsidRPr="00E60A93" w:rsidSect="00034616">
      <w:headerReference w:type="default" r:id="rId8"/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ED9DF" w14:textId="77777777" w:rsidR="006A0D31" w:rsidRDefault="006A0D31">
      <w:pPr>
        <w:spacing w:after="0" w:line="240" w:lineRule="auto"/>
      </w:pPr>
      <w:r>
        <w:separator/>
      </w:r>
    </w:p>
  </w:endnote>
  <w:endnote w:type="continuationSeparator" w:id="0">
    <w:p w14:paraId="018ACEF8" w14:textId="77777777" w:rsidR="006A0D31" w:rsidRDefault="006A0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2DBA" w14:textId="77777777" w:rsidR="00E60A93" w:rsidRPr="00E60A93" w:rsidRDefault="00E60A93">
    <w:pPr>
      <w:rPr>
        <w:sz w:val="8"/>
        <w:szCs w:val="8"/>
      </w:rPr>
    </w:pP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24"/>
      <w:gridCol w:w="4111"/>
    </w:tblGrid>
    <w:tr w:rsidR="00E60A93" w14:paraId="750B2371" w14:textId="77777777" w:rsidTr="00E60A93">
      <w:tc>
        <w:tcPr>
          <w:tcW w:w="6024" w:type="dxa"/>
          <w:tcBorders>
            <w:top w:val="single" w:sz="6" w:space="0" w:color="auto"/>
          </w:tcBorders>
        </w:tcPr>
        <w:p w14:paraId="6B9CFADE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>
            <w:rPr>
              <w:lang w:val="en-GB"/>
            </w:rPr>
            <w:t xml:space="preserve">The content of this document is a </w:t>
          </w:r>
          <w:proofErr w:type="spellStart"/>
          <w:r>
            <w:rPr>
              <w:lang w:val="en-GB"/>
            </w:rPr>
            <w:t>Nexi</w:t>
          </w:r>
          <w:proofErr w:type="spellEnd"/>
          <w:r>
            <w:rPr>
              <w:lang w:val="en-GB"/>
            </w:rPr>
            <w:t xml:space="preserve"> S.p.A. property</w:t>
          </w:r>
          <w:r w:rsidRPr="00336750">
            <w:rPr>
              <w:lang w:val="en-GB"/>
            </w:rPr>
            <w:t>.</w:t>
          </w:r>
        </w:p>
        <w:p w14:paraId="0051041F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 xml:space="preserve">Classification: </w:t>
          </w:r>
          <w:r>
            <w:rPr>
              <w:lang w:val="en-GB"/>
            </w:rPr>
            <w:t>Confidential</w:t>
          </w:r>
        </w:p>
        <w:p w14:paraId="3F17DB46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>All rights reserved.</w:t>
          </w:r>
        </w:p>
      </w:tc>
      <w:tc>
        <w:tcPr>
          <w:tcW w:w="4111" w:type="dxa"/>
          <w:tcBorders>
            <w:top w:val="single" w:sz="6" w:space="0" w:color="auto"/>
          </w:tcBorders>
        </w:tcPr>
        <w:p w14:paraId="1143E73F" w14:textId="77777777" w:rsidR="00E60A93" w:rsidRPr="00336750" w:rsidRDefault="00E60A93" w:rsidP="00E60A93">
          <w:pPr>
            <w:pStyle w:val="Pidipagina"/>
            <w:jc w:val="right"/>
            <w:rPr>
              <w:lang w:val="en-GB"/>
            </w:rPr>
          </w:pPr>
          <w:r w:rsidRPr="00336750">
            <w:rPr>
              <w:snapToGrid w:val="0"/>
              <w:lang w:val="en-GB"/>
            </w:rPr>
            <w:t xml:space="preserve">Page </w:t>
          </w:r>
          <w:r w:rsidRPr="00336750">
            <w:rPr>
              <w:snapToGrid w:val="0"/>
              <w:lang w:val="en-GB"/>
            </w:rPr>
            <w:fldChar w:fldCharType="begin"/>
          </w:r>
          <w:r w:rsidRPr="00336750">
            <w:rPr>
              <w:snapToGrid w:val="0"/>
              <w:lang w:val="en-GB"/>
            </w:rPr>
            <w:instrText xml:space="preserve"> PAGE  \* Arabic </w:instrText>
          </w:r>
          <w:r w:rsidRPr="00336750">
            <w:rPr>
              <w:snapToGrid w:val="0"/>
              <w:lang w:val="en-GB"/>
            </w:rPr>
            <w:fldChar w:fldCharType="separate"/>
          </w:r>
          <w:r>
            <w:rPr>
              <w:snapToGrid w:val="0"/>
              <w:lang w:val="en-GB"/>
            </w:rPr>
            <w:t>1</w:t>
          </w:r>
          <w:r w:rsidRPr="00336750">
            <w:rPr>
              <w:snapToGrid w:val="0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of </w:t>
          </w:r>
          <w:r w:rsidRPr="00336750">
            <w:rPr>
              <w:rStyle w:val="Numeropagina"/>
              <w:lang w:val="en-GB"/>
            </w:rPr>
            <w:fldChar w:fldCharType="begin"/>
          </w:r>
          <w:r w:rsidRPr="00336750">
            <w:rPr>
              <w:rStyle w:val="Numeropagina"/>
              <w:lang w:val="en-GB"/>
            </w:rPr>
            <w:instrText xml:space="preserve"> NUMPAGES </w:instrText>
          </w:r>
          <w:r w:rsidRPr="00336750">
            <w:rPr>
              <w:rStyle w:val="Numeropagina"/>
              <w:lang w:val="en-GB"/>
            </w:rPr>
            <w:fldChar w:fldCharType="separate"/>
          </w:r>
          <w:r>
            <w:rPr>
              <w:rStyle w:val="Numeropagina"/>
              <w:lang w:val="en-GB"/>
            </w:rPr>
            <w:t>1</w:t>
          </w:r>
          <w:r w:rsidRPr="00336750">
            <w:rPr>
              <w:rStyle w:val="Numeropagina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 </w:t>
          </w:r>
        </w:p>
      </w:tc>
    </w:tr>
  </w:tbl>
  <w:p w14:paraId="4FC1E1DD" w14:textId="64C020A3" w:rsidR="005015D1" w:rsidRDefault="005015D1" w:rsidP="00E60A93">
    <w:pPr>
      <w:pStyle w:val="Pidipagina"/>
      <w:tabs>
        <w:tab w:val="center" w:pos="-3060"/>
        <w:tab w:val="right" w:pos="91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D4D14" w14:textId="77777777" w:rsidR="006A0D31" w:rsidRDefault="006A0D31">
      <w:pPr>
        <w:spacing w:after="0" w:line="240" w:lineRule="auto"/>
      </w:pPr>
      <w:r>
        <w:separator/>
      </w:r>
    </w:p>
  </w:footnote>
  <w:footnote w:type="continuationSeparator" w:id="0">
    <w:p w14:paraId="5C56CA32" w14:textId="77777777" w:rsidR="006A0D31" w:rsidRDefault="006A0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EE89" w14:textId="1E2DC4EE" w:rsidR="00E60A93" w:rsidRDefault="00E60A93" w:rsidP="00E60A93">
    <w:pPr>
      <w:pStyle w:val="Intestazione"/>
      <w:framePr w:w="5835" w:h="271" w:hRule="exact" w:hSpace="142" w:wrap="around" w:vAnchor="page" w:hAnchor="page" w:x="5244" w:y="496"/>
      <w:suppressOverlap/>
      <w:jc w:val="right"/>
    </w:pPr>
    <w:proofErr w:type="spellStart"/>
    <w:r>
      <w:rPr>
        <w:color w:val="808080"/>
        <w:sz w:val="16"/>
      </w:rPr>
      <w:t>OpenAPI</w:t>
    </w:r>
    <w:proofErr w:type="spellEnd"/>
    <w:r>
      <w:rPr>
        <w:color w:val="808080"/>
        <w:sz w:val="16"/>
      </w:rPr>
      <w:t xml:space="preserve"> Analytic</w:t>
    </w:r>
    <w:r>
      <w:rPr>
        <w:color w:val="808080"/>
        <w:sz w:val="16"/>
      </w:rPr>
      <w:t xml:space="preserve"> Comparison</w:t>
    </w:r>
    <w:r>
      <w:rPr>
        <w:color w:val="808080"/>
        <w:sz w:val="16"/>
      </w:rPr>
      <w:t xml:space="preserve"> Report</w:t>
    </w:r>
  </w:p>
  <w:p w14:paraId="566D3B2B" w14:textId="016CEDBD" w:rsidR="00E60A93" w:rsidRPr="00CE299E" w:rsidRDefault="00E60A93" w:rsidP="00E60A93">
    <w:pPr>
      <w:pStyle w:val="Intestazione"/>
      <w:framePr w:w="5835" w:h="271" w:hRule="exact" w:hSpace="142" w:wrap="around" w:vAnchor="page" w:hAnchor="page" w:x="5244" w:y="496"/>
      <w:tabs>
        <w:tab w:val="right" w:pos="6300"/>
      </w:tabs>
      <w:ind w:right="150"/>
      <w:suppressOverlap/>
      <w:rPr>
        <w:b/>
        <w:color w:val="595959" w:themeColor="text1" w:themeTint="A6"/>
        <w:szCs w:val="16"/>
        <w:lang w:val="en-GB"/>
      </w:rPr>
    </w:pPr>
  </w:p>
  <w:p w14:paraId="3783B657" w14:textId="030A7987" w:rsidR="00E60A93" w:rsidRDefault="00E60A93" w:rsidP="00E60A93">
    <w:pPr>
      <w:tabs>
        <w:tab w:val="center" w:pos="5040"/>
      </w:tabs>
      <w:rPr>
        <w:lang w:val="en-GB"/>
      </w:rPr>
    </w:pPr>
    <w:r>
      <w:rPr>
        <w:noProof/>
      </w:rPr>
      <w:drawing>
        <wp:anchor distT="0" distB="0" distL="114300" distR="114300" simplePos="0" relativeHeight="251682816" behindDoc="0" locked="0" layoutInCell="1" allowOverlap="1" wp14:anchorId="2016BDBE" wp14:editId="6F3228C4">
          <wp:simplePos x="0" y="0"/>
          <wp:positionH relativeFrom="page">
            <wp:posOffset>622935</wp:posOffset>
          </wp:positionH>
          <wp:positionV relativeFrom="topMargin">
            <wp:posOffset>151130</wp:posOffset>
          </wp:positionV>
          <wp:extent cx="2083242" cy="523875"/>
          <wp:effectExtent l="0" t="0" r="0" b="0"/>
          <wp:wrapNone/>
          <wp:docPr id="17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57" t="30192" r="64907" b="-1294"/>
                  <a:stretch/>
                </pic:blipFill>
                <pic:spPr bwMode="auto">
                  <a:xfrm>
                    <a:off x="0" y="0"/>
                    <a:ext cx="2083242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GB"/>
      </w:rPr>
      <w:tab/>
    </w:r>
  </w:p>
  <w:p w14:paraId="176B28B8" w14:textId="77777777" w:rsidR="00E60A93" w:rsidRPr="00E60A93" w:rsidRDefault="00E60A93" w:rsidP="00E60A93">
    <w:pPr>
      <w:tabs>
        <w:tab w:val="center" w:pos="5040"/>
      </w:tabs>
      <w:rPr>
        <w:sz w:val="8"/>
        <w:szCs w:val="8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534436">
    <w:abstractNumId w:val="8"/>
  </w:num>
  <w:num w:numId="2" w16cid:durableId="364792851">
    <w:abstractNumId w:val="6"/>
  </w:num>
  <w:num w:numId="3" w16cid:durableId="449009052">
    <w:abstractNumId w:val="5"/>
  </w:num>
  <w:num w:numId="4" w16cid:durableId="1761679455">
    <w:abstractNumId w:val="4"/>
  </w:num>
  <w:num w:numId="5" w16cid:durableId="1860463118">
    <w:abstractNumId w:val="7"/>
  </w:num>
  <w:num w:numId="6" w16cid:durableId="591161270">
    <w:abstractNumId w:val="3"/>
  </w:num>
  <w:num w:numId="7" w16cid:durableId="284698261">
    <w:abstractNumId w:val="2"/>
  </w:num>
  <w:num w:numId="8" w16cid:durableId="1718234947">
    <w:abstractNumId w:val="1"/>
  </w:num>
  <w:num w:numId="9" w16cid:durableId="21771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15D1"/>
    <w:rsid w:val="006A0D31"/>
    <w:rsid w:val="00AA1D8D"/>
    <w:rsid w:val="00B47730"/>
    <w:rsid w:val="00B53465"/>
    <w:rsid w:val="00CB0664"/>
    <w:rsid w:val="00E60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B3D09E"/>
  <w14:defaultImageDpi w14:val="300"/>
  <w15:docId w15:val="{572378E3-3C82-452C-B017-41B4CA69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60"/>
    </w:pPr>
    <w:rPr>
      <w:rFonts w:ascii="Segoe UI" w:hAnsi="Segoe U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e"/>
    <w:pPr>
      <w:spacing w:before="120" w:after="120"/>
    </w:pPr>
    <w:rPr>
      <w:b/>
      <w:color w:val="505050"/>
    </w:rPr>
  </w:style>
  <w:style w:type="paragraph" w:customStyle="1" w:styleId="TableText">
    <w:name w:val="Table Text"/>
    <w:basedOn w:val="Normale"/>
    <w:pPr>
      <w:spacing w:before="80" w:after="80"/>
    </w:pPr>
    <w:rPr>
      <w:sz w:val="18"/>
    </w:rPr>
  </w:style>
  <w:style w:type="paragraph" w:customStyle="1" w:styleId="Puntoelenco41">
    <w:name w:val="Punto elenco 41"/>
    <w:basedOn w:val="Puntoelenco"/>
    <w:pPr>
      <w:ind w:left="1440"/>
    </w:pPr>
  </w:style>
  <w:style w:type="paragraph" w:customStyle="1" w:styleId="Puntoelenco51">
    <w:name w:val="Punto elenco 51"/>
    <w:basedOn w:val="Puntoelenco"/>
    <w:pPr>
      <w:ind w:left="1800"/>
    </w:pPr>
  </w:style>
  <w:style w:type="character" w:styleId="Numeropagina">
    <w:name w:val="page number"/>
    <w:basedOn w:val="Carpredefinitoparagrafo"/>
    <w:uiPriority w:val="99"/>
    <w:rsid w:val="00E60A9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Cernuto (Consultant)</cp:lastModifiedBy>
  <cp:revision>2</cp:revision>
  <dcterms:created xsi:type="dcterms:W3CDTF">2025-12-03T13:51:00Z</dcterms:created>
  <dcterms:modified xsi:type="dcterms:W3CDTF">2025-12-03T13:51:00Z</dcterms:modified>
  <cp:category/>
</cp:coreProperties>
</file>