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Structure Split Test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Structure Split Test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Para 1: </w:t>
            </w:r>
            <w:r>
              <w:rPr>
                <w:shd w:val="clear" w:fill="FFF3CD"/>
              </w:rPr>
              <w:t>Old</w:t>
            </w:r>
            <w:r>
              <w:t xml:space="preserve"> text that </w:t>
            </w:r>
            <w:r>
              <w:rPr>
                <w:shd w:val="clear" w:fill="FFF3CD"/>
              </w:rPr>
              <w:t>will be modified</w:t>
            </w:r>
            <w:r>
              <w:t>.</w:t>
              <w:br/>
            </w:r>
            <w:r>
              <w:rPr>
                <w:shd w:val="clear" w:fill="F8D7DA"/>
              </w:rPr>
              <w:br/>
              <w:t>Para 2: Old text that will be REMOVED.</w:t>
              <w:br/>
              <w:br/>
              <w:t>Para 3: Old text that will be REMOVED.</w:t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 xml:space="preserve">Para 1: </w:t>
            </w:r>
            <w:r>
              <w:rPr>
                <w:shd w:val="clear" w:fill="FFF3CD"/>
              </w:rPr>
              <w:t>New</w:t>
            </w:r>
            <w:r>
              <w:t xml:space="preserve"> text that </w:t>
            </w:r>
            <w:r>
              <w:rPr>
                <w:shd w:val="clear" w:fill="FFF3CD"/>
              </w:rPr>
              <w:t>replaces the old Para 1</w:t>
            </w:r>
            <w:r>
              <w:t>.</w:t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