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711C" w14:textId="7177CAF2" w:rsidR="00EB711F" w:rsidRDefault="00C75DEE">
      <w:r>
        <w:t>Filtros FIR y filtros IIR</w:t>
      </w:r>
    </w:p>
    <w:p w14:paraId="7969C6D1" w14:textId="538D6B22" w:rsidR="00C75DEE" w:rsidRDefault="00C75DEE">
      <w:r>
        <w:t>Los filtros FIR son aquellos en los cuales la respuesta de impulso cae a cero después de un tiempo finito, mientras que los filtros IIR son aquellos en los cuales la respuesta de un impulso existe indefinidamente.</w:t>
      </w:r>
    </w:p>
    <w:p w14:paraId="7353D948" w14:textId="1FF40C87" w:rsidR="00C75DEE" w:rsidRDefault="00C75DEE">
      <w:r>
        <w:t>Diferencias</w:t>
      </w:r>
    </w:p>
    <w:p w14:paraId="70915BC0" w14:textId="79BCF128" w:rsidR="00C75DEE" w:rsidRDefault="00C75DEE">
      <w:r>
        <w:t>La principal diferencia entre ambos filtros es la salida.</w:t>
      </w:r>
      <w:r w:rsidR="00D30AF2">
        <w:t xml:space="preserve"> En los filtros IIR, la salida sólo depende de la corriente y de los valores de entrada pasados, mientras que en los filtros FIR, no sólo depende de esos mismos parámetros, también depende de los valores de salida pasados.</w:t>
      </w:r>
    </w:p>
    <w:p w14:paraId="6769735E" w14:textId="77777777" w:rsidR="00D30AF2" w:rsidRDefault="00D30AF2" w:rsidP="00D30AF2">
      <w:pPr>
        <w:keepNext/>
      </w:pPr>
      <w:r>
        <w:rPr>
          <w:noProof/>
        </w:rPr>
        <w:drawing>
          <wp:inline distT="0" distB="0" distL="0" distR="0" wp14:anchorId="795E9F60" wp14:editId="0298581C">
            <wp:extent cx="3522345" cy="1296035"/>
            <wp:effectExtent l="0" t="0" r="1905" b="0"/>
            <wp:docPr id="1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8942" w14:textId="74AC43DC" w:rsidR="00D30AF2" w:rsidRDefault="00D30AF2" w:rsidP="00D30AF2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Diagrama de bloques de filtro FIR</w:t>
      </w:r>
    </w:p>
    <w:p w14:paraId="0E365BE9" w14:textId="77777777" w:rsidR="00D30AF2" w:rsidRDefault="00D30AF2" w:rsidP="00D30AF2">
      <w:pPr>
        <w:keepNext/>
      </w:pPr>
      <w:r>
        <w:rPr>
          <w:noProof/>
        </w:rPr>
        <w:drawing>
          <wp:inline distT="0" distB="0" distL="0" distR="0" wp14:anchorId="42CC5728" wp14:editId="1918CFFA">
            <wp:extent cx="2934335" cy="1558290"/>
            <wp:effectExtent l="0" t="0" r="0" b="381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B192" w14:textId="034286FB" w:rsidR="00D30AF2" w:rsidRPr="00B14D9C" w:rsidRDefault="00D30AF2" w:rsidP="00D30AF2">
      <w:pPr>
        <w:pStyle w:val="Descripcin"/>
        <w:rPr>
          <w:u w:val="single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Diagrama de bloques de filtro IIR</w:t>
      </w:r>
    </w:p>
    <w:sectPr w:rsidR="00D30AF2" w:rsidRPr="00B14D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EE"/>
    <w:rsid w:val="00B14D9C"/>
    <w:rsid w:val="00C75DEE"/>
    <w:rsid w:val="00D30AF2"/>
    <w:rsid w:val="00EB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3AEF"/>
  <w15:chartTrackingRefBased/>
  <w15:docId w15:val="{0A5D8165-ABBD-4647-B6CE-EA2FA9D4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D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Alberto Cuevas Ceron</dc:creator>
  <cp:keywords/>
  <dc:description/>
  <cp:lastModifiedBy>Sergio Alberto Cuevas Ceron</cp:lastModifiedBy>
  <cp:revision>1</cp:revision>
  <dcterms:created xsi:type="dcterms:W3CDTF">2022-11-18T21:13:00Z</dcterms:created>
  <dcterms:modified xsi:type="dcterms:W3CDTF">2022-11-19T01:14:00Z</dcterms:modified>
</cp:coreProperties>
</file>