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tabs>
          <w:tab w:val="clear" w:pos="4419"/>
          <w:tab w:val="clear" w:pos="8838"/>
        </w:tabs>
        <w:rPr>
          <w:rFonts w:ascii="Arial Narrow" w:hAnsi="Arial Narrow"/>
          <w:color w:val="000000"/>
          <w:lang w:val="es-CL"/>
        </w:rPr>
      </w:pPr>
    </w:p>
    <w:p>
      <w:pPr>
        <w:pStyle w:val="15"/>
        <w:tabs>
          <w:tab w:val="clear" w:pos="4419"/>
          <w:tab w:val="clear" w:pos="8838"/>
        </w:tabs>
        <w:rPr>
          <w:rFonts w:ascii="Arial Narrow" w:hAnsi="Arial Narrow"/>
          <w:color w:val="000000"/>
          <w:lang w:val="es-CL"/>
        </w:rPr>
      </w:pPr>
    </w:p>
    <w:p>
      <w:pPr>
        <w:pStyle w:val="15"/>
        <w:tabs>
          <w:tab w:val="clear" w:pos="4419"/>
          <w:tab w:val="clear" w:pos="8838"/>
        </w:tabs>
        <w:rPr>
          <w:rFonts w:ascii="Arial Narrow" w:hAnsi="Arial Narrow"/>
          <w:color w:val="000000"/>
          <w:lang w:val="es-CL"/>
        </w:rPr>
      </w:pPr>
    </w:p>
    <w:p>
      <w:pPr>
        <w:rPr>
          <w:rFonts w:ascii="Arial Narrow" w:hAnsi="Arial Narrow"/>
          <w:color w:val="000000"/>
          <w:lang w:val="es-CL"/>
        </w:rPr>
      </w:pPr>
    </w:p>
    <w:p>
      <w:pPr>
        <w:rPr>
          <w:rFonts w:ascii="Arial Narrow" w:hAnsi="Arial Narrow"/>
          <w:color w:val="000000"/>
          <w:lang w:val="es-CL"/>
        </w:rPr>
      </w:pPr>
    </w:p>
    <w:p>
      <w:pPr>
        <w:rPr>
          <w:rFonts w:ascii="Arial Narrow" w:hAnsi="Arial Narrow"/>
          <w:color w:val="000000"/>
          <w:lang w:val="es-CL"/>
        </w:rPr>
      </w:pPr>
    </w:p>
    <w:p>
      <w:pPr>
        <w:rPr>
          <w:rFonts w:ascii="Arial Narrow" w:hAnsi="Arial Narrow"/>
          <w:color w:val="000000"/>
          <w:lang w:val="es-CL"/>
        </w:rPr>
      </w:pPr>
    </w:p>
    <w:p>
      <w:pPr>
        <w:rPr>
          <w:rFonts w:ascii="Arial Narrow" w:hAnsi="Arial Narrow"/>
          <w:color w:val="000000"/>
          <w:lang w:val="es-CL"/>
        </w:rPr>
      </w:pPr>
    </w:p>
    <w:p>
      <w:pPr>
        <w:rPr>
          <w:rFonts w:ascii="Arial Narrow" w:hAnsi="Arial Narrow"/>
          <w:color w:val="000000"/>
          <w:lang w:val="es-CL"/>
        </w:rPr>
      </w:pPr>
    </w:p>
    <w:p>
      <w:pPr>
        <w:rPr>
          <w:rFonts w:ascii="Arial Narrow" w:hAnsi="Arial Narrow"/>
          <w:color w:val="000000"/>
          <w:lang w:val="es-CL"/>
        </w:rPr>
      </w:pPr>
    </w:p>
    <w:p>
      <w:pPr>
        <w:rPr>
          <w:rFonts w:ascii="Arial Narrow" w:hAnsi="Arial Narrow"/>
          <w:color w:val="000000"/>
          <w:lang w:val="es-CL"/>
        </w:rPr>
      </w:pPr>
    </w:p>
    <w:tbl>
      <w:tblPr>
        <w:tblStyle w:val="12"/>
        <w:tblW w:w="0" w:type="auto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327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10327" w:type="dxa"/>
            <w:tcBorders>
              <w:top w:val="double" w:color="auto" w:sz="4" w:space="0"/>
              <w:bottom w:val="double" w:color="auto" w:sz="4" w:space="0"/>
            </w:tcBorders>
          </w:tcPr>
          <w:p>
            <w:pPr>
              <w:pStyle w:val="38"/>
              <w:spacing w:line="552" w:lineRule="exact"/>
              <w:ind w:left="129"/>
              <w:jc w:val="center"/>
              <w:rPr>
                <w:rFonts w:ascii="Arial Narrow" w:hAnsi="Arial Narrow" w:cs="Times New Roman"/>
                <w:b/>
                <w:bCs/>
                <w:caps/>
                <w:color w:val="000000"/>
                <w:sz w:val="36"/>
                <w:szCs w:val="20"/>
                <w:lang w:val="es-CL"/>
              </w:rPr>
            </w:pPr>
          </w:p>
          <w:p>
            <w:pPr>
              <w:pStyle w:val="38"/>
              <w:spacing w:line="552" w:lineRule="exact"/>
              <w:ind w:left="129"/>
              <w:jc w:val="center"/>
              <w:rPr>
                <w:rFonts w:ascii="Arial Narrow" w:hAnsi="Arial Narrow" w:cs="Times New Roman"/>
                <w:b/>
                <w:bCs/>
                <w:caps/>
                <w:color w:val="000000"/>
                <w:sz w:val="36"/>
                <w:szCs w:val="20"/>
                <w:lang w:val="es-CL"/>
              </w:rPr>
            </w:pPr>
            <w:r>
              <w:rPr>
                <w:rFonts w:ascii="Arial Narrow" w:hAnsi="Arial Narrow" w:cs="Times New Roman"/>
                <w:b/>
                <w:bCs/>
                <w:caps/>
                <w:color w:val="000000"/>
                <w:sz w:val="36"/>
                <w:szCs w:val="20"/>
              </w:rPr>
              <w:t>Diseño Conceptual</w:t>
            </w:r>
          </w:p>
          <w:p>
            <w:pPr>
              <w:spacing w:before="100" w:beforeAutospacing="1" w:after="100" w:afterAutospacing="1"/>
              <w:jc w:val="center"/>
              <w:rPr>
                <w:rFonts w:hint="default" w:ascii="Arial Narrow" w:hAnsi="Arial Narrow"/>
                <w:b/>
                <w:bCs/>
                <w:caps/>
                <w:color w:val="000000"/>
                <w:sz w:val="36"/>
                <w:lang/>
              </w:rPr>
            </w:pPr>
            <w:r>
              <w:rPr>
                <w:rFonts w:hint="default" w:ascii="Arial Narrow" w:hAnsi="Arial Narrow"/>
                <w:b/>
                <w:bCs/>
                <w:caps/>
                <w:color w:val="000000"/>
                <w:sz w:val="36"/>
                <w:lang/>
              </w:rPr>
              <w:t>SIAGF TRAMOS</w:t>
            </w:r>
          </w:p>
          <w:p>
            <w:pPr>
              <w:spacing w:before="100" w:beforeAutospacing="1" w:after="100" w:afterAutospacing="1"/>
              <w:jc w:val="center"/>
              <w:rPr>
                <w:rFonts w:hint="default" w:ascii="Arial Narrow" w:hAnsi="Arial Narrow"/>
                <w:b/>
                <w:bCs/>
                <w:caps/>
                <w:color w:val="000000"/>
                <w:sz w:val="36"/>
              </w:rPr>
            </w:pPr>
            <w:r>
              <w:rPr>
                <w:rFonts w:hint="default" w:ascii="Arial Narrow" w:hAnsi="Arial Narrow"/>
                <w:b/>
                <w:bCs/>
                <w:caps/>
                <w:color w:val="000000"/>
                <w:sz w:val="36"/>
                <w:lang w:val="es-CL"/>
              </w:rPr>
              <w:t>INCIDENCIA-BOTS-1</w:t>
            </w:r>
          </w:p>
          <w:p>
            <w:pPr>
              <w:spacing w:before="100" w:beforeAutospacing="1" w:after="100" w:afterAutospacing="1"/>
              <w:jc w:val="center"/>
              <w:rPr>
                <w:rFonts w:ascii="Arial Narrow" w:hAnsi="Arial Narrow"/>
                <w:b/>
                <w:caps/>
                <w:color w:val="000000"/>
                <w:sz w:val="36"/>
                <w:u w:val="single"/>
                <w:lang w:val="es-CL"/>
              </w:rPr>
            </w:pPr>
          </w:p>
        </w:tc>
      </w:tr>
    </w:tbl>
    <w:p>
      <w:pPr>
        <w:jc w:val="center"/>
        <w:rPr>
          <w:rFonts w:ascii="Arial Narrow" w:hAnsi="Arial Narrow"/>
          <w:b/>
          <w:color w:val="000000"/>
          <w:sz w:val="28"/>
          <w:u w:val="single"/>
          <w:lang w:val="es-CL"/>
        </w:rPr>
      </w:pPr>
    </w:p>
    <w:p>
      <w:pPr>
        <w:jc w:val="center"/>
        <w:rPr>
          <w:rFonts w:ascii="Arial Narrow" w:hAnsi="Arial Narrow"/>
          <w:b/>
          <w:color w:val="000000"/>
          <w:sz w:val="28"/>
          <w:u w:val="single"/>
          <w:lang w:val="es-CL"/>
        </w:rPr>
      </w:pPr>
    </w:p>
    <w:p>
      <w:pPr>
        <w:rPr>
          <w:rFonts w:ascii="Arial Narrow" w:hAnsi="Arial Narrow"/>
          <w:b/>
          <w:color w:val="000000"/>
          <w:sz w:val="28"/>
          <w:u w:val="single"/>
          <w:lang w:val="es-CL"/>
        </w:rPr>
      </w:pPr>
    </w:p>
    <w:p>
      <w:pPr>
        <w:jc w:val="center"/>
        <w:rPr>
          <w:rFonts w:ascii="Arial Narrow" w:hAnsi="Arial Narrow"/>
          <w:b/>
          <w:color w:val="000000"/>
          <w:sz w:val="28"/>
          <w:u w:val="single"/>
          <w:lang w:val="es-CL"/>
        </w:rPr>
      </w:pPr>
    </w:p>
    <w:p>
      <w:pPr>
        <w:jc w:val="center"/>
        <w:rPr>
          <w:rFonts w:ascii="Arial Narrow" w:hAnsi="Arial Narrow"/>
          <w:b/>
          <w:color w:val="000000"/>
          <w:sz w:val="28"/>
          <w:u w:val="single"/>
          <w:lang w:val="es-CL"/>
        </w:rPr>
      </w:pPr>
    </w:p>
    <w:p>
      <w:pPr>
        <w:jc w:val="center"/>
        <w:rPr>
          <w:rFonts w:ascii="Arial Narrow" w:hAnsi="Arial Narrow"/>
          <w:b/>
          <w:color w:val="000000"/>
          <w:sz w:val="28"/>
          <w:u w:val="single"/>
          <w:lang w:val="es-CL"/>
        </w:rPr>
      </w:pPr>
    </w:p>
    <w:p>
      <w:pPr>
        <w:jc w:val="center"/>
        <w:rPr>
          <w:rFonts w:ascii="Arial Narrow" w:hAnsi="Arial Narrow"/>
          <w:b/>
          <w:color w:val="000000"/>
          <w:sz w:val="28"/>
          <w:u w:val="single"/>
          <w:lang w:val="es-CL"/>
        </w:rPr>
      </w:pPr>
    </w:p>
    <w:p>
      <w:pPr>
        <w:rPr>
          <w:rFonts w:ascii="Arial Narrow" w:hAnsi="Arial Narrow"/>
          <w:b/>
          <w:color w:val="000000"/>
          <w:sz w:val="28"/>
          <w:u w:val="single"/>
          <w:lang w:val="es-CL"/>
        </w:rPr>
      </w:pPr>
    </w:p>
    <w:p>
      <w:pPr>
        <w:rPr>
          <w:rFonts w:ascii="Arial Narrow" w:hAnsi="Arial Narrow"/>
          <w:b/>
          <w:color w:val="000000"/>
          <w:sz w:val="28"/>
          <w:u w:val="single"/>
          <w:lang w:val="es-CL"/>
        </w:rPr>
      </w:pPr>
    </w:p>
    <w:tbl>
      <w:tblPr>
        <w:tblStyle w:val="12"/>
        <w:tblW w:w="10468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66"/>
        <w:gridCol w:w="802"/>
        <w:gridCol w:w="734"/>
        <w:gridCol w:w="1421"/>
        <w:gridCol w:w="754"/>
        <w:gridCol w:w="970"/>
        <w:gridCol w:w="734"/>
        <w:gridCol w:w="1709"/>
        <w:gridCol w:w="1097"/>
        <w:gridCol w:w="1181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63" w:hRule="atLeast"/>
        </w:trPr>
        <w:tc>
          <w:tcPr>
            <w:tcW w:w="1066" w:type="dxa"/>
            <w:tcBorders>
              <w:top w:val="double" w:color="auto" w:sz="4" w:space="0"/>
            </w:tcBorders>
            <w:shd w:val="pct10" w:color="auto" w:fill="auto"/>
          </w:tcPr>
          <w:p>
            <w:pPr>
              <w:spacing w:before="120"/>
              <w:jc w:val="center"/>
              <w:rPr>
                <w:rFonts w:ascii="Arial Narrow" w:hAnsi="Arial Narrow"/>
                <w:b/>
                <w:color w:val="000000"/>
                <w:lang w:val="es-CL"/>
              </w:rPr>
            </w:pPr>
            <w:r>
              <w:rPr>
                <w:rFonts w:ascii="Arial Narrow" w:hAnsi="Arial Narrow"/>
                <w:b/>
                <w:color w:val="000000"/>
                <w:lang w:val="es-CL"/>
              </w:rPr>
              <w:t>Fecha</w:t>
            </w:r>
          </w:p>
        </w:tc>
        <w:tc>
          <w:tcPr>
            <w:tcW w:w="802" w:type="dxa"/>
            <w:tcBorders>
              <w:top w:val="double" w:color="auto" w:sz="4" w:space="0"/>
            </w:tcBorders>
            <w:shd w:val="pct10" w:color="auto" w:fill="auto"/>
          </w:tcPr>
          <w:p>
            <w:pPr>
              <w:spacing w:before="120"/>
              <w:jc w:val="center"/>
              <w:rPr>
                <w:rFonts w:ascii="Arial Narrow" w:hAnsi="Arial Narrow"/>
                <w:b/>
                <w:color w:val="000000"/>
                <w:lang w:val="es-CL"/>
              </w:rPr>
            </w:pPr>
            <w:r>
              <w:rPr>
                <w:rFonts w:ascii="Arial Narrow" w:hAnsi="Arial Narrow"/>
                <w:b/>
                <w:color w:val="000000"/>
                <w:lang w:val="es-CL"/>
              </w:rPr>
              <w:t>Versión</w:t>
            </w:r>
          </w:p>
        </w:tc>
        <w:tc>
          <w:tcPr>
            <w:tcW w:w="3879" w:type="dxa"/>
            <w:gridSpan w:val="4"/>
            <w:tcBorders>
              <w:top w:val="double" w:color="auto" w:sz="4" w:space="0"/>
            </w:tcBorders>
            <w:shd w:val="pct10" w:color="auto" w:fill="auto"/>
          </w:tcPr>
          <w:p>
            <w:pPr>
              <w:spacing w:before="120"/>
              <w:jc w:val="center"/>
              <w:rPr>
                <w:rFonts w:ascii="Arial Narrow" w:hAnsi="Arial Narrow"/>
                <w:b/>
                <w:color w:val="000000"/>
                <w:lang w:val="es-CL"/>
              </w:rPr>
            </w:pPr>
            <w:r>
              <w:rPr>
                <w:rFonts w:ascii="Arial Narrow" w:hAnsi="Arial Narrow"/>
                <w:b/>
                <w:color w:val="000000"/>
                <w:lang w:val="es-CL"/>
              </w:rPr>
              <w:t>Confeccionado por</w:t>
            </w:r>
          </w:p>
        </w:tc>
        <w:tc>
          <w:tcPr>
            <w:tcW w:w="4721" w:type="dxa"/>
            <w:gridSpan w:val="4"/>
            <w:tcBorders>
              <w:top w:val="double" w:color="auto" w:sz="4" w:space="0"/>
            </w:tcBorders>
            <w:shd w:val="pct10" w:color="auto" w:fill="auto"/>
          </w:tcPr>
          <w:p>
            <w:pPr>
              <w:spacing w:before="120"/>
              <w:jc w:val="center"/>
              <w:rPr>
                <w:rFonts w:ascii="Arial Narrow" w:hAnsi="Arial Narrow"/>
                <w:b/>
                <w:color w:val="000000"/>
                <w:lang w:val="es-CL"/>
              </w:rPr>
            </w:pPr>
            <w:r>
              <w:rPr>
                <w:rFonts w:ascii="Arial Narrow" w:hAnsi="Arial Narrow"/>
                <w:b/>
                <w:color w:val="000000"/>
                <w:lang w:val="es-CL"/>
              </w:rPr>
              <w:t>Responsable del Proyecto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4" w:hRule="atLeast"/>
        </w:trPr>
        <w:tc>
          <w:tcPr>
            <w:tcW w:w="1066" w:type="dxa"/>
            <w:tcBorders>
              <w:bottom w:val="doub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 Narrow" w:hAnsi="Arial Narrow"/>
                <w:color w:val="000000"/>
              </w:rPr>
            </w:pPr>
            <w:r>
              <w:rPr>
                <w:rFonts w:hint="default" w:ascii="Arial Narrow" w:hAnsi="Arial Narrow"/>
                <w:color w:val="000000"/>
                <w:lang/>
              </w:rPr>
              <w:t>14</w:t>
            </w:r>
            <w:r>
              <w:rPr>
                <w:rFonts w:ascii="Arial Narrow" w:hAnsi="Arial Narrow"/>
                <w:color w:val="000000"/>
                <w:lang w:val="es-CL"/>
              </w:rPr>
              <w:t>/0</w:t>
            </w:r>
            <w:r>
              <w:rPr>
                <w:rFonts w:hint="default" w:ascii="Arial Narrow" w:hAnsi="Arial Narrow"/>
                <w:color w:val="000000"/>
                <w:lang/>
              </w:rPr>
              <w:t>6</w:t>
            </w:r>
            <w:r>
              <w:rPr>
                <w:rFonts w:ascii="Arial Narrow" w:hAnsi="Arial Narrow"/>
                <w:color w:val="000000"/>
                <w:lang w:val="es-CL"/>
              </w:rPr>
              <w:t>/202</w:t>
            </w:r>
            <w:r>
              <w:rPr>
                <w:rFonts w:hint="default" w:ascii="Arial Narrow" w:hAnsi="Arial Narrow"/>
                <w:color w:val="000000"/>
              </w:rPr>
              <w:t>2</w:t>
            </w:r>
          </w:p>
        </w:tc>
        <w:tc>
          <w:tcPr>
            <w:tcW w:w="802" w:type="dxa"/>
            <w:tcBorders>
              <w:bottom w:val="doub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 Narrow" w:hAnsi="Arial Narrow"/>
                <w:color w:val="000000"/>
                <w:lang w:val="es-CL"/>
              </w:rPr>
            </w:pPr>
            <w:r>
              <w:rPr>
                <w:rFonts w:ascii="Arial Narrow" w:hAnsi="Arial Narrow"/>
                <w:color w:val="000000"/>
                <w:lang w:val="es-CL"/>
              </w:rPr>
              <w:t>1.0</w:t>
            </w:r>
          </w:p>
        </w:tc>
        <w:tc>
          <w:tcPr>
            <w:tcW w:w="734" w:type="dxa"/>
            <w:tcBorders>
              <w:bottom w:val="double" w:color="auto" w:sz="4" w:space="0"/>
            </w:tcBorders>
            <w:vAlign w:val="center"/>
          </w:tcPr>
          <w:p>
            <w:pPr>
              <w:jc w:val="left"/>
              <w:rPr>
                <w:rFonts w:ascii="Arial Narrow" w:hAnsi="Arial Narrow"/>
                <w:color w:val="000000"/>
                <w:lang w:val="es-CL"/>
              </w:rPr>
            </w:pPr>
            <w:r>
              <w:rPr>
                <w:rFonts w:ascii="Arial Narrow" w:hAnsi="Arial Narrow"/>
                <w:color w:val="000000"/>
                <w:lang w:val="es-CL"/>
              </w:rPr>
              <w:t>Nombre</w:t>
            </w:r>
          </w:p>
        </w:tc>
        <w:tc>
          <w:tcPr>
            <w:tcW w:w="1421" w:type="dxa"/>
            <w:tcBorders>
              <w:bottom w:val="double" w:color="auto" w:sz="4" w:space="0"/>
            </w:tcBorders>
            <w:vAlign w:val="center"/>
          </w:tcPr>
          <w:p>
            <w:pPr>
              <w:pStyle w:val="34"/>
              <w:spacing w:before="0" w:after="0"/>
              <w:jc w:val="left"/>
              <w:rPr>
                <w:rFonts w:ascii="Arial Narrow" w:hAnsi="Arial Narrow"/>
                <w:color w:val="000000"/>
                <w:lang w:val="es-CL"/>
              </w:rPr>
            </w:pPr>
            <w:r>
              <w:rPr>
                <w:rFonts w:ascii="Arial Narrow" w:hAnsi="Arial Narrow"/>
                <w:color w:val="000000"/>
                <w:lang w:val="es-CL"/>
              </w:rPr>
              <w:t>Cristian Rivera</w:t>
            </w:r>
          </w:p>
        </w:tc>
        <w:tc>
          <w:tcPr>
            <w:tcW w:w="754" w:type="dxa"/>
            <w:tcBorders>
              <w:bottom w:val="double" w:color="auto" w:sz="4" w:space="0"/>
            </w:tcBorders>
            <w:vAlign w:val="center"/>
          </w:tcPr>
          <w:p>
            <w:pPr>
              <w:jc w:val="left"/>
              <w:rPr>
                <w:rFonts w:ascii="Arial Narrow" w:hAnsi="Arial Narrow"/>
                <w:color w:val="000000"/>
                <w:lang w:val="es-CL"/>
              </w:rPr>
            </w:pPr>
            <w:r>
              <w:rPr>
                <w:rFonts w:ascii="Arial Narrow" w:hAnsi="Arial Narrow"/>
                <w:color w:val="000000"/>
                <w:lang w:val="es-CL"/>
              </w:rPr>
              <w:t>Cargo</w:t>
            </w:r>
          </w:p>
        </w:tc>
        <w:tc>
          <w:tcPr>
            <w:tcW w:w="970" w:type="dxa"/>
            <w:tcBorders>
              <w:bottom w:val="double" w:color="auto" w:sz="4" w:space="0"/>
            </w:tcBorders>
            <w:vAlign w:val="center"/>
          </w:tcPr>
          <w:p>
            <w:pPr>
              <w:pStyle w:val="34"/>
              <w:spacing w:before="0" w:after="0"/>
              <w:jc w:val="left"/>
              <w:rPr>
                <w:rFonts w:ascii="Arial Narrow" w:hAnsi="Arial Narrow"/>
                <w:color w:val="000000"/>
                <w:lang w:val="es-CL"/>
              </w:rPr>
            </w:pPr>
            <w:r>
              <w:rPr>
                <w:rFonts w:ascii="Arial Narrow" w:hAnsi="Arial Narrow"/>
                <w:color w:val="000000"/>
                <w:lang w:val="es-CL"/>
              </w:rPr>
              <w:t>Analista</w:t>
            </w:r>
          </w:p>
        </w:tc>
        <w:tc>
          <w:tcPr>
            <w:tcW w:w="734" w:type="dxa"/>
            <w:tcBorders>
              <w:bottom w:val="double" w:color="auto" w:sz="4" w:space="0"/>
            </w:tcBorders>
            <w:vAlign w:val="center"/>
          </w:tcPr>
          <w:p>
            <w:pPr>
              <w:pStyle w:val="34"/>
              <w:spacing w:before="0" w:after="0"/>
              <w:jc w:val="left"/>
              <w:rPr>
                <w:rFonts w:ascii="Arial Narrow" w:hAnsi="Arial Narrow"/>
                <w:color w:val="000000"/>
                <w:lang w:val="es-CL"/>
              </w:rPr>
            </w:pPr>
            <w:r>
              <w:rPr>
                <w:rFonts w:ascii="Arial Narrow" w:hAnsi="Arial Narrow"/>
                <w:color w:val="000000"/>
                <w:lang w:val="es-CL"/>
              </w:rPr>
              <w:t>Nombre</w:t>
            </w:r>
          </w:p>
        </w:tc>
        <w:tc>
          <w:tcPr>
            <w:tcW w:w="1709" w:type="dxa"/>
            <w:tcBorders>
              <w:bottom w:val="double" w:color="auto" w:sz="4" w:space="0"/>
            </w:tcBorders>
            <w:vAlign w:val="center"/>
          </w:tcPr>
          <w:p>
            <w:pPr>
              <w:pStyle w:val="34"/>
              <w:spacing w:before="0" w:after="0"/>
              <w:jc w:val="left"/>
              <w:rPr>
                <w:rFonts w:hint="default" w:ascii="Arial Narrow" w:hAnsi="Arial Narrow"/>
                <w:color w:val="000000"/>
                <w:lang/>
              </w:rPr>
            </w:pPr>
            <w:r>
              <w:rPr>
                <w:rFonts w:hint="default" w:ascii="Arial Narrow" w:hAnsi="Arial Narrow"/>
                <w:color w:val="000000"/>
                <w:lang/>
              </w:rPr>
              <w:t>Cristian Vergara</w:t>
            </w:r>
          </w:p>
        </w:tc>
        <w:tc>
          <w:tcPr>
            <w:tcW w:w="1097" w:type="dxa"/>
            <w:tcBorders>
              <w:bottom w:val="double" w:color="auto" w:sz="4" w:space="0"/>
            </w:tcBorders>
            <w:vAlign w:val="center"/>
          </w:tcPr>
          <w:p>
            <w:pPr>
              <w:pStyle w:val="34"/>
              <w:spacing w:before="0" w:after="0"/>
              <w:jc w:val="left"/>
              <w:rPr>
                <w:rFonts w:ascii="Arial Narrow" w:hAnsi="Arial Narrow"/>
                <w:color w:val="000000"/>
                <w:lang w:val="es-CL"/>
              </w:rPr>
            </w:pPr>
            <w:r>
              <w:rPr>
                <w:rFonts w:ascii="Arial Narrow" w:hAnsi="Arial Narrow"/>
                <w:color w:val="000000"/>
                <w:lang w:val="es-CL"/>
              </w:rPr>
              <w:t>Cargo</w:t>
            </w:r>
          </w:p>
        </w:tc>
        <w:tc>
          <w:tcPr>
            <w:tcW w:w="1181" w:type="dxa"/>
            <w:tcBorders>
              <w:bottom w:val="double" w:color="auto" w:sz="4" w:space="0"/>
            </w:tcBorders>
            <w:vAlign w:val="center"/>
          </w:tcPr>
          <w:p>
            <w:pPr>
              <w:pStyle w:val="34"/>
              <w:spacing w:before="0" w:after="0"/>
              <w:jc w:val="left"/>
              <w:rPr>
                <w:rFonts w:ascii="Arial Narrow" w:hAnsi="Arial Narrow"/>
                <w:color w:val="000000"/>
                <w:lang w:val="es-CL"/>
              </w:rPr>
            </w:pPr>
            <w:r>
              <w:rPr>
                <w:rFonts w:ascii="Arial Narrow" w:hAnsi="Arial Narrow"/>
                <w:color w:val="000000"/>
                <w:lang w:val="es-CL"/>
              </w:rPr>
              <w:t>Jefe de proyectos</w:t>
            </w:r>
          </w:p>
          <w:p>
            <w:pPr>
              <w:pStyle w:val="34"/>
              <w:spacing w:before="0" w:after="0"/>
              <w:jc w:val="left"/>
              <w:rPr>
                <w:rFonts w:ascii="Arial Narrow" w:hAnsi="Arial Narrow"/>
                <w:color w:val="000000"/>
                <w:lang w:val="es-CL"/>
              </w:rPr>
            </w:pPr>
          </w:p>
        </w:tc>
      </w:tr>
    </w:tbl>
    <w:p>
      <w:pPr>
        <w:jc w:val="center"/>
        <w:rPr>
          <w:rFonts w:ascii="Arial Narrow" w:hAnsi="Arial Narrow"/>
          <w:b/>
          <w:color w:val="000000"/>
          <w:sz w:val="28"/>
          <w:u w:val="single"/>
          <w:lang w:val="es-CL"/>
        </w:rPr>
        <w:sectPr>
          <w:headerReference r:id="rId6" w:type="first"/>
          <w:headerReference r:id="rId4" w:type="default"/>
          <w:footerReference r:id="rId7" w:type="default"/>
          <w:headerReference r:id="rId5" w:type="even"/>
          <w:pgSz w:w="12242" w:h="15842"/>
          <w:pgMar w:top="2240" w:right="851" w:bottom="851" w:left="1134" w:header="567" w:footer="887" w:gutter="0"/>
          <w:cols w:space="720" w:num="1"/>
          <w:titlePg/>
        </w:sectPr>
      </w:pPr>
    </w:p>
    <w:p>
      <w:pPr>
        <w:pStyle w:val="20"/>
        <w:rPr>
          <w:rFonts w:cs="Arial"/>
          <w:color w:val="000000"/>
        </w:rPr>
      </w:pPr>
      <w:r>
        <w:rPr>
          <w:rFonts w:cs="Arial"/>
          <w:color w:val="000000"/>
        </w:rPr>
        <w:t>Índice</w:t>
      </w:r>
    </w:p>
    <w:p>
      <w:pPr>
        <w:pStyle w:val="20"/>
        <w:rPr>
          <w:rFonts w:cs="Arial"/>
          <w:color w:val="000000"/>
        </w:rPr>
      </w:pPr>
    </w:p>
    <w:p>
      <w:pPr>
        <w:pStyle w:val="21"/>
        <w:tabs>
          <w:tab w:val="left" w:pos="851"/>
          <w:tab w:val="right" w:leader="dot" w:pos="10247"/>
        </w:tabs>
        <w:rPr>
          <w:rFonts w:ascii="Calibri" w:hAnsi="Calibri"/>
          <w:caps w:val="0"/>
          <w:sz w:val="22"/>
          <w:szCs w:val="22"/>
          <w:lang w:val="es-CL" w:eastAsia="es-CL"/>
        </w:rPr>
      </w:pPr>
      <w:r>
        <w:rPr>
          <w:rFonts w:cs="Arial"/>
          <w:color w:val="000000"/>
        </w:rPr>
        <w:fldChar w:fldCharType="begin"/>
      </w:r>
      <w:r>
        <w:rPr>
          <w:rFonts w:cs="Arial"/>
          <w:color w:val="000000"/>
        </w:rPr>
        <w:instrText xml:space="preserve"> TOC \o "1-3" \h \z \u </w:instrText>
      </w:r>
      <w:r>
        <w:rPr>
          <w:rFonts w:cs="Arial"/>
          <w:color w:val="000000"/>
        </w:rPr>
        <w:fldChar w:fldCharType="separate"/>
      </w:r>
      <w:r>
        <w:fldChar w:fldCharType="begin"/>
      </w:r>
      <w:r>
        <w:instrText xml:space="preserve"> HYPERLINK \l "_Toc432759527" </w:instrText>
      </w:r>
      <w:r>
        <w:fldChar w:fldCharType="separate"/>
      </w:r>
      <w:r>
        <w:rPr>
          <w:rStyle w:val="16"/>
        </w:rPr>
        <w:t>1</w:t>
      </w:r>
      <w:r>
        <w:rPr>
          <w:rFonts w:ascii="Calibri" w:hAnsi="Calibri"/>
          <w:caps w:val="0"/>
          <w:sz w:val="22"/>
          <w:szCs w:val="22"/>
          <w:lang w:val="es-CL" w:eastAsia="es-CL"/>
        </w:rPr>
        <w:tab/>
      </w:r>
      <w:r>
        <w:rPr>
          <w:rStyle w:val="16"/>
        </w:rPr>
        <w:t>HISTORIAL de VERSIONES</w:t>
      </w:r>
      <w:r>
        <w:tab/>
      </w:r>
      <w:r>
        <w:fldChar w:fldCharType="begin"/>
      </w:r>
      <w:r>
        <w:instrText xml:space="preserve"> PAGEREF _Toc432759527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1"/>
        <w:tabs>
          <w:tab w:val="left" w:pos="851"/>
          <w:tab w:val="right" w:leader="dot" w:pos="10247"/>
        </w:tabs>
        <w:rPr>
          <w:rFonts w:ascii="Calibri" w:hAnsi="Calibri"/>
          <w:caps w:val="0"/>
          <w:sz w:val="22"/>
          <w:szCs w:val="22"/>
          <w:lang w:val="es-CL" w:eastAsia="es-CL"/>
        </w:rPr>
      </w:pPr>
      <w:r>
        <w:fldChar w:fldCharType="begin"/>
      </w:r>
      <w:r>
        <w:instrText xml:space="preserve"> HYPERLINK \l "_Toc432759528" </w:instrText>
      </w:r>
      <w:r>
        <w:fldChar w:fldCharType="separate"/>
      </w:r>
      <w:r>
        <w:rPr>
          <w:rStyle w:val="16"/>
          <w:rFonts w:cs="Arial"/>
        </w:rPr>
        <w:t>2</w:t>
      </w:r>
      <w:r>
        <w:rPr>
          <w:rFonts w:ascii="Calibri" w:hAnsi="Calibri"/>
          <w:caps w:val="0"/>
          <w:sz w:val="22"/>
          <w:szCs w:val="22"/>
          <w:lang w:val="es-CL" w:eastAsia="es-CL"/>
        </w:rPr>
        <w:tab/>
      </w:r>
      <w:r>
        <w:rPr>
          <w:rStyle w:val="16"/>
          <w:rFonts w:cs="Arial"/>
        </w:rPr>
        <w:t>INTRODUCcIÓN</w:t>
      </w:r>
      <w:r>
        <w:tab/>
      </w:r>
      <w:r>
        <w:fldChar w:fldCharType="begin"/>
      </w:r>
      <w:r>
        <w:instrText xml:space="preserve"> PAGEREF _Toc432759528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2"/>
        <w:rPr>
          <w:rFonts w:ascii="Calibri" w:hAnsi="Calibri"/>
          <w:sz w:val="22"/>
          <w:szCs w:val="22"/>
          <w:lang w:eastAsia="es-CL"/>
        </w:rPr>
      </w:pPr>
      <w:r>
        <w:fldChar w:fldCharType="begin"/>
      </w:r>
      <w:r>
        <w:instrText xml:space="preserve"> HYPERLINK \l "_Toc432759529" </w:instrText>
      </w:r>
      <w:r>
        <w:fldChar w:fldCharType="separate"/>
      </w:r>
      <w:r>
        <w:rPr>
          <w:rStyle w:val="16"/>
        </w:rPr>
        <w:t>2.1</w:t>
      </w:r>
      <w:r>
        <w:rPr>
          <w:rFonts w:ascii="Calibri" w:hAnsi="Calibri"/>
          <w:sz w:val="22"/>
          <w:szCs w:val="22"/>
          <w:lang w:eastAsia="es-CL"/>
        </w:rPr>
        <w:tab/>
      </w:r>
      <w:r>
        <w:rPr>
          <w:rStyle w:val="16"/>
        </w:rPr>
        <w:t>Propósito</w:t>
      </w:r>
      <w:r>
        <w:tab/>
      </w:r>
      <w:r>
        <w:fldChar w:fldCharType="begin"/>
      </w:r>
      <w:r>
        <w:instrText xml:space="preserve"> PAGEREF _Toc432759529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2"/>
        <w:rPr>
          <w:rFonts w:ascii="Calibri" w:hAnsi="Calibri"/>
          <w:sz w:val="22"/>
          <w:szCs w:val="22"/>
          <w:lang w:eastAsia="es-CL"/>
        </w:rPr>
      </w:pPr>
      <w:r>
        <w:fldChar w:fldCharType="begin"/>
      </w:r>
      <w:r>
        <w:instrText xml:space="preserve"> HYPERLINK \l "_Toc432759530" </w:instrText>
      </w:r>
      <w:r>
        <w:fldChar w:fldCharType="separate"/>
      </w:r>
      <w:r>
        <w:rPr>
          <w:rStyle w:val="16"/>
        </w:rPr>
        <w:t>2.2</w:t>
      </w:r>
      <w:r>
        <w:rPr>
          <w:rFonts w:ascii="Calibri" w:hAnsi="Calibri"/>
          <w:sz w:val="22"/>
          <w:szCs w:val="22"/>
          <w:lang w:eastAsia="es-CL"/>
        </w:rPr>
        <w:tab/>
      </w:r>
      <w:r>
        <w:rPr>
          <w:rStyle w:val="16"/>
        </w:rPr>
        <w:t>Alcance</w:t>
      </w:r>
      <w:r>
        <w:tab/>
      </w:r>
      <w:r>
        <w:fldChar w:fldCharType="begin"/>
      </w:r>
      <w:r>
        <w:instrText xml:space="preserve"> PAGEREF _Toc432759530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1"/>
        <w:tabs>
          <w:tab w:val="left" w:pos="851"/>
          <w:tab w:val="right" w:leader="dot" w:pos="10247"/>
        </w:tabs>
        <w:rPr>
          <w:rFonts w:ascii="Calibri" w:hAnsi="Calibri"/>
          <w:caps w:val="0"/>
          <w:sz w:val="22"/>
          <w:szCs w:val="22"/>
          <w:lang w:val="es-CL" w:eastAsia="es-CL"/>
        </w:rPr>
      </w:pPr>
      <w:r>
        <w:fldChar w:fldCharType="begin"/>
      </w:r>
      <w:r>
        <w:instrText xml:space="preserve"> HYPERLINK \l "_Toc432759531" </w:instrText>
      </w:r>
      <w:r>
        <w:fldChar w:fldCharType="separate"/>
      </w:r>
      <w:r>
        <w:rPr>
          <w:rStyle w:val="16"/>
          <w:rFonts w:cs="Arial"/>
        </w:rPr>
        <w:t>3</w:t>
      </w:r>
      <w:r>
        <w:rPr>
          <w:rFonts w:ascii="Calibri" w:hAnsi="Calibri"/>
          <w:caps w:val="0"/>
          <w:sz w:val="22"/>
          <w:szCs w:val="22"/>
          <w:lang w:val="es-CL" w:eastAsia="es-CL"/>
        </w:rPr>
        <w:tab/>
      </w:r>
      <w:r>
        <w:rPr>
          <w:rStyle w:val="16"/>
          <w:rFonts w:cs="Arial"/>
        </w:rPr>
        <w:t>DESCRIPCIÓN GENERAL</w:t>
      </w:r>
      <w:r>
        <w:tab/>
      </w:r>
      <w:r>
        <w:fldChar w:fldCharType="begin"/>
      </w:r>
      <w:r>
        <w:instrText xml:space="preserve"> PAGEREF _Toc432759531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2"/>
        <w:rPr>
          <w:rFonts w:ascii="Calibri" w:hAnsi="Calibri"/>
          <w:sz w:val="22"/>
          <w:szCs w:val="22"/>
          <w:lang w:eastAsia="es-CL"/>
        </w:rPr>
      </w:pPr>
      <w:r>
        <w:fldChar w:fldCharType="begin"/>
      </w:r>
      <w:r>
        <w:instrText xml:space="preserve"> HYPERLINK \l "_Toc432759532" </w:instrText>
      </w:r>
      <w:r>
        <w:fldChar w:fldCharType="separate"/>
      </w:r>
      <w:r>
        <w:rPr>
          <w:rStyle w:val="16"/>
        </w:rPr>
        <w:t>3.1</w:t>
      </w:r>
      <w:r>
        <w:rPr>
          <w:rFonts w:ascii="Calibri" w:hAnsi="Calibri"/>
          <w:sz w:val="22"/>
          <w:szCs w:val="22"/>
          <w:lang w:eastAsia="es-CL"/>
        </w:rPr>
        <w:tab/>
      </w:r>
      <w:r>
        <w:rPr>
          <w:rStyle w:val="16"/>
        </w:rPr>
        <w:t>Descripción del sistema.</w:t>
      </w:r>
      <w:r>
        <w:tab/>
      </w:r>
      <w:r>
        <w:fldChar w:fldCharType="begin"/>
      </w:r>
      <w:r>
        <w:instrText xml:space="preserve"> PAGEREF _Toc432759532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2"/>
        <w:rPr>
          <w:rFonts w:ascii="Calibri" w:hAnsi="Calibri"/>
          <w:sz w:val="22"/>
          <w:szCs w:val="22"/>
          <w:lang w:eastAsia="es-CL"/>
        </w:rPr>
      </w:pPr>
      <w:r>
        <w:fldChar w:fldCharType="begin"/>
      </w:r>
      <w:r>
        <w:instrText xml:space="preserve"> HYPERLINK \l "_Toc432759533" </w:instrText>
      </w:r>
      <w:r>
        <w:fldChar w:fldCharType="separate"/>
      </w:r>
      <w:r>
        <w:rPr>
          <w:rStyle w:val="16"/>
        </w:rPr>
        <w:t>3.2</w:t>
      </w:r>
      <w:r>
        <w:rPr>
          <w:rFonts w:ascii="Calibri" w:hAnsi="Calibri"/>
          <w:sz w:val="22"/>
          <w:szCs w:val="22"/>
          <w:lang w:eastAsia="es-CL"/>
        </w:rPr>
        <w:tab/>
      </w:r>
      <w:r>
        <w:rPr>
          <w:rStyle w:val="16"/>
        </w:rPr>
        <w:t>Objetivos</w:t>
      </w:r>
      <w:r>
        <w:tab/>
      </w:r>
      <w:r>
        <w:fldChar w:fldCharType="begin"/>
      </w:r>
      <w:r>
        <w:instrText xml:space="preserve"> PAGEREF _Toc432759533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"/>
        <w:numPr>
          <w:ilvl w:val="0"/>
          <w:numId w:val="0"/>
        </w:numPr>
        <w:rPr>
          <w:rFonts w:cs="Arial"/>
          <w:color w:val="000000"/>
        </w:rPr>
      </w:pPr>
      <w:r>
        <w:rPr>
          <w:rFonts w:cs="Arial"/>
          <w:color w:val="000000"/>
        </w:rPr>
        <w:fldChar w:fldCharType="end"/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pacing w:after="0"/>
        <w:jc w:val="left"/>
      </w:pPr>
      <w:r>
        <w:br w:type="page"/>
      </w:r>
    </w:p>
    <w:p/>
    <w:p/>
    <w:p>
      <w:pPr>
        <w:pStyle w:val="2"/>
        <w:widowControl w:val="0"/>
        <w:tabs>
          <w:tab w:val="left" w:pos="432"/>
          <w:tab w:val="clear" w:pos="360"/>
        </w:tabs>
        <w:spacing w:before="120" w:after="60" w:line="240" w:lineRule="atLeast"/>
        <w:ind w:left="432" w:hanging="432"/>
        <w:jc w:val="left"/>
        <w:rPr>
          <w:color w:val="000000"/>
        </w:rPr>
      </w:pPr>
      <w:bookmarkStart w:id="0" w:name="_Toc258335322"/>
      <w:bookmarkStart w:id="1" w:name="_Toc432759527"/>
      <w:r>
        <w:rPr>
          <w:color w:val="000000"/>
        </w:rPr>
        <w:t>HISTORIAL de VERSIONES</w:t>
      </w:r>
      <w:bookmarkEnd w:id="0"/>
      <w:bookmarkEnd w:id="1"/>
    </w:p>
    <w:p>
      <w:pPr>
        <w:pStyle w:val="20"/>
        <w:spacing w:after="120"/>
        <w:rPr>
          <w:rFonts w:cs="Arial"/>
          <w:b/>
          <w:color w:val="000000"/>
          <w:szCs w:val="36"/>
          <w:lang w:val="es-CL"/>
        </w:rPr>
      </w:pPr>
    </w:p>
    <w:tbl>
      <w:tblPr>
        <w:tblStyle w:val="12"/>
        <w:tblW w:w="9760" w:type="dxa"/>
        <w:jc w:val="center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60"/>
        <w:gridCol w:w="1120"/>
        <w:gridCol w:w="2700"/>
        <w:gridCol w:w="4280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166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99"/>
            <w:vAlign w:val="center"/>
          </w:tcPr>
          <w:p>
            <w:pPr>
              <w:spacing w:after="0"/>
              <w:jc w:val="center"/>
              <w:rPr>
                <w:rFonts w:cs="Arial"/>
                <w:b/>
                <w:bCs/>
                <w:color w:val="000000"/>
                <w:lang w:val="es-ES"/>
              </w:rPr>
            </w:pPr>
            <w:r>
              <w:rPr>
                <w:rFonts w:cs="Arial"/>
                <w:b/>
                <w:bCs/>
                <w:color w:val="000000"/>
                <w:lang w:val="es-CL"/>
              </w:rPr>
              <w:t xml:space="preserve">Fecha </w:t>
            </w:r>
          </w:p>
        </w:tc>
        <w:tc>
          <w:tcPr>
            <w:tcW w:w="1120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99"/>
            <w:vAlign w:val="center"/>
          </w:tcPr>
          <w:p>
            <w:pPr>
              <w:spacing w:after="0"/>
              <w:jc w:val="center"/>
              <w:rPr>
                <w:rFonts w:cs="Arial"/>
                <w:b/>
                <w:bCs/>
                <w:color w:val="000000"/>
                <w:lang w:val="es-ES"/>
              </w:rPr>
            </w:pPr>
            <w:bookmarkStart w:id="2" w:name="RANGE!D19"/>
            <w:bookmarkEnd w:id="2"/>
            <w:r>
              <w:rPr>
                <w:rFonts w:cs="Arial"/>
                <w:b/>
                <w:bCs/>
                <w:color w:val="000000"/>
                <w:lang w:val="es-CL"/>
              </w:rPr>
              <w:t>Versión</w:t>
            </w:r>
          </w:p>
        </w:tc>
        <w:tc>
          <w:tcPr>
            <w:tcW w:w="2700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99"/>
            <w:vAlign w:val="center"/>
          </w:tcPr>
          <w:p>
            <w:pPr>
              <w:spacing w:after="0"/>
              <w:jc w:val="center"/>
              <w:rPr>
                <w:rFonts w:cs="Arial"/>
                <w:b/>
                <w:bCs/>
                <w:color w:val="000000"/>
                <w:lang w:val="es-ES"/>
              </w:rPr>
            </w:pPr>
            <w:bookmarkStart w:id="3" w:name="RANGE!E19"/>
            <w:bookmarkEnd w:id="3"/>
            <w:r>
              <w:rPr>
                <w:rFonts w:cs="Arial"/>
                <w:b/>
                <w:bCs/>
                <w:color w:val="000000"/>
                <w:lang w:val="es-CL"/>
              </w:rPr>
              <w:t>Autor</w:t>
            </w:r>
          </w:p>
        </w:tc>
        <w:tc>
          <w:tcPr>
            <w:tcW w:w="4280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99"/>
            <w:vAlign w:val="center"/>
          </w:tcPr>
          <w:p>
            <w:pPr>
              <w:spacing w:after="0"/>
              <w:jc w:val="center"/>
              <w:rPr>
                <w:rFonts w:cs="Arial"/>
                <w:b/>
                <w:bCs/>
                <w:color w:val="000000"/>
                <w:lang w:val="es-ES"/>
              </w:rPr>
            </w:pPr>
            <w:r>
              <w:rPr>
                <w:rFonts w:cs="Arial"/>
                <w:b/>
                <w:bCs/>
                <w:color w:val="000000"/>
                <w:lang w:val="es-CL"/>
              </w:rPr>
              <w:t>Resumen de cambios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166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after="0"/>
              <w:jc w:val="center"/>
              <w:rPr>
                <w:rFonts w:hint="default" w:cs="Arial"/>
                <w:color w:val="000000"/>
              </w:rPr>
            </w:pPr>
            <w:r>
              <w:rPr>
                <w:rFonts w:hint="default" w:cs="Arial"/>
                <w:color w:val="000000"/>
                <w:lang/>
              </w:rPr>
              <w:t>14</w:t>
            </w:r>
            <w:r>
              <w:rPr>
                <w:rFonts w:cs="Arial"/>
                <w:color w:val="000000"/>
                <w:lang w:val="es-CL"/>
              </w:rPr>
              <w:t>-0</w:t>
            </w:r>
            <w:r>
              <w:rPr>
                <w:rFonts w:hint="default" w:cs="Arial"/>
                <w:color w:val="000000"/>
                <w:lang/>
              </w:rPr>
              <w:t>6</w:t>
            </w:r>
            <w:r>
              <w:rPr>
                <w:rFonts w:cs="Arial"/>
                <w:color w:val="000000"/>
                <w:lang w:val="es-CL"/>
              </w:rPr>
              <w:t>-202</w:t>
            </w:r>
            <w:r>
              <w:rPr>
                <w:rFonts w:hint="default" w:cs="Arial"/>
                <w:color w:val="000000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</w:tcPr>
          <w:p>
            <w:pPr>
              <w:spacing w:after="0"/>
              <w:jc w:val="center"/>
              <w:rPr>
                <w:rFonts w:cs="Arial"/>
                <w:color w:val="000000"/>
                <w:lang w:val="es-ES"/>
              </w:rPr>
            </w:pPr>
            <w:r>
              <w:rPr>
                <w:rFonts w:cs="Arial"/>
                <w:color w:val="000000"/>
                <w:lang w:val="es-CL"/>
              </w:rPr>
              <w:t>1.0</w:t>
            </w:r>
          </w:p>
        </w:tc>
        <w:tc>
          <w:tcPr>
            <w:tcW w:w="2700" w:type="dxa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</w:tcPr>
          <w:p>
            <w:pPr>
              <w:spacing w:after="0"/>
              <w:jc w:val="left"/>
              <w:rPr>
                <w:rFonts w:cs="Arial"/>
                <w:color w:val="000000"/>
                <w:lang w:val="es-ES"/>
              </w:rPr>
            </w:pPr>
            <w:r>
              <w:rPr>
                <w:rFonts w:cs="Arial"/>
                <w:color w:val="000000"/>
                <w:lang w:val="es-CL"/>
              </w:rPr>
              <w:t>Cristian Rivera</w:t>
            </w:r>
          </w:p>
        </w:tc>
        <w:tc>
          <w:tcPr>
            <w:tcW w:w="4280" w:type="dxa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</w:tcPr>
          <w:p>
            <w:pPr>
              <w:spacing w:after="0"/>
              <w:jc w:val="left"/>
              <w:rPr>
                <w:rFonts w:cs="Arial"/>
                <w:color w:val="000000"/>
                <w:lang w:val="es-ES"/>
              </w:rPr>
            </w:pPr>
            <w:r>
              <w:rPr>
                <w:rFonts w:cs="Arial"/>
                <w:color w:val="000000"/>
                <w:lang w:val="es-CL"/>
              </w:rPr>
              <w:t>Versión inicial</w:t>
            </w:r>
          </w:p>
        </w:tc>
      </w:tr>
    </w:tbl>
    <w:p>
      <w:pPr>
        <w:rPr>
          <w:rFonts w:cs="Arial"/>
          <w:color w:val="000000"/>
          <w:lang w:val="es-CL" w:eastAsia="ar-SA"/>
        </w:rPr>
      </w:pPr>
    </w:p>
    <w:p>
      <w:pPr>
        <w:rPr>
          <w:rFonts w:cs="Arial"/>
          <w:color w:val="000000"/>
          <w:lang w:val="es-CL" w:eastAsia="ar-SA"/>
        </w:rPr>
      </w:pPr>
    </w:p>
    <w:p>
      <w:pPr>
        <w:pStyle w:val="2"/>
        <w:widowControl w:val="0"/>
        <w:numPr>
          <w:ilvl w:val="0"/>
          <w:numId w:val="0"/>
        </w:numPr>
        <w:spacing w:before="120" w:after="60" w:line="240" w:lineRule="atLeast"/>
        <w:rPr>
          <w:rFonts w:cs="Arial"/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pStyle w:val="2"/>
        <w:widowControl w:val="0"/>
        <w:tabs>
          <w:tab w:val="left" w:pos="432"/>
          <w:tab w:val="clear" w:pos="360"/>
        </w:tabs>
        <w:spacing w:before="120" w:after="60" w:line="240" w:lineRule="atLeast"/>
        <w:ind w:left="432" w:hanging="432"/>
        <w:rPr>
          <w:rFonts w:cs="Arial"/>
          <w:color w:val="000000"/>
        </w:rPr>
      </w:pPr>
      <w:bookmarkStart w:id="4" w:name="_Toc432759528"/>
      <w:r>
        <w:rPr>
          <w:rFonts w:cs="Arial"/>
          <w:color w:val="000000"/>
        </w:rPr>
        <w:t>INTRODUCcIÓN</w:t>
      </w:r>
      <w:bookmarkEnd w:id="4"/>
    </w:p>
    <w:p>
      <w:pPr>
        <w:pStyle w:val="3"/>
        <w:rPr>
          <w:color w:val="000000"/>
        </w:rPr>
      </w:pPr>
      <w:bookmarkStart w:id="5" w:name="_Toc432759529"/>
      <w:r>
        <w:rPr>
          <w:color w:val="000000"/>
        </w:rPr>
        <w:t>Propósito</w:t>
      </w:r>
      <w:bookmarkEnd w:id="5"/>
    </w:p>
    <w:p>
      <w:pPr>
        <w:ind w:left="540" w:right="666"/>
        <w:rPr>
          <w:rFonts w:ascii="Arial Narrow" w:hAnsi="Arial Narrow" w:eastAsia="Arial Unicode MS" w:cs="Arial"/>
          <w:color w:val="000000"/>
          <w:lang w:val="es-ES"/>
        </w:rPr>
      </w:pPr>
      <w:r>
        <w:rPr>
          <w:rFonts w:ascii="Arial Narrow" w:hAnsi="Arial Narrow" w:eastAsia="Arial Unicode MS" w:cs="Arial"/>
          <w:color w:val="000000"/>
          <w:lang w:val="es-ES"/>
        </w:rPr>
        <w:t>El propósito de este Documento de Diseño Conceptual es obtener un modelo del Software y los temas que se abordaran en él. Estos temas corresponden a describir cómo será el comportamiento propuesto para la aplicación o subsistema identificado.</w:t>
      </w:r>
    </w:p>
    <w:p>
      <w:pPr>
        <w:pStyle w:val="3"/>
        <w:rPr>
          <w:color w:val="000000"/>
        </w:rPr>
      </w:pPr>
      <w:bookmarkStart w:id="6" w:name="_Toc432759530"/>
      <w:r>
        <w:rPr>
          <w:color w:val="000000"/>
        </w:rPr>
        <w:t>Alcance</w:t>
      </w:r>
      <w:bookmarkEnd w:id="6"/>
    </w:p>
    <w:p>
      <w:pPr>
        <w:ind w:left="540" w:right="666"/>
        <w:rPr>
          <w:rFonts w:cs="Arial"/>
          <w:color w:val="000000"/>
        </w:rPr>
      </w:pPr>
      <w:r>
        <w:rPr>
          <w:rFonts w:ascii="Arial Narrow" w:hAnsi="Arial Narrow" w:eastAsia="Arial Unicode MS" w:cs="Arial"/>
          <w:color w:val="000000"/>
          <w:lang w:val="es-ES"/>
        </w:rPr>
        <w:t>No aplica.</w:t>
      </w:r>
    </w:p>
    <w:p>
      <w:pPr>
        <w:pStyle w:val="2"/>
        <w:widowControl w:val="0"/>
        <w:tabs>
          <w:tab w:val="left" w:pos="432"/>
          <w:tab w:val="clear" w:pos="360"/>
        </w:tabs>
        <w:spacing w:before="120" w:after="60" w:line="240" w:lineRule="atLeast"/>
        <w:ind w:left="432" w:hanging="432"/>
        <w:rPr>
          <w:rFonts w:cs="Arial"/>
          <w:color w:val="000000"/>
        </w:rPr>
      </w:pPr>
      <w:bookmarkStart w:id="7" w:name="_Toc432759531"/>
      <w:r>
        <w:rPr>
          <w:rFonts w:cs="Arial"/>
          <w:color w:val="000000"/>
        </w:rPr>
        <w:t>DESCRIPCIÓN GENERAL</w:t>
      </w:r>
      <w:bookmarkEnd w:id="7"/>
    </w:p>
    <w:p>
      <w:pPr>
        <w:pStyle w:val="3"/>
        <w:rPr>
          <w:color w:val="000000"/>
        </w:rPr>
      </w:pPr>
      <w:bookmarkStart w:id="8" w:name="_Toc432759532"/>
      <w:r>
        <w:rPr>
          <w:color w:val="000000"/>
        </w:rPr>
        <w:t>Descripción del sistema.</w:t>
      </w:r>
      <w:bookmarkEnd w:id="8"/>
    </w:p>
    <w:p>
      <w:pPr>
        <w:ind w:left="540" w:right="666"/>
        <w:rPr>
          <w:rFonts w:hint="default" w:ascii="Arial Narrow" w:hAnsi="Arial Narrow" w:eastAsia="Arial Unicode MS" w:cs="Arial"/>
          <w:color w:val="000000"/>
          <w:lang/>
        </w:rPr>
      </w:pPr>
      <w:r>
        <w:rPr>
          <w:rFonts w:ascii="Arial Narrow" w:hAnsi="Arial Narrow" w:eastAsia="Arial Unicode MS" w:cs="Arial"/>
          <w:color w:val="000000"/>
          <w:lang w:val="es-ES"/>
        </w:rPr>
        <w:t xml:space="preserve">A través de este sistema se </w:t>
      </w:r>
      <w:r>
        <w:rPr>
          <w:rFonts w:hint="default" w:ascii="Arial Narrow" w:hAnsi="Arial Narrow" w:eastAsia="Arial Unicode MS" w:cs="Arial"/>
          <w:color w:val="000000"/>
          <w:lang/>
        </w:rPr>
        <w:t>actualizan y consultan prestaciones y subsidios familiares.</w:t>
      </w:r>
    </w:p>
    <w:p>
      <w:pPr>
        <w:pStyle w:val="3"/>
        <w:rPr>
          <w:color w:val="000000"/>
        </w:rPr>
      </w:pPr>
      <w:bookmarkStart w:id="9" w:name="_Toc432759533"/>
      <w:r>
        <w:rPr>
          <w:color w:val="000000"/>
        </w:rPr>
        <w:t>Objetivos</w:t>
      </w:r>
      <w:bookmarkEnd w:id="9"/>
    </w:p>
    <w:p>
      <w:pPr>
        <w:pStyle w:val="3"/>
        <w:numPr>
          <w:ilvl w:val="0"/>
          <w:numId w:val="3"/>
        </w:numPr>
        <w:rPr>
          <w:color w:val="000000"/>
          <w:sz w:val="18"/>
          <w:szCs w:val="18"/>
        </w:rPr>
      </w:pPr>
      <w:bookmarkStart w:id="10" w:name="_Toc328122863"/>
      <w:r>
        <w:rPr>
          <w:color w:val="000000"/>
          <w:sz w:val="18"/>
          <w:szCs w:val="18"/>
          <w:lang/>
        </w:rPr>
        <w:t>Descripción</w:t>
      </w:r>
      <w:r>
        <w:rPr>
          <w:color w:val="000000"/>
          <w:sz w:val="18"/>
          <w:szCs w:val="18"/>
        </w:rPr>
        <w:t xml:space="preserve"> del problema</w:t>
      </w:r>
      <w:bookmarkEnd w:id="10"/>
    </w:p>
    <w:p>
      <w:pPr>
        <w:ind w:left="540" w:right="666" w:firstLine="1406" w:firstLineChars="0"/>
        <w:rPr>
          <w:rFonts w:hint="default" w:ascii="Arial Narrow" w:hAnsi="Arial Narrow" w:eastAsia="Arial Unicode MS" w:cs="Arial"/>
          <w:color w:val="000000"/>
          <w:lang w:val="es-ES"/>
        </w:rPr>
      </w:pPr>
      <w:r>
        <w:rPr>
          <w:rFonts w:hint="default" w:ascii="Arial Narrow" w:hAnsi="Arial Narrow" w:eastAsia="Arial Unicode MS" w:cs="Arial"/>
          <w:color w:val="000000"/>
          <w:lang/>
        </w:rPr>
        <w:t>1.- E</w:t>
      </w:r>
      <w:r>
        <w:rPr>
          <w:rFonts w:hint="default" w:ascii="Arial Narrow" w:hAnsi="Arial Narrow" w:eastAsia="Arial Unicode MS" w:cs="Arial"/>
          <w:color w:val="000000"/>
          <w:lang w:val="es-ES"/>
        </w:rPr>
        <w:t>l bots para actualizar tramos esta con problemas para ejecutar el periodo 2022-01 para los vigentes, no hace nada., pero al tomar el mismo archivo y ejecutarlo como extinguidos funciona sin problemas.</w:t>
      </w:r>
    </w:p>
    <w:p>
      <w:pPr>
        <w:spacing w:after="0"/>
        <w:ind w:left="1246"/>
        <w:rPr>
          <w:rFonts w:hint="default" w:ascii="Arial Narrow" w:hAnsi="Arial Narrow" w:eastAsia="Arial Unicode MS"/>
          <w:color w:val="000000"/>
          <w:lang w:val="es-ES"/>
        </w:rPr>
      </w:pPr>
    </w:p>
    <w:p>
      <w:pPr>
        <w:spacing w:after="0"/>
        <w:jc w:val="center"/>
      </w:pPr>
      <w:r>
        <w:pict>
          <v:shape id="_x0000_i1028" o:spt="75" alt="" type="#_x0000_t75" style="height:209.1pt;width:338.8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after="0"/>
      </w:pPr>
    </w:p>
    <w:p>
      <w:pPr>
        <w:spacing w:after="0"/>
        <w:jc w:val="center"/>
      </w:pPr>
      <w:bookmarkStart w:id="12" w:name="_GoBack"/>
      <w:r>
        <w:pict>
          <v:shape id="_x0000_i1029" o:spt="75" alt="" type="#_x0000_t75" style="height:239.15pt;width:345.6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  <w:bookmarkEnd w:id="12"/>
    </w:p>
    <w:p>
      <w:pPr>
        <w:spacing w:after="0"/>
        <w:jc w:val="center"/>
      </w:pPr>
    </w:p>
    <w:p>
      <w:pPr>
        <w:ind w:left="540" w:right="666" w:firstLine="1406" w:firstLineChars="0"/>
        <w:rPr>
          <w:rFonts w:hint="default" w:ascii="Arial Narrow" w:hAnsi="Arial Narrow" w:eastAsia="Arial Unicode MS" w:cs="Arial"/>
          <w:color w:val="000000"/>
          <w:lang/>
        </w:rPr>
      </w:pPr>
      <w:r>
        <w:rPr>
          <w:rFonts w:hint="default" w:ascii="Arial Narrow" w:hAnsi="Arial Narrow" w:eastAsia="Arial Unicode MS" w:cs="Arial"/>
          <w:color w:val="000000"/>
          <w:lang/>
        </w:rPr>
        <w:t>2.- Es necesario actualizar aplicación incluyendo el tramo 2022-2 de acuerdo a lo siguiente:</w:t>
      </w:r>
    </w:p>
    <w:p>
      <w:pPr>
        <w:spacing w:after="0"/>
        <w:jc w:val="both"/>
        <w:rPr>
          <w:rFonts w:hint="default"/>
          <w:lang/>
        </w:rPr>
      </w:pPr>
    </w:p>
    <w:p>
      <w:pPr>
        <w:spacing w:after="0"/>
        <w:jc w:val="center"/>
      </w:pPr>
      <w:r>
        <w:pict>
          <v:shape id="_x0000_i1030" o:spt="75" alt="" type="#_x0000_t75" style="height:302pt;width:433.3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>
      <w:pPr>
        <w:spacing w:after="0"/>
        <w:jc w:val="center"/>
        <w:rPr>
          <w:rFonts w:hint="default"/>
          <w:lang/>
        </w:rPr>
      </w:pPr>
      <w:r>
        <w:rPr>
          <w:rFonts w:hint="default"/>
          <w:lang/>
        </w:rPr>
        <w:br w:type="page"/>
      </w:r>
    </w:p>
    <w:p>
      <w:pPr>
        <w:pStyle w:val="3"/>
        <w:numPr>
          <w:ilvl w:val="0"/>
          <w:numId w:val="3"/>
        </w:numPr>
        <w:spacing w:after="0"/>
        <w:rPr>
          <w:color w:val="000000"/>
          <w:sz w:val="18"/>
          <w:szCs w:val="18"/>
        </w:rPr>
      </w:pPr>
      <w:bookmarkStart w:id="11" w:name="_Toc328122864"/>
      <w:r>
        <w:rPr>
          <w:color w:val="000000"/>
          <w:sz w:val="18"/>
          <w:szCs w:val="18"/>
        </w:rPr>
        <w:t>Descripción de Soluci</w:t>
      </w:r>
      <w:r>
        <w:rPr>
          <w:rFonts w:hint="default"/>
          <w:color w:val="000000"/>
          <w:sz w:val="18"/>
          <w:szCs w:val="18"/>
        </w:rPr>
        <w:t>Ó</w:t>
      </w:r>
      <w:r>
        <w:rPr>
          <w:color w:val="000000"/>
          <w:sz w:val="18"/>
          <w:szCs w:val="18"/>
        </w:rPr>
        <w:t>n</w:t>
      </w:r>
      <w:bookmarkEnd w:id="11"/>
    </w:p>
    <w:p>
      <w:pPr>
        <w:pStyle w:val="41"/>
        <w:ind w:left="970" w:firstLine="276"/>
        <w:jc w:val="both"/>
        <w:rPr>
          <w:rFonts w:ascii="Arial Narrow" w:hAnsi="Arial Narrow" w:eastAsia="Arial Unicode MS" w:cs="Arial"/>
          <w:color w:val="000000"/>
          <w:szCs w:val="20"/>
          <w:lang w:val="es-ES" w:eastAsia="es-ES"/>
        </w:rPr>
      </w:pPr>
    </w:p>
    <w:p>
      <w:pPr>
        <w:pStyle w:val="41"/>
        <w:ind w:left="970" w:firstLine="276"/>
        <w:jc w:val="both"/>
        <w:rPr>
          <w:rFonts w:hint="default" w:ascii="Arial Narrow" w:hAnsi="Arial Narrow" w:eastAsia="Arial Unicode MS" w:cs="Arial"/>
          <w:color w:val="000000"/>
          <w:szCs w:val="20"/>
          <w:lang w:eastAsia="es-ES"/>
        </w:rPr>
      </w:pPr>
      <w:r>
        <w:rPr>
          <w:rFonts w:hint="default" w:ascii="Arial Narrow" w:hAnsi="Arial Narrow" w:eastAsia="Arial Unicode MS" w:cs="Arial"/>
          <w:color w:val="000000"/>
          <w:szCs w:val="20"/>
          <w:lang w:eastAsia="es-ES"/>
        </w:rPr>
        <w:t xml:space="preserve">1.- </w:t>
      </w:r>
      <w:r>
        <w:rPr>
          <w:rFonts w:hint="default" w:ascii="Arial Narrow" w:hAnsi="Arial Narrow" w:eastAsia="Arial Unicode MS" w:cs="Arial"/>
          <w:color w:val="000000"/>
          <w:szCs w:val="20"/>
          <w:lang w:eastAsia="es-ES"/>
        </w:rPr>
        <w:t xml:space="preserve">La causa del problema es porque </w:t>
      </w:r>
      <w:r>
        <w:rPr>
          <w:rFonts w:hint="default" w:ascii="Arial Narrow" w:hAnsi="Arial Narrow" w:eastAsia="Arial Unicode MS" w:cs="Arial"/>
          <w:color w:val="000000"/>
          <w:szCs w:val="20"/>
          <w:lang w:eastAsia="es-ES"/>
        </w:rPr>
        <w:t>los valores para el tramo 2 y 3 del período 2022-01 no estaban correctos.</w:t>
      </w:r>
    </w:p>
    <w:p>
      <w:pPr>
        <w:pStyle w:val="41"/>
        <w:ind w:left="970" w:firstLine="276"/>
        <w:jc w:val="both"/>
        <w:rPr>
          <w:rFonts w:hint="default" w:ascii="Arial Narrow" w:hAnsi="Arial Narrow" w:eastAsia="Arial Unicode MS" w:cs="Arial"/>
          <w:color w:val="000000"/>
          <w:szCs w:val="20"/>
          <w:lang w:eastAsia="es-ES"/>
        </w:rPr>
      </w:pPr>
    </w:p>
    <w:p>
      <w:pPr>
        <w:pStyle w:val="41"/>
        <w:ind w:left="970" w:firstLine="979" w:firstLineChars="0"/>
        <w:jc w:val="both"/>
        <w:rPr>
          <w:rFonts w:hint="default" w:ascii="Arial Narrow" w:hAnsi="Arial Narrow" w:eastAsia="Arial Unicode MS" w:cs="Arial"/>
          <w:color w:val="000000"/>
          <w:szCs w:val="20"/>
          <w:lang w:eastAsia="es-ES"/>
        </w:rPr>
      </w:pPr>
      <w:r>
        <w:rPr>
          <w:rFonts w:hint="default" w:ascii="Arial Narrow" w:hAnsi="Arial Narrow" w:eastAsia="Arial Unicode MS" w:cs="Arial"/>
          <w:color w:val="000000"/>
          <w:szCs w:val="20"/>
          <w:lang w:eastAsia="es-ES"/>
        </w:rPr>
        <w:t>Configuración actual:</w:t>
      </w:r>
    </w:p>
    <w:p>
      <w:pPr>
        <w:pStyle w:val="41"/>
        <w:ind w:left="970" w:firstLine="276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pict>
          <v:shape id="_x0000_i1031" o:spt="75" alt="IMG_256" type="#_x0000_t75" style="height:124.25pt;width:215.7pt;" filled="f" o:preferrelative="t" stroked="f" coordsize="21600,21600">
            <v:path/>
            <v:fill on="f" focussize="0,0"/>
            <v:stroke on="f"/>
            <v:imagedata r:id="rId16" o:title="IMG_256"/>
            <o:lock v:ext="edit" aspectratio="t"/>
            <w10:wrap type="none"/>
            <w10:anchorlock/>
          </v:shape>
        </w:pict>
      </w:r>
    </w:p>
    <w:p>
      <w:pPr>
        <w:pStyle w:val="41"/>
        <w:ind w:left="970" w:firstLine="276"/>
        <w:jc w:val="center"/>
        <w:rPr>
          <w:rFonts w:ascii="SimSun" w:hAnsi="SimSun" w:eastAsia="SimSun" w:cs="SimSun"/>
          <w:sz w:val="24"/>
          <w:szCs w:val="24"/>
        </w:rPr>
      </w:pPr>
    </w:p>
    <w:p>
      <w:pPr>
        <w:pStyle w:val="41"/>
        <w:ind w:left="970" w:firstLine="979" w:firstLineChars="0"/>
        <w:jc w:val="both"/>
        <w:rPr>
          <w:rFonts w:hint="default" w:ascii="Arial Narrow" w:hAnsi="Arial Narrow" w:eastAsia="Arial Unicode MS" w:cs="Arial"/>
          <w:color w:val="000000"/>
          <w:szCs w:val="20"/>
          <w:lang w:eastAsia="es-ES"/>
        </w:rPr>
      </w:pPr>
      <w:r>
        <w:rPr>
          <w:rFonts w:hint="default" w:ascii="Arial Narrow" w:hAnsi="Arial Narrow" w:eastAsia="Arial Unicode MS" w:cs="Arial"/>
          <w:color w:val="000000"/>
          <w:szCs w:val="20"/>
          <w:lang w:eastAsia="es-ES"/>
        </w:rPr>
        <w:t>Corrección:</w:t>
      </w:r>
    </w:p>
    <w:p>
      <w:pPr>
        <w:pStyle w:val="41"/>
        <w:ind w:left="970" w:firstLine="276"/>
        <w:jc w:val="center"/>
      </w:pPr>
      <w:r>
        <w:pict>
          <v:shape id="_x0000_i1032" o:spt="75" alt="" type="#_x0000_t75" style="height:122.15pt;width:206.7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>
      <w:pPr>
        <w:pStyle w:val="41"/>
        <w:ind w:left="970" w:firstLine="276"/>
        <w:jc w:val="center"/>
      </w:pPr>
    </w:p>
    <w:p>
      <w:pPr>
        <w:pStyle w:val="41"/>
        <w:ind w:left="970" w:firstLine="276"/>
        <w:jc w:val="both"/>
      </w:pPr>
    </w:p>
    <w:p>
      <w:pPr>
        <w:pStyle w:val="41"/>
        <w:numPr>
          <w:ilvl w:val="0"/>
          <w:numId w:val="4"/>
        </w:numPr>
        <w:ind w:left="970" w:firstLine="276"/>
        <w:jc w:val="both"/>
        <w:rPr>
          <w:rFonts w:hint="default" w:ascii="Arial Narrow" w:hAnsi="Arial Narrow" w:eastAsia="Arial Unicode MS" w:cs="Arial"/>
          <w:color w:val="000000"/>
          <w:szCs w:val="20"/>
          <w:lang w:eastAsia="es-ES"/>
        </w:rPr>
      </w:pPr>
      <w:r>
        <w:rPr>
          <w:rFonts w:hint="default" w:ascii="Arial Narrow" w:hAnsi="Arial Narrow" w:eastAsia="Arial Unicode MS" w:cs="Arial"/>
          <w:color w:val="000000"/>
          <w:szCs w:val="20"/>
          <w:lang w:eastAsia="es-ES"/>
        </w:rPr>
        <w:t xml:space="preserve">- </w:t>
      </w:r>
      <w:r>
        <w:rPr>
          <w:rFonts w:hint="default" w:ascii="Arial Narrow" w:hAnsi="Arial Narrow" w:eastAsia="Arial Unicode MS" w:cs="Arial"/>
          <w:color w:val="000000"/>
          <w:szCs w:val="20"/>
          <w:lang w:eastAsia="es-ES"/>
        </w:rPr>
        <w:t>Se incluye configuración para período 2022-02.</w:t>
      </w:r>
    </w:p>
    <w:p>
      <w:pPr>
        <w:pStyle w:val="41"/>
        <w:numPr>
          <w:numId w:val="0"/>
        </w:numPr>
        <w:ind w:left="1246" w:leftChars="0"/>
        <w:jc w:val="both"/>
        <w:rPr>
          <w:rFonts w:hint="default" w:ascii="Arial Narrow" w:hAnsi="Arial Narrow" w:eastAsia="Arial Unicode MS" w:cs="Arial"/>
          <w:color w:val="000000"/>
          <w:szCs w:val="20"/>
          <w:lang w:eastAsia="es-ES"/>
        </w:rPr>
      </w:pPr>
    </w:p>
    <w:p>
      <w:pPr>
        <w:spacing w:after="0"/>
        <w:jc w:val="center"/>
      </w:pPr>
      <w:r>
        <w:pict>
          <v:shape id="_x0000_i1033" o:spt="75" alt="" type="#_x0000_t75" style="height:116.35pt;width:199.45pt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>
      <w:pPr>
        <w:spacing w:after="0"/>
        <w:jc w:val="center"/>
        <w:rPr>
          <w:lang w:val="es-ES"/>
        </w:rPr>
      </w:pPr>
    </w:p>
    <w:p>
      <w:pPr>
        <w:jc w:val="center"/>
        <w:rPr>
          <w:color w:val="000000"/>
        </w:rPr>
      </w:pPr>
      <w:r>
        <w:rPr>
          <w:rFonts w:cs="Arial"/>
          <w:b/>
          <w:color w:val="000000"/>
          <w:sz w:val="28"/>
          <w:szCs w:val="28"/>
          <w:lang w:val="es-MX"/>
        </w:rPr>
        <w:t>Fin del Documento</w:t>
      </w:r>
    </w:p>
    <w:sectPr>
      <w:headerReference r:id="rId10" w:type="first"/>
      <w:headerReference r:id="rId8" w:type="default"/>
      <w:footerReference r:id="rId11" w:type="default"/>
      <w:headerReference r:id="rId9" w:type="even"/>
      <w:pgSz w:w="12242" w:h="15842"/>
      <w:pgMar w:top="2240" w:right="851" w:bottom="851" w:left="1134" w:header="567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71" w:type="dxa"/>
      <w:tblBorders>
        <w:top w:val="single" w:color="auto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71" w:type="dxa"/>
        <w:bottom w:w="0" w:type="dxa"/>
        <w:right w:w="71" w:type="dxa"/>
      </w:tblCellMar>
    </w:tblPr>
    <w:tblGrid>
      <w:gridCol w:w="2828"/>
      <w:gridCol w:w="2123"/>
      <w:gridCol w:w="2491"/>
      <w:gridCol w:w="2123"/>
      <w:gridCol w:w="763"/>
    </w:tblGrid>
    <w:tr>
      <w:tblPrEx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trHeight w:val="640" w:hRule="atLeast"/>
      </w:trPr>
      <w:tc>
        <w:tcPr>
          <w:tcW w:w="2835" w:type="dxa"/>
          <w:tcBorders>
            <w:top w:val="single" w:color="auto" w:sz="6" w:space="0"/>
          </w:tcBorders>
        </w:tcPr>
        <w:p>
          <w:pPr>
            <w:pStyle w:val="14"/>
            <w:tabs>
              <w:tab w:val="clear" w:pos="4419"/>
              <w:tab w:val="clear" w:pos="8838"/>
            </w:tabs>
            <w:spacing w:before="60"/>
            <w:ind w:left="-57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&lt;NOMBRE PACKAGES&gt;</w:t>
          </w:r>
        </w:p>
        <w:p>
          <w:pPr>
            <w:pStyle w:val="14"/>
            <w:tabs>
              <w:tab w:val="clear" w:pos="4419"/>
              <w:tab w:val="clear" w:pos="8838"/>
            </w:tabs>
            <w:spacing w:before="60"/>
            <w:rPr>
              <w:color w:val="FFFFFF"/>
              <w:sz w:val="12"/>
            </w:rPr>
          </w:pPr>
        </w:p>
      </w:tc>
      <w:tc>
        <w:tcPr>
          <w:tcW w:w="2127" w:type="dxa"/>
          <w:tcBorders>
            <w:top w:val="single" w:color="auto" w:sz="6" w:space="0"/>
          </w:tcBorders>
        </w:tcPr>
        <w:p>
          <w:pPr>
            <w:pStyle w:val="14"/>
            <w:spacing w:before="60"/>
            <w:rPr>
              <w:sz w:val="12"/>
            </w:rPr>
          </w:pPr>
          <w:r>
            <w:rPr>
              <w:sz w:val="12"/>
            </w:rPr>
            <w:t>VERSIÓN: 2.0</w:t>
          </w:r>
        </w:p>
        <w:p>
          <w:pPr>
            <w:pStyle w:val="14"/>
            <w:tabs>
              <w:tab w:val="clear" w:pos="4419"/>
              <w:tab w:val="clear" w:pos="8838"/>
            </w:tabs>
            <w:spacing w:before="60"/>
            <w:ind w:left="-57"/>
            <w:rPr>
              <w:color w:val="FFFFFF"/>
              <w:sz w:val="12"/>
            </w:rPr>
          </w:pPr>
        </w:p>
      </w:tc>
      <w:tc>
        <w:tcPr>
          <w:tcW w:w="2495" w:type="dxa"/>
          <w:tcBorders>
            <w:top w:val="single" w:color="auto" w:sz="6" w:space="0"/>
          </w:tcBorders>
        </w:tcPr>
        <w:p>
          <w:pPr>
            <w:pStyle w:val="14"/>
            <w:spacing w:before="60"/>
            <w:rPr>
              <w:sz w:val="12"/>
            </w:rPr>
          </w:pPr>
          <w:r>
            <w:rPr>
              <w:sz w:val="12"/>
            </w:rPr>
            <w:t xml:space="preserve">RESPONSABLE: </w:t>
          </w:r>
          <w:r>
            <w:rPr>
              <w:rFonts w:ascii="Arial Narrow" w:hAnsi="Arial Narrow"/>
              <w:sz w:val="16"/>
              <w:szCs w:val="16"/>
            </w:rPr>
            <w:t>Tecnología</w:t>
          </w:r>
        </w:p>
      </w:tc>
      <w:tc>
        <w:tcPr>
          <w:tcW w:w="2127" w:type="dxa"/>
          <w:tcBorders>
            <w:top w:val="single" w:color="auto" w:sz="6" w:space="0"/>
          </w:tcBorders>
        </w:tcPr>
        <w:p>
          <w:pPr>
            <w:pStyle w:val="14"/>
            <w:spacing w:before="60"/>
            <w:jc w:val="left"/>
            <w:rPr>
              <w:sz w:val="12"/>
            </w:rPr>
          </w:pPr>
          <w:r>
            <w:rPr>
              <w:sz w:val="12"/>
            </w:rPr>
            <w:t xml:space="preserve">FECHA: </w:t>
          </w:r>
          <w:r>
            <w:rPr>
              <w:sz w:val="12"/>
            </w:rPr>
            <w:fldChar w:fldCharType="begin"/>
          </w:r>
          <w:r>
            <w:rPr>
              <w:sz w:val="12"/>
            </w:rPr>
            <w:instrText xml:space="preserve"> DATE \@ "dd/MM/yyyy" </w:instrText>
          </w:r>
          <w:r>
            <w:rPr>
              <w:sz w:val="12"/>
            </w:rPr>
            <w:fldChar w:fldCharType="separate"/>
          </w:r>
          <w:r>
            <w:rPr>
              <w:sz w:val="12"/>
            </w:rPr>
            <w:t>14/06/2022</w:t>
          </w:r>
          <w:r>
            <w:rPr>
              <w:sz w:val="12"/>
            </w:rPr>
            <w:fldChar w:fldCharType="end"/>
          </w:r>
        </w:p>
        <w:p>
          <w:pPr>
            <w:pStyle w:val="14"/>
            <w:spacing w:before="60"/>
            <w:rPr>
              <w:sz w:val="12"/>
            </w:rPr>
          </w:pPr>
        </w:p>
      </w:tc>
      <w:tc>
        <w:tcPr>
          <w:tcW w:w="764" w:type="dxa"/>
          <w:tcBorders>
            <w:top w:val="single" w:color="auto" w:sz="6" w:space="0"/>
          </w:tcBorders>
        </w:tcPr>
        <w:p>
          <w:pPr>
            <w:pStyle w:val="14"/>
            <w:spacing w:before="60"/>
            <w:jc w:val="right"/>
            <w:rPr>
              <w:sz w:val="16"/>
            </w:rPr>
          </w:pPr>
          <w:r>
            <w:rPr>
              <w:rStyle w:val="17"/>
              <w:sz w:val="16"/>
            </w:rPr>
            <w:fldChar w:fldCharType="begin"/>
          </w:r>
          <w:r>
            <w:rPr>
              <w:rStyle w:val="17"/>
              <w:sz w:val="16"/>
            </w:rPr>
            <w:instrText xml:space="preserve"> PAGE </w:instrText>
          </w:r>
          <w:r>
            <w:rPr>
              <w:rStyle w:val="17"/>
              <w:sz w:val="16"/>
            </w:rPr>
            <w:fldChar w:fldCharType="separate"/>
          </w:r>
          <w:r>
            <w:rPr>
              <w:rStyle w:val="17"/>
              <w:sz w:val="16"/>
            </w:rPr>
            <w:t>2</w:t>
          </w:r>
          <w:r>
            <w:rPr>
              <w:rStyle w:val="17"/>
              <w:sz w:val="16"/>
            </w:rPr>
            <w:fldChar w:fldCharType="end"/>
          </w:r>
          <w:r>
            <w:rPr>
              <w:sz w:val="16"/>
            </w:rPr>
            <w:t xml:space="preserve">de </w:t>
          </w:r>
          <w:r>
            <w:rPr>
              <w:rStyle w:val="17"/>
              <w:sz w:val="16"/>
            </w:rPr>
            <w:fldChar w:fldCharType="begin"/>
          </w:r>
          <w:r>
            <w:rPr>
              <w:rStyle w:val="17"/>
              <w:sz w:val="16"/>
            </w:rPr>
            <w:instrText xml:space="preserve"> NUMPAGES </w:instrText>
          </w:r>
          <w:r>
            <w:rPr>
              <w:rStyle w:val="17"/>
              <w:sz w:val="16"/>
            </w:rPr>
            <w:fldChar w:fldCharType="separate"/>
          </w:r>
          <w:r>
            <w:rPr>
              <w:rStyle w:val="17"/>
              <w:sz w:val="16"/>
            </w:rPr>
            <w:t>7</w:t>
          </w:r>
          <w:r>
            <w:rPr>
              <w:rStyle w:val="17"/>
              <w:sz w:val="16"/>
            </w:rPr>
            <w:fldChar w:fldCharType="end"/>
          </w:r>
        </w:p>
      </w:tc>
    </w:tr>
  </w:tbl>
  <w:p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71" w:type="dxa"/>
      <w:tblBorders>
        <w:top w:val="single" w:color="auto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71" w:type="dxa"/>
        <w:bottom w:w="0" w:type="dxa"/>
        <w:right w:w="71" w:type="dxa"/>
      </w:tblCellMar>
    </w:tblPr>
    <w:tblGrid>
      <w:gridCol w:w="2233"/>
      <w:gridCol w:w="1702"/>
      <w:gridCol w:w="3011"/>
      <w:gridCol w:w="1520"/>
      <w:gridCol w:w="1740"/>
    </w:tblGrid>
    <w:tr>
      <w:tblPrEx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trHeight w:val="405" w:hRule="atLeast"/>
      </w:trPr>
      <w:tc>
        <w:tcPr>
          <w:tcW w:w="2233" w:type="dxa"/>
          <w:tcBorders>
            <w:top w:val="single" w:color="auto" w:sz="6" w:space="0"/>
          </w:tcBorders>
        </w:tcPr>
        <w:p>
          <w:pPr>
            <w:pStyle w:val="14"/>
            <w:tabs>
              <w:tab w:val="clear" w:pos="4419"/>
              <w:tab w:val="clear" w:pos="8838"/>
            </w:tabs>
            <w:spacing w:before="60"/>
            <w:ind w:left="-57"/>
            <w:jc w:val="center"/>
            <w:rPr>
              <w:rFonts w:hint="default" w:ascii="Arial Narrow" w:hAnsi="Arial Narrow"/>
              <w:sz w:val="16"/>
              <w:szCs w:val="16"/>
            </w:rPr>
          </w:pPr>
          <w:r>
            <w:rPr>
              <w:rFonts w:hint="default" w:ascii="Arial Narrow" w:hAnsi="Arial Narrow"/>
              <w:sz w:val="16"/>
              <w:szCs w:val="16"/>
            </w:rPr>
            <w:t>INCIDENCIA-BOTS-1</w:t>
          </w:r>
        </w:p>
        <w:p>
          <w:pPr>
            <w:pStyle w:val="14"/>
            <w:tabs>
              <w:tab w:val="clear" w:pos="4419"/>
              <w:tab w:val="clear" w:pos="8838"/>
            </w:tabs>
            <w:spacing w:before="60"/>
            <w:ind w:left="-57"/>
            <w:jc w:val="center"/>
            <w:rPr>
              <w:rFonts w:ascii="Arial Narrow" w:hAnsi="Arial Narrow"/>
              <w:color w:val="FFFFFF"/>
              <w:sz w:val="16"/>
              <w:szCs w:val="16"/>
            </w:rPr>
          </w:pPr>
        </w:p>
      </w:tc>
      <w:tc>
        <w:tcPr>
          <w:tcW w:w="1702" w:type="dxa"/>
          <w:tcBorders>
            <w:top w:val="single" w:color="auto" w:sz="6" w:space="0"/>
          </w:tcBorders>
        </w:tcPr>
        <w:p>
          <w:pPr>
            <w:pStyle w:val="14"/>
            <w:tabs>
              <w:tab w:val="clear" w:pos="4419"/>
              <w:tab w:val="clear" w:pos="8838"/>
            </w:tabs>
            <w:spacing w:before="60"/>
            <w:ind w:left="-57"/>
            <w:jc w:val="center"/>
            <w:rPr>
              <w:rFonts w:ascii="Arial Narrow" w:hAnsi="Arial Narrow"/>
              <w:color w:val="FFFFFF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VERSIÓN: 1.0</w:t>
          </w:r>
        </w:p>
      </w:tc>
      <w:tc>
        <w:tcPr>
          <w:tcW w:w="3011" w:type="dxa"/>
          <w:tcBorders>
            <w:top w:val="single" w:color="auto" w:sz="6" w:space="0"/>
          </w:tcBorders>
        </w:tcPr>
        <w:p>
          <w:pPr>
            <w:pStyle w:val="14"/>
            <w:spacing w:before="60"/>
            <w:jc w:val="center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RESPONSABLE: Operaciones yTecnología</w:t>
          </w:r>
        </w:p>
      </w:tc>
      <w:tc>
        <w:tcPr>
          <w:tcW w:w="1520" w:type="dxa"/>
          <w:tcBorders>
            <w:top w:val="single" w:color="auto" w:sz="6" w:space="0"/>
          </w:tcBorders>
        </w:tcPr>
        <w:p>
          <w:pPr>
            <w:pStyle w:val="14"/>
            <w:spacing w:before="60"/>
            <w:jc w:val="center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FECHA:</w:t>
          </w:r>
          <w:r>
            <w:rPr>
              <w:rFonts w:ascii="Arial Narrow" w:hAnsi="Arial Narrow"/>
              <w:sz w:val="16"/>
              <w:szCs w:val="16"/>
            </w:rPr>
            <w:fldChar w:fldCharType="begin"/>
          </w:r>
          <w:r>
            <w:rPr>
              <w:rFonts w:ascii="Arial Narrow" w:hAnsi="Arial Narrow"/>
              <w:sz w:val="16"/>
              <w:szCs w:val="16"/>
            </w:rPr>
            <w:instrText xml:space="preserve"> DATE \@ "dd/MM/yyyy" </w:instrText>
          </w:r>
          <w:r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14/06/2022</w:t>
          </w:r>
          <w:r>
            <w:rPr>
              <w:rFonts w:ascii="Arial Narrow" w:hAnsi="Arial Narrow"/>
              <w:sz w:val="16"/>
              <w:szCs w:val="16"/>
            </w:rPr>
            <w:fldChar w:fldCharType="end"/>
          </w:r>
        </w:p>
      </w:tc>
      <w:tc>
        <w:tcPr>
          <w:tcW w:w="1740" w:type="dxa"/>
          <w:tcBorders>
            <w:top w:val="single" w:color="auto" w:sz="6" w:space="0"/>
          </w:tcBorders>
        </w:tcPr>
        <w:p>
          <w:pPr>
            <w:pStyle w:val="14"/>
            <w:spacing w:before="60"/>
            <w:jc w:val="center"/>
            <w:rPr>
              <w:rFonts w:ascii="Arial Narrow" w:hAnsi="Arial Narrow"/>
              <w:sz w:val="16"/>
              <w:szCs w:val="16"/>
            </w:rPr>
          </w:pPr>
          <w:r>
            <w:rPr>
              <w:rStyle w:val="17"/>
              <w:rFonts w:ascii="Arial Narrow" w:hAnsi="Arial Narrow"/>
              <w:sz w:val="16"/>
              <w:szCs w:val="16"/>
            </w:rPr>
            <w:fldChar w:fldCharType="begin"/>
          </w:r>
          <w:r>
            <w:rPr>
              <w:rStyle w:val="17"/>
              <w:rFonts w:ascii="Arial Narrow" w:hAnsi="Arial Narrow"/>
              <w:sz w:val="16"/>
              <w:szCs w:val="16"/>
            </w:rPr>
            <w:instrText xml:space="preserve"> PAGE </w:instrText>
          </w:r>
          <w:r>
            <w:rPr>
              <w:rStyle w:val="17"/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Style w:val="17"/>
              <w:rFonts w:ascii="Arial Narrow" w:hAnsi="Arial Narrow"/>
              <w:sz w:val="16"/>
              <w:szCs w:val="16"/>
            </w:rPr>
            <w:t>4</w:t>
          </w:r>
          <w:r>
            <w:rPr>
              <w:rStyle w:val="17"/>
              <w:rFonts w:ascii="Arial Narrow" w:hAnsi="Arial Narrow"/>
              <w:sz w:val="16"/>
              <w:szCs w:val="16"/>
            </w:rPr>
            <w:fldChar w:fldCharType="end"/>
          </w:r>
          <w:r>
            <w:rPr>
              <w:rFonts w:ascii="Arial Narrow" w:hAnsi="Arial Narrow"/>
              <w:sz w:val="16"/>
              <w:szCs w:val="16"/>
            </w:rPr>
            <w:t xml:space="preserve">de </w:t>
          </w:r>
          <w:r>
            <w:rPr>
              <w:rStyle w:val="17"/>
              <w:rFonts w:ascii="Arial Narrow" w:hAnsi="Arial Narrow"/>
              <w:sz w:val="16"/>
              <w:szCs w:val="16"/>
            </w:rPr>
            <w:fldChar w:fldCharType="begin"/>
          </w:r>
          <w:r>
            <w:rPr>
              <w:rStyle w:val="17"/>
              <w:rFonts w:ascii="Arial Narrow" w:hAnsi="Arial Narrow"/>
              <w:sz w:val="16"/>
              <w:szCs w:val="16"/>
            </w:rPr>
            <w:instrText xml:space="preserve"> NUMPAGES </w:instrText>
          </w:r>
          <w:r>
            <w:rPr>
              <w:rStyle w:val="17"/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Style w:val="17"/>
              <w:rFonts w:ascii="Arial Narrow" w:hAnsi="Arial Narrow"/>
              <w:sz w:val="16"/>
              <w:szCs w:val="16"/>
            </w:rPr>
            <w:t>5</w:t>
          </w:r>
          <w:r>
            <w:rPr>
              <w:rStyle w:val="17"/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71" w:type="dxa"/>
      <w:tblBorders>
        <w:top w:val="none" w:color="auto" w:sz="0" w:space="0"/>
        <w:left w:val="none" w:color="auto" w:sz="0" w:space="0"/>
        <w:bottom w:val="single" w:color="auto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71" w:type="dxa"/>
        <w:bottom w:w="0" w:type="dxa"/>
        <w:right w:w="71" w:type="dxa"/>
      </w:tblCellMar>
    </w:tblPr>
    <w:tblGrid>
      <w:gridCol w:w="850"/>
      <w:gridCol w:w="1131"/>
      <w:gridCol w:w="1555"/>
      <w:gridCol w:w="1418"/>
      <w:gridCol w:w="5374"/>
    </w:tblGrid>
    <w:tr>
      <w:tblPrEx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703" w:hRule="atLeast"/>
      </w:trPr>
      <w:tc>
        <w:tcPr>
          <w:tcW w:w="1981" w:type="dxa"/>
          <w:gridSpan w:val="2"/>
          <w:tcBorders>
            <w:bottom w:val="nil"/>
          </w:tcBorders>
          <w:vAlign w:val="center"/>
        </w:tcPr>
        <w:p>
          <w:pPr>
            <w:pStyle w:val="15"/>
            <w:tabs>
              <w:tab w:val="clear" w:pos="4419"/>
              <w:tab w:val="clear" w:pos="8838"/>
            </w:tabs>
            <w:spacing w:before="60" w:after="60"/>
            <w:jc w:val="center"/>
            <w:rPr>
              <w:sz w:val="24"/>
            </w:rPr>
          </w:pPr>
        </w:p>
      </w:tc>
      <w:tc>
        <w:tcPr>
          <w:tcW w:w="8347" w:type="dxa"/>
          <w:gridSpan w:val="3"/>
          <w:tcBorders>
            <w:bottom w:val="nil"/>
          </w:tcBorders>
          <w:vAlign w:val="center"/>
        </w:tcPr>
        <w:p>
          <w:pPr>
            <w:pStyle w:val="15"/>
            <w:jc w:val="center"/>
            <w:rPr>
              <w:sz w:val="24"/>
            </w:rPr>
          </w:pPr>
        </w:p>
      </w:tc>
    </w:tr>
    <w:tr>
      <w:tblPrEx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60" w:hRule="atLeast"/>
      </w:trPr>
      <w:tc>
        <w:tcPr>
          <w:tcW w:w="850" w:type="dxa"/>
          <w:tcBorders>
            <w:top w:val="single" w:color="auto" w:sz="6" w:space="0"/>
            <w:bottom w:val="single" w:color="auto" w:sz="6" w:space="0"/>
          </w:tcBorders>
          <w:vAlign w:val="bottom"/>
        </w:tcPr>
        <w:p>
          <w:pPr>
            <w:pStyle w:val="15"/>
            <w:tabs>
              <w:tab w:val="clear" w:pos="4419"/>
              <w:tab w:val="clear" w:pos="8838"/>
            </w:tabs>
            <w:spacing w:before="60" w:after="60"/>
            <w:rPr>
              <w:b/>
              <w:sz w:val="16"/>
            </w:rPr>
          </w:pPr>
          <w:r>
            <w:rPr>
              <w:b/>
              <w:sz w:val="16"/>
            </w:rPr>
            <w:t xml:space="preserve">Área: </w:t>
          </w:r>
        </w:p>
      </w:tc>
      <w:tc>
        <w:tcPr>
          <w:tcW w:w="2686" w:type="dxa"/>
          <w:gridSpan w:val="2"/>
          <w:tcBorders>
            <w:top w:val="single" w:color="auto" w:sz="6" w:space="0"/>
            <w:bottom w:val="single" w:color="auto" w:sz="6" w:space="0"/>
          </w:tcBorders>
          <w:vAlign w:val="bottom"/>
        </w:tcPr>
        <w:p>
          <w:pPr>
            <w:pStyle w:val="15"/>
            <w:tabs>
              <w:tab w:val="clear" w:pos="4419"/>
              <w:tab w:val="clear" w:pos="8838"/>
            </w:tabs>
            <w:spacing w:before="60" w:after="60"/>
            <w:rPr>
              <w:sz w:val="16"/>
            </w:rPr>
          </w:pPr>
        </w:p>
      </w:tc>
      <w:tc>
        <w:tcPr>
          <w:tcW w:w="1418" w:type="dxa"/>
          <w:tcBorders>
            <w:top w:val="single" w:color="auto" w:sz="6" w:space="0"/>
            <w:bottom w:val="single" w:color="auto" w:sz="6" w:space="0"/>
          </w:tcBorders>
          <w:vAlign w:val="bottom"/>
        </w:tcPr>
        <w:p>
          <w:pPr>
            <w:pStyle w:val="15"/>
            <w:tabs>
              <w:tab w:val="clear" w:pos="4419"/>
              <w:tab w:val="clear" w:pos="8838"/>
            </w:tabs>
            <w:spacing w:before="60" w:after="60"/>
            <w:rPr>
              <w:sz w:val="16"/>
            </w:rPr>
          </w:pPr>
          <w:r>
            <w:rPr>
              <w:b/>
              <w:sz w:val="16"/>
            </w:rPr>
            <w:t>Procedimiento</w:t>
          </w:r>
          <w:r>
            <w:rPr>
              <w:sz w:val="16"/>
            </w:rPr>
            <w:t>:</w:t>
          </w:r>
        </w:p>
      </w:tc>
      <w:tc>
        <w:tcPr>
          <w:tcW w:w="5374" w:type="dxa"/>
          <w:tcBorders>
            <w:top w:val="single" w:color="auto" w:sz="6" w:space="0"/>
            <w:bottom w:val="single" w:color="auto" w:sz="6" w:space="0"/>
          </w:tcBorders>
          <w:vAlign w:val="bottom"/>
        </w:tcPr>
        <w:p>
          <w:pPr>
            <w:pStyle w:val="15"/>
            <w:tabs>
              <w:tab w:val="left" w:pos="1351"/>
              <w:tab w:val="clear" w:pos="4419"/>
              <w:tab w:val="clear" w:pos="8838"/>
            </w:tabs>
            <w:spacing w:before="60" w:after="60"/>
            <w:jc w:val="left"/>
            <w:rPr>
              <w:b/>
            </w:rPr>
          </w:pPr>
          <w:r>
            <w:rPr>
              <w:sz w:val="16"/>
            </w:rPr>
            <w:t>Compras y Autorizaciones</w:t>
          </w:r>
        </w:p>
      </w:tc>
    </w:tr>
  </w:tbl>
  <w:p>
    <w:pPr>
      <w:pStyle w:val="15"/>
    </w:pPr>
    <w:r>
      <w:rPr>
        <w:lang w:val="es-CL" w:eastAsia="es-CL"/>
      </w:rPr>
      <w:pict>
        <v:shape id="WordPictureWatermark10725429" o:spid="_x0000_s2050" o:spt="75" alt="LH LOGO" type="#_x0000_t75" style="position:absolute;left:0pt;height:395.45pt;width:512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lang w:val="es-CL" w:eastAsia="es-CL"/>
      </w:rPr>
      <w:pict>
        <v:shape id="WordPictureWatermark10725428" o:spid="_x0000_s2051" o:spt="75" alt="LH LOGO" type="#_x0000_t75" style="position:absolute;left:0pt;height:395.45pt;width:512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71" w:type="dxa"/>
      <w:tblBorders>
        <w:top w:val="none" w:color="auto" w:sz="0" w:space="0"/>
        <w:left w:val="none" w:color="auto" w:sz="0" w:space="0"/>
        <w:bottom w:val="single" w:color="auto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71" w:type="dxa"/>
        <w:bottom w:w="0" w:type="dxa"/>
        <w:right w:w="71" w:type="dxa"/>
      </w:tblCellMar>
    </w:tblPr>
    <w:tblGrid>
      <w:gridCol w:w="3600"/>
      <w:gridCol w:w="6205"/>
    </w:tblGrid>
    <w:tr>
      <w:tblPrEx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128" w:hRule="atLeast"/>
      </w:trPr>
      <w:tc>
        <w:tcPr>
          <w:tcW w:w="3600" w:type="dxa"/>
          <w:tcBorders>
            <w:bottom w:val="nil"/>
          </w:tcBorders>
          <w:vAlign w:val="center"/>
        </w:tcPr>
        <w:p>
          <w:pPr>
            <w:pStyle w:val="15"/>
            <w:spacing w:after="0"/>
            <w:jc w:val="left"/>
            <w:rPr>
              <w:rFonts w:ascii="Arial Narrow" w:hAnsi="Arial Narrow"/>
              <w:sz w:val="16"/>
            </w:rPr>
          </w:pPr>
          <w:r>
            <w:rPr>
              <w:lang w:val="es-CL" w:eastAsia="es-CL"/>
            </w:rPr>
            <w:pict>
              <v:shape id="_x0000_i1025" o:spt="75" type="#_x0000_t75" style="height:63pt;width:167.25pt;" filled="f" o:preferrelative="t" stroked="f" coordsize="21600,21600">
                <v:path/>
                <v:fill on="f" focussize="0,0"/>
                <v:stroke on="f" joinstyle="miter"/>
                <v:imagedata r:id="rId1" o:title=""/>
                <o:lock v:ext="edit" aspectratio="t"/>
                <w10:wrap type="none"/>
                <w10:anchorlock/>
              </v:shape>
            </w:pict>
          </w:r>
        </w:p>
      </w:tc>
      <w:tc>
        <w:tcPr>
          <w:tcW w:w="6205" w:type="dxa"/>
          <w:tcBorders>
            <w:bottom w:val="nil"/>
          </w:tcBorders>
          <w:vAlign w:val="center"/>
        </w:tcPr>
        <w:p>
          <w:pPr>
            <w:pStyle w:val="15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Los Héroes CCAF</w:t>
          </w:r>
        </w:p>
        <w:p>
          <w:pPr>
            <w:pStyle w:val="15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 xml:space="preserve">                                           Operaciones y Tecnología</w:t>
          </w:r>
        </w:p>
        <w:p>
          <w:pPr>
            <w:pStyle w:val="15"/>
            <w:jc w:val="center"/>
            <w:rPr>
              <w:b/>
              <w:sz w:val="28"/>
              <w:szCs w:val="28"/>
            </w:rPr>
          </w:pPr>
          <w:r>
            <w:rPr>
              <w:rFonts w:ascii="Arial Narrow" w:hAnsi="Arial Narrow"/>
              <w:b/>
            </w:rPr>
            <w:t xml:space="preserve">                                           Diseño Conceptual</w:t>
          </w:r>
        </w:p>
      </w:tc>
    </w:tr>
  </w:tbl>
  <w:p>
    <w:pPr>
      <w:pStyle w:val="15"/>
    </w:pPr>
    <w:r>
      <w:rPr>
        <w:lang w:val="es-CL" w:eastAsia="es-CL"/>
      </w:rPr>
      <w:pict>
        <v:shape id="_x0000_s2049" o:spid="_x0000_s2049" o:spt="75" alt="logo_LH_solo_vertical" type="#_x0000_t75" style="position:absolute;left:0pt;height:384.8pt;width:498.4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gain="19661f" blacklevel="22938f" o:title=""/>
          <o:lock v:ext="edit" aspectratio="t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71" w:type="dxa"/>
      <w:tblBorders>
        <w:top w:val="none" w:color="auto" w:sz="0" w:space="0"/>
        <w:left w:val="none" w:color="auto" w:sz="0" w:space="0"/>
        <w:bottom w:val="single" w:color="auto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71" w:type="dxa"/>
        <w:bottom w:w="0" w:type="dxa"/>
        <w:right w:w="71" w:type="dxa"/>
      </w:tblCellMar>
    </w:tblPr>
    <w:tblGrid>
      <w:gridCol w:w="3487"/>
      <w:gridCol w:w="6841"/>
    </w:tblGrid>
    <w:tr>
      <w:tblPrEx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703" w:hRule="atLeast"/>
      </w:trPr>
      <w:tc>
        <w:tcPr>
          <w:tcW w:w="3402" w:type="dxa"/>
          <w:tcBorders>
            <w:bottom w:val="nil"/>
          </w:tcBorders>
          <w:vAlign w:val="center"/>
        </w:tcPr>
        <w:p>
          <w:pPr>
            <w:pStyle w:val="15"/>
            <w:spacing w:after="0"/>
            <w:jc w:val="left"/>
            <w:rPr>
              <w:rFonts w:ascii="Arial Narrow" w:hAnsi="Arial Narrow"/>
              <w:sz w:val="16"/>
            </w:rPr>
          </w:pPr>
          <w:r>
            <w:rPr>
              <w:lang w:val="es-CL" w:eastAsia="es-CL"/>
            </w:rPr>
            <w:pict>
              <v:shape id="_x0000_i1027" o:spt="75" type="#_x0000_t75" style="height:63pt;width:167.25pt;" filled="f" o:preferrelative="t" stroked="f" coordsize="21600,21600">
                <v:path/>
                <v:fill on="f" focussize="0,0"/>
                <v:stroke on="f" joinstyle="miter"/>
                <v:imagedata r:id="rId1" o:title=""/>
                <o:lock v:ext="edit" aspectratio="t"/>
                <w10:wrap type="none"/>
                <w10:anchorlock/>
              </v:shape>
            </w:pict>
          </w:r>
        </w:p>
      </w:tc>
      <w:tc>
        <w:tcPr>
          <w:tcW w:w="6926" w:type="dxa"/>
          <w:tcBorders>
            <w:bottom w:val="nil"/>
          </w:tcBorders>
          <w:vAlign w:val="center"/>
        </w:tcPr>
        <w:p>
          <w:pPr>
            <w:pStyle w:val="15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Los Héroes CCAF</w:t>
          </w:r>
        </w:p>
        <w:p>
          <w:pPr>
            <w:pStyle w:val="15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 xml:space="preserve">                                           Operaciones y Tecnología</w:t>
          </w:r>
        </w:p>
        <w:p>
          <w:pPr>
            <w:pStyle w:val="15"/>
            <w:jc w:val="center"/>
            <w:rPr>
              <w:b/>
              <w:sz w:val="28"/>
              <w:szCs w:val="28"/>
            </w:rPr>
          </w:pPr>
          <w:r>
            <w:rPr>
              <w:rFonts w:ascii="Arial Narrow" w:hAnsi="Arial Narrow"/>
              <w:b/>
            </w:rPr>
            <w:t xml:space="preserve">                                           Diseño Conceptual</w:t>
          </w:r>
        </w:p>
      </w:tc>
    </w:tr>
  </w:tbl>
  <w:p>
    <w:pPr>
      <w:pStyle w:val="15"/>
    </w:pPr>
    <w:r>
      <w:rPr>
        <w:lang w:val="es-CL" w:eastAsia="es-CL"/>
      </w:rPr>
      <w:pict>
        <v:shape id="WordPictureWatermark10886953" o:spid="_x0000_s2053" o:spt="75" alt="logo_LH_solo_vertical" type="#_x0000_t75" style="position:absolute;left:0pt;height:384.8pt;width:498.4pt;mso-position-horizontal:center;mso-position-horizontal-relative:margin;mso-position-vertical:center;mso-position-vertical-relative:margin;z-index:-25165209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gain="19661f" blacklevel="22938f" o:title=""/>
          <o:lock v:ext="edit" aspectratio="t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lang w:val="es-CL" w:eastAsia="es-CL"/>
      </w:rPr>
      <w:pict>
        <v:shape id="WordPictureWatermark10725431" o:spid="_x0000_s2052" o:spt="75" alt="LH LOGO" type="#_x0000_t75" style="position:absolute;left:0pt;height:395.45pt;width:512.2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"/>
          <o:lock v:ext="edit" aspectratio="t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lang w:val="es-CL" w:eastAsia="es-CL"/>
      </w:rPr>
      <w:pict>
        <v:shape id="WordPictureWatermark10725430" o:spid="_x0000_s2054" o:spt="75" alt="LH LOGO" type="#_x0000_t75" style="position:absolute;left:0pt;height:395.45pt;width:512.2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8730E1"/>
    <w:multiLevelType w:val="multilevel"/>
    <w:tmpl w:val="1C8730E1"/>
    <w:lvl w:ilvl="0" w:tentative="0">
      <w:start w:val="1"/>
      <w:numFmt w:val="bullet"/>
      <w:lvlText w:val=""/>
      <w:lvlJc w:val="left"/>
      <w:pPr>
        <w:ind w:left="160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326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304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6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86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20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2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46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366" w:hanging="360"/>
      </w:pPr>
      <w:rPr>
        <w:rFonts w:hint="default" w:ascii="Wingdings" w:hAnsi="Wingdings"/>
      </w:rPr>
    </w:lvl>
  </w:abstractNum>
  <w:abstractNum w:abstractNumId="1">
    <w:nsid w:val="468F1008"/>
    <w:multiLevelType w:val="singleLevel"/>
    <w:tmpl w:val="468F1008"/>
    <w:lvl w:ilvl="0" w:tentative="0">
      <w:start w:val="1"/>
      <w:numFmt w:val="bullet"/>
      <w:pStyle w:val="37"/>
      <w:lvlText w:val=""/>
      <w:lvlJc w:val="left"/>
      <w:pPr>
        <w:tabs>
          <w:tab w:val="left" w:pos="357"/>
        </w:tabs>
        <w:ind w:left="357" w:hanging="357"/>
      </w:pPr>
      <w:rPr>
        <w:rFonts w:hint="default" w:ascii="Wingdings" w:hAnsi="Wingdings"/>
      </w:rPr>
    </w:lvl>
  </w:abstractNum>
  <w:abstractNum w:abstractNumId="2">
    <w:nsid w:val="512A7B82"/>
    <w:multiLevelType w:val="multilevel"/>
    <w:tmpl w:val="512A7B82"/>
    <w:lvl w:ilvl="0" w:tentative="0">
      <w:start w:val="1"/>
      <w:numFmt w:val="decimal"/>
      <w:pStyle w:val="2"/>
      <w:lvlText w:val="%1"/>
      <w:lvlJc w:val="left"/>
      <w:pPr>
        <w:tabs>
          <w:tab w:val="left" w:pos="360"/>
        </w:tabs>
      </w:pPr>
      <w:rPr>
        <w:rFonts w:hint="default" w:ascii="Arial" w:hAnsi="Arial" w:cs="Times New Roman"/>
        <w:b/>
        <w:i w:val="0"/>
        <w:sz w:val="24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589"/>
        </w:tabs>
        <w:ind w:left="1589" w:hanging="454"/>
      </w:pPr>
      <w:rPr>
        <w:rFonts w:hint="default" w:ascii="Arial" w:hAnsi="Arial" w:cs="Times New Roman"/>
        <w:b/>
        <w:i w:val="0"/>
        <w:strike w:val="0"/>
        <w:dstrike w:val="0"/>
        <w:sz w:val="20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833"/>
        </w:tabs>
        <w:ind w:firstLine="113"/>
      </w:pPr>
      <w:rPr>
        <w:rFonts w:hint="default" w:ascii="Arial" w:hAnsi="Arial" w:cs="Times New Roman"/>
        <w:b/>
        <w:i w:val="0"/>
        <w:color w:val="auto"/>
        <w:sz w:val="24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193"/>
        </w:tabs>
        <w:ind w:firstLine="113"/>
      </w:pPr>
      <w:rPr>
        <w:rFonts w:hint="default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0"/>
        </w:tabs>
      </w:pPr>
      <w:rPr>
        <w:rFonts w:hint="default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0"/>
        </w:tabs>
      </w:pPr>
      <w:rPr>
        <w:rFonts w:hint="default" w:cs="Times New Roman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0"/>
        </w:tabs>
      </w:pPr>
      <w:rPr>
        <w:rFonts w:hint="default" w:cs="Times New Roman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0"/>
        </w:tabs>
      </w:pPr>
      <w:rPr>
        <w:rFonts w:hint="default" w:cs="Times New Roman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0"/>
        </w:tabs>
      </w:pPr>
      <w:rPr>
        <w:rFonts w:hint="default" w:cs="Times New Roman"/>
      </w:rPr>
    </w:lvl>
  </w:abstractNum>
  <w:abstractNum w:abstractNumId="3">
    <w:nsid w:val="525CB90D"/>
    <w:multiLevelType w:val="singleLevel"/>
    <w:tmpl w:val="525CB90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56E14"/>
    <w:rsid w:val="000709EB"/>
    <w:rsid w:val="00073271"/>
    <w:rsid w:val="00082934"/>
    <w:rsid w:val="00086C26"/>
    <w:rsid w:val="00087CDE"/>
    <w:rsid w:val="000A1D66"/>
    <w:rsid w:val="000B154C"/>
    <w:rsid w:val="000B6E06"/>
    <w:rsid w:val="001114FF"/>
    <w:rsid w:val="00154229"/>
    <w:rsid w:val="0016446D"/>
    <w:rsid w:val="001705A4"/>
    <w:rsid w:val="00195587"/>
    <w:rsid w:val="001D14B2"/>
    <w:rsid w:val="001E1649"/>
    <w:rsid w:val="001E2F88"/>
    <w:rsid w:val="00200299"/>
    <w:rsid w:val="00203EB9"/>
    <w:rsid w:val="002076B0"/>
    <w:rsid w:val="00216B3D"/>
    <w:rsid w:val="00224C57"/>
    <w:rsid w:val="0023065D"/>
    <w:rsid w:val="00233B9B"/>
    <w:rsid w:val="00276BF7"/>
    <w:rsid w:val="002845E8"/>
    <w:rsid w:val="002866E0"/>
    <w:rsid w:val="002906CB"/>
    <w:rsid w:val="0029430C"/>
    <w:rsid w:val="00296923"/>
    <w:rsid w:val="002969D1"/>
    <w:rsid w:val="002A0C4A"/>
    <w:rsid w:val="002B43CC"/>
    <w:rsid w:val="002C1D36"/>
    <w:rsid w:val="002D25E1"/>
    <w:rsid w:val="0030452F"/>
    <w:rsid w:val="00307680"/>
    <w:rsid w:val="00320048"/>
    <w:rsid w:val="00323DE3"/>
    <w:rsid w:val="0032487E"/>
    <w:rsid w:val="00336080"/>
    <w:rsid w:val="003562D2"/>
    <w:rsid w:val="00363345"/>
    <w:rsid w:val="003768E2"/>
    <w:rsid w:val="00390704"/>
    <w:rsid w:val="003A0F78"/>
    <w:rsid w:val="003B05E9"/>
    <w:rsid w:val="003E236B"/>
    <w:rsid w:val="003E5E0A"/>
    <w:rsid w:val="004200BF"/>
    <w:rsid w:val="004357A2"/>
    <w:rsid w:val="00436A34"/>
    <w:rsid w:val="0044379D"/>
    <w:rsid w:val="00444151"/>
    <w:rsid w:val="004475EB"/>
    <w:rsid w:val="00487512"/>
    <w:rsid w:val="004B24E8"/>
    <w:rsid w:val="004D55A4"/>
    <w:rsid w:val="004F692E"/>
    <w:rsid w:val="004F7874"/>
    <w:rsid w:val="00506BF9"/>
    <w:rsid w:val="00513FD5"/>
    <w:rsid w:val="00540610"/>
    <w:rsid w:val="00544187"/>
    <w:rsid w:val="005465B1"/>
    <w:rsid w:val="0057535A"/>
    <w:rsid w:val="005B0DEA"/>
    <w:rsid w:val="005B19DB"/>
    <w:rsid w:val="005C00DF"/>
    <w:rsid w:val="005C0DA1"/>
    <w:rsid w:val="005E00DF"/>
    <w:rsid w:val="005E1D8F"/>
    <w:rsid w:val="005E4907"/>
    <w:rsid w:val="0060328C"/>
    <w:rsid w:val="00633AE0"/>
    <w:rsid w:val="0064164F"/>
    <w:rsid w:val="006431D7"/>
    <w:rsid w:val="00654324"/>
    <w:rsid w:val="00663357"/>
    <w:rsid w:val="00682029"/>
    <w:rsid w:val="006836D3"/>
    <w:rsid w:val="00684AFE"/>
    <w:rsid w:val="006B0EB5"/>
    <w:rsid w:val="006C307E"/>
    <w:rsid w:val="00713503"/>
    <w:rsid w:val="00715541"/>
    <w:rsid w:val="007163F8"/>
    <w:rsid w:val="00721D72"/>
    <w:rsid w:val="007347FD"/>
    <w:rsid w:val="0073552F"/>
    <w:rsid w:val="00775553"/>
    <w:rsid w:val="00785408"/>
    <w:rsid w:val="007E2C4C"/>
    <w:rsid w:val="00803240"/>
    <w:rsid w:val="008069EA"/>
    <w:rsid w:val="00810706"/>
    <w:rsid w:val="008300F3"/>
    <w:rsid w:val="00833D88"/>
    <w:rsid w:val="00836643"/>
    <w:rsid w:val="00840182"/>
    <w:rsid w:val="008569AE"/>
    <w:rsid w:val="008600FD"/>
    <w:rsid w:val="00873B18"/>
    <w:rsid w:val="00884C99"/>
    <w:rsid w:val="008858C1"/>
    <w:rsid w:val="00890941"/>
    <w:rsid w:val="008B66AA"/>
    <w:rsid w:val="008D498B"/>
    <w:rsid w:val="008D5542"/>
    <w:rsid w:val="008F05F1"/>
    <w:rsid w:val="0090510B"/>
    <w:rsid w:val="009249EF"/>
    <w:rsid w:val="00926DD2"/>
    <w:rsid w:val="009474EF"/>
    <w:rsid w:val="00952C05"/>
    <w:rsid w:val="00971530"/>
    <w:rsid w:val="009A18C3"/>
    <w:rsid w:val="009A4D96"/>
    <w:rsid w:val="009B0390"/>
    <w:rsid w:val="009B57BD"/>
    <w:rsid w:val="009C1CC2"/>
    <w:rsid w:val="009C57F1"/>
    <w:rsid w:val="009D090B"/>
    <w:rsid w:val="00A027EE"/>
    <w:rsid w:val="00A2787A"/>
    <w:rsid w:val="00A279C5"/>
    <w:rsid w:val="00A41BF9"/>
    <w:rsid w:val="00A54EC1"/>
    <w:rsid w:val="00A62459"/>
    <w:rsid w:val="00A63A89"/>
    <w:rsid w:val="00A64081"/>
    <w:rsid w:val="00AD38B7"/>
    <w:rsid w:val="00AF01AD"/>
    <w:rsid w:val="00AF0D31"/>
    <w:rsid w:val="00B00BBB"/>
    <w:rsid w:val="00B24F0C"/>
    <w:rsid w:val="00B3632B"/>
    <w:rsid w:val="00B51D50"/>
    <w:rsid w:val="00B52BBD"/>
    <w:rsid w:val="00B61C30"/>
    <w:rsid w:val="00B6654B"/>
    <w:rsid w:val="00B72DB6"/>
    <w:rsid w:val="00B8191F"/>
    <w:rsid w:val="00B9393D"/>
    <w:rsid w:val="00B961BF"/>
    <w:rsid w:val="00BB2500"/>
    <w:rsid w:val="00BC1933"/>
    <w:rsid w:val="00BD5850"/>
    <w:rsid w:val="00BF1D9B"/>
    <w:rsid w:val="00C00DCF"/>
    <w:rsid w:val="00C2596F"/>
    <w:rsid w:val="00C359B0"/>
    <w:rsid w:val="00C35B8B"/>
    <w:rsid w:val="00C37A1E"/>
    <w:rsid w:val="00C50C1C"/>
    <w:rsid w:val="00C56835"/>
    <w:rsid w:val="00C60712"/>
    <w:rsid w:val="00C759C5"/>
    <w:rsid w:val="00C77FEC"/>
    <w:rsid w:val="00C93015"/>
    <w:rsid w:val="00CA3DF3"/>
    <w:rsid w:val="00CB416E"/>
    <w:rsid w:val="00CC5225"/>
    <w:rsid w:val="00CD0D15"/>
    <w:rsid w:val="00D06CB7"/>
    <w:rsid w:val="00D07812"/>
    <w:rsid w:val="00D12E89"/>
    <w:rsid w:val="00D3161D"/>
    <w:rsid w:val="00D33881"/>
    <w:rsid w:val="00D35646"/>
    <w:rsid w:val="00D357BD"/>
    <w:rsid w:val="00D35982"/>
    <w:rsid w:val="00D439A8"/>
    <w:rsid w:val="00D61948"/>
    <w:rsid w:val="00D848FE"/>
    <w:rsid w:val="00D87577"/>
    <w:rsid w:val="00D96C73"/>
    <w:rsid w:val="00DA66F7"/>
    <w:rsid w:val="00DB1B0B"/>
    <w:rsid w:val="00DB51BB"/>
    <w:rsid w:val="00DC4EC8"/>
    <w:rsid w:val="00DD234D"/>
    <w:rsid w:val="00DD3D3F"/>
    <w:rsid w:val="00DD7CEB"/>
    <w:rsid w:val="00E002F6"/>
    <w:rsid w:val="00E05D0A"/>
    <w:rsid w:val="00E0690E"/>
    <w:rsid w:val="00E14683"/>
    <w:rsid w:val="00E32532"/>
    <w:rsid w:val="00E336E8"/>
    <w:rsid w:val="00E36BA6"/>
    <w:rsid w:val="00E448A9"/>
    <w:rsid w:val="00E5216B"/>
    <w:rsid w:val="00E544D0"/>
    <w:rsid w:val="00E74FA2"/>
    <w:rsid w:val="00E84C8C"/>
    <w:rsid w:val="00E9309B"/>
    <w:rsid w:val="00F06EF4"/>
    <w:rsid w:val="00F132E2"/>
    <w:rsid w:val="00F14442"/>
    <w:rsid w:val="00F2488F"/>
    <w:rsid w:val="00F31D9D"/>
    <w:rsid w:val="00F33E45"/>
    <w:rsid w:val="00F476A9"/>
    <w:rsid w:val="00F80CC5"/>
    <w:rsid w:val="00F869E4"/>
    <w:rsid w:val="00F86B59"/>
    <w:rsid w:val="00F93C23"/>
    <w:rsid w:val="00F94E0C"/>
    <w:rsid w:val="00FA24A5"/>
    <w:rsid w:val="00FC4E45"/>
    <w:rsid w:val="00FC6C93"/>
    <w:rsid w:val="00FD07B8"/>
    <w:rsid w:val="00FF3512"/>
    <w:rsid w:val="013F5961"/>
    <w:rsid w:val="13A44A46"/>
    <w:rsid w:val="399C1648"/>
    <w:rsid w:val="406B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99" w:semiHidden="0" w:name="toc 1"/>
    <w:lsdException w:qFormat="1" w:unhideWhenUsed="0" w:uiPriority="9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nhideWhenUsed="0" w:uiPriority="0" w:semiHidden="0" w:name="List Number" w:locked="1"/>
    <w:lsdException w:uiPriority="99" w:name="List 2"/>
    <w:lsdException w:uiPriority="99" w:name="List 3"/>
    <w:lsdException w:unhideWhenUsed="0" w:uiPriority="0" w:semiHidden="0" w:name="List 4" w:locked="1"/>
    <w:lsdException w:unhideWhenUsed="0" w:uiPriority="0" w:semiHidden="0" w:name="List 5" w:locked="1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nhideWhenUsed="0" w:uiPriority="0" w:semiHidden="0" w:name="Salutation" w:locked="1"/>
    <w:lsdException w:unhideWhenUsed="0" w:uiPriority="0" w:semiHidden="0" w:name="Date" w:locked="1"/>
    <w:lsdException w:unhideWhenUsed="0" w:uiPriority="0" w:semiHidden="0" w:name="Body Text First Indent" w:locked="1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  <w:jc w:val="both"/>
    </w:pPr>
    <w:rPr>
      <w:rFonts w:ascii="Arial" w:hAnsi="Arial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numPr>
        <w:ilvl w:val="0"/>
        <w:numId w:val="1"/>
      </w:numPr>
      <w:spacing w:before="240" w:after="0"/>
      <w:outlineLvl w:val="0"/>
    </w:pPr>
    <w:rPr>
      <w:b/>
      <w:caps/>
      <w:sz w:val="24"/>
    </w:rPr>
  </w:style>
  <w:style w:type="paragraph" w:styleId="3">
    <w:name w:val="heading 2"/>
    <w:basedOn w:val="1"/>
    <w:next w:val="1"/>
    <w:link w:val="24"/>
    <w:qFormat/>
    <w:uiPriority w:val="99"/>
    <w:pPr>
      <w:keepNext/>
      <w:numPr>
        <w:ilvl w:val="1"/>
        <w:numId w:val="1"/>
      </w:numPr>
      <w:spacing w:before="240" w:after="240"/>
      <w:outlineLvl w:val="1"/>
    </w:pPr>
    <w:rPr>
      <w:b/>
      <w:caps/>
    </w:rPr>
  </w:style>
  <w:style w:type="paragraph" w:styleId="4">
    <w:name w:val="heading 3"/>
    <w:basedOn w:val="1"/>
    <w:next w:val="1"/>
    <w:link w:val="25"/>
    <w:qFormat/>
    <w:uiPriority w:val="99"/>
    <w:pPr>
      <w:keepNext/>
      <w:numPr>
        <w:ilvl w:val="2"/>
        <w:numId w:val="1"/>
      </w:numPr>
      <w:outlineLvl w:val="2"/>
    </w:pPr>
  </w:style>
  <w:style w:type="paragraph" w:styleId="5">
    <w:name w:val="heading 4"/>
    <w:basedOn w:val="1"/>
    <w:next w:val="1"/>
    <w:link w:val="26"/>
    <w:qFormat/>
    <w:uiPriority w:val="99"/>
    <w:pPr>
      <w:keepNext/>
      <w:numPr>
        <w:ilvl w:val="3"/>
        <w:numId w:val="1"/>
      </w:numPr>
      <w:outlineLvl w:val="3"/>
    </w:pPr>
  </w:style>
  <w:style w:type="paragraph" w:styleId="6">
    <w:name w:val="heading 5"/>
    <w:basedOn w:val="1"/>
    <w:next w:val="1"/>
    <w:link w:val="27"/>
    <w:qFormat/>
    <w:uiPriority w:val="99"/>
    <w:pPr>
      <w:keepNext/>
      <w:numPr>
        <w:ilvl w:val="4"/>
        <w:numId w:val="1"/>
      </w:numPr>
      <w:outlineLvl w:val="4"/>
    </w:pPr>
    <w:rPr>
      <w:b/>
    </w:rPr>
  </w:style>
  <w:style w:type="paragraph" w:styleId="7">
    <w:name w:val="heading 6"/>
    <w:basedOn w:val="1"/>
    <w:next w:val="1"/>
    <w:link w:val="28"/>
    <w:qFormat/>
    <w:uiPriority w:val="99"/>
    <w:pPr>
      <w:keepNext/>
      <w:numPr>
        <w:ilvl w:val="5"/>
        <w:numId w:val="1"/>
      </w:numPr>
      <w:spacing w:before="40"/>
      <w:outlineLvl w:val="5"/>
    </w:pPr>
    <w:rPr>
      <w:b/>
      <w:u w:val="single"/>
    </w:rPr>
  </w:style>
  <w:style w:type="paragraph" w:styleId="8">
    <w:name w:val="heading 7"/>
    <w:basedOn w:val="1"/>
    <w:next w:val="1"/>
    <w:link w:val="29"/>
    <w:qFormat/>
    <w:uiPriority w:val="99"/>
    <w:pPr>
      <w:keepNext/>
      <w:numPr>
        <w:ilvl w:val="6"/>
        <w:numId w:val="1"/>
      </w:numPr>
      <w:jc w:val="center"/>
      <w:outlineLvl w:val="6"/>
    </w:pPr>
    <w:rPr>
      <w:i/>
    </w:rPr>
  </w:style>
  <w:style w:type="paragraph" w:styleId="9">
    <w:name w:val="heading 8"/>
    <w:basedOn w:val="1"/>
    <w:next w:val="1"/>
    <w:link w:val="30"/>
    <w:qFormat/>
    <w:uiPriority w:val="99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link w:val="31"/>
    <w:qFormat/>
    <w:uiPriority w:val="99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11">
    <w:name w:val="Default Paragraph Font"/>
    <w:semiHidden/>
    <w:qFormat/>
    <w:uiPriority w:val="99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qFormat/>
    <w:uiPriority w:val="99"/>
    <w:pPr>
      <w:spacing w:after="0"/>
    </w:pPr>
    <w:rPr>
      <w:rFonts w:ascii="Tahoma" w:hAnsi="Tahoma"/>
      <w:sz w:val="16"/>
      <w:szCs w:val="16"/>
    </w:rPr>
  </w:style>
  <w:style w:type="paragraph" w:styleId="14">
    <w:name w:val="footer"/>
    <w:basedOn w:val="1"/>
    <w:link w:val="33"/>
    <w:qFormat/>
    <w:uiPriority w:val="99"/>
    <w:pPr>
      <w:tabs>
        <w:tab w:val="center" w:pos="4419"/>
        <w:tab w:val="right" w:pos="8838"/>
      </w:tabs>
    </w:pPr>
  </w:style>
  <w:style w:type="paragraph" w:styleId="15">
    <w:name w:val="header"/>
    <w:basedOn w:val="1"/>
    <w:link w:val="32"/>
    <w:qFormat/>
    <w:uiPriority w:val="99"/>
    <w:pPr>
      <w:tabs>
        <w:tab w:val="center" w:pos="4419"/>
        <w:tab w:val="right" w:pos="8838"/>
      </w:tabs>
    </w:pPr>
  </w:style>
  <w:style w:type="character" w:styleId="16">
    <w:name w:val="Hyperlink"/>
    <w:basedOn w:val="11"/>
    <w:qFormat/>
    <w:uiPriority w:val="99"/>
    <w:rPr>
      <w:rFonts w:cs="Times New Roman"/>
      <w:color w:val="0000FF"/>
      <w:u w:val="single"/>
    </w:rPr>
  </w:style>
  <w:style w:type="character" w:styleId="17">
    <w:name w:val="page number"/>
    <w:basedOn w:val="11"/>
    <w:qFormat/>
    <w:uiPriority w:val="99"/>
    <w:rPr>
      <w:rFonts w:cs="Times New Roman"/>
    </w:rPr>
  </w:style>
  <w:style w:type="table" w:styleId="18">
    <w:name w:val="Table Grid"/>
    <w:basedOn w:val="12"/>
    <w:qFormat/>
    <w:uiPriority w:val="99"/>
    <w:pPr>
      <w:spacing w:after="120"/>
      <w:jc w:val="both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9">
    <w:name w:val="Table Theme"/>
    <w:basedOn w:val="12"/>
    <w:qFormat/>
    <w:uiPriority w:val="99"/>
    <w:pPr>
      <w:spacing w:after="120"/>
      <w:jc w:val="both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Title"/>
    <w:basedOn w:val="1"/>
    <w:link w:val="35"/>
    <w:qFormat/>
    <w:uiPriority w:val="99"/>
    <w:pPr>
      <w:spacing w:after="0"/>
      <w:jc w:val="center"/>
    </w:pPr>
    <w:rPr>
      <w:rFonts w:ascii="Arial Narrow" w:hAnsi="Arial Narrow"/>
      <w:sz w:val="28"/>
      <w:lang w:val="es-ES"/>
    </w:rPr>
  </w:style>
  <w:style w:type="paragraph" w:styleId="21">
    <w:name w:val="toc 1"/>
    <w:basedOn w:val="1"/>
    <w:next w:val="1"/>
    <w:qFormat/>
    <w:uiPriority w:val="99"/>
    <w:rPr>
      <w:caps/>
    </w:rPr>
  </w:style>
  <w:style w:type="paragraph" w:styleId="22">
    <w:name w:val="toc 2"/>
    <w:basedOn w:val="21"/>
    <w:next w:val="1"/>
    <w:qFormat/>
    <w:uiPriority w:val="99"/>
    <w:pPr>
      <w:tabs>
        <w:tab w:val="left" w:pos="800"/>
        <w:tab w:val="right" w:leader="dot" w:pos="10247"/>
      </w:tabs>
      <w:ind w:left="851" w:hanging="651"/>
    </w:pPr>
    <w:rPr>
      <w:caps w:val="0"/>
      <w:lang w:val="es-CL"/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  <w:lang w:eastAsia="es-ES"/>
    </w:rPr>
  </w:style>
  <w:style w:type="character" w:customStyle="1" w:styleId="24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  <w:lang w:eastAsia="es-ES"/>
    </w:rPr>
  </w:style>
  <w:style w:type="character" w:customStyle="1" w:styleId="25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  <w:lang w:eastAsia="es-ES"/>
    </w:rPr>
  </w:style>
  <w:style w:type="character" w:customStyle="1" w:styleId="26">
    <w:name w:val="Heading 4 Char"/>
    <w:basedOn w:val="11"/>
    <w:link w:val="5"/>
    <w:semiHidden/>
    <w:qFormat/>
    <w:uiPriority w:val="9"/>
    <w:rPr>
      <w:rFonts w:asciiTheme="minorHAnsi" w:hAnsiTheme="minorHAnsi" w:eastAsiaTheme="minorEastAsia" w:cstheme="minorBidi"/>
      <w:b/>
      <w:bCs/>
      <w:sz w:val="28"/>
      <w:szCs w:val="28"/>
      <w:lang w:eastAsia="es-ES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  <w:lang w:eastAsia="es-ES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asciiTheme="minorHAnsi" w:hAnsiTheme="minorHAnsi" w:eastAsiaTheme="minorEastAsia" w:cstheme="minorBidi"/>
      <w:b/>
      <w:bCs/>
      <w:lang w:eastAsia="es-ES"/>
    </w:rPr>
  </w:style>
  <w:style w:type="character" w:customStyle="1" w:styleId="29">
    <w:name w:val="Heading 7 Char"/>
    <w:basedOn w:val="11"/>
    <w:link w:val="8"/>
    <w:semiHidden/>
    <w:qFormat/>
    <w:uiPriority w:val="9"/>
    <w:rPr>
      <w:rFonts w:asciiTheme="minorHAnsi" w:hAnsiTheme="minorHAnsi" w:eastAsiaTheme="minorEastAsia" w:cstheme="minorBidi"/>
      <w:sz w:val="24"/>
      <w:szCs w:val="24"/>
      <w:lang w:eastAsia="es-ES"/>
    </w:rPr>
  </w:style>
  <w:style w:type="character" w:customStyle="1" w:styleId="30">
    <w:name w:val="Heading 8 Char"/>
    <w:basedOn w:val="11"/>
    <w:link w:val="9"/>
    <w:semiHidden/>
    <w:qFormat/>
    <w:uiPriority w:val="9"/>
    <w:rPr>
      <w:rFonts w:asciiTheme="minorHAnsi" w:hAnsiTheme="minorHAnsi" w:eastAsiaTheme="minorEastAsia" w:cstheme="minorBidi"/>
      <w:i/>
      <w:iCs/>
      <w:sz w:val="24"/>
      <w:szCs w:val="24"/>
      <w:lang w:eastAsia="es-ES"/>
    </w:rPr>
  </w:style>
  <w:style w:type="character" w:customStyle="1" w:styleId="3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lang w:eastAsia="es-ES"/>
    </w:rPr>
  </w:style>
  <w:style w:type="character" w:customStyle="1" w:styleId="32">
    <w:name w:val="Header Char"/>
    <w:basedOn w:val="11"/>
    <w:link w:val="15"/>
    <w:qFormat/>
    <w:locked/>
    <w:uiPriority w:val="99"/>
    <w:rPr>
      <w:rFonts w:ascii="Arial" w:hAnsi="Arial"/>
      <w:lang w:eastAsia="es-ES"/>
    </w:rPr>
  </w:style>
  <w:style w:type="character" w:customStyle="1" w:styleId="33">
    <w:name w:val="Footer Char"/>
    <w:basedOn w:val="11"/>
    <w:link w:val="14"/>
    <w:semiHidden/>
    <w:qFormat/>
    <w:uiPriority w:val="99"/>
    <w:rPr>
      <w:rFonts w:ascii="Arial" w:hAnsi="Arial"/>
      <w:sz w:val="20"/>
      <w:szCs w:val="20"/>
      <w:lang w:eastAsia="es-ES"/>
    </w:rPr>
  </w:style>
  <w:style w:type="paragraph" w:customStyle="1" w:styleId="34">
    <w:name w:val="Paso"/>
    <w:basedOn w:val="1"/>
    <w:qFormat/>
    <w:uiPriority w:val="99"/>
    <w:pPr>
      <w:spacing w:before="60" w:after="60"/>
      <w:jc w:val="center"/>
    </w:pPr>
  </w:style>
  <w:style w:type="character" w:customStyle="1" w:styleId="35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b/>
      <w:bCs/>
      <w:kern w:val="28"/>
      <w:sz w:val="32"/>
      <w:szCs w:val="32"/>
      <w:lang w:eastAsia="es-ES"/>
    </w:rPr>
  </w:style>
  <w:style w:type="paragraph" w:customStyle="1" w:styleId="36">
    <w:name w:val="Tabletext"/>
    <w:basedOn w:val="1"/>
    <w:qFormat/>
    <w:uiPriority w:val="99"/>
    <w:pPr>
      <w:keepLines/>
      <w:widowControl w:val="0"/>
      <w:spacing w:line="240" w:lineRule="atLeast"/>
      <w:ind w:left="720"/>
    </w:pPr>
    <w:rPr>
      <w:rFonts w:ascii="Times New Roman" w:hAnsi="Times New Roman"/>
      <w:lang w:val="es-CL" w:eastAsia="en-US"/>
    </w:rPr>
  </w:style>
  <w:style w:type="paragraph" w:customStyle="1" w:styleId="37">
    <w:name w:val="Capítulo_010"/>
    <w:next w:val="1"/>
    <w:qFormat/>
    <w:uiPriority w:val="99"/>
    <w:pPr>
      <w:numPr>
        <w:ilvl w:val="0"/>
        <w:numId w:val="2"/>
      </w:numPr>
    </w:pPr>
    <w:rPr>
      <w:rFonts w:ascii="Arial" w:hAnsi="Arial" w:eastAsia="Times New Roman" w:cs="Times New Roman"/>
      <w:i/>
      <w:sz w:val="20"/>
      <w:szCs w:val="20"/>
      <w:lang w:val="pt-BR" w:eastAsia="es-ES" w:bidi="ar-SA"/>
    </w:rPr>
  </w:style>
  <w:style w:type="paragraph" w:customStyle="1" w:styleId="38">
    <w:name w:val="Estilo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Times New Roman" w:cs="Arial"/>
      <w:sz w:val="24"/>
      <w:szCs w:val="24"/>
      <w:lang w:val="es-ES" w:eastAsia="es-ES" w:bidi="ar-SA"/>
    </w:rPr>
  </w:style>
  <w:style w:type="character" w:customStyle="1" w:styleId="39">
    <w:name w:val="Balloon Text Char"/>
    <w:basedOn w:val="11"/>
    <w:link w:val="13"/>
    <w:qFormat/>
    <w:locked/>
    <w:uiPriority w:val="99"/>
    <w:rPr>
      <w:rFonts w:ascii="Tahoma" w:hAnsi="Tahoma"/>
      <w:sz w:val="16"/>
      <w:lang w:eastAsia="es-ES"/>
    </w:rPr>
  </w:style>
  <w:style w:type="paragraph" w:styleId="40">
    <w:name w:val="List Paragraph"/>
    <w:basedOn w:val="1"/>
    <w:qFormat/>
    <w:uiPriority w:val="99"/>
    <w:pPr>
      <w:spacing w:after="0"/>
      <w:ind w:left="720"/>
      <w:jc w:val="left"/>
    </w:pPr>
    <w:rPr>
      <w:rFonts w:ascii="Times New Roman" w:hAnsi="Times New Roman"/>
      <w:sz w:val="24"/>
      <w:szCs w:val="24"/>
      <w:lang w:val="es-ES"/>
    </w:rPr>
  </w:style>
  <w:style w:type="paragraph" w:customStyle="1" w:styleId="41">
    <w:name w:val="Default Text"/>
    <w:basedOn w:val="1"/>
    <w:qFormat/>
    <w:uiPriority w:val="99"/>
    <w:pPr>
      <w:autoSpaceDE w:val="0"/>
      <w:autoSpaceDN w:val="0"/>
      <w:adjustRightInd w:val="0"/>
      <w:spacing w:after="0"/>
      <w:jc w:val="left"/>
    </w:pPr>
    <w:rPr>
      <w:rFonts w:eastAsia="SimSun"/>
      <w:szCs w:val="24"/>
      <w:lang w:val="es-CL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theme" Target="theme/theme1.xml"/><Relationship Id="rId11" Type="http://schemas.openxmlformats.org/officeDocument/2006/relationships/footer" Target="footer2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  <customShpInfo spid="_x0000_s2051"/>
    <customShpInfo spid="_x0000_s2049"/>
    <customShpInfo spid="_x0000_s2053"/>
    <customShpInfo spid="_x0000_s2052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5</Pages>
  <Words>345</Words>
  <Characters>1903</Characters>
  <Lines>0</Lines>
  <Paragraphs>0</Paragraphs>
  <TotalTime>8</TotalTime>
  <ScaleCrop>false</ScaleCrop>
  <LinksUpToDate>false</LinksUpToDate>
  <CharactersWithSpaces>0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2015-11-27T14:54:00Z</dcterms:created>
  <dc:creator>lnavia.tinet</dc:creator>
  <cp:lastModifiedBy>crist</cp:lastModifiedBy>
  <dcterms:modified xsi:type="dcterms:W3CDTF">2022-06-14T17:19:37Z</dcterms:modified>
  <dc:title>  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031733E30F8C47369DFBD9215972E25E</vt:lpwstr>
  </property>
</Properties>
</file>