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0B02C" w14:textId="3CAD2DE8" w:rsidR="00012DCD" w:rsidRDefault="00012DCD">
      <w:r>
        <w:t xml:space="preserve">Yaptığımız iki uygulamada da istenilen özdeğerlere doğru ve hızlı şekilde ulaşılmıştır. İki uygulamanın arasındaki en temel fark birinin karakteristik polinomun kökleri bulunarak hesaplanmışken diğerinin LAPACK üzerinde </w:t>
      </w:r>
      <w:proofErr w:type="spellStart"/>
      <w:r>
        <w:t>schur</w:t>
      </w:r>
      <w:proofErr w:type="spellEnd"/>
      <w:r>
        <w:t xml:space="preserve"> ayrışımıyla yapılmasıdır. Algoritmaların hassasiyeti açısından karakteristik polinomun kökleri vasıtasıyla bulunan özdeğerler karekökle yaklaşık çözümlenerek bulunmuşken </w:t>
      </w:r>
      <w:proofErr w:type="spellStart"/>
      <w:r>
        <w:t>schur</w:t>
      </w:r>
      <w:proofErr w:type="spellEnd"/>
      <w:r>
        <w:t xml:space="preserve"> ayrışımıyla bulunan özdeğerler daha yüksek bir doğruluk sağlar. </w:t>
      </w:r>
      <w:proofErr w:type="spellStart"/>
      <w:r>
        <w:t>Eig</w:t>
      </w:r>
      <w:proofErr w:type="spellEnd"/>
      <w:r>
        <w:t xml:space="preserve"> hazır fonksiyonu bize kullanım kolaylığı sağlarken karakteristik yol manuel çözüm gerektiğinden uğraştırıcıdır. Sonuç olarak </w:t>
      </w:r>
      <w:proofErr w:type="spellStart"/>
      <w:r>
        <w:t>numpy</w:t>
      </w:r>
      <w:proofErr w:type="spellEnd"/>
      <w:r>
        <w:t xml:space="preserve"> hazır fonksiyonu daha büyük matrislerde kullanım kolaylığı ve doğruluk açısından daha iyi bir tercih olacaktır.</w:t>
      </w:r>
    </w:p>
    <w:p w14:paraId="1BF5299A" w14:textId="77777777" w:rsidR="00012DCD" w:rsidRDefault="00012DCD"/>
    <w:sectPr w:rsidR="00012D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94"/>
    <w:rsid w:val="00012DCD"/>
    <w:rsid w:val="00452AC1"/>
    <w:rsid w:val="00543C08"/>
    <w:rsid w:val="00B91A94"/>
    <w:rsid w:val="00E4762F"/>
    <w:rsid w:val="00F9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78529"/>
  <w15:chartTrackingRefBased/>
  <w15:docId w15:val="{A230610D-B2FD-4125-8A97-D1A619A2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91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91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91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91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1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1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1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1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1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91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91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91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91A9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91A9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1A9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1A9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1A9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1A9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91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1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91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91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91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91A9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91A9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91A9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1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91A9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91A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Ceren Kar</dc:creator>
  <cp:keywords/>
  <dc:description/>
  <cp:lastModifiedBy>Fatma Ceren Kar</cp:lastModifiedBy>
  <cp:revision>2</cp:revision>
  <dcterms:created xsi:type="dcterms:W3CDTF">2025-04-22T09:42:00Z</dcterms:created>
  <dcterms:modified xsi:type="dcterms:W3CDTF">2025-04-22T09:49:00Z</dcterms:modified>
</cp:coreProperties>
</file>