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EFB6E" w14:textId="38736B5A" w:rsidR="0030523D" w:rsidRDefault="0030523D">
      <w:hyperlink r:id="rId4" w:history="1">
        <w:r>
          <w:rPr>
            <w:rStyle w:val="a3"/>
          </w:rPr>
          <w:t>初识PID-搞懂PID概念 - 知乎 (zhihu.com)</w:t>
        </w:r>
      </w:hyperlink>
    </w:p>
    <w:p w14:paraId="3258EB45" w14:textId="5E64CB81" w:rsidR="0030523D" w:rsidRDefault="0030523D" w:rsidP="0030523D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理解P(比例环节)作用:基础比例环节</w:t>
      </w:r>
    </w:p>
    <w:p w14:paraId="18467682" w14:textId="5BE00EAB" w:rsidR="0030523D" w:rsidRDefault="0030523D" w:rsidP="0030523D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i/>
          <w:iCs/>
          <w:color w:val="121212"/>
          <w:sz w:val="27"/>
          <w:szCs w:val="27"/>
        </w:rPr>
        <w:t>缺点: 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产生稳态误差.</w:t>
      </w:r>
    </w:p>
    <w:p w14:paraId="75AE19AB" w14:textId="77777777" w:rsidR="0030523D" w:rsidRDefault="0030523D" w:rsidP="0030523D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理解I(积分环节)作用:消除稳态误差.</w:t>
      </w:r>
    </w:p>
    <w:p w14:paraId="331BB6C0" w14:textId="77777777" w:rsidR="0030523D" w:rsidRDefault="0030523D" w:rsidP="0030523D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缺点: 增加超调</w:t>
      </w:r>
    </w:p>
    <w:p w14:paraId="3D9FAB29" w14:textId="740DE66E" w:rsidR="0030523D" w:rsidRDefault="0030523D" w:rsidP="0030523D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理解D(微分环节)作用:加大惯性响应速度,减弱超调趋势</w:t>
      </w:r>
    </w:p>
    <w:p w14:paraId="544DFBB4" w14:textId="1001E6EB" w:rsidR="006965B4" w:rsidRDefault="006965B4" w:rsidP="0030523D">
      <w:pPr>
        <w:pStyle w:val="a4"/>
        <w:shd w:val="clear" w:color="auto" w:fill="FFFFFF"/>
        <w:spacing w:before="336" w:beforeAutospacing="0" w:after="336" w:afterAutospacing="0"/>
      </w:pPr>
      <w:hyperlink r:id="rId5" w:history="1">
        <w:r>
          <w:rPr>
            <w:rStyle w:val="a3"/>
          </w:rPr>
          <w:t>位置式PID与增量式PID区别浅析_Z小旋-CSDN博客_增量式pid</w:t>
        </w:r>
      </w:hyperlink>
    </w:p>
    <w:p w14:paraId="340484FC" w14:textId="668472B3" w:rsidR="006965B4" w:rsidRDefault="006965B4" w:rsidP="0030523D">
      <w:pPr>
        <w:pStyle w:val="a4"/>
        <w:shd w:val="clear" w:color="auto" w:fill="FFFFFF"/>
        <w:spacing w:before="336" w:beforeAutospacing="0" w:after="336" w:afterAutospacing="0"/>
        <w:rPr>
          <w:rFonts w:hint="eastAsia"/>
        </w:rPr>
      </w:pPr>
      <w:r>
        <w:rPr>
          <w:rFonts w:hint="eastAsia"/>
        </w:rPr>
        <w:t>算编码器转一圈输出多少：</w:t>
      </w:r>
      <w:r w:rsidR="00E33B0C">
        <w:rPr>
          <w:rFonts w:hint="eastAsia"/>
        </w:rPr>
        <w:t>编码器都是四倍频，因为有A、B向是用来判断方向的，但是如果你不是用来判断方向可以都取上下降沿这样就四倍</w:t>
      </w:r>
    </w:p>
    <w:p w14:paraId="2262B3B5" w14:textId="02313118" w:rsidR="006965B4" w:rsidRDefault="006965B4" w:rsidP="0030523D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 w:rsidRPr="006965B4">
        <w:rPr>
          <w:rFonts w:ascii="微软雅黑" w:eastAsia="微软雅黑" w:hAnsi="微软雅黑"/>
          <w:noProof/>
          <w:color w:val="121212"/>
          <w:sz w:val="27"/>
          <w:szCs w:val="27"/>
        </w:rPr>
        <w:drawing>
          <wp:inline distT="0" distB="0" distL="0" distR="0" wp14:anchorId="5448A3BB" wp14:editId="5AE7F72A">
            <wp:extent cx="5274310" cy="5657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FDBE7" w14:textId="7542C443" w:rsidR="00E33B0C" w:rsidRDefault="00E33B0C" w:rsidP="0030523D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对于倒立摆来说，</w:t>
      </w:r>
      <w:r w:rsidR="006A5ADC">
        <w:rPr>
          <w:rFonts w:ascii="微软雅黑" w:eastAsia="微软雅黑" w:hAnsi="微软雅黑" w:hint="eastAsia"/>
          <w:color w:val="121212"/>
          <w:sz w:val="27"/>
          <w:szCs w:val="27"/>
        </w:rPr>
        <w:t>内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环是角度环（这是最终要控制的东西）</w:t>
      </w:r>
      <w:r w:rsidR="006A5ADC">
        <w:rPr>
          <w:rFonts w:ascii="微软雅黑" w:eastAsia="微软雅黑" w:hAnsi="微软雅黑" w:hint="eastAsia"/>
          <w:color w:val="121212"/>
          <w:sz w:val="27"/>
          <w:szCs w:val="27"/>
        </w:rPr>
        <w:t>外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环是速度环，对于角度环需要正反馈（不然就倒了</w:t>
      </w:r>
      <w:r w:rsidR="001C092D">
        <w:rPr>
          <w:rFonts w:ascii="微软雅黑" w:eastAsia="微软雅黑" w:hAnsi="微软雅黑" w:hint="eastAsia"/>
          <w:color w:val="121212"/>
          <w:sz w:val="27"/>
          <w:szCs w:val="27"/>
        </w:rPr>
        <w:t>，所以全都是负号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），速度环就是简单的负反馈了</w:t>
      </w:r>
    </w:p>
    <w:p w14:paraId="3EEA32B0" w14:textId="77777777" w:rsidR="0030523D" w:rsidRDefault="0030523D">
      <w:pPr>
        <w:rPr>
          <w:rFonts w:hint="eastAsia"/>
        </w:rPr>
      </w:pPr>
    </w:p>
    <w:sectPr w:rsidR="00305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45"/>
    <w:rsid w:val="001C092D"/>
    <w:rsid w:val="0030523D"/>
    <w:rsid w:val="003C4F38"/>
    <w:rsid w:val="006965B4"/>
    <w:rsid w:val="006A5ADC"/>
    <w:rsid w:val="00D47EB7"/>
    <w:rsid w:val="00E33B0C"/>
    <w:rsid w:val="00E44E02"/>
    <w:rsid w:val="00F6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D58C"/>
  <w15:chartTrackingRefBased/>
  <w15:docId w15:val="{DD56AC1B-822E-4EC1-A44D-F7434950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0523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052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8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blog.csdn.net/as480133937/article/details/89508034" TargetMode="External"/><Relationship Id="rId4" Type="http://schemas.openxmlformats.org/officeDocument/2006/relationships/hyperlink" Target="https://zhuanlan.zhihu.com/p/7413169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7354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34322</dc:creator>
  <cp:keywords/>
  <dc:description/>
  <cp:lastModifiedBy>34322</cp:lastModifiedBy>
  <cp:revision>6</cp:revision>
  <dcterms:created xsi:type="dcterms:W3CDTF">2021-05-09T06:11:00Z</dcterms:created>
  <dcterms:modified xsi:type="dcterms:W3CDTF">2021-05-14T08:45:00Z</dcterms:modified>
</cp:coreProperties>
</file>