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10065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536"/>
        <w:gridCol w:w="222"/>
      </w:tblGrid>
      <w:tr w:rsidR="00151FAD" w:rsidRPr="00073349" w14:paraId="134A426E" w14:textId="77777777" w:rsidTr="00184051">
        <w:trPr>
          <w:gridBefore w:val="1"/>
          <w:gridAfter w:val="1"/>
          <w:wBefore w:w="24" w:type="dxa"/>
          <w:wAfter w:w="222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Рег. № заявки _____________</w:t>
            </w:r>
          </w:p>
          <w:p w14:paraId="0933201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</w:tcPr>
          <w:p w14:paraId="0311ABA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073349" w:rsidRDefault="00151FAD" w:rsidP="00184051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Лук’яненка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тел/факс +38 (0432) </w:t>
            </w:r>
            <w:r w:rsidRPr="00073349">
              <w:rPr>
                <w:rFonts w:ascii="Times New Roman" w:hAnsi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073349" w14:paraId="43716D60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073349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073349" w14:paraId="26170736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Cs w:val="0"/>
              </w:rPr>
              <w:t xml:space="preserve">на проведення </w:t>
            </w:r>
            <w:r w:rsidRPr="00073349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073349" w14:paraId="226191E4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3BC5A9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val="uk-UA"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ТОВ «АФІНА-ГРУП»</w:t>
            </w:r>
            <w:r w:rsidRPr="00073349">
              <w:rPr>
                <w:rFonts w:ascii="Times New Roman" w:hAnsi="Times New Roman"/>
                <w:sz w:val="20"/>
                <w:szCs w:val="20"/>
                <w:lang w:val="uk-UA" w:eastAsia="uk-UA"/>
              </w:rPr>
              <w:t xml:space="preserve">, </w:t>
            </w:r>
            <w:r w:rsidRPr="00073349">
              <w:rPr>
                <w:rFonts w:ascii="Times New Roman" w:hAnsi="Times New Roman"/>
                <w:sz w:val="20"/>
                <w:szCs w:val="20"/>
              </w:rPr>
              <w:t>Запорізьке шосе, буд. 37</w:t>
            </w:r>
            <w:r w:rsidRPr="00073349">
              <w:rPr>
                <w:rFonts w:ascii="Times New Roman" w:hAnsi="Times New Roman"/>
                <w:sz w:val="20"/>
                <w:szCs w:val="20"/>
                <w:lang w:val="uk-UA" w:eastAsia="uk-UA"/>
              </w:rPr>
              <w:t>,</w:t>
            </w: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 м. Дніпро, </w:t>
            </w:r>
            <w:r w:rsidRPr="00073349">
              <w:rPr>
                <w:rFonts w:ascii="Times New Roman" w:hAnsi="Times New Roman"/>
                <w:bCs w:val="0"/>
                <w:sz w:val="20"/>
                <w:szCs w:val="20"/>
              </w:rPr>
              <w:t xml:space="preserve">ДНІПРОПЕТРОВСЬКА ОБЛ., </w:t>
            </w: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49000,</w:t>
            </w:r>
            <w:r w:rsidRPr="00073349">
              <w:rPr>
                <w:rFonts w:ascii="Times New Roman" w:hAnsi="Times New Roman"/>
                <w:sz w:val="20"/>
                <w:szCs w:val="20"/>
                <w:lang w:val="uk-UA" w:eastAsia="uk-UA"/>
              </w:rPr>
              <w:t xml:space="preserve"> </w:t>
            </w: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Україна</w:t>
            </w:r>
            <w:r w:rsidRPr="00073349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.    </w:t>
            </w:r>
          </w:p>
          <w:p w14:paraId="2F1AA642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3C2AAE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Код ЄДРПОУ: </w:t>
            </w:r>
            <w:r w:rsidRPr="00073349">
              <w:rPr>
                <w:rFonts w:ascii="Times New Roman" w:hAnsi="Times New Roman"/>
                <w:sz w:val="20"/>
                <w:szCs w:val="20"/>
              </w:rPr>
              <w:t>33324489</w:t>
            </w:r>
          </w:p>
        </w:tc>
      </w:tr>
      <w:tr w:rsidR="00151FAD" w:rsidRPr="00073349" w14:paraId="37556093" w14:textId="77777777" w:rsidTr="00184051">
        <w:trPr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Адреса потужностей виробництва: </w:t>
            </w:r>
            <w:r w:rsidR="006918BA">
              <w:rPr>
                <w:rFonts w:ascii="Times New Roman" w:hAnsi="Times New Roman"/>
                <w:bCs w:val="0"/>
                <w:sz w:val="20"/>
                <w:szCs w:val="20"/>
                <w:lang w:val="uk-UA"/>
              </w:rPr>
              <w:t>ТОВ «ЕКОПЛАНТ</w:t>
            </w:r>
            <w:r w:rsidRPr="00926DFE">
              <w:rPr>
                <w:rFonts w:ascii="Times New Roman" w:hAnsi="Times New Roman"/>
                <w:bCs w:val="0"/>
                <w:sz w:val="20"/>
                <w:szCs w:val="20"/>
                <w:lang w:val="uk-UA"/>
              </w:rPr>
              <w:t xml:space="preserve">», </w:t>
            </w:r>
            <w:r w:rsidR="00E57A25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Неманихіна</w:t>
            </w:r>
            <w:r w:rsidR="00670959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7095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</w:t>
            </w:r>
            <w:r w:rsidR="00E57A25">
              <w:rPr>
                <w:rFonts w:ascii="Times New Roman" w:hAnsi="Times New Roman" w:cs="Times New Roman"/>
                <w:sz w:val="20"/>
                <w:szCs w:val="20"/>
              </w:rPr>
              <w:t xml:space="preserve">м. </w:t>
            </w:r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Малин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Коростенський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 р-н, 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Житомирська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 обл.,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>
              <w:rPr>
                <w:rFonts w:ascii="Times New Roman" w:hAnsi="Times New Roman" w:cs="Times New Roman"/>
                <w:sz w:val="20"/>
                <w:szCs w:val="20"/>
              </w:rPr>
              <w:t>11602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Україна</w:t>
            </w:r>
          </w:p>
          <w:p w14:paraId="71F53FD7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926DFE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073349" w14:paraId="4F172C0E" w14:textId="77777777" w:rsidTr="00184051">
        <w:trPr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right w:val="nil"/>
            </w:tcBorders>
          </w:tcPr>
          <w:p w14:paraId="3A36458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(назва підприємства – виробника,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 (надалі – заявник), адреса, код ЄДРПОУ)</w:t>
            </w:r>
          </w:p>
        </w:tc>
      </w:tr>
      <w:tr w:rsidR="00151FAD" w:rsidRPr="00073349" w14:paraId="1046D253" w14:textId="77777777" w:rsidTr="00184051">
        <w:trPr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 особі</w:t>
            </w:r>
          </w:p>
        </w:tc>
        <w:tc>
          <w:tcPr>
            <w:tcW w:w="9049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323774C0" w14:textId="77777777" w:rsidR="00151FAD" w:rsidRPr="00073349" w:rsidRDefault="00151FAD" w:rsidP="0018405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директора  Жована Артема Олександровича</w:t>
            </w:r>
          </w:p>
          <w:p w14:paraId="1486BE7F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uk-UA" w:eastAsia="ru-RU"/>
              </w:rPr>
            </w:pPr>
          </w:p>
        </w:tc>
      </w:tr>
      <w:tr w:rsidR="00151FAD" w:rsidRPr="00073349" w14:paraId="6ECCB7C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(прізвище, ім’я, по батькові керівника та його посада)</w:t>
            </w:r>
          </w:p>
        </w:tc>
      </w:tr>
      <w:tr w:rsidR="00151FAD" w:rsidRPr="00073349" w14:paraId="6BD9A75B" w14:textId="77777777" w:rsidTr="00184051">
        <w:trPr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заявляє, що</w:t>
            </w:r>
          </w:p>
        </w:tc>
        <w:tc>
          <w:tcPr>
            <w:tcW w:w="8469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продукція згідно з додатком  (код ДКПП 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073349" w14:paraId="5EF1746A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(назва продукції, коди ДКП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073349" w14:paraId="07C45409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 у вигляді (непотрібне закреслити):</w:t>
            </w:r>
          </w:p>
          <w:p w14:paraId="1342E12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67122DA4" w14:textId="77777777" w:rsidTr="00184051">
        <w:trPr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- партії, виготовленої</w:t>
            </w:r>
          </w:p>
        </w:tc>
        <w:tc>
          <w:tcPr>
            <w:tcW w:w="74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073349" w14:paraId="370F47D6" w14:textId="77777777" w:rsidTr="00184051">
        <w:trPr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45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(дата виготовлення)</w:t>
            </w:r>
          </w:p>
        </w:tc>
      </w:tr>
      <w:tr w:rsidR="00151FAD" w:rsidRPr="00073349" w14:paraId="14B69766" w14:textId="77777777" w:rsidTr="00184051">
        <w:trPr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 кількості</w:t>
            </w:r>
          </w:p>
        </w:tc>
        <w:tc>
          <w:tcPr>
            <w:tcW w:w="8614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073349" w14:paraId="48607A45" w14:textId="77777777" w:rsidTr="00184051">
        <w:trPr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073349" w:rsidRDefault="00151FAD" w:rsidP="00184051">
            <w:pPr>
              <w:pStyle w:val="a3"/>
              <w:suppressLineNumbers/>
              <w:spacing w:before="120"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- випускається серійно за</w:t>
            </w:r>
          </w:p>
        </w:tc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(одиниця вимір</w:t>
            </w: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вання)</w:t>
            </w:r>
          </w:p>
        </w:tc>
      </w:tr>
      <w:tr w:rsidR="00151FAD" w:rsidRPr="00073349" w14:paraId="323ADF21" w14:textId="77777777" w:rsidTr="00184051">
        <w:trPr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0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77777777" w:rsidR="00CC18A0" w:rsidRPr="00073349" w:rsidRDefault="00CC18A0" w:rsidP="00CC18A0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ТУ У 20.4-</w:t>
            </w:r>
            <w:r w:rsidRPr="00073349">
              <w:rPr>
                <w:rStyle w:val="1232"/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33324489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-00</w:t>
            </w:r>
            <w:r w:rsidR="0090676C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:2023</w:t>
            </w: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61A03205" w14:textId="77777777" w:rsidR="00151FAD" w:rsidRPr="00073349" w:rsidRDefault="00151FAD" w:rsidP="00184051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073349" w:rsidRDefault="00151FAD" w:rsidP="00184051">
            <w:pPr>
              <w:pStyle w:val="a3"/>
              <w:suppressLineNumbers/>
              <w:spacing w:before="120"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073349" w14:paraId="5AA78373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(позначення нормативного документа виробника)</w:t>
            </w:r>
          </w:p>
        </w:tc>
      </w:tr>
      <w:tr w:rsidR="00151FAD" w:rsidRPr="00073349" w14:paraId="01D1C20F" w14:textId="77777777" w:rsidTr="00184051">
        <w:trPr>
          <w:cantSplit/>
          <w:trHeight w:hRule="exact" w:val="32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 вимогам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073349" w14:paraId="2E3F1FBE" w14:textId="77777777" w:rsidTr="00184051">
        <w:trPr>
          <w:cantSplit/>
          <w:trHeight w:hRule="exact" w:val="333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073349" w14:paraId="212626A1" w14:textId="77777777" w:rsidTr="00184051">
        <w:trPr>
          <w:trHeight w:val="169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 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6DFE70FD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4FA4B7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073349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073349" w14:paraId="4E1BBACD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073349" w14:paraId="06AF6035" w14:textId="77777777" w:rsidTr="00184051">
        <w:trPr>
          <w:trHeight w:val="155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073349" w14:paraId="5D56174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073349" w14:paraId="13021B17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7663326F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57DFD2D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073349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073349" w14:paraId="7CB2666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</w:rPr>
              <w:t xml:space="preserve">           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 23/2</w:t>
            </w:r>
          </w:p>
        </w:tc>
      </w:tr>
      <w:tr w:rsidR="00151FAD" w:rsidRPr="00073349" w14:paraId="62B800E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073349" w:rsidRDefault="00151FAD" w:rsidP="00184051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(назва акредитованої випробувальної лабораторії та її адреса. В разі відсутності відомостей, цей пункт не наводиться)</w:t>
            </w:r>
          </w:p>
        </w:tc>
      </w:tr>
      <w:tr w:rsidR="00151FAD" w:rsidRPr="00073349" w14:paraId="060B1AB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3. Заявник зобов’язується:</w:t>
            </w:r>
          </w:p>
        </w:tc>
      </w:tr>
      <w:tr w:rsidR="00151FAD" w:rsidRPr="00073349" w14:paraId="42E6A595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виконувати усі вимоги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1ABAD451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забезпечувати стабільність показників (характеристик) продукції, що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3EDF2B88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0C6FFA3A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сплатити всі витрати за проведення </w:t>
            </w:r>
            <w:r w:rsidRPr="00073349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073349" w14:paraId="13B89E88" w14:textId="77777777" w:rsidTr="00184051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4. Додаткові відомості</w:t>
            </w:r>
          </w:p>
        </w:tc>
        <w:tc>
          <w:tcPr>
            <w:tcW w:w="7310" w:type="dxa"/>
            <w:gridSpan w:val="6"/>
            <w:tcBorders>
              <w:left w:val="nil"/>
              <w:right w:val="nil"/>
            </w:tcBorders>
          </w:tcPr>
          <w:p w14:paraId="1A60EEDF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7C148F31" w14:textId="77777777" w:rsidTr="00184051">
        <w:trPr>
          <w:trHeight w:hRule="exact" w:val="1062"/>
        </w:trPr>
        <w:tc>
          <w:tcPr>
            <w:tcW w:w="10065" w:type="dxa"/>
            <w:gridSpan w:val="14"/>
            <w:tcBorders>
              <w:left w:val="nil"/>
              <w:right w:val="nil"/>
            </w:tcBorders>
          </w:tcPr>
          <w:p w14:paraId="2CA67FC1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073349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073349" w:rsidRDefault="00151FAD" w:rsidP="00184051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3F4CAD26" w14:textId="77777777" w:rsidTr="00184051">
        <w:trPr>
          <w:trHeight w:hRule="exact" w:val="231"/>
        </w:trPr>
        <w:tc>
          <w:tcPr>
            <w:tcW w:w="10065" w:type="dxa"/>
            <w:gridSpan w:val="14"/>
            <w:tcBorders>
              <w:left w:val="nil"/>
              <w:bottom w:val="nil"/>
              <w:right w:val="nil"/>
            </w:tcBorders>
          </w:tcPr>
          <w:p w14:paraId="3BC63E3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073349" w14:paraId="1A103AD3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157EE7F3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340CB30F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47F51FF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073349">
              <w:rPr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2A72F2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74B7D31A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5576354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3195A8B7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06B22F7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Керівник підприємства</w:t>
            </w:r>
          </w:p>
        </w:tc>
        <w:tc>
          <w:tcPr>
            <w:tcW w:w="4758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70DA6DC6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Жован</w:t>
            </w:r>
          </w:p>
        </w:tc>
      </w:tr>
      <w:tr w:rsidR="00151FAD" w:rsidRPr="00073349" w14:paraId="74176E98" w14:textId="77777777" w:rsidTr="00184051">
        <w:trPr>
          <w:trHeight w:hRule="exact" w:val="341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(підпис)       (ініціали та прізвище)</w:t>
            </w:r>
          </w:p>
          <w:p w14:paraId="75BD23E8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4152EBE8" w14:textId="77777777" w:rsidTr="00184051">
        <w:trPr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Головний бухгалтер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77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Жован</w:t>
            </w:r>
          </w:p>
        </w:tc>
      </w:tr>
      <w:tr w:rsidR="00151FAD" w:rsidRPr="00073349" w14:paraId="2AF4D711" w14:textId="77777777" w:rsidTr="00184051">
        <w:trPr>
          <w:trHeight w:hRule="exact" w:val="353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(підпис)       (ініціали та прізвище)</w:t>
            </w:r>
          </w:p>
          <w:p w14:paraId="65488A77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1AD61543" w14:textId="77777777" w:rsidTr="00184051">
        <w:trPr>
          <w:trHeight w:hRule="exact" w:val="40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073349" w:rsidRDefault="00151FAD" w:rsidP="00184051">
            <w:pPr>
              <w:suppressLineNumbers/>
              <w:spacing w:before="12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073349" w:rsidRDefault="00151FAD" w:rsidP="00151FAD">
      <w:pPr>
        <w:suppressLineNumbers/>
        <w:rPr>
          <w:rFonts w:ascii="Times New Roman" w:hAnsi="Times New Roman" w:cs="Times New Roman"/>
          <w:lang w:val="en-US"/>
        </w:rPr>
      </w:pPr>
    </w:p>
    <w:p w14:paraId="1FD489EA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en-US"/>
        </w:rPr>
      </w:pPr>
    </w:p>
    <w:p w14:paraId="37BBA32F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Pr="00073349">
        <w:rPr>
          <w:rFonts w:ascii="Times New Roman" w:hAnsi="Times New Roman" w:cs="Times New Roman"/>
          <w:lang w:val="uk-UA"/>
        </w:rPr>
        <w:t xml:space="preserve">Додаток </w:t>
      </w:r>
    </w:p>
    <w:p w14:paraId="34701F5C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073349">
        <w:rPr>
          <w:rFonts w:ascii="Times New Roman" w:hAnsi="Times New Roman" w:cs="Times New Roman"/>
          <w:lang w:val="uk-UA"/>
        </w:rPr>
        <w:t>до заявки на проведення робіт з оцінки відповідності</w:t>
      </w:r>
    </w:p>
    <w:p w14:paraId="4C6FEBBB" w14:textId="77777777" w:rsidR="00151FAD" w:rsidRPr="00151FAD" w:rsidRDefault="00151FAD" w:rsidP="00151FAD">
      <w:pPr>
        <w:suppressLineNumbers/>
        <w:jc w:val="center"/>
      </w:pP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6805"/>
        <w:gridCol w:w="1701"/>
        <w:gridCol w:w="1559"/>
      </w:tblGrid>
      <w:tr w:rsidR="00151FAD" w:rsidRPr="00073349" w14:paraId="544D3CFC" w14:textId="77777777" w:rsidTr="00184051">
        <w:trPr>
          <w:trHeight w:val="340"/>
        </w:trPr>
        <w:tc>
          <w:tcPr>
            <w:tcW w:w="425" w:type="dxa"/>
            <w:vAlign w:val="center"/>
          </w:tcPr>
          <w:p w14:paraId="7CB34091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805" w:type="dxa"/>
            <w:vAlign w:val="center"/>
          </w:tcPr>
          <w:p w14:paraId="03C10080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Назва</w:t>
            </w:r>
          </w:p>
        </w:tc>
        <w:tc>
          <w:tcPr>
            <w:tcW w:w="1701" w:type="dxa"/>
            <w:vAlign w:val="center"/>
          </w:tcPr>
          <w:p w14:paraId="1E3CF1DD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Номер партії</w:t>
            </w:r>
          </w:p>
        </w:tc>
        <w:tc>
          <w:tcPr>
            <w:tcW w:w="1559" w:type="dxa"/>
            <w:vAlign w:val="center"/>
          </w:tcPr>
          <w:p w14:paraId="23176A14" w14:textId="77777777" w:rsidR="00151FAD" w:rsidRPr="00073349" w:rsidRDefault="00151FAD" w:rsidP="00184051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Кількість</w:t>
            </w:r>
          </w:p>
        </w:tc>
      </w:tr>
      <w:tr w:rsidR="00151FAD" w:rsidRPr="00073349" w14:paraId="7453AC6A" w14:textId="77777777" w:rsidTr="00DC52C2">
        <w:trPr>
          <w:trHeight w:val="58"/>
        </w:trPr>
        <w:tc>
          <w:tcPr>
            <w:tcW w:w="425" w:type="dxa"/>
            <w:vAlign w:val="center"/>
          </w:tcPr>
          <w:p w14:paraId="32296078" w14:textId="77777777" w:rsidR="00151FAD" w:rsidRPr="00073349" w:rsidRDefault="00151FA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1</w:t>
            </w:r>
          </w:p>
          <w:p w14:paraId="7866BC06" w14:textId="77777777" w:rsidR="00151FAD" w:rsidRPr="00073349" w:rsidRDefault="00151FA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</w:rPr>
            </w:pPr>
          </w:p>
        </w:tc>
        <w:tc>
          <w:tcPr>
            <w:tcW w:w="6805" w:type="dxa"/>
            <w:vAlign w:val="center"/>
          </w:tcPr>
          <w:p w14:paraId="1848299E" w14:textId="77777777" w:rsidR="00306B27" w:rsidRDefault="00CB2052" w:rsidP="00306B27">
            <w:pP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 xml:space="preserve">Засіб </w:t>
            </w:r>
            <w:r w:rsidR="0090676C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гелеподібний для миття дитячого посуду «Вухастик»</w:t>
            </w:r>
          </w:p>
          <w:p w14:paraId="23715A8E" w14:textId="77777777" w:rsidR="00CB2052" w:rsidRPr="00CB2052" w:rsidRDefault="00CB2052" w:rsidP="00306B27">
            <w:pPr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ED75DC">
              <w:rPr>
                <w:rFonts w:ascii="Times New Roman" w:hAnsi="Times New Roman" w:cs="Times New Roman"/>
                <w:bCs w:val="0"/>
                <w:noProof/>
                <w:sz w:val="20"/>
                <w:lang w:val="uk-UA"/>
              </w:rPr>
              <w:t>Строк придатності:</w: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 xml:space="preserve"> </w:t>
            </w:r>
            <w:r w:rsidR="00ED75DC" w:rsidRPr="0074538B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36 місяців від дати виготовлення</w:t>
            </w:r>
          </w:p>
        </w:tc>
        <w:tc>
          <w:tcPr>
            <w:tcW w:w="1701" w:type="dxa"/>
            <w:vAlign w:val="center"/>
          </w:tcPr>
          <w:p w14:paraId="4EABD05A" w14:textId="77777777" w:rsidR="00151FAD" w:rsidRDefault="0090676C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04 </w:t>
            </w:r>
            <w:r w:rsidR="00306B2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E</w:t>
            </w:r>
          </w:p>
          <w:p w14:paraId="3064F393" w14:textId="77777777" w:rsidR="0057468A" w:rsidRPr="00CB2052" w:rsidRDefault="0090676C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від 11</w:t>
            </w:r>
            <w:r w:rsidR="00306B2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.11</w:t>
            </w:r>
            <w:r w:rsidR="0057468A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.25 р.</w:t>
            </w:r>
          </w:p>
        </w:tc>
        <w:tc>
          <w:tcPr>
            <w:tcW w:w="1559" w:type="dxa"/>
            <w:vAlign w:val="center"/>
          </w:tcPr>
          <w:p w14:paraId="2BE110F1" w14:textId="77777777" w:rsidR="00151FAD" w:rsidRPr="00C200FE" w:rsidRDefault="0090676C" w:rsidP="00DC52C2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60 043</w:t>
            </w:r>
            <w:r w:rsidR="00A614EA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шт.</w:t>
            </w:r>
          </w:p>
        </w:tc>
      </w:tr>
    </w:tbl>
    <w:p w14:paraId="490A478F" w14:textId="77777777" w:rsidR="00151FAD" w:rsidRDefault="00151FAD" w:rsidP="00151FAD">
      <w:pPr>
        <w:suppressLineNumbers/>
        <w:rPr>
          <w:lang w:val="uk-UA"/>
        </w:rPr>
      </w:pPr>
    </w:p>
    <w:p w14:paraId="2A6805E7" w14:textId="77777777" w:rsidR="00657D5E" w:rsidRDefault="00657D5E" w:rsidP="00151FAD">
      <w:pPr>
        <w:suppressLineNumbers/>
        <w:rPr>
          <w:lang w:val="uk-UA"/>
        </w:rPr>
      </w:pPr>
    </w:p>
    <w:p w14:paraId="73B7374C" w14:textId="77777777" w:rsidR="00657D5E" w:rsidRPr="00073349" w:rsidRDefault="00657D5E" w:rsidP="00151FAD">
      <w:pPr>
        <w:suppressLineNumbers/>
        <w:rPr>
          <w:lang w:val="uk-UA"/>
        </w:rPr>
      </w:pPr>
    </w:p>
    <w:p w14:paraId="56D14A48" w14:textId="77777777" w:rsidR="00151FAD" w:rsidRPr="00073349" w:rsidRDefault="00151FAD" w:rsidP="00657D5E">
      <w:pPr>
        <w:suppressLineNumbers/>
        <w:rPr>
          <w:lang w:val="uk-UA"/>
        </w:rPr>
      </w:pPr>
    </w:p>
    <w:p w14:paraId="361B86BF" w14:textId="77777777" w:rsidR="0090676C" w:rsidRDefault="00151FAD" w:rsidP="00151FAD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073349">
        <w:rPr>
          <w:rFonts w:ascii="Times New Roman" w:hAnsi="Times New Roman" w:cs="Times New Roman"/>
          <w:sz w:val="20"/>
          <w:szCs w:val="20"/>
          <w:lang w:val="uk-UA"/>
        </w:rPr>
        <w:t xml:space="preserve">Найменування ПАР, що їх використано під час виробництва продукції  </w:t>
      </w:r>
    </w:p>
    <w:p w14:paraId="590D1804" w14:textId="77777777" w:rsidR="0090676C" w:rsidRPr="0090676C" w:rsidRDefault="0090676C" w:rsidP="0090676C">
      <w:pPr>
        <w:jc w:val="center"/>
        <w:rPr>
          <w:rFonts w:ascii="Times New Roman" w:hAnsi="Times New Roman" w:cs="Times New Roman"/>
          <w:bCs w:val="0"/>
          <w:noProof/>
          <w:sz w:val="20"/>
          <w:lang w:val="uk-UA"/>
        </w:rPr>
      </w:pPr>
      <w:r w:rsidRPr="0090676C">
        <w:rPr>
          <w:rFonts w:ascii="Times New Roman" w:hAnsi="Times New Roman" w:cs="Times New Roman"/>
          <w:bCs w:val="0"/>
          <w:noProof/>
          <w:sz w:val="20"/>
          <w:lang w:val="uk-UA"/>
        </w:rPr>
        <w:t>Засіб гелеподібний для миття дитячого посуду «Вухастик»</w:t>
      </w:r>
    </w:p>
    <w:p w14:paraId="665F27FE" w14:textId="77777777" w:rsidR="00151FAD" w:rsidRPr="003C0E58" w:rsidRDefault="00151FAD" w:rsidP="0090676C">
      <w:pPr>
        <w:suppressLineNumbers/>
        <w:jc w:val="center"/>
        <w:rPr>
          <w:sz w:val="20"/>
          <w:szCs w:val="20"/>
          <w:lang w:val="uk-UA"/>
        </w:rPr>
      </w:pPr>
      <w:r w:rsidRPr="00073349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"/>
        <w:gridCol w:w="2009"/>
        <w:gridCol w:w="2835"/>
        <w:gridCol w:w="1984"/>
        <w:gridCol w:w="1560"/>
        <w:gridCol w:w="1842"/>
      </w:tblGrid>
      <w:tr w:rsidR="00151FAD" w:rsidRPr="003C0E58" w14:paraId="668CDE41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6B8E339B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009" w:type="dxa"/>
            <w:vAlign w:val="center"/>
          </w:tcPr>
          <w:p w14:paraId="495EB692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Хімічне найменування або 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INCI</w:t>
            </w:r>
          </w:p>
        </w:tc>
        <w:tc>
          <w:tcPr>
            <w:tcW w:w="2835" w:type="dxa"/>
            <w:vAlign w:val="center"/>
          </w:tcPr>
          <w:p w14:paraId="518EE338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Торговельна марка</w:t>
            </w:r>
          </w:p>
        </w:tc>
        <w:tc>
          <w:tcPr>
            <w:tcW w:w="1984" w:type="dxa"/>
            <w:vAlign w:val="center"/>
          </w:tcPr>
          <w:p w14:paraId="71AFAF8F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Виробник</w:t>
            </w:r>
          </w:p>
        </w:tc>
        <w:tc>
          <w:tcPr>
            <w:tcW w:w="1560" w:type="dxa"/>
            <w:vAlign w:val="center"/>
          </w:tcPr>
          <w:p w14:paraId="7BEF0771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3C0E58">
              <w:rPr>
                <w:rFonts w:ascii="Times New Roman" w:hAnsi="Times New Roman" w:cs="Times New Roman"/>
                <w:iCs/>
                <w:sz w:val="20"/>
                <w:lang w:val="uk-UA"/>
              </w:rPr>
              <w:t>#</w:t>
            </w:r>
          </w:p>
        </w:tc>
        <w:tc>
          <w:tcPr>
            <w:tcW w:w="1842" w:type="dxa"/>
            <w:vAlign w:val="center"/>
          </w:tcPr>
          <w:p w14:paraId="1BFD7C0E" w14:textId="77777777" w:rsidR="00151FAD" w:rsidRPr="003C0E58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Сертифікат №</w:t>
            </w:r>
          </w:p>
        </w:tc>
      </w:tr>
      <w:tr w:rsidR="005435A0" w:rsidRPr="005435A0" w14:paraId="3F3390E2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45375428" w14:textId="77777777" w:rsidR="005435A0" w:rsidRPr="003C0E58" w:rsidRDefault="005435A0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1</w:t>
            </w:r>
          </w:p>
        </w:tc>
        <w:tc>
          <w:tcPr>
            <w:tcW w:w="2009" w:type="dxa"/>
            <w:vAlign w:val="center"/>
          </w:tcPr>
          <w:p w14:paraId="76A455A0" w14:textId="77777777" w:rsidR="005435A0" w:rsidRPr="0074538B" w:rsidRDefault="0090676C" w:rsidP="00AB3B11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uk-UA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Sodium La</w:t>
            </w:r>
            <w:r w:rsidR="00AB3B11">
              <w:rPr>
                <w:color w:val="000000"/>
                <w:sz w:val="20"/>
                <w:szCs w:val="20"/>
                <w:lang w:val="en-US"/>
              </w:rPr>
              <w:t>ureth</w:t>
            </w:r>
            <w:r w:rsidR="007F53E9">
              <w:rPr>
                <w:color w:val="000000"/>
                <w:sz w:val="20"/>
                <w:szCs w:val="20"/>
                <w:lang w:val="en-US"/>
              </w:rPr>
              <w:t xml:space="preserve"> Sulfate</w:t>
            </w:r>
          </w:p>
        </w:tc>
        <w:tc>
          <w:tcPr>
            <w:tcW w:w="2835" w:type="dxa"/>
            <w:vAlign w:val="center"/>
          </w:tcPr>
          <w:p w14:paraId="1975C5D3" w14:textId="77777777" w:rsidR="005435A0" w:rsidRPr="0074538B" w:rsidRDefault="0090676C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lang w:val="en-US"/>
              </w:rPr>
              <w:t>Tensagex EOC670N</w:t>
            </w:r>
          </w:p>
        </w:tc>
        <w:tc>
          <w:tcPr>
            <w:tcW w:w="1984" w:type="dxa"/>
            <w:vAlign w:val="center"/>
          </w:tcPr>
          <w:p w14:paraId="5632FC4E" w14:textId="77777777" w:rsidR="005435A0" w:rsidRPr="003C0E58" w:rsidRDefault="007F53E9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KLK Tensachem S.A.</w:t>
            </w:r>
          </w:p>
        </w:tc>
        <w:tc>
          <w:tcPr>
            <w:tcW w:w="1560" w:type="dxa"/>
            <w:vAlign w:val="center"/>
          </w:tcPr>
          <w:p w14:paraId="7D060F34" w14:textId="77777777" w:rsidR="005435A0" w:rsidRPr="004B1A5B" w:rsidRDefault="007F53E9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uk-UA"/>
              </w:rPr>
              <w:t>68891-38-3</w:t>
            </w:r>
          </w:p>
        </w:tc>
        <w:tc>
          <w:tcPr>
            <w:tcW w:w="1842" w:type="dxa"/>
            <w:vAlign w:val="center"/>
          </w:tcPr>
          <w:p w14:paraId="6C823A0B" w14:textId="77777777" w:rsidR="005435A0" w:rsidRPr="005435A0" w:rsidRDefault="005435A0" w:rsidP="00457855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.014.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.000</w:t>
            </w:r>
            <w:r w:rsidR="007F53E9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14</w:t>
            </w:r>
            <w:r w:rsidR="004B1A5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/3</w:t>
            </w:r>
            <w:r w:rsidR="007F53E9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– 24</w:t>
            </w:r>
          </w:p>
          <w:p w14:paraId="5AF9B773" w14:textId="77777777" w:rsidR="004B1A5B" w:rsidRDefault="005435A0" w:rsidP="004B1A5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 w:rsidR="007F53E9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21</w:t>
            </w:r>
            <w:r w:rsidR="004B1A5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="007F53E9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березня  2024</w:t>
            </w:r>
            <w:r w:rsidR="004B1A5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  <w:p w14:paraId="38FF8F91" w14:textId="77777777" w:rsidR="004B1A5B" w:rsidRPr="005435A0" w:rsidRDefault="004B1A5B" w:rsidP="004B1A5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7F53E9" w:rsidRPr="005435A0" w14:paraId="7EBCB78D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3849F476" w14:textId="77777777" w:rsidR="007F53E9" w:rsidRP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009" w:type="dxa"/>
            <w:vAlign w:val="center"/>
          </w:tcPr>
          <w:p w14:paraId="08341BDA" w14:textId="77777777" w:rsidR="007F53E9" w:rsidRPr="007F53E9" w:rsidRDefault="007F53E9" w:rsidP="0074538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AB3B11">
              <w:rPr>
                <w:color w:val="000000"/>
                <w:sz w:val="20"/>
                <w:szCs w:val="20"/>
                <w:lang w:val="en-US"/>
              </w:rPr>
              <w:t>Cocamidopropyl Betaine</w:t>
            </w:r>
          </w:p>
        </w:tc>
        <w:tc>
          <w:tcPr>
            <w:tcW w:w="2835" w:type="dxa"/>
            <w:vAlign w:val="center"/>
          </w:tcPr>
          <w:p w14:paraId="521D2A86" w14:textId="77777777" w:rsidR="007F53E9" w:rsidRDefault="007F53E9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lang w:val="en-US"/>
              </w:rPr>
              <w:t>Chegina K7</w:t>
            </w:r>
          </w:p>
        </w:tc>
        <w:tc>
          <w:tcPr>
            <w:tcW w:w="1984" w:type="dxa"/>
            <w:vAlign w:val="center"/>
          </w:tcPr>
          <w:p w14:paraId="43F53697" w14:textId="77777777" w:rsidR="007F53E9" w:rsidRDefault="007F53E9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CHEMCO</w:t>
            </w:r>
          </w:p>
        </w:tc>
        <w:tc>
          <w:tcPr>
            <w:tcW w:w="1560" w:type="dxa"/>
            <w:vAlign w:val="center"/>
          </w:tcPr>
          <w:p w14:paraId="313C0584" w14:textId="77777777" w:rsidR="007F53E9" w:rsidRP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  <w:t>1334422-09-1</w:t>
            </w:r>
          </w:p>
        </w:tc>
        <w:tc>
          <w:tcPr>
            <w:tcW w:w="1842" w:type="dxa"/>
            <w:vAlign w:val="center"/>
          </w:tcPr>
          <w:p w14:paraId="66AC5771" w14:textId="77777777" w:rsidR="003C257F" w:rsidRPr="005435A0" w:rsidRDefault="003C257F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.014.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.000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14/2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– 24</w:t>
            </w:r>
          </w:p>
          <w:p w14:paraId="7CA3769E" w14:textId="77777777" w:rsidR="003C257F" w:rsidRDefault="003C257F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5435A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від 21 березня  2024 р.</w:t>
            </w:r>
          </w:p>
          <w:p w14:paraId="260A932C" w14:textId="77777777" w:rsidR="007F53E9" w:rsidRPr="003C257F" w:rsidRDefault="007F53E9" w:rsidP="00457855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3C257F" w:rsidRPr="007003AF" w14:paraId="004B3279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28DAA1BF" w14:textId="77777777" w:rsidR="003C257F" w:rsidRP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3</w:t>
            </w:r>
          </w:p>
        </w:tc>
        <w:tc>
          <w:tcPr>
            <w:tcW w:w="2009" w:type="dxa"/>
            <w:vAlign w:val="center"/>
          </w:tcPr>
          <w:p w14:paraId="667BEA3C" w14:textId="77777777" w:rsidR="003C257F" w:rsidRDefault="003C257F" w:rsidP="0074538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AB3B11">
              <w:rPr>
                <w:color w:val="000000"/>
                <w:sz w:val="20"/>
                <w:szCs w:val="20"/>
                <w:lang w:val="en-US"/>
              </w:rPr>
              <w:t>Cocamide DEA</w:t>
            </w:r>
          </w:p>
        </w:tc>
        <w:tc>
          <w:tcPr>
            <w:tcW w:w="2835" w:type="dxa"/>
            <w:vAlign w:val="center"/>
          </w:tcPr>
          <w:p w14:paraId="3AD5F56F" w14:textId="77777777" w:rsid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lang w:val="en-US"/>
              </w:rPr>
              <w:t>Alfonal KD</w:t>
            </w:r>
          </w:p>
        </w:tc>
        <w:tc>
          <w:tcPr>
            <w:tcW w:w="1984" w:type="dxa"/>
            <w:vAlign w:val="center"/>
          </w:tcPr>
          <w:p w14:paraId="3D3583E8" w14:textId="77777777" w:rsidR="003C257F" w:rsidRDefault="003C257F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Enaspol a.s.</w:t>
            </w:r>
          </w:p>
        </w:tc>
        <w:tc>
          <w:tcPr>
            <w:tcW w:w="1560" w:type="dxa"/>
            <w:vAlign w:val="center"/>
          </w:tcPr>
          <w:p w14:paraId="49123A4A" w14:textId="77777777" w:rsidR="003C257F" w:rsidRDefault="003C257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  <w:t>68155-07-7</w:t>
            </w:r>
          </w:p>
        </w:tc>
        <w:tc>
          <w:tcPr>
            <w:tcW w:w="1842" w:type="dxa"/>
            <w:vAlign w:val="center"/>
          </w:tcPr>
          <w:p w14:paraId="5B530F02" w14:textId="77777777" w:rsidR="003C257F" w:rsidRPr="003C257F" w:rsidRDefault="003C257F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3C257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3C257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.014.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Pr="003C257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.000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31/5</w:t>
            </w:r>
            <w:r w:rsidRPr="003C257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 xml:space="preserve"> – 23</w:t>
            </w:r>
          </w:p>
          <w:p w14:paraId="1C73AFAC" w14:textId="77777777" w:rsidR="003C257F" w:rsidRDefault="003C257F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3C257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від 02 липня  2023 р.</w:t>
            </w:r>
          </w:p>
          <w:p w14:paraId="1D271B33" w14:textId="77777777" w:rsidR="003C257F" w:rsidRPr="003C257F" w:rsidRDefault="003C257F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D568B5" w:rsidRPr="00D568B5" w14:paraId="56B14A8E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5FDBEF3F" w14:textId="77777777" w:rsidR="00D568B5" w:rsidRDefault="00D568B5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4</w:t>
            </w:r>
          </w:p>
        </w:tc>
        <w:tc>
          <w:tcPr>
            <w:tcW w:w="2009" w:type="dxa"/>
            <w:vAlign w:val="center"/>
          </w:tcPr>
          <w:p w14:paraId="137632EF" w14:textId="77777777" w:rsidR="00D568B5" w:rsidRDefault="0090676C" w:rsidP="00D568B5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AB3B11">
              <w:rPr>
                <w:color w:val="000000"/>
                <w:sz w:val="20"/>
                <w:szCs w:val="20"/>
                <w:lang w:val="en-US"/>
              </w:rPr>
              <w:t>Lauryl Glucoside</w:t>
            </w:r>
          </w:p>
        </w:tc>
        <w:tc>
          <w:tcPr>
            <w:tcW w:w="2835" w:type="dxa"/>
            <w:vAlign w:val="center"/>
          </w:tcPr>
          <w:p w14:paraId="388CC408" w14:textId="77777777" w:rsidR="00D568B5" w:rsidRDefault="0090676C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lang w:val="en-US"/>
              </w:rPr>
              <w:t>Plantacare 1200 UP</w:t>
            </w:r>
          </w:p>
        </w:tc>
        <w:tc>
          <w:tcPr>
            <w:tcW w:w="1984" w:type="dxa"/>
            <w:vAlign w:val="center"/>
          </w:tcPr>
          <w:p w14:paraId="0B492C25" w14:textId="77777777" w:rsidR="00D568B5" w:rsidRPr="00D568B5" w:rsidRDefault="00D568B5" w:rsidP="00184051">
            <w:pPr>
              <w:pStyle w:val="1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  <w:t>BASF SE</w:t>
            </w:r>
          </w:p>
        </w:tc>
        <w:tc>
          <w:tcPr>
            <w:tcW w:w="1560" w:type="dxa"/>
            <w:vAlign w:val="center"/>
          </w:tcPr>
          <w:p w14:paraId="112F34A0" w14:textId="77777777" w:rsidR="00D568B5" w:rsidRDefault="0090676C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  <w:t>110615-47-9</w:t>
            </w:r>
          </w:p>
        </w:tc>
        <w:tc>
          <w:tcPr>
            <w:tcW w:w="1842" w:type="dxa"/>
            <w:vAlign w:val="center"/>
          </w:tcPr>
          <w:p w14:paraId="5B02A5E8" w14:textId="77777777" w:rsidR="00D568B5" w:rsidRPr="00D568B5" w:rsidRDefault="00D568B5" w:rsidP="00D568B5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UA</w:t>
            </w:r>
            <w:r w:rsidRPr="00D568B5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TR</w:t>
            </w:r>
            <w:r w:rsidRPr="00D568B5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.014.</w:t>
            </w:r>
            <w:r w:rsidR="0090676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X</w:t>
            </w:r>
            <w:r w:rsidR="0090676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</w:t>
            </w:r>
            <w:r w:rsidR="0090676C" w:rsidRPr="0090676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00014/1</w:t>
            </w:r>
            <w:r w:rsidR="0090676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– 24</w:t>
            </w:r>
          </w:p>
          <w:p w14:paraId="0FA38F93" w14:textId="77777777" w:rsidR="00D568B5" w:rsidRDefault="00D568B5" w:rsidP="00D568B5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D568B5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 w:rsidR="0090676C" w:rsidRPr="0090676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21 </w:t>
            </w:r>
            <w:r w:rsidR="0090676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березня 2024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  <w:p w14:paraId="10C7A929" w14:textId="77777777" w:rsidR="00D568B5" w:rsidRPr="00D568B5" w:rsidRDefault="00D568B5" w:rsidP="003C257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</w:tbl>
    <w:p w14:paraId="6A86206C" w14:textId="77777777" w:rsidR="002D4C26" w:rsidRDefault="002D4C26" w:rsidP="00151FAD">
      <w:pPr>
        <w:suppressLineNumbers/>
        <w:rPr>
          <w:sz w:val="20"/>
          <w:szCs w:val="20"/>
          <w:lang w:val="uk-UA"/>
        </w:rPr>
      </w:pPr>
    </w:p>
    <w:p w14:paraId="3696AC39" w14:textId="77777777" w:rsidR="00A71CBB" w:rsidRPr="0057468A" w:rsidRDefault="00A71CBB" w:rsidP="00151FAD">
      <w:pPr>
        <w:suppressLineNumbers/>
        <w:rPr>
          <w:sz w:val="20"/>
          <w:szCs w:val="20"/>
          <w:lang w:val="uk-UA"/>
        </w:rPr>
      </w:pPr>
    </w:p>
    <w:p w14:paraId="4D59CA24" w14:textId="77777777" w:rsidR="00151FAD" w:rsidRPr="007F53E9" w:rsidRDefault="00151FAD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08ACB334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6463897C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599E51B5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29B169AB" w14:textId="77777777" w:rsidR="00A71CBB" w:rsidRPr="007F53E9" w:rsidRDefault="00A71CBB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162F8197" w14:textId="77777777" w:rsidR="004A6CB4" w:rsidRPr="007F53E9" w:rsidRDefault="004A6CB4" w:rsidP="00151FAD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</w:p>
    <w:p w14:paraId="378B47BC" w14:textId="77777777" w:rsidR="00151FAD" w:rsidRDefault="00151FAD" w:rsidP="00151FAD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  <w:r w:rsidRPr="00073349">
        <w:rPr>
          <w:rFonts w:ascii="Times New Roman" w:hAnsi="Times New Roman" w:cs="Times New Roman"/>
          <w:b w:val="0"/>
          <w:sz w:val="24"/>
          <w:szCs w:val="24"/>
          <w:lang w:val="uk-UA"/>
        </w:rPr>
        <w:t xml:space="preserve">                      Директор                                                         А. О. Жован</w:t>
      </w:r>
      <w:r>
        <w:rPr>
          <w:rFonts w:ascii="Times New Roman" w:hAnsi="Times New Roman" w:cs="Times New Roman"/>
          <w:b w:val="0"/>
          <w:sz w:val="24"/>
          <w:szCs w:val="24"/>
          <w:lang w:val="uk-UA"/>
        </w:rPr>
        <w:t xml:space="preserve"> </w:t>
      </w:r>
    </w:p>
    <w:p w14:paraId="754BD4E1" w14:textId="77777777" w:rsidR="00151FAD" w:rsidRPr="00850C88" w:rsidRDefault="00151FAD" w:rsidP="00151FAD">
      <w:pPr>
        <w:rPr>
          <w:lang w:val="uk-UA"/>
        </w:rPr>
      </w:pPr>
    </w:p>
    <w:p w14:paraId="7932B6EB" w14:textId="77777777" w:rsidR="00151FAD" w:rsidRPr="002D2143" w:rsidRDefault="00151FAD" w:rsidP="00151FAD">
      <w:pPr>
        <w:suppressLineNumbers/>
        <w:jc w:val="center"/>
        <w:rPr>
          <w:lang w:val="uk-UA"/>
        </w:rPr>
      </w:pPr>
    </w:p>
    <w:p w14:paraId="29A046E4" w14:textId="77777777" w:rsidR="00EC00C3" w:rsidRDefault="006010BC"/>
    <w:sectPr w:rsidR="00EC00C3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F2D3C" w14:textId="77777777" w:rsidR="006010BC" w:rsidRDefault="006010BC">
      <w:r>
        <w:separator/>
      </w:r>
    </w:p>
  </w:endnote>
  <w:endnote w:type="continuationSeparator" w:id="0">
    <w:p w14:paraId="59CCF875" w14:textId="77777777" w:rsidR="006010BC" w:rsidRDefault="00601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6010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12953" w14:textId="77777777" w:rsidR="006010BC" w:rsidRDefault="006010BC">
      <w:r>
        <w:separator/>
      </w:r>
    </w:p>
  </w:footnote>
  <w:footnote w:type="continuationSeparator" w:id="0">
    <w:p w14:paraId="45E25DE5" w14:textId="77777777" w:rsidR="006010BC" w:rsidRDefault="00601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C7F03"/>
    <w:rsid w:val="0013547D"/>
    <w:rsid w:val="00151FAD"/>
    <w:rsid w:val="001A570B"/>
    <w:rsid w:val="00241C8F"/>
    <w:rsid w:val="002A795D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435A0"/>
    <w:rsid w:val="0057468A"/>
    <w:rsid w:val="006010BC"/>
    <w:rsid w:val="006353DE"/>
    <w:rsid w:val="00657D5E"/>
    <w:rsid w:val="00670959"/>
    <w:rsid w:val="006918BA"/>
    <w:rsid w:val="007003AF"/>
    <w:rsid w:val="007221D0"/>
    <w:rsid w:val="0074538B"/>
    <w:rsid w:val="007F53E9"/>
    <w:rsid w:val="0083424E"/>
    <w:rsid w:val="008A2A8D"/>
    <w:rsid w:val="0090676C"/>
    <w:rsid w:val="009D1186"/>
    <w:rsid w:val="00A30A39"/>
    <w:rsid w:val="00A614EA"/>
    <w:rsid w:val="00A71CBB"/>
    <w:rsid w:val="00AB3B11"/>
    <w:rsid w:val="00AF4DDD"/>
    <w:rsid w:val="00B67D6E"/>
    <w:rsid w:val="00B83D4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C52C2"/>
    <w:rsid w:val="00E57A25"/>
    <w:rsid w:val="00EC789A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24</cp:revision>
  <cp:lastPrinted>2025-11-19T10:06:00Z</cp:lastPrinted>
  <dcterms:created xsi:type="dcterms:W3CDTF">2025-10-14T07:48:00Z</dcterms:created>
  <dcterms:modified xsi:type="dcterms:W3CDTF">2026-02-23T09:18:00Z</dcterms:modified>
</cp:coreProperties>
</file>