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6B5DC" w14:textId="77777777" w:rsidR="00151FAD" w:rsidRPr="00C64B88" w:rsidRDefault="00151FAD" w:rsidP="00151FAD">
      <w:pPr>
        <w:rPr>
          <w:lang w:val="uk-UA"/>
        </w:rPr>
      </w:pPr>
    </w:p>
    <w:tbl>
      <w:tblPr>
        <w:tblW w:w="9843" w:type="dxa"/>
        <w:tblInd w:w="-17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"/>
        <w:gridCol w:w="412"/>
        <w:gridCol w:w="580"/>
        <w:gridCol w:w="181"/>
        <w:gridCol w:w="254"/>
        <w:gridCol w:w="145"/>
        <w:gridCol w:w="1014"/>
        <w:gridCol w:w="145"/>
        <w:gridCol w:w="290"/>
        <w:gridCol w:w="262"/>
        <w:gridCol w:w="1979"/>
        <w:gridCol w:w="21"/>
        <w:gridCol w:w="4409"/>
        <w:gridCol w:w="127"/>
      </w:tblGrid>
      <w:tr w:rsidR="00151FAD" w:rsidRPr="002C46FF" w14:paraId="134A426E" w14:textId="77777777" w:rsidTr="002C46FF">
        <w:trPr>
          <w:gridBefore w:val="1"/>
          <w:wBefore w:w="24" w:type="dxa"/>
          <w:cantSplit/>
          <w:trHeight w:val="202"/>
        </w:trPr>
        <w:tc>
          <w:tcPr>
            <w:tcW w:w="3283" w:type="dxa"/>
            <w:gridSpan w:val="9"/>
          </w:tcPr>
          <w:p w14:paraId="2BEB9EAD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Рег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. № заявки _____________</w:t>
            </w:r>
          </w:p>
          <w:p w14:paraId="0933201A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  <w:p w14:paraId="09634357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«____» ______________20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2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_ р.</w:t>
            </w:r>
          </w:p>
          <w:p w14:paraId="401B156E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</w:rPr>
              <w:t xml:space="preserve">         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  <w:lang w:val="uk-UA"/>
              </w:rPr>
              <w:t>(заповнюється органом з сертифікації)</w:t>
            </w:r>
          </w:p>
          <w:p w14:paraId="6A11F8F8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</w:p>
        </w:tc>
        <w:tc>
          <w:tcPr>
            <w:tcW w:w="2000" w:type="dxa"/>
            <w:gridSpan w:val="2"/>
          </w:tcPr>
          <w:p w14:paraId="4E894465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</w:p>
        </w:tc>
        <w:tc>
          <w:tcPr>
            <w:tcW w:w="4536" w:type="dxa"/>
            <w:gridSpan w:val="2"/>
          </w:tcPr>
          <w:p w14:paraId="0311ABAA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lang w:val="uk-UA"/>
              </w:rPr>
            </w:pPr>
            <w:r w:rsidRPr="002C46FF">
              <w:rPr>
                <w:rFonts w:ascii="Times New Roman" w:hAnsi="Times New Roman" w:cs="Times New Roman"/>
                <w:lang w:val="uk-UA"/>
              </w:rPr>
              <w:t xml:space="preserve">Керівнику </w:t>
            </w:r>
          </w:p>
          <w:p w14:paraId="57F34B7C" w14:textId="77777777" w:rsidR="00151FAD" w:rsidRPr="002C46FF" w:rsidRDefault="00151FAD" w:rsidP="002C46FF">
            <w:pPr>
              <w:suppressLineNumbers/>
              <w:ind w:right="-140"/>
              <w:rPr>
                <w:rFonts w:ascii="Times New Roman" w:hAnsi="Times New Roman" w:cs="Times New Roman"/>
                <w:lang w:val="uk-UA"/>
              </w:rPr>
            </w:pPr>
            <w:r w:rsidRPr="002C46FF">
              <w:rPr>
                <w:rFonts w:ascii="Times New Roman" w:hAnsi="Times New Roman" w:cs="Times New Roman"/>
                <w:lang w:val="uk-UA"/>
              </w:rPr>
              <w:t xml:space="preserve">ДП “ВІННИЦЯСТАНДАРТМЕТРОЛОГІЯ” </w:t>
            </w:r>
          </w:p>
          <w:p w14:paraId="2BA3ACC4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</w:p>
          <w:p w14:paraId="4127A814" w14:textId="4FD72BA8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вул. </w:t>
            </w:r>
            <w:r w:rsidR="007003AF" w:rsidRPr="002C46F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uk-UA"/>
              </w:rPr>
              <w:t xml:space="preserve">Лук’яненка </w:t>
            </w:r>
            <w:r w:rsidRPr="002C46F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uk-UA"/>
              </w:rPr>
              <w:t>Левка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, 23, м. Вінниця, 21011</w:t>
            </w:r>
          </w:p>
          <w:p w14:paraId="2967EF0B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тел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/факс +38 (0432) 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27-17-62; 50-85-08</w:t>
            </w:r>
          </w:p>
        </w:tc>
      </w:tr>
      <w:tr w:rsidR="00151FAD" w:rsidRPr="002C46FF" w14:paraId="43716D60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22E329BD" w14:textId="77777777" w:rsidR="00151FAD" w:rsidRPr="002C46FF" w:rsidRDefault="00151FAD" w:rsidP="002C46FF">
            <w:pPr>
              <w:pStyle w:val="7"/>
              <w:rPr>
                <w:rFonts w:ascii="Times New Roman" w:hAnsi="Times New Roman"/>
                <w:bCs/>
                <w:lang w:val="en-US" w:eastAsia="ru-RU"/>
              </w:rPr>
            </w:pPr>
          </w:p>
          <w:p w14:paraId="7FC4FED7" w14:textId="77777777" w:rsidR="00151FAD" w:rsidRPr="002C46FF" w:rsidRDefault="00151FAD" w:rsidP="002C46FF">
            <w:pPr>
              <w:pStyle w:val="7"/>
              <w:rPr>
                <w:rFonts w:ascii="Times New Roman" w:hAnsi="Times New Roman"/>
                <w:bCs/>
                <w:lang w:val="ru-RU" w:eastAsia="ru-RU"/>
              </w:rPr>
            </w:pPr>
            <w:r w:rsidRPr="002C46FF">
              <w:rPr>
                <w:rFonts w:ascii="Times New Roman" w:hAnsi="Times New Roman"/>
                <w:bCs/>
                <w:lang w:val="ru-RU" w:eastAsia="ru-RU"/>
              </w:rPr>
              <w:t>З А Я В К А</w:t>
            </w:r>
          </w:p>
        </w:tc>
      </w:tr>
      <w:tr w:rsidR="00151FAD" w:rsidRPr="002C46FF" w14:paraId="26170736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17DCBAC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Cs w:val="0"/>
                <w:lang w:val="uk-UA"/>
              </w:rPr>
            </w:pPr>
            <w:r w:rsidRPr="002C46FF">
              <w:rPr>
                <w:rFonts w:ascii="Times New Roman" w:hAnsi="Times New Roman" w:cs="Times New Roman"/>
                <w:bCs w:val="0"/>
              </w:rPr>
              <w:t xml:space="preserve">на </w:t>
            </w:r>
            <w:proofErr w:type="spellStart"/>
            <w:r w:rsidRPr="002C46FF">
              <w:rPr>
                <w:rFonts w:ascii="Times New Roman" w:hAnsi="Times New Roman" w:cs="Times New Roman"/>
                <w:bCs w:val="0"/>
              </w:rPr>
              <w:t>проведення</w:t>
            </w:r>
            <w:proofErr w:type="spellEnd"/>
            <w:r w:rsidRPr="002C46FF">
              <w:rPr>
                <w:rFonts w:ascii="Times New Roman" w:hAnsi="Times New Roman" w:cs="Times New Roman"/>
                <w:bCs w:val="0"/>
              </w:rPr>
              <w:t xml:space="preserve"> </w:t>
            </w:r>
            <w:r w:rsidRPr="002C46FF">
              <w:rPr>
                <w:rFonts w:ascii="Times New Roman" w:hAnsi="Times New Roman" w:cs="Times New Roman"/>
                <w:bCs w:val="0"/>
                <w:lang w:val="uk-UA"/>
              </w:rPr>
              <w:t xml:space="preserve">робіт з оцінки відповідності </w:t>
            </w:r>
          </w:p>
          <w:p w14:paraId="01FB707C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151FAD" w:rsidRPr="002C46FF" w14:paraId="226191E4" w14:textId="77777777" w:rsidTr="002C46FF">
        <w:trPr>
          <w:gridAfter w:val="1"/>
          <w:wAfter w:w="127" w:type="dxa"/>
          <w:trHeight w:hRule="exact" w:val="26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7C6501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</w:rPr>
            </w:pPr>
            <w:r w:rsidRPr="002C46FF">
              <w:rPr>
                <w:rFonts w:ascii="Times New Roman" w:hAnsi="Times New Roman" w:cs="Times New Roman"/>
                <w:b w:val="0"/>
              </w:rPr>
              <w:t>1.</w:t>
            </w:r>
          </w:p>
        </w:tc>
        <w:tc>
          <w:tcPr>
            <w:tcW w:w="9280" w:type="dxa"/>
            <w:gridSpan w:val="11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B3BC5A9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2C46FF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ТОВ «АФІНА-ГРУП»</w:t>
            </w:r>
            <w:r w:rsidRPr="002C46FF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, </w:t>
            </w:r>
            <w:proofErr w:type="spellStart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>Запорізьке</w:t>
            </w:r>
            <w:proofErr w:type="spellEnd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>шосе</w:t>
            </w:r>
            <w:proofErr w:type="spellEnd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>, буд. 37</w:t>
            </w:r>
            <w:r w:rsidRPr="002C46FF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,</w:t>
            </w:r>
            <w:r w:rsidRPr="002C46FF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 xml:space="preserve"> м. </w:t>
            </w:r>
            <w:proofErr w:type="spellStart"/>
            <w:r w:rsidRPr="002C46FF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Дніпро</w:t>
            </w:r>
            <w:proofErr w:type="spellEnd"/>
            <w:r w:rsidRPr="002C46FF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 xml:space="preserve">, </w:t>
            </w:r>
            <w:r w:rsidRPr="002C46FF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ДНІПРОПЕТРОВСЬКА ОБЛ., </w:t>
            </w:r>
            <w:r w:rsidRPr="002C46FF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49000,</w:t>
            </w:r>
            <w:r w:rsidRPr="002C46FF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Україна</w:t>
            </w:r>
            <w:proofErr w:type="spellEnd"/>
            <w:r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.    </w:t>
            </w:r>
          </w:p>
          <w:p w14:paraId="2F1AA642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 w:eastAsia="uk-UA"/>
              </w:rPr>
            </w:pPr>
          </w:p>
          <w:p w14:paraId="2C68FEDB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 w:eastAsia="uk-UA"/>
              </w:rPr>
            </w:pPr>
          </w:p>
          <w:p w14:paraId="5305D8F8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2C46FF" w14:paraId="4B3C2AAE" w14:textId="77777777" w:rsidTr="002C46FF">
        <w:trPr>
          <w:gridAfter w:val="1"/>
          <w:wAfter w:w="127" w:type="dxa"/>
          <w:trHeight w:hRule="exact" w:val="26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268B9B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280" w:type="dxa"/>
            <w:gridSpan w:val="11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5C6807E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sz w:val="20"/>
                <w:szCs w:val="20"/>
                <w:lang w:eastAsia="uk-UA"/>
              </w:rPr>
            </w:pPr>
            <w:r w:rsidRPr="002C46FF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 xml:space="preserve">Код ЄДРПОУ: </w:t>
            </w:r>
            <w:r w:rsidRPr="002C46FF">
              <w:rPr>
                <w:rFonts w:ascii="Times New Roman" w:hAnsi="Times New Roman" w:cs="Times New Roman"/>
                <w:sz w:val="20"/>
                <w:szCs w:val="20"/>
              </w:rPr>
              <w:t>33324489</w:t>
            </w:r>
          </w:p>
        </w:tc>
      </w:tr>
      <w:tr w:rsidR="00151FAD" w:rsidRPr="002C46FF" w14:paraId="37556093" w14:textId="77777777" w:rsidTr="002C46FF">
        <w:trPr>
          <w:gridAfter w:val="1"/>
          <w:wAfter w:w="127" w:type="dxa"/>
          <w:trHeight w:hRule="exact" w:val="53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3E24EF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280" w:type="dxa"/>
            <w:gridSpan w:val="11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11BC8DB" w14:textId="77777777" w:rsidR="00151FAD" w:rsidRPr="002C46FF" w:rsidRDefault="00151FAD" w:rsidP="002C46FF">
            <w:pPr>
              <w:rPr>
                <w:rFonts w:ascii="Times New Roman" w:hAnsi="Times New Roman" w:cs="Times New Roman"/>
                <w:bCs w:val="0"/>
                <w:sz w:val="20"/>
                <w:szCs w:val="20"/>
                <w:u w:val="single"/>
                <w:lang w:val="uk-UA"/>
              </w:rPr>
            </w:pPr>
            <w:r w:rsidRPr="002C46FF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Адреса </w:t>
            </w:r>
            <w:proofErr w:type="spellStart"/>
            <w:r w:rsidRPr="002C46FF">
              <w:rPr>
                <w:rFonts w:ascii="Times New Roman" w:hAnsi="Times New Roman" w:cs="Times New Roman"/>
                <w:bCs w:val="0"/>
                <w:sz w:val="20"/>
                <w:szCs w:val="20"/>
              </w:rPr>
              <w:t>потужностей</w:t>
            </w:r>
            <w:proofErr w:type="spellEnd"/>
            <w:r w:rsidRPr="002C46FF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Cs w:val="0"/>
                <w:sz w:val="20"/>
                <w:szCs w:val="20"/>
              </w:rPr>
              <w:t>виробництва</w:t>
            </w:r>
            <w:proofErr w:type="spellEnd"/>
            <w:r w:rsidRPr="002C46FF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: </w:t>
            </w:r>
            <w:r w:rsidR="006918BA" w:rsidRPr="002C46FF">
              <w:rPr>
                <w:rFonts w:ascii="Times New Roman" w:hAnsi="Times New Roman" w:cs="Times New Roman"/>
                <w:bCs w:val="0"/>
                <w:sz w:val="20"/>
                <w:szCs w:val="20"/>
                <w:lang w:val="uk-UA"/>
              </w:rPr>
              <w:t>ТОВ «ЕКОПЛАНТ</w:t>
            </w:r>
            <w:r w:rsidRPr="002C46FF">
              <w:rPr>
                <w:rFonts w:ascii="Times New Roman" w:hAnsi="Times New Roman" w:cs="Times New Roman"/>
                <w:bCs w:val="0"/>
                <w:sz w:val="20"/>
                <w:szCs w:val="20"/>
                <w:lang w:val="uk-UA"/>
              </w:rPr>
              <w:t xml:space="preserve">», </w:t>
            </w:r>
            <w:proofErr w:type="spellStart"/>
            <w:r w:rsidR="00E57A25" w:rsidRPr="002C46FF">
              <w:rPr>
                <w:rFonts w:ascii="Times New Roman" w:hAnsi="Times New Roman" w:cs="Times New Roman"/>
                <w:sz w:val="20"/>
                <w:szCs w:val="20"/>
              </w:rPr>
              <w:t>вул</w:t>
            </w:r>
            <w:proofErr w:type="spellEnd"/>
            <w:r w:rsidR="00E57A25" w:rsidRPr="002C46FF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="006918BA"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Неманихіна</w:t>
            </w:r>
            <w:proofErr w:type="spellEnd"/>
            <w:r w:rsidR="00670959" w:rsidRPr="002C46FF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670959"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="006918BA" w:rsidRPr="002C46F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, </w:t>
            </w:r>
            <w:r w:rsidR="00E57A25" w:rsidRPr="002C46FF">
              <w:rPr>
                <w:rFonts w:ascii="Times New Roman" w:hAnsi="Times New Roman" w:cs="Times New Roman"/>
                <w:sz w:val="20"/>
                <w:szCs w:val="20"/>
              </w:rPr>
              <w:t xml:space="preserve">м. </w:t>
            </w:r>
            <w:proofErr w:type="spellStart"/>
            <w:r w:rsidR="006918BA"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Малин</w:t>
            </w:r>
            <w:proofErr w:type="spellEnd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6918BA"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Коростенський</w:t>
            </w:r>
            <w:r w:rsidRPr="002C46FF">
              <w:rPr>
                <w:rFonts w:ascii="Times New Roman" w:hAnsi="Times New Roman" w:cs="Times New Roman"/>
                <w:sz w:val="20"/>
                <w:szCs w:val="20"/>
              </w:rPr>
              <w:t xml:space="preserve"> р-н, </w:t>
            </w:r>
            <w:r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="006918BA"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Житомирська</w:t>
            </w:r>
            <w:r w:rsidRPr="002C46FF">
              <w:rPr>
                <w:rFonts w:ascii="Times New Roman" w:hAnsi="Times New Roman" w:cs="Times New Roman"/>
                <w:sz w:val="20"/>
                <w:szCs w:val="20"/>
              </w:rPr>
              <w:t xml:space="preserve"> обл.,</w:t>
            </w:r>
            <w:r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="006918BA" w:rsidRPr="002C46FF">
              <w:rPr>
                <w:rFonts w:ascii="Times New Roman" w:hAnsi="Times New Roman" w:cs="Times New Roman"/>
                <w:sz w:val="20"/>
                <w:szCs w:val="20"/>
              </w:rPr>
              <w:t>11602</w:t>
            </w:r>
            <w:r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,</w:t>
            </w:r>
            <w:r w:rsidRPr="002C46F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Україна</w:t>
            </w:r>
          </w:p>
          <w:p w14:paraId="71F53FD7" w14:textId="77777777" w:rsidR="00151FAD" w:rsidRPr="002C46FF" w:rsidRDefault="00151FAD" w:rsidP="002C46FF">
            <w:pPr>
              <w:rPr>
                <w:rFonts w:ascii="Times New Roman" w:hAnsi="Times New Roman" w:cs="Times New Roman"/>
                <w:bCs w:val="0"/>
                <w:sz w:val="20"/>
                <w:szCs w:val="20"/>
                <w:u w:val="single"/>
                <w:lang w:val="uk-UA"/>
              </w:rPr>
            </w:pPr>
          </w:p>
          <w:p w14:paraId="689F037A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eastAsia="uk-UA"/>
              </w:rPr>
            </w:pPr>
          </w:p>
        </w:tc>
      </w:tr>
      <w:tr w:rsidR="00151FAD" w:rsidRPr="002C46FF" w14:paraId="4F172C0E" w14:textId="77777777" w:rsidTr="002C46FF">
        <w:trPr>
          <w:gridAfter w:val="1"/>
          <w:wAfter w:w="127" w:type="dxa"/>
          <w:trHeight w:hRule="exact" w:val="261"/>
        </w:trPr>
        <w:tc>
          <w:tcPr>
            <w:tcW w:w="436" w:type="dxa"/>
            <w:gridSpan w:val="2"/>
            <w:tcBorders>
              <w:top w:val="nil"/>
              <w:left w:val="nil"/>
              <w:right w:val="nil"/>
            </w:tcBorders>
          </w:tcPr>
          <w:p w14:paraId="6166A78A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280" w:type="dxa"/>
            <w:gridSpan w:val="11"/>
            <w:tcBorders>
              <w:top w:val="nil"/>
              <w:left w:val="nil"/>
              <w:right w:val="nil"/>
            </w:tcBorders>
          </w:tcPr>
          <w:p w14:paraId="3A36458E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(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назва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підприємства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–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виробника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</w:t>
            </w: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 xml:space="preserve">уповноваженого представника,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постачальника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(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надалі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–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заявник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), адреса, код ЄДРПОУ)</w:t>
            </w:r>
          </w:p>
        </w:tc>
      </w:tr>
      <w:tr w:rsidR="00151FAD" w:rsidRPr="002C46FF" w14:paraId="1046D253" w14:textId="77777777" w:rsidTr="002C46FF">
        <w:trPr>
          <w:gridAfter w:val="1"/>
          <w:wAfter w:w="127" w:type="dxa"/>
          <w:trHeight w:hRule="exact" w:val="243"/>
        </w:trPr>
        <w:tc>
          <w:tcPr>
            <w:tcW w:w="1016" w:type="dxa"/>
            <w:gridSpan w:val="3"/>
            <w:tcBorders>
              <w:left w:val="nil"/>
              <w:bottom w:val="nil"/>
              <w:right w:val="nil"/>
            </w:tcBorders>
          </w:tcPr>
          <w:p w14:paraId="4701FC43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в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особі</w:t>
            </w:r>
            <w:proofErr w:type="spellEnd"/>
          </w:p>
        </w:tc>
        <w:tc>
          <w:tcPr>
            <w:tcW w:w="8700" w:type="dxa"/>
            <w:gridSpan w:val="10"/>
            <w:tcBorders>
              <w:left w:val="nil"/>
              <w:bottom w:val="single" w:sz="6" w:space="0" w:color="auto"/>
              <w:right w:val="nil"/>
            </w:tcBorders>
          </w:tcPr>
          <w:p w14:paraId="323774C0" w14:textId="77777777" w:rsidR="00151FAD" w:rsidRPr="002C46FF" w:rsidRDefault="00151FAD" w:rsidP="002C46F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директора  Жована Артема Олександровича</w:t>
            </w:r>
          </w:p>
          <w:p w14:paraId="1486BE7F" w14:textId="77777777" w:rsidR="00151FAD" w:rsidRPr="002C46FF" w:rsidRDefault="00151FAD" w:rsidP="002C46FF">
            <w:pPr>
              <w:pStyle w:val="a3"/>
              <w:suppressLineNumbers/>
              <w:rPr>
                <w:rFonts w:ascii="Times New Roman" w:hAnsi="Times New Roman"/>
                <w:b w:val="0"/>
                <w:sz w:val="20"/>
                <w:lang w:val="uk-UA" w:eastAsia="ru-RU"/>
              </w:rPr>
            </w:pPr>
          </w:p>
        </w:tc>
      </w:tr>
      <w:tr w:rsidR="00151FAD" w:rsidRPr="002C46FF" w14:paraId="6ECCB7C2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7FF78DF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(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прізвище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ім’я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по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батькові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керівника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та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його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посада)</w:t>
            </w:r>
          </w:p>
        </w:tc>
      </w:tr>
      <w:tr w:rsidR="00151FAD" w:rsidRPr="002C46FF" w14:paraId="6BD9A75B" w14:textId="77777777" w:rsidTr="002C46FF">
        <w:trPr>
          <w:gridAfter w:val="1"/>
          <w:wAfter w:w="127" w:type="dxa"/>
          <w:trHeight w:val="250"/>
        </w:trPr>
        <w:tc>
          <w:tcPr>
            <w:tcW w:w="159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EB288E2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заявляє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що</w:t>
            </w:r>
            <w:proofErr w:type="spellEnd"/>
          </w:p>
        </w:tc>
        <w:tc>
          <w:tcPr>
            <w:tcW w:w="8120" w:type="dxa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23A263C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продукція згідно з додатком  (код ДКПП </w:t>
            </w:r>
            <w:r w:rsidRPr="002C46FF"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>20.41.32-50.00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,  код УКТЗЕД 3402)</w:t>
            </w:r>
          </w:p>
        </w:tc>
      </w:tr>
      <w:tr w:rsidR="00151FAD" w:rsidRPr="002C46FF" w14:paraId="5EF1746A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17F64CEA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(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назва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продукції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коди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ДКП</w:t>
            </w: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П</w:t>
            </w: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, УКТЗЕД)</w:t>
            </w:r>
          </w:p>
        </w:tc>
      </w:tr>
      <w:tr w:rsidR="00151FAD" w:rsidRPr="002C46FF" w14:paraId="07C45409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00BE451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виготовлена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у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вигляді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(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непотрібне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закреслити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):</w:t>
            </w:r>
          </w:p>
          <w:p w14:paraId="1342E127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2C46FF" w14:paraId="67122DA4" w14:textId="77777777" w:rsidTr="002C46FF">
        <w:trPr>
          <w:gridAfter w:val="1"/>
          <w:wAfter w:w="127" w:type="dxa"/>
          <w:trHeight w:val="222"/>
        </w:trPr>
        <w:tc>
          <w:tcPr>
            <w:tcW w:w="26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1D89FF5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партії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виготовленої</w:t>
            </w:r>
            <w:proofErr w:type="spellEnd"/>
          </w:p>
        </w:tc>
        <w:tc>
          <w:tcPr>
            <w:tcW w:w="71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E7D46CE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згідно з додатком</w:t>
            </w:r>
          </w:p>
        </w:tc>
      </w:tr>
      <w:tr w:rsidR="00151FAD" w:rsidRPr="002C46FF" w14:paraId="370F47D6" w14:textId="77777777" w:rsidTr="002C46FF">
        <w:trPr>
          <w:gridAfter w:val="1"/>
          <w:wAfter w:w="127" w:type="dxa"/>
          <w:trHeight w:val="206"/>
        </w:trPr>
        <w:tc>
          <w:tcPr>
            <w:tcW w:w="26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F6DE07E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16"/>
                <w:szCs w:val="16"/>
                <w:vertAlign w:val="superscript"/>
              </w:rPr>
            </w:pPr>
          </w:p>
        </w:tc>
        <w:tc>
          <w:tcPr>
            <w:tcW w:w="710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54A1B89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(дата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виготовлення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)</w:t>
            </w:r>
          </w:p>
        </w:tc>
      </w:tr>
      <w:tr w:rsidR="00151FAD" w:rsidRPr="002C46FF" w14:paraId="14B69766" w14:textId="77777777" w:rsidTr="002C46FF">
        <w:trPr>
          <w:gridAfter w:val="1"/>
          <w:wAfter w:w="127" w:type="dxa"/>
          <w:trHeight w:val="236"/>
        </w:trPr>
        <w:tc>
          <w:tcPr>
            <w:tcW w:w="14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043BA53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в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кількості</w:t>
            </w:r>
            <w:proofErr w:type="spellEnd"/>
          </w:p>
        </w:tc>
        <w:tc>
          <w:tcPr>
            <w:tcW w:w="8265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14FFD56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                                                                             згідно з додатком</w:t>
            </w:r>
          </w:p>
        </w:tc>
      </w:tr>
      <w:tr w:rsidR="00151FAD" w:rsidRPr="002C46FF" w14:paraId="48607A45" w14:textId="77777777" w:rsidTr="002C46FF">
        <w:trPr>
          <w:gridAfter w:val="1"/>
          <w:wAfter w:w="127" w:type="dxa"/>
          <w:cantSplit/>
          <w:trHeight w:hRule="exact" w:val="208"/>
        </w:trPr>
        <w:tc>
          <w:tcPr>
            <w:tcW w:w="3045" w:type="dxa"/>
            <w:gridSpan w:val="9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DADEA6" w14:textId="77777777" w:rsidR="00151FAD" w:rsidRPr="002C46FF" w:rsidRDefault="00151FAD" w:rsidP="002C46FF">
            <w:pPr>
              <w:pStyle w:val="a3"/>
              <w:suppressLineNumbers/>
              <w:rPr>
                <w:rFonts w:ascii="Times New Roman" w:hAnsi="Times New Roman"/>
                <w:b w:val="0"/>
                <w:sz w:val="20"/>
                <w:lang w:val="ru-RU" w:eastAsia="ru-RU"/>
              </w:rPr>
            </w:pPr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- </w:t>
            </w:r>
            <w:proofErr w:type="spellStart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>випускається</w:t>
            </w:r>
            <w:proofErr w:type="spellEnd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>серійно</w:t>
            </w:r>
            <w:proofErr w:type="spellEnd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за</w:t>
            </w:r>
          </w:p>
        </w:tc>
        <w:tc>
          <w:tcPr>
            <w:tcW w:w="66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69C61CB" w14:textId="77777777" w:rsidR="00151FAD" w:rsidRPr="002C46FF" w:rsidRDefault="00151FAD" w:rsidP="002C46FF">
            <w:pPr>
              <w:pStyle w:val="a3"/>
              <w:suppressLineNumbers/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</w:pPr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                                                                             (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одиниця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вимір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uk-UA" w:eastAsia="ru-RU"/>
              </w:rPr>
              <w:t>ю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вання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)</w:t>
            </w:r>
          </w:p>
        </w:tc>
      </w:tr>
      <w:tr w:rsidR="00151FAD" w:rsidRPr="002C46FF" w14:paraId="323ADF21" w14:textId="77777777" w:rsidTr="002C46FF">
        <w:trPr>
          <w:gridAfter w:val="1"/>
          <w:wAfter w:w="127" w:type="dxa"/>
          <w:cantSplit/>
          <w:trHeight w:hRule="exact" w:val="308"/>
        </w:trPr>
        <w:tc>
          <w:tcPr>
            <w:tcW w:w="3045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</w:tcPr>
          <w:p w14:paraId="383F7485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6671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565E8C8" w14:textId="77777777" w:rsidR="00CC18A0" w:rsidRPr="002C46FF" w:rsidRDefault="00CC18A0" w:rsidP="002C46FF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>ТУ У 20.4-</w:t>
            </w:r>
            <w:r w:rsidRPr="002C46FF">
              <w:rPr>
                <w:rStyle w:val="1232"/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33324489</w:t>
            </w:r>
            <w:r w:rsidRPr="002C46FF"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>-00</w:t>
            </w:r>
            <w:r w:rsidR="0090676C" w:rsidRPr="002C46FF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t>2</w:t>
            </w:r>
            <w:r w:rsidRPr="002C46FF"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 xml:space="preserve">:2023 </w:t>
            </w:r>
          </w:p>
          <w:p w14:paraId="61A03205" w14:textId="77777777" w:rsidR="00151FAD" w:rsidRPr="002C46FF" w:rsidRDefault="00151FAD" w:rsidP="002C46FF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 xml:space="preserve"> </w:t>
            </w:r>
          </w:p>
          <w:p w14:paraId="59ABE346" w14:textId="77777777" w:rsidR="00151FAD" w:rsidRPr="002C46FF" w:rsidRDefault="00151FAD" w:rsidP="002C46FF">
            <w:pPr>
              <w:pStyle w:val="a3"/>
              <w:suppressLineNumbers/>
              <w:jc w:val="center"/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</w:pPr>
          </w:p>
        </w:tc>
      </w:tr>
      <w:tr w:rsidR="00151FAD" w:rsidRPr="002C46FF" w14:paraId="5AA78373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178EC1A5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                                                                               </w:t>
            </w: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 xml:space="preserve">                                                            </w:t>
            </w: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 (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позначення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нормативного документа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виробника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)</w:t>
            </w:r>
          </w:p>
        </w:tc>
      </w:tr>
      <w:tr w:rsidR="00151FAD" w:rsidRPr="002C46FF" w14:paraId="01D1C20F" w14:textId="77777777" w:rsidTr="002C46FF">
        <w:trPr>
          <w:gridAfter w:val="1"/>
          <w:wAfter w:w="127" w:type="dxa"/>
          <w:cantSplit/>
          <w:trHeight w:hRule="exact" w:val="320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76AA891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відповідає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вимогам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технічного регламенту </w:t>
            </w:r>
          </w:p>
        </w:tc>
      </w:tr>
      <w:tr w:rsidR="00151FAD" w:rsidRPr="002C46FF" w14:paraId="2E3F1FBE" w14:textId="77777777" w:rsidTr="002C46FF">
        <w:trPr>
          <w:gridAfter w:val="1"/>
          <w:wAfter w:w="127" w:type="dxa"/>
          <w:cantSplit/>
          <w:trHeight w:hRule="exact" w:val="333"/>
        </w:trPr>
        <w:tc>
          <w:tcPr>
            <w:tcW w:w="9716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0E64D5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Мийних засобів,  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затвердженого </w:t>
            </w:r>
            <w:r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Постановою КМУ від 20.08.2008 р. № 717 зі змінами</w:t>
            </w:r>
          </w:p>
        </w:tc>
      </w:tr>
      <w:tr w:rsidR="00151FAD" w:rsidRPr="002C46FF" w14:paraId="212626A1" w14:textId="77777777" w:rsidTr="002C46FF">
        <w:trPr>
          <w:gridAfter w:val="1"/>
          <w:wAfter w:w="127" w:type="dxa"/>
          <w:trHeight w:val="169"/>
        </w:trPr>
        <w:tc>
          <w:tcPr>
            <w:tcW w:w="9716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B176C4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proofErr w:type="gram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( </w:t>
            </w: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назва</w:t>
            </w:r>
            <w:proofErr w:type="gram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 xml:space="preserve"> технічного регламенту</w:t>
            </w: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)</w:t>
            </w:r>
          </w:p>
        </w:tc>
      </w:tr>
      <w:tr w:rsidR="00151FAD" w:rsidRPr="002C46FF" w14:paraId="6DFE70FD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right w:val="nil"/>
            </w:tcBorders>
          </w:tcPr>
          <w:p w14:paraId="4FA4B7C4" w14:textId="77777777" w:rsidR="00151FAD" w:rsidRPr="002C46FF" w:rsidRDefault="00151FAD" w:rsidP="002C46FF">
            <w:pPr>
              <w:ind w:left="50" w:right="-164"/>
              <w:rPr>
                <w:rFonts w:ascii="Times New Roman" w:hAnsi="Times New Roman" w:cs="Times New Roman"/>
                <w:b w:val="0"/>
                <w:shd w:val="clear" w:color="auto" w:fill="FFFFFF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а також застосованих стандартів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  <w:r w:rsidRPr="002C46FF">
              <w:rPr>
                <w:rFonts w:ascii="Times New Roman" w:hAnsi="Times New Roman" w:cs="Times New Roman"/>
                <w:b w:val="0"/>
                <w:shd w:val="clear" w:color="auto" w:fill="FFFFFF"/>
                <w:lang w:val="uk-UA"/>
              </w:rPr>
              <w:t xml:space="preserve"> </w:t>
            </w:r>
          </w:p>
          <w:p w14:paraId="7D2ACCC4" w14:textId="77777777" w:rsidR="00151FAD" w:rsidRPr="002C46FF" w:rsidRDefault="00151FAD" w:rsidP="002C46FF">
            <w:pPr>
              <w:ind w:left="50" w:right="-164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                                                                                     –</w:t>
            </w:r>
          </w:p>
        </w:tc>
      </w:tr>
      <w:tr w:rsidR="00151FAD" w:rsidRPr="002C46FF" w14:paraId="4E1BBACD" w14:textId="77777777" w:rsidTr="002C46FF">
        <w:trPr>
          <w:gridAfter w:val="1"/>
          <w:wAfter w:w="127" w:type="dxa"/>
          <w:trHeight w:val="80"/>
        </w:trPr>
        <w:tc>
          <w:tcPr>
            <w:tcW w:w="9716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1886E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i/>
                <w:sz w:val="16"/>
                <w:szCs w:val="16"/>
                <w:lang w:val="uk-UA"/>
              </w:rPr>
            </w:pPr>
          </w:p>
        </w:tc>
      </w:tr>
      <w:tr w:rsidR="00151FAD" w:rsidRPr="002C46FF" w14:paraId="06AF6035" w14:textId="77777777" w:rsidTr="002C46FF">
        <w:trPr>
          <w:gridAfter w:val="1"/>
          <w:wAfter w:w="127" w:type="dxa"/>
          <w:trHeight w:val="155"/>
        </w:trPr>
        <w:tc>
          <w:tcPr>
            <w:tcW w:w="9716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DA3852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(позначення застосованих стандартів)</w:t>
            </w:r>
          </w:p>
        </w:tc>
      </w:tr>
      <w:tr w:rsidR="00151FAD" w:rsidRPr="002C46FF" w14:paraId="5D56174D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110A907F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і просить провести роботи з оцінки відповідності згідно процедури за модулем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 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  <w:lang w:val="en-US"/>
              </w:rPr>
              <w:t>F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</w:rPr>
              <w:t>1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  <w:lang w:val="uk-UA"/>
              </w:rPr>
              <w:t xml:space="preserve"> 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</w:rPr>
              <w:t xml:space="preserve">  </w:t>
            </w:r>
          </w:p>
        </w:tc>
      </w:tr>
      <w:tr w:rsidR="00151FAD" w:rsidRPr="002C46FF" w14:paraId="13021B17" w14:textId="77777777" w:rsidTr="002C46FF">
        <w:trPr>
          <w:gridAfter w:val="1"/>
          <w:wAfter w:w="127" w:type="dxa"/>
          <w:trHeight w:val="80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AC8C388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2C46FF" w14:paraId="7663326F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52D5FD4C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2C46FF" w14:paraId="57DFD2D2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5692C6C2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2. Випробування з метою оцінки відповідності </w:t>
            </w:r>
            <w:r w:rsidRPr="002C46FF">
              <w:rPr>
                <w:rFonts w:ascii="Times New Roman" w:hAnsi="Times New Roman" w:cs="Times New Roman"/>
                <w:b w:val="0"/>
                <w:strike/>
                <w:sz w:val="20"/>
                <w:szCs w:val="20"/>
                <w:lang w:val="uk-UA"/>
              </w:rPr>
              <w:t>провести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(проведені)  у</w:t>
            </w:r>
          </w:p>
        </w:tc>
      </w:tr>
      <w:tr w:rsidR="00151FAD" w:rsidRPr="002C46FF" w14:paraId="7CB26667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0A7B408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                   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ВЦ ДП «ВІННИЦЯСТАНДАРТМЕТРОЛОГІЯ», 21011, м. Вінниця, вул. Левка Лук’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яненка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23/2</w:t>
            </w:r>
          </w:p>
        </w:tc>
      </w:tr>
      <w:tr w:rsidR="00151FAD" w:rsidRPr="002C46FF" w14:paraId="62B800ED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30F72E7" w14:textId="77777777" w:rsidR="00151FAD" w:rsidRPr="002C46FF" w:rsidRDefault="00151FAD" w:rsidP="002C46FF">
            <w:pPr>
              <w:pStyle w:val="a3"/>
              <w:suppressLineNumbers/>
              <w:jc w:val="center"/>
              <w:rPr>
                <w:rFonts w:ascii="Times New Roman" w:hAnsi="Times New Roman"/>
                <w:b w:val="0"/>
                <w:sz w:val="24"/>
                <w:szCs w:val="24"/>
                <w:lang w:val="ru-RU" w:eastAsia="ru-RU"/>
              </w:rPr>
            </w:pPr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(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назва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акредитованої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випробувальної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лабораторії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та 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її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адреса. В 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разі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відсутності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відомостей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, 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цей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пункт не наводиться)</w:t>
            </w:r>
          </w:p>
        </w:tc>
      </w:tr>
      <w:tr w:rsidR="00151FAD" w:rsidRPr="002C46FF" w14:paraId="060B1AB7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8086B59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3.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Заявник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зобов’язується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</w:p>
        </w:tc>
      </w:tr>
      <w:tr w:rsidR="00151FAD" w:rsidRPr="002C46FF" w14:paraId="42E6A595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30C88BD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виконувати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усі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вимоги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технічного регламенту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</w:tc>
      </w:tr>
      <w:tr w:rsidR="00151FAD" w:rsidRPr="002C46FF" w14:paraId="1ABAD451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256B26C3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забезпечувати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стабільність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показників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(характеристик)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продукції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що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пройшла оцінку відповідності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</w:tc>
      </w:tr>
      <w:tr w:rsidR="00151FAD" w:rsidRPr="002C46FF" w14:paraId="3EDF2B88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right w:val="nil"/>
            </w:tcBorders>
          </w:tcPr>
          <w:p w14:paraId="0C6FFA3A" w14:textId="77777777" w:rsidR="00151FAD" w:rsidRPr="002C46FF" w:rsidRDefault="00151FAD" w:rsidP="002C46FF">
            <w:pPr>
              <w:pStyle w:val="a3"/>
              <w:suppressLineNumbers/>
              <w:rPr>
                <w:rFonts w:ascii="Times New Roman" w:hAnsi="Times New Roman"/>
                <w:b w:val="0"/>
                <w:sz w:val="20"/>
                <w:lang w:val="ru-RU" w:eastAsia="ru-RU"/>
              </w:rPr>
            </w:pPr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-  </w:t>
            </w:r>
            <w:proofErr w:type="spellStart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>сплатити</w:t>
            </w:r>
            <w:proofErr w:type="spellEnd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>всі</w:t>
            </w:r>
            <w:proofErr w:type="spellEnd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>витрати</w:t>
            </w:r>
            <w:proofErr w:type="spellEnd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за </w:t>
            </w:r>
            <w:proofErr w:type="spellStart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>проведення</w:t>
            </w:r>
            <w:proofErr w:type="spellEnd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r w:rsidRPr="002C46FF">
              <w:rPr>
                <w:rFonts w:ascii="Times New Roman" w:hAnsi="Times New Roman"/>
                <w:b w:val="0"/>
                <w:sz w:val="20"/>
                <w:lang w:val="uk-UA" w:eastAsia="ru-RU"/>
              </w:rPr>
              <w:t>оцінки відповідності</w:t>
            </w:r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>.</w:t>
            </w:r>
          </w:p>
        </w:tc>
      </w:tr>
      <w:tr w:rsidR="00151FAD" w:rsidRPr="002C46FF" w14:paraId="13B89E88" w14:textId="77777777" w:rsidTr="002C46FF">
        <w:trPr>
          <w:gridAfter w:val="1"/>
          <w:wAfter w:w="127" w:type="dxa"/>
          <w:trHeight w:hRule="exact" w:val="400"/>
        </w:trPr>
        <w:tc>
          <w:tcPr>
            <w:tcW w:w="2755" w:type="dxa"/>
            <w:gridSpan w:val="8"/>
            <w:tcBorders>
              <w:left w:val="nil"/>
              <w:right w:val="nil"/>
            </w:tcBorders>
          </w:tcPr>
          <w:p w14:paraId="1295DD8C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4.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Додаткові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відомості</w:t>
            </w:r>
            <w:proofErr w:type="spellEnd"/>
          </w:p>
        </w:tc>
        <w:tc>
          <w:tcPr>
            <w:tcW w:w="6961" w:type="dxa"/>
            <w:gridSpan w:val="5"/>
            <w:tcBorders>
              <w:left w:val="nil"/>
              <w:right w:val="nil"/>
            </w:tcBorders>
          </w:tcPr>
          <w:p w14:paraId="1A60EEDF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</w:tc>
      </w:tr>
      <w:tr w:rsidR="00151FAD" w:rsidRPr="002C46FF" w14:paraId="7C148F31" w14:textId="77777777" w:rsidTr="002C46FF">
        <w:trPr>
          <w:gridAfter w:val="1"/>
          <w:wAfter w:w="127" w:type="dxa"/>
          <w:trHeight w:hRule="exact" w:val="1062"/>
        </w:trPr>
        <w:tc>
          <w:tcPr>
            <w:tcW w:w="9716" w:type="dxa"/>
            <w:gridSpan w:val="13"/>
            <w:tcBorders>
              <w:left w:val="nil"/>
              <w:right w:val="nil"/>
            </w:tcBorders>
          </w:tcPr>
          <w:p w14:paraId="2CA67FC1" w14:textId="77777777" w:rsidR="00151FAD" w:rsidRPr="002C46FF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заявник</w:t>
            </w:r>
            <w:r w:rsidRPr="002C46FF">
              <w:rPr>
                <w:rFonts w:ascii="Times New Roman" w:hAnsi="Times New Roman" w:cs="Times New Roman"/>
                <w:b w:val="0"/>
                <w:i/>
                <w:sz w:val="20"/>
                <w:szCs w:val="20"/>
                <w:lang w:val="uk-UA"/>
              </w:rPr>
              <w:t xml:space="preserve"> 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підтверджує, що така сама заявка не подавалася в інший призначений орган</w:t>
            </w:r>
          </w:p>
          <w:p w14:paraId="0A7FD95F" w14:textId="77777777" w:rsidR="00151FAD" w:rsidRPr="002C46FF" w:rsidRDefault="00151FAD" w:rsidP="002C46FF">
            <w:pPr>
              <w:suppressLineNumbers/>
              <w:ind w:left="405"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  <w:p w14:paraId="65C2C536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</w:tc>
      </w:tr>
      <w:tr w:rsidR="00151FAD" w:rsidRPr="002C46FF" w14:paraId="3F4CAD26" w14:textId="77777777" w:rsidTr="002C46FF">
        <w:trPr>
          <w:gridAfter w:val="1"/>
          <w:wAfter w:w="127" w:type="dxa"/>
          <w:trHeight w:hRule="exact" w:val="231"/>
        </w:trPr>
        <w:tc>
          <w:tcPr>
            <w:tcW w:w="9716" w:type="dxa"/>
            <w:gridSpan w:val="13"/>
            <w:tcBorders>
              <w:left w:val="nil"/>
              <w:bottom w:val="nil"/>
              <w:right w:val="nil"/>
            </w:tcBorders>
          </w:tcPr>
          <w:p w14:paraId="3BC63E31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 xml:space="preserve">Додатки: </w:t>
            </w:r>
          </w:p>
        </w:tc>
      </w:tr>
      <w:tr w:rsidR="00151FAD" w:rsidRPr="002C46FF" w14:paraId="1A103AD3" w14:textId="77777777" w:rsidTr="002C46FF">
        <w:trPr>
          <w:gridAfter w:val="1"/>
          <w:wAfter w:w="127" w:type="dxa"/>
          <w:trHeight w:hRule="exact" w:val="231"/>
        </w:trPr>
        <w:tc>
          <w:tcPr>
            <w:tcW w:w="1197" w:type="dxa"/>
            <w:gridSpan w:val="4"/>
            <w:tcBorders>
              <w:left w:val="nil"/>
              <w:bottom w:val="nil"/>
              <w:right w:val="nil"/>
            </w:tcBorders>
          </w:tcPr>
          <w:p w14:paraId="7B9B725A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8519" w:type="dxa"/>
            <w:gridSpan w:val="9"/>
            <w:tcBorders>
              <w:left w:val="nil"/>
              <w:right w:val="nil"/>
            </w:tcBorders>
          </w:tcPr>
          <w:p w14:paraId="157EE7F3" w14:textId="77777777" w:rsidR="00151FAD" w:rsidRPr="002C46FF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перелік основних вихідних даних і матеріалів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  <w:p w14:paraId="4095157E" w14:textId="77777777" w:rsidR="00151FAD" w:rsidRPr="002C46FF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  <w:p w14:paraId="32664FCD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2C46FF" w14:paraId="340CB30F" w14:textId="77777777" w:rsidTr="002C46FF">
        <w:trPr>
          <w:gridAfter w:val="1"/>
          <w:wAfter w:w="127" w:type="dxa"/>
          <w:trHeight w:hRule="exact" w:val="231"/>
        </w:trPr>
        <w:tc>
          <w:tcPr>
            <w:tcW w:w="1197" w:type="dxa"/>
            <w:gridSpan w:val="4"/>
            <w:tcBorders>
              <w:left w:val="nil"/>
              <w:bottom w:val="nil"/>
              <w:right w:val="nil"/>
            </w:tcBorders>
          </w:tcPr>
          <w:p w14:paraId="7BAD71D6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8519" w:type="dxa"/>
            <w:gridSpan w:val="9"/>
            <w:tcBorders>
              <w:left w:val="nil"/>
              <w:right w:val="nil"/>
            </w:tcBorders>
          </w:tcPr>
          <w:p w14:paraId="47F51FFE" w14:textId="77777777" w:rsidR="00151FAD" w:rsidRPr="002C46FF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>перелік технічної документації, наданої до заявки на проведення оцінки</w:t>
            </w:r>
            <w:r w:rsidRPr="002C46F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uk-UA"/>
              </w:rPr>
              <w:t xml:space="preserve"> </w:t>
            </w:r>
            <w:r w:rsidRPr="002C46FF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>відповідності</w:t>
            </w:r>
          </w:p>
          <w:p w14:paraId="21D939DA" w14:textId="77777777" w:rsidR="00151FAD" w:rsidRPr="002C46FF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  <w:p w14:paraId="258D2D39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2C46FF" w14:paraId="4B2A72F2" w14:textId="77777777" w:rsidTr="002C46FF">
        <w:trPr>
          <w:gridAfter w:val="1"/>
          <w:wAfter w:w="127" w:type="dxa"/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663E07A3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4409" w:type="dxa"/>
            <w:tcBorders>
              <w:left w:val="nil"/>
              <w:right w:val="nil"/>
            </w:tcBorders>
          </w:tcPr>
          <w:p w14:paraId="74B7D31A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2C46FF" w14:paraId="5576354B" w14:textId="77777777" w:rsidTr="002C46FF">
        <w:trPr>
          <w:gridAfter w:val="1"/>
          <w:wAfter w:w="127" w:type="dxa"/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36889A56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  <w:tc>
          <w:tcPr>
            <w:tcW w:w="4409" w:type="dxa"/>
            <w:tcBorders>
              <w:left w:val="nil"/>
              <w:right w:val="nil"/>
            </w:tcBorders>
          </w:tcPr>
          <w:p w14:paraId="3195A8B7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2C46FF" w14:paraId="06B22F7B" w14:textId="77777777" w:rsidTr="002C46FF">
        <w:trPr>
          <w:gridAfter w:val="1"/>
          <w:wAfter w:w="127" w:type="dxa"/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32E75CA8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2C46FF">
              <w:rPr>
                <w:rFonts w:ascii="Times New Roman" w:hAnsi="Times New Roman" w:cs="Times New Roman"/>
                <w:b w:val="0"/>
              </w:rPr>
              <w:t>Керівник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</w:rPr>
              <w:t>підприємства</w:t>
            </w:r>
            <w:proofErr w:type="spellEnd"/>
          </w:p>
        </w:tc>
        <w:tc>
          <w:tcPr>
            <w:tcW w:w="4409" w:type="dxa"/>
            <w:tcBorders>
              <w:left w:val="nil"/>
              <w:bottom w:val="single" w:sz="6" w:space="0" w:color="auto"/>
              <w:right w:val="nil"/>
            </w:tcBorders>
          </w:tcPr>
          <w:p w14:paraId="70DA6DC6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lang w:val="uk-UA"/>
              </w:rPr>
              <w:t xml:space="preserve">          А. О.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lang w:val="uk-UA"/>
              </w:rPr>
              <w:t>Жован</w:t>
            </w:r>
            <w:proofErr w:type="spellEnd"/>
          </w:p>
        </w:tc>
      </w:tr>
      <w:tr w:rsidR="00151FAD" w:rsidRPr="002C46FF" w14:paraId="74176E98" w14:textId="77777777" w:rsidTr="002C46FF">
        <w:trPr>
          <w:gridAfter w:val="1"/>
          <w:wAfter w:w="127" w:type="dxa"/>
          <w:trHeight w:hRule="exact" w:val="341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CD4408C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                                                                                                             (</w:t>
            </w:r>
            <w:proofErr w:type="spellStart"/>
            <w:proofErr w:type="gramStart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підпис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)   </w:t>
            </w:r>
            <w:proofErr w:type="gramEnd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(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>ініціали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  <w:p w14:paraId="75BD23E8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</w:tr>
      <w:tr w:rsidR="00151FAD" w:rsidRPr="002C46FF" w14:paraId="4152EBE8" w14:textId="77777777" w:rsidTr="002C46FF">
        <w:trPr>
          <w:gridAfter w:val="1"/>
          <w:wAfter w:w="127" w:type="dxa"/>
          <w:trHeight w:hRule="exact" w:val="264"/>
        </w:trPr>
        <w:tc>
          <w:tcPr>
            <w:tcW w:w="528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FAAC0A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  <w:proofErr w:type="spellStart"/>
            <w:r w:rsidRPr="002C46FF">
              <w:rPr>
                <w:rFonts w:ascii="Times New Roman" w:hAnsi="Times New Roman" w:cs="Times New Roman"/>
                <w:b w:val="0"/>
              </w:rPr>
              <w:t>Головний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</w:rPr>
              <w:t xml:space="preserve"> бухгалтер</w:t>
            </w:r>
            <w:r w:rsidRPr="002C46FF">
              <w:rPr>
                <w:rFonts w:ascii="Times New Roman" w:hAnsi="Times New Roman" w:cs="Times New Roman"/>
                <w:b w:val="0"/>
                <w:lang w:val="uk-UA"/>
              </w:rPr>
              <w:t xml:space="preserve"> </w:t>
            </w:r>
          </w:p>
        </w:tc>
        <w:tc>
          <w:tcPr>
            <w:tcW w:w="44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8A6C7FC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lang w:val="uk-UA"/>
              </w:rPr>
              <w:t xml:space="preserve">          А. О.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lang w:val="uk-UA"/>
              </w:rPr>
              <w:t>Жован</w:t>
            </w:r>
            <w:proofErr w:type="spellEnd"/>
          </w:p>
        </w:tc>
      </w:tr>
      <w:tr w:rsidR="00151FAD" w:rsidRPr="002C46FF" w14:paraId="2AF4D711" w14:textId="77777777" w:rsidTr="002C46FF">
        <w:trPr>
          <w:gridAfter w:val="1"/>
          <w:wAfter w:w="127" w:type="dxa"/>
          <w:trHeight w:hRule="exact" w:val="353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2531098F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                                                                                                               (</w:t>
            </w:r>
            <w:proofErr w:type="spellStart"/>
            <w:proofErr w:type="gramStart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підпис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)   </w:t>
            </w:r>
            <w:proofErr w:type="gramEnd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(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>ініціали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  <w:p w14:paraId="65488A77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</w:tr>
      <w:tr w:rsidR="00151FAD" w:rsidRPr="002C46FF" w14:paraId="1AD61543" w14:textId="77777777" w:rsidTr="002C46FF">
        <w:trPr>
          <w:gridAfter w:val="1"/>
          <w:wAfter w:w="127" w:type="dxa"/>
          <w:trHeight w:hRule="exact" w:val="400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DEB66DE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>Печатка                                                                     Дата</w:t>
            </w:r>
          </w:p>
        </w:tc>
      </w:tr>
    </w:tbl>
    <w:p w14:paraId="21FA712D" w14:textId="77777777" w:rsidR="00151FAD" w:rsidRPr="002C46FF" w:rsidRDefault="00151FAD" w:rsidP="002C46FF">
      <w:pPr>
        <w:suppressLineNumbers/>
        <w:rPr>
          <w:rFonts w:ascii="Times New Roman" w:hAnsi="Times New Roman" w:cs="Times New Roman"/>
          <w:lang w:val="en-US"/>
        </w:rPr>
      </w:pPr>
    </w:p>
    <w:p w14:paraId="1FD489EA" w14:textId="77777777" w:rsidR="00151FAD" w:rsidRPr="002C46FF" w:rsidRDefault="00151FAD" w:rsidP="002C46FF">
      <w:pPr>
        <w:suppressLineNumbers/>
        <w:jc w:val="center"/>
        <w:rPr>
          <w:rFonts w:ascii="Times New Roman" w:hAnsi="Times New Roman" w:cs="Times New Roman"/>
          <w:lang w:val="en-US"/>
        </w:rPr>
      </w:pPr>
    </w:p>
    <w:p w14:paraId="37BBA32F" w14:textId="77777777" w:rsidR="00151FAD" w:rsidRPr="002C46FF" w:rsidRDefault="00151FAD" w:rsidP="002C46FF">
      <w:pPr>
        <w:suppressLineNumbers/>
        <w:jc w:val="center"/>
        <w:rPr>
          <w:rFonts w:ascii="Times New Roman" w:hAnsi="Times New Roman" w:cs="Times New Roman"/>
          <w:lang w:val="uk-UA"/>
        </w:rPr>
      </w:pPr>
      <w:r w:rsidRPr="002C46FF">
        <w:rPr>
          <w:rFonts w:ascii="Times New Roman" w:hAnsi="Times New Roman" w:cs="Times New Roman"/>
          <w:lang w:val="uk-UA"/>
        </w:rPr>
        <w:t xml:space="preserve"> Додаток </w:t>
      </w:r>
    </w:p>
    <w:p w14:paraId="34701F5C" w14:textId="77777777" w:rsidR="00151FAD" w:rsidRPr="002C46FF" w:rsidRDefault="00151FAD" w:rsidP="002C46FF">
      <w:pPr>
        <w:suppressLineNumbers/>
        <w:jc w:val="center"/>
        <w:rPr>
          <w:rFonts w:ascii="Times New Roman" w:hAnsi="Times New Roman" w:cs="Times New Roman"/>
          <w:lang w:val="uk-UA"/>
        </w:rPr>
      </w:pPr>
      <w:r w:rsidRPr="002C46FF">
        <w:rPr>
          <w:rFonts w:ascii="Times New Roman" w:hAnsi="Times New Roman" w:cs="Times New Roman"/>
          <w:lang w:val="uk-UA"/>
        </w:rPr>
        <w:t>до заявки на проведення робіт з оцінки відповідності</w:t>
      </w:r>
    </w:p>
    <w:p w14:paraId="4C6FEBBB" w14:textId="77777777" w:rsidR="00151FAD" w:rsidRPr="002C46FF" w:rsidRDefault="00151FAD" w:rsidP="002C46FF">
      <w:pPr>
        <w:suppressLineNumbers/>
        <w:jc w:val="center"/>
        <w:rPr>
          <w:rFonts w:ascii="Times New Roman" w:hAnsi="Times New Roman" w:cs="Times New Roman"/>
        </w:rPr>
      </w:pPr>
    </w:p>
    <w:tbl>
      <w:tblPr>
        <w:tblW w:w="1049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6805"/>
        <w:gridCol w:w="1701"/>
        <w:gridCol w:w="1559"/>
      </w:tblGrid>
      <w:tr w:rsidR="00151FAD" w:rsidRPr="002C46FF" w14:paraId="544D3CFC" w14:textId="77777777" w:rsidTr="00184051">
        <w:trPr>
          <w:trHeight w:val="340"/>
        </w:trPr>
        <w:tc>
          <w:tcPr>
            <w:tcW w:w="425" w:type="dxa"/>
            <w:vAlign w:val="center"/>
          </w:tcPr>
          <w:p w14:paraId="7CB34091" w14:textId="77777777" w:rsidR="00151FAD" w:rsidRPr="002C46FF" w:rsidRDefault="00151FAD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6805" w:type="dxa"/>
            <w:vAlign w:val="center"/>
          </w:tcPr>
          <w:p w14:paraId="03C10080" w14:textId="77777777" w:rsidR="00151FAD" w:rsidRPr="002C46FF" w:rsidRDefault="00151FAD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Назва</w:t>
            </w:r>
          </w:p>
        </w:tc>
        <w:tc>
          <w:tcPr>
            <w:tcW w:w="1701" w:type="dxa"/>
            <w:vAlign w:val="center"/>
          </w:tcPr>
          <w:p w14:paraId="1E3CF1DD" w14:textId="77777777" w:rsidR="00151FAD" w:rsidRPr="002C46FF" w:rsidRDefault="00151FAD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Номер партії</w:t>
            </w:r>
          </w:p>
        </w:tc>
        <w:tc>
          <w:tcPr>
            <w:tcW w:w="1559" w:type="dxa"/>
            <w:vAlign w:val="center"/>
          </w:tcPr>
          <w:p w14:paraId="23176A14" w14:textId="77777777" w:rsidR="00151FAD" w:rsidRPr="002C46FF" w:rsidRDefault="00151FAD" w:rsidP="002C46FF">
            <w:pPr>
              <w:tabs>
                <w:tab w:val="center" w:pos="4677"/>
                <w:tab w:val="right" w:pos="9355"/>
              </w:tabs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Кількість</w:t>
            </w:r>
          </w:p>
        </w:tc>
      </w:tr>
      <w:tr w:rsidR="00151FAD" w:rsidRPr="002C46FF" w14:paraId="7453AC6A" w14:textId="77777777" w:rsidTr="00DC52C2">
        <w:trPr>
          <w:trHeight w:val="58"/>
        </w:trPr>
        <w:tc>
          <w:tcPr>
            <w:tcW w:w="425" w:type="dxa"/>
            <w:vAlign w:val="center"/>
          </w:tcPr>
          <w:p w14:paraId="32296078" w14:textId="77777777" w:rsidR="00151FAD" w:rsidRPr="002C46FF" w:rsidRDefault="00151FAD" w:rsidP="002C46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  <w:t>1</w:t>
            </w:r>
          </w:p>
          <w:p w14:paraId="7866BC06" w14:textId="77777777" w:rsidR="00151FAD" w:rsidRPr="002C46FF" w:rsidRDefault="00151FAD" w:rsidP="002C46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 w:val="0"/>
                <w:bCs w:val="0"/>
                <w:noProof/>
                <w:sz w:val="20"/>
              </w:rPr>
            </w:pPr>
          </w:p>
        </w:tc>
        <w:tc>
          <w:tcPr>
            <w:tcW w:w="6805" w:type="dxa"/>
            <w:vAlign w:val="center"/>
          </w:tcPr>
          <w:p w14:paraId="1848299E" w14:textId="77777777" w:rsidR="00306B27" w:rsidRPr="002C46FF" w:rsidRDefault="00CB2052" w:rsidP="002C46FF">
            <w:pPr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  <w:t xml:space="preserve">Засіб </w:t>
            </w:r>
            <w:r w:rsidR="0090676C" w:rsidRPr="002C46FF"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  <w:t>гелеподібний для миття дитячого посуду «Вухастик»</w:t>
            </w:r>
          </w:p>
          <w:p w14:paraId="23715A8E" w14:textId="77777777" w:rsidR="00CB2052" w:rsidRPr="002C46FF" w:rsidRDefault="00CB2052" w:rsidP="002C46FF">
            <w:pPr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Cs w:val="0"/>
                <w:noProof/>
                <w:sz w:val="20"/>
                <w:lang w:val="uk-UA"/>
              </w:rPr>
              <w:t>Строк придатності:</w:t>
            </w:r>
            <w:r w:rsidRPr="002C46FF"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  <w:t xml:space="preserve"> </w:t>
            </w:r>
            <w:r w:rsidR="00ED75DC" w:rsidRPr="002C46FF"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  <w:t>36 місяців від дати виготовлення</w:t>
            </w:r>
          </w:p>
        </w:tc>
        <w:tc>
          <w:tcPr>
            <w:tcW w:w="1701" w:type="dxa"/>
            <w:vAlign w:val="center"/>
          </w:tcPr>
          <w:p w14:paraId="4EABD05A" w14:textId="77777777" w:rsidR="00151FAD" w:rsidRPr="002C46FF" w:rsidRDefault="0090676C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</w:pP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04 </w:t>
            </w:r>
            <w:r w:rsidR="00306B27"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E</w:t>
            </w:r>
          </w:p>
          <w:p w14:paraId="3064F393" w14:textId="77777777" w:rsidR="0057468A" w:rsidRPr="002C46FF" w:rsidRDefault="0090676C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highlight w:val="yellow"/>
                <w:lang w:val="en-US"/>
              </w:rPr>
            </w:pP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від 11</w:t>
            </w:r>
            <w:r w:rsidR="00306B27"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.11</w:t>
            </w:r>
            <w:r w:rsidR="0057468A"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.25 р.</w:t>
            </w:r>
          </w:p>
        </w:tc>
        <w:tc>
          <w:tcPr>
            <w:tcW w:w="1559" w:type="dxa"/>
            <w:vAlign w:val="center"/>
          </w:tcPr>
          <w:p w14:paraId="2BE110F1" w14:textId="77777777" w:rsidR="00151FAD" w:rsidRPr="002C46FF" w:rsidRDefault="0090676C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60 043</w:t>
            </w:r>
            <w:r w:rsidR="00A614EA"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 шт.</w:t>
            </w:r>
          </w:p>
        </w:tc>
      </w:tr>
    </w:tbl>
    <w:p w14:paraId="490A478F" w14:textId="77777777" w:rsidR="00151FAD" w:rsidRPr="002C46FF" w:rsidRDefault="00151FAD" w:rsidP="002C46FF">
      <w:pPr>
        <w:suppressLineNumbers/>
        <w:rPr>
          <w:rFonts w:ascii="Times New Roman" w:hAnsi="Times New Roman" w:cs="Times New Roman"/>
          <w:lang w:val="uk-UA"/>
        </w:rPr>
      </w:pPr>
    </w:p>
    <w:p w14:paraId="2A6805E7" w14:textId="77777777" w:rsidR="00657D5E" w:rsidRPr="002C46FF" w:rsidRDefault="00657D5E" w:rsidP="002C46FF">
      <w:pPr>
        <w:suppressLineNumbers/>
        <w:rPr>
          <w:rFonts w:ascii="Times New Roman" w:hAnsi="Times New Roman" w:cs="Times New Roman"/>
          <w:lang w:val="uk-UA"/>
        </w:rPr>
      </w:pPr>
    </w:p>
    <w:p w14:paraId="73B7374C" w14:textId="77777777" w:rsidR="00657D5E" w:rsidRPr="002C46FF" w:rsidRDefault="00657D5E" w:rsidP="002C46FF">
      <w:pPr>
        <w:suppressLineNumbers/>
        <w:rPr>
          <w:rFonts w:ascii="Times New Roman" w:hAnsi="Times New Roman" w:cs="Times New Roman"/>
          <w:lang w:val="uk-UA"/>
        </w:rPr>
      </w:pPr>
    </w:p>
    <w:p w14:paraId="56D14A48" w14:textId="77777777" w:rsidR="00151FAD" w:rsidRPr="002C46FF" w:rsidRDefault="00151FAD" w:rsidP="002C46FF">
      <w:pPr>
        <w:suppressLineNumbers/>
        <w:rPr>
          <w:rFonts w:ascii="Times New Roman" w:hAnsi="Times New Roman" w:cs="Times New Roman"/>
          <w:lang w:val="uk-UA"/>
        </w:rPr>
      </w:pPr>
    </w:p>
    <w:p w14:paraId="361B86BF" w14:textId="77777777" w:rsidR="0090676C" w:rsidRPr="002C46FF" w:rsidRDefault="00151FAD" w:rsidP="002C46FF">
      <w:pPr>
        <w:suppressLineNumbers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2C46FF">
        <w:rPr>
          <w:rFonts w:ascii="Times New Roman" w:hAnsi="Times New Roman" w:cs="Times New Roman"/>
          <w:sz w:val="20"/>
          <w:szCs w:val="20"/>
          <w:lang w:val="uk-UA"/>
        </w:rPr>
        <w:t xml:space="preserve">Найменування ПАР, що їх використано під час виробництва продукції  </w:t>
      </w:r>
    </w:p>
    <w:p w14:paraId="590D1804" w14:textId="77777777" w:rsidR="0090676C" w:rsidRPr="002C46FF" w:rsidRDefault="0090676C" w:rsidP="002C46FF">
      <w:pPr>
        <w:jc w:val="center"/>
        <w:rPr>
          <w:rFonts w:ascii="Times New Roman" w:hAnsi="Times New Roman" w:cs="Times New Roman"/>
          <w:bCs w:val="0"/>
          <w:noProof/>
          <w:sz w:val="20"/>
          <w:lang w:val="uk-UA"/>
        </w:rPr>
      </w:pPr>
      <w:r w:rsidRPr="002C46FF">
        <w:rPr>
          <w:rFonts w:ascii="Times New Roman" w:hAnsi="Times New Roman" w:cs="Times New Roman"/>
          <w:bCs w:val="0"/>
          <w:noProof/>
          <w:sz w:val="20"/>
          <w:lang w:val="uk-UA"/>
        </w:rPr>
        <w:t>Засіб гелеподібний для миття дитячого посуду «Вухастик»</w:t>
      </w:r>
    </w:p>
    <w:p w14:paraId="665F27FE" w14:textId="77777777" w:rsidR="00151FAD" w:rsidRPr="002C46FF" w:rsidRDefault="00151FAD" w:rsidP="002C46FF">
      <w:pPr>
        <w:suppressLineNumbers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2C46FF">
        <w:rPr>
          <w:rFonts w:ascii="Times New Roman" w:hAnsi="Times New Roman" w:cs="Times New Roman"/>
          <w:sz w:val="20"/>
          <w:szCs w:val="20"/>
        </w:rPr>
        <w:t xml:space="preserve"> </w:t>
      </w:r>
    </w:p>
    <w:tbl>
      <w:tblPr>
        <w:tblW w:w="10632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2"/>
        <w:gridCol w:w="2009"/>
        <w:gridCol w:w="2835"/>
        <w:gridCol w:w="1984"/>
        <w:gridCol w:w="1560"/>
        <w:gridCol w:w="1842"/>
      </w:tblGrid>
      <w:tr w:rsidR="00151FAD" w:rsidRPr="002C46FF" w14:paraId="668CDE41" w14:textId="77777777" w:rsidTr="00184051">
        <w:trPr>
          <w:trHeight w:val="439"/>
        </w:trPr>
        <w:tc>
          <w:tcPr>
            <w:tcW w:w="402" w:type="dxa"/>
            <w:vAlign w:val="center"/>
          </w:tcPr>
          <w:p w14:paraId="6B8E339B" w14:textId="77777777" w:rsidR="00151FAD" w:rsidRPr="002C46FF" w:rsidRDefault="00151FAD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009" w:type="dxa"/>
            <w:vAlign w:val="center"/>
          </w:tcPr>
          <w:p w14:paraId="495EB692" w14:textId="77777777" w:rsidR="00151FAD" w:rsidRPr="002C46FF" w:rsidRDefault="00151FAD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>Хімічне</w:t>
            </w:r>
            <w:proofErr w:type="spellEnd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>найменування</w:t>
            </w:r>
            <w:proofErr w:type="spellEnd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>або</w:t>
            </w:r>
            <w:proofErr w:type="spellEnd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C46F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INCI</w:t>
            </w:r>
          </w:p>
        </w:tc>
        <w:tc>
          <w:tcPr>
            <w:tcW w:w="2835" w:type="dxa"/>
            <w:vAlign w:val="center"/>
          </w:tcPr>
          <w:p w14:paraId="518EE338" w14:textId="77777777" w:rsidR="00151FAD" w:rsidRPr="002C46FF" w:rsidRDefault="00151FAD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>Торговельна</w:t>
            </w:r>
            <w:proofErr w:type="spellEnd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 xml:space="preserve"> марка</w:t>
            </w:r>
          </w:p>
        </w:tc>
        <w:tc>
          <w:tcPr>
            <w:tcW w:w="1984" w:type="dxa"/>
            <w:vAlign w:val="center"/>
          </w:tcPr>
          <w:p w14:paraId="71AFAF8F" w14:textId="77777777" w:rsidR="00151FAD" w:rsidRPr="002C46FF" w:rsidRDefault="00151FAD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Виробник</w:t>
            </w:r>
          </w:p>
        </w:tc>
        <w:tc>
          <w:tcPr>
            <w:tcW w:w="1560" w:type="dxa"/>
            <w:vAlign w:val="center"/>
          </w:tcPr>
          <w:p w14:paraId="7BEF0771" w14:textId="77777777" w:rsidR="00151FAD" w:rsidRPr="002C46FF" w:rsidRDefault="00151FAD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CAS</w:t>
            </w:r>
            <w:r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Pr="002C46FF">
              <w:rPr>
                <w:rFonts w:ascii="Times New Roman" w:hAnsi="Times New Roman" w:cs="Times New Roman"/>
                <w:iCs/>
                <w:sz w:val="20"/>
                <w:lang w:val="uk-UA"/>
              </w:rPr>
              <w:t>#</w:t>
            </w:r>
          </w:p>
        </w:tc>
        <w:tc>
          <w:tcPr>
            <w:tcW w:w="1842" w:type="dxa"/>
            <w:vAlign w:val="center"/>
          </w:tcPr>
          <w:p w14:paraId="1BFD7C0E" w14:textId="77777777" w:rsidR="00151FAD" w:rsidRPr="002C46FF" w:rsidRDefault="00151FAD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Сертифікат №</w:t>
            </w:r>
          </w:p>
        </w:tc>
      </w:tr>
      <w:tr w:rsidR="005435A0" w:rsidRPr="002C46FF" w14:paraId="3F3390E2" w14:textId="77777777" w:rsidTr="00184051">
        <w:trPr>
          <w:trHeight w:val="439"/>
        </w:trPr>
        <w:tc>
          <w:tcPr>
            <w:tcW w:w="402" w:type="dxa"/>
            <w:vAlign w:val="center"/>
          </w:tcPr>
          <w:p w14:paraId="45375428" w14:textId="77777777" w:rsidR="005435A0" w:rsidRPr="002C46FF" w:rsidRDefault="005435A0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1</w:t>
            </w:r>
          </w:p>
        </w:tc>
        <w:tc>
          <w:tcPr>
            <w:tcW w:w="2009" w:type="dxa"/>
            <w:vAlign w:val="center"/>
          </w:tcPr>
          <w:p w14:paraId="76A455A0" w14:textId="77777777" w:rsidR="005435A0" w:rsidRPr="002C46FF" w:rsidRDefault="0090676C" w:rsidP="002C46FF">
            <w:pPr>
              <w:pStyle w:val="docdata"/>
              <w:tabs>
                <w:tab w:val="center" w:pos="4677"/>
                <w:tab w:val="right" w:pos="9355"/>
              </w:tabs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uk-UA"/>
              </w:rPr>
            </w:pPr>
            <w:r w:rsidRPr="002C46FF">
              <w:rPr>
                <w:color w:val="000000"/>
                <w:sz w:val="20"/>
                <w:szCs w:val="20"/>
                <w:lang w:val="en-US"/>
              </w:rPr>
              <w:t xml:space="preserve">Sodium </w:t>
            </w:r>
            <w:proofErr w:type="spellStart"/>
            <w:r w:rsidRPr="002C46FF">
              <w:rPr>
                <w:color w:val="000000"/>
                <w:sz w:val="20"/>
                <w:szCs w:val="20"/>
                <w:lang w:val="en-US"/>
              </w:rPr>
              <w:t>La</w:t>
            </w:r>
            <w:r w:rsidR="00AB3B11" w:rsidRPr="002C46FF">
              <w:rPr>
                <w:color w:val="000000"/>
                <w:sz w:val="20"/>
                <w:szCs w:val="20"/>
                <w:lang w:val="en-US"/>
              </w:rPr>
              <w:t>ureth</w:t>
            </w:r>
            <w:proofErr w:type="spellEnd"/>
            <w:r w:rsidR="007F53E9" w:rsidRPr="002C46FF">
              <w:rPr>
                <w:color w:val="000000"/>
                <w:sz w:val="20"/>
                <w:szCs w:val="20"/>
                <w:lang w:val="en-US"/>
              </w:rPr>
              <w:t xml:space="preserve"> Sulfate</w:t>
            </w:r>
          </w:p>
        </w:tc>
        <w:tc>
          <w:tcPr>
            <w:tcW w:w="2835" w:type="dxa"/>
            <w:vAlign w:val="center"/>
          </w:tcPr>
          <w:p w14:paraId="1975C5D3" w14:textId="77777777" w:rsidR="005435A0" w:rsidRPr="002C46FF" w:rsidRDefault="0090676C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lang w:val="en-US"/>
              </w:rPr>
            </w:pP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lang w:val="en-US"/>
              </w:rPr>
              <w:t>Tensagex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lang w:val="en-US"/>
              </w:rPr>
              <w:t xml:space="preserve"> EOC670N</w:t>
            </w:r>
          </w:p>
        </w:tc>
        <w:tc>
          <w:tcPr>
            <w:tcW w:w="1984" w:type="dxa"/>
            <w:vAlign w:val="center"/>
          </w:tcPr>
          <w:p w14:paraId="5632FC4E" w14:textId="77777777" w:rsidR="005435A0" w:rsidRPr="002C46FF" w:rsidRDefault="007F53E9" w:rsidP="002C46FF">
            <w:pPr>
              <w:pStyle w:val="1"/>
              <w:spacing w:before="0" w:after="0"/>
              <w:jc w:val="center"/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</w:pPr>
            <w:r w:rsidRPr="002C46FF"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  <w:t xml:space="preserve">KLK </w:t>
            </w:r>
            <w:proofErr w:type="spellStart"/>
            <w:r w:rsidRPr="002C46FF"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  <w:t>Tensachem</w:t>
            </w:r>
            <w:proofErr w:type="spellEnd"/>
            <w:r w:rsidRPr="002C46FF"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  <w:t xml:space="preserve"> S.A.</w:t>
            </w:r>
          </w:p>
        </w:tc>
        <w:tc>
          <w:tcPr>
            <w:tcW w:w="1560" w:type="dxa"/>
            <w:vAlign w:val="center"/>
          </w:tcPr>
          <w:p w14:paraId="7D060F34" w14:textId="77777777" w:rsidR="005435A0" w:rsidRPr="002C46FF" w:rsidRDefault="007F53E9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uk-UA"/>
              </w:rPr>
              <w:t>68891-38-3</w:t>
            </w:r>
          </w:p>
        </w:tc>
        <w:tc>
          <w:tcPr>
            <w:tcW w:w="1842" w:type="dxa"/>
            <w:vAlign w:val="center"/>
          </w:tcPr>
          <w:p w14:paraId="6C823A0B" w14:textId="77777777" w:rsidR="005435A0" w:rsidRPr="002C46FF" w:rsidRDefault="005435A0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UA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.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TR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.</w:t>
            </w:r>
            <w:proofErr w:type="gramStart"/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014.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X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.</w:t>
            </w:r>
            <w:proofErr w:type="gramEnd"/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000</w:t>
            </w:r>
            <w:r w:rsidR="007F53E9"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14</w:t>
            </w:r>
            <w:r w:rsidR="004B1A5B"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/3</w:t>
            </w:r>
            <w:r w:rsidR="007F53E9"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– 24</w:t>
            </w:r>
          </w:p>
          <w:p w14:paraId="38FF8F91" w14:textId="79CD04FD" w:rsidR="004B1A5B" w:rsidRPr="002C46FF" w:rsidRDefault="005435A0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від </w:t>
            </w:r>
            <w:r w:rsidR="007F53E9"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21</w:t>
            </w:r>
            <w:r w:rsidR="004B1A5B"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="007F53E9"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березня  2024</w:t>
            </w:r>
            <w:r w:rsidR="004B1A5B"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 р.</w:t>
            </w:r>
          </w:p>
        </w:tc>
      </w:tr>
      <w:tr w:rsidR="007F53E9" w:rsidRPr="002C46FF" w14:paraId="7EBCB78D" w14:textId="77777777" w:rsidTr="00184051">
        <w:trPr>
          <w:trHeight w:val="439"/>
        </w:trPr>
        <w:tc>
          <w:tcPr>
            <w:tcW w:w="402" w:type="dxa"/>
            <w:vAlign w:val="center"/>
          </w:tcPr>
          <w:p w14:paraId="3849F476" w14:textId="77777777" w:rsidR="007F53E9" w:rsidRPr="002C46FF" w:rsidRDefault="003C257F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en-US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2009" w:type="dxa"/>
            <w:vAlign w:val="center"/>
          </w:tcPr>
          <w:p w14:paraId="08341BDA" w14:textId="77777777" w:rsidR="007F53E9" w:rsidRPr="002C46FF" w:rsidRDefault="007F53E9" w:rsidP="002C46FF">
            <w:pPr>
              <w:pStyle w:val="docdata"/>
              <w:tabs>
                <w:tab w:val="center" w:pos="4677"/>
                <w:tab w:val="right" w:pos="9355"/>
              </w:tabs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2C46FF">
              <w:rPr>
                <w:color w:val="000000"/>
                <w:sz w:val="20"/>
                <w:szCs w:val="20"/>
                <w:lang w:val="en-US"/>
              </w:rPr>
              <w:t>Cocamidopropyl</w:t>
            </w:r>
            <w:proofErr w:type="spellEnd"/>
            <w:r w:rsidRPr="002C46FF">
              <w:rPr>
                <w:color w:val="000000"/>
                <w:sz w:val="20"/>
                <w:szCs w:val="20"/>
                <w:lang w:val="en-US"/>
              </w:rPr>
              <w:t xml:space="preserve"> Betaine</w:t>
            </w:r>
          </w:p>
        </w:tc>
        <w:tc>
          <w:tcPr>
            <w:tcW w:w="2835" w:type="dxa"/>
            <w:vAlign w:val="center"/>
          </w:tcPr>
          <w:p w14:paraId="521D2A86" w14:textId="77777777" w:rsidR="007F53E9" w:rsidRPr="002C46FF" w:rsidRDefault="007F53E9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lang w:val="en-US"/>
              </w:rPr>
            </w:pP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lang w:val="en-US"/>
              </w:rPr>
              <w:t>Chegina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lang w:val="en-US"/>
              </w:rPr>
              <w:t xml:space="preserve"> K7</w:t>
            </w:r>
          </w:p>
        </w:tc>
        <w:tc>
          <w:tcPr>
            <w:tcW w:w="1984" w:type="dxa"/>
            <w:vAlign w:val="center"/>
          </w:tcPr>
          <w:p w14:paraId="43F53697" w14:textId="77777777" w:rsidR="007F53E9" w:rsidRPr="002C46FF" w:rsidRDefault="007F53E9" w:rsidP="002C46FF">
            <w:pPr>
              <w:pStyle w:val="1"/>
              <w:spacing w:before="0" w:after="0"/>
              <w:jc w:val="center"/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</w:pPr>
            <w:r w:rsidRPr="002C46FF"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  <w:t>CHEMCO</w:t>
            </w:r>
          </w:p>
        </w:tc>
        <w:tc>
          <w:tcPr>
            <w:tcW w:w="1560" w:type="dxa"/>
            <w:vAlign w:val="center"/>
          </w:tcPr>
          <w:p w14:paraId="313C0584" w14:textId="77777777" w:rsidR="007F53E9" w:rsidRPr="002C46FF" w:rsidRDefault="003C257F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en-US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en-US"/>
              </w:rPr>
              <w:t>1334422-09-1</w:t>
            </w:r>
          </w:p>
        </w:tc>
        <w:tc>
          <w:tcPr>
            <w:tcW w:w="1842" w:type="dxa"/>
            <w:vAlign w:val="center"/>
          </w:tcPr>
          <w:p w14:paraId="66AC5771" w14:textId="77777777" w:rsidR="003C257F" w:rsidRPr="002C46FF" w:rsidRDefault="003C257F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UA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.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TR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.</w:t>
            </w:r>
            <w:proofErr w:type="gramStart"/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014.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X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.</w:t>
            </w:r>
            <w:proofErr w:type="gramEnd"/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000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14/2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– 24</w:t>
            </w:r>
          </w:p>
          <w:p w14:paraId="260A932C" w14:textId="06B5716D" w:rsidR="007F53E9" w:rsidRPr="002C46FF" w:rsidRDefault="003C257F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від 21 березня  2024 р.</w:t>
            </w:r>
          </w:p>
        </w:tc>
      </w:tr>
      <w:tr w:rsidR="003C257F" w:rsidRPr="002C46FF" w14:paraId="004B3279" w14:textId="77777777" w:rsidTr="00184051">
        <w:trPr>
          <w:trHeight w:val="439"/>
        </w:trPr>
        <w:tc>
          <w:tcPr>
            <w:tcW w:w="402" w:type="dxa"/>
            <w:vAlign w:val="center"/>
          </w:tcPr>
          <w:p w14:paraId="28DAA1BF" w14:textId="77777777" w:rsidR="003C257F" w:rsidRPr="002C46FF" w:rsidRDefault="003C257F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3</w:t>
            </w:r>
          </w:p>
        </w:tc>
        <w:tc>
          <w:tcPr>
            <w:tcW w:w="2009" w:type="dxa"/>
            <w:vAlign w:val="center"/>
          </w:tcPr>
          <w:p w14:paraId="667BEA3C" w14:textId="77777777" w:rsidR="003C257F" w:rsidRPr="002C46FF" w:rsidRDefault="003C257F" w:rsidP="002C46FF">
            <w:pPr>
              <w:pStyle w:val="docdata"/>
              <w:tabs>
                <w:tab w:val="center" w:pos="4677"/>
                <w:tab w:val="right" w:pos="9355"/>
              </w:tabs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C46FF">
              <w:rPr>
                <w:color w:val="000000"/>
                <w:sz w:val="20"/>
                <w:szCs w:val="20"/>
                <w:lang w:val="en-US"/>
              </w:rPr>
              <w:t>Cocamide DEA</w:t>
            </w:r>
          </w:p>
        </w:tc>
        <w:tc>
          <w:tcPr>
            <w:tcW w:w="2835" w:type="dxa"/>
            <w:vAlign w:val="center"/>
          </w:tcPr>
          <w:p w14:paraId="3AD5F56F" w14:textId="77777777" w:rsidR="003C257F" w:rsidRPr="002C46FF" w:rsidRDefault="003C257F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lang w:val="en-US"/>
              </w:rPr>
            </w:pP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lang w:val="en-US"/>
              </w:rPr>
              <w:t>Alfonal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lang w:val="en-US"/>
              </w:rPr>
              <w:t xml:space="preserve"> KD</w:t>
            </w:r>
          </w:p>
        </w:tc>
        <w:tc>
          <w:tcPr>
            <w:tcW w:w="1984" w:type="dxa"/>
            <w:vAlign w:val="center"/>
          </w:tcPr>
          <w:p w14:paraId="3D3583E8" w14:textId="77777777" w:rsidR="003C257F" w:rsidRPr="002C46FF" w:rsidRDefault="003C257F" w:rsidP="002C46FF">
            <w:pPr>
              <w:pStyle w:val="1"/>
              <w:spacing w:before="0" w:after="0"/>
              <w:jc w:val="center"/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2C46FF"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  <w:t>Enaspol</w:t>
            </w:r>
            <w:proofErr w:type="spellEnd"/>
            <w:r w:rsidRPr="002C46FF"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C46FF"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  <w:t>a.s.</w:t>
            </w:r>
            <w:proofErr w:type="spellEnd"/>
          </w:p>
        </w:tc>
        <w:tc>
          <w:tcPr>
            <w:tcW w:w="1560" w:type="dxa"/>
            <w:vAlign w:val="center"/>
          </w:tcPr>
          <w:p w14:paraId="49123A4A" w14:textId="77777777" w:rsidR="003C257F" w:rsidRPr="002C46FF" w:rsidRDefault="003C257F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en-US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en-US"/>
              </w:rPr>
              <w:t>68155-07-7</w:t>
            </w:r>
          </w:p>
        </w:tc>
        <w:tc>
          <w:tcPr>
            <w:tcW w:w="1842" w:type="dxa"/>
            <w:vAlign w:val="center"/>
          </w:tcPr>
          <w:p w14:paraId="5B530F02" w14:textId="77777777" w:rsidR="003C257F" w:rsidRPr="002C46FF" w:rsidRDefault="003C257F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</w:pP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UA.TR.</w:t>
            </w:r>
            <w:proofErr w:type="gramStart"/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014.X.</w:t>
            </w:r>
            <w:proofErr w:type="gramEnd"/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000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31/5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 xml:space="preserve"> – 23</w:t>
            </w:r>
          </w:p>
          <w:p w14:paraId="1D271B33" w14:textId="4945460F" w:rsidR="003C257F" w:rsidRPr="002C46FF" w:rsidRDefault="003C257F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від 02 липня  2023 р.</w:t>
            </w:r>
          </w:p>
        </w:tc>
      </w:tr>
      <w:tr w:rsidR="00D568B5" w:rsidRPr="002C46FF" w14:paraId="56B14A8E" w14:textId="77777777" w:rsidTr="00184051">
        <w:trPr>
          <w:trHeight w:val="439"/>
        </w:trPr>
        <w:tc>
          <w:tcPr>
            <w:tcW w:w="402" w:type="dxa"/>
            <w:vAlign w:val="center"/>
          </w:tcPr>
          <w:p w14:paraId="5FDBEF3F" w14:textId="77777777" w:rsidR="00D568B5" w:rsidRPr="002C46FF" w:rsidRDefault="00D568B5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4</w:t>
            </w:r>
          </w:p>
        </w:tc>
        <w:tc>
          <w:tcPr>
            <w:tcW w:w="2009" w:type="dxa"/>
            <w:vAlign w:val="center"/>
          </w:tcPr>
          <w:p w14:paraId="137632EF" w14:textId="77777777" w:rsidR="00D568B5" w:rsidRPr="002C46FF" w:rsidRDefault="0090676C" w:rsidP="002C46FF">
            <w:pPr>
              <w:pStyle w:val="docdata"/>
              <w:tabs>
                <w:tab w:val="center" w:pos="4677"/>
                <w:tab w:val="right" w:pos="9355"/>
              </w:tabs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C46FF">
              <w:rPr>
                <w:color w:val="000000"/>
                <w:sz w:val="20"/>
                <w:szCs w:val="20"/>
                <w:lang w:val="en-US"/>
              </w:rPr>
              <w:t>Lauryl Glucoside</w:t>
            </w:r>
          </w:p>
        </w:tc>
        <w:tc>
          <w:tcPr>
            <w:tcW w:w="2835" w:type="dxa"/>
            <w:vAlign w:val="center"/>
          </w:tcPr>
          <w:p w14:paraId="388CC408" w14:textId="77777777" w:rsidR="00D568B5" w:rsidRPr="002C46FF" w:rsidRDefault="0090676C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lang w:val="en-US"/>
              </w:rPr>
            </w:pP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lang w:val="en-US"/>
              </w:rPr>
              <w:t>Plantacare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lang w:val="en-US"/>
              </w:rPr>
              <w:t xml:space="preserve"> 1200 UP</w:t>
            </w:r>
          </w:p>
        </w:tc>
        <w:tc>
          <w:tcPr>
            <w:tcW w:w="1984" w:type="dxa"/>
            <w:vAlign w:val="center"/>
          </w:tcPr>
          <w:p w14:paraId="0B492C25" w14:textId="77777777" w:rsidR="00D568B5" w:rsidRPr="002C46FF" w:rsidRDefault="00D568B5" w:rsidP="002C46FF">
            <w:pPr>
              <w:pStyle w:val="1"/>
              <w:spacing w:before="0" w:after="0"/>
              <w:jc w:val="center"/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</w:pPr>
            <w:r w:rsidRPr="002C46FF"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  <w:t>BASF SE</w:t>
            </w:r>
          </w:p>
        </w:tc>
        <w:tc>
          <w:tcPr>
            <w:tcW w:w="1560" w:type="dxa"/>
            <w:vAlign w:val="center"/>
          </w:tcPr>
          <w:p w14:paraId="112F34A0" w14:textId="77777777" w:rsidR="00D568B5" w:rsidRPr="002C46FF" w:rsidRDefault="0090676C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en-US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en-US"/>
              </w:rPr>
              <w:t>110615-47-9</w:t>
            </w:r>
          </w:p>
        </w:tc>
        <w:tc>
          <w:tcPr>
            <w:tcW w:w="1842" w:type="dxa"/>
            <w:vAlign w:val="center"/>
          </w:tcPr>
          <w:p w14:paraId="5B02A5E8" w14:textId="77777777" w:rsidR="00D568B5" w:rsidRPr="002C46FF" w:rsidRDefault="00D568B5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UA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.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TR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.</w:t>
            </w:r>
            <w:proofErr w:type="gramStart"/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014.</w:t>
            </w:r>
            <w:r w:rsidR="0090676C"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X</w:t>
            </w:r>
            <w:r w:rsidR="0090676C"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.</w:t>
            </w:r>
            <w:proofErr w:type="gramEnd"/>
            <w:r w:rsidR="0090676C"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00014/1 – 24</w:t>
            </w:r>
          </w:p>
          <w:p w14:paraId="10C7A929" w14:textId="019D99E0" w:rsidR="00D568B5" w:rsidRPr="002C46FF" w:rsidRDefault="00D568B5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від </w:t>
            </w:r>
            <w:r w:rsidR="0090676C"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21 </w:t>
            </w:r>
            <w:r w:rsidR="0090676C"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березня 2024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 р.</w:t>
            </w:r>
          </w:p>
        </w:tc>
      </w:tr>
    </w:tbl>
    <w:p w14:paraId="6A86206C" w14:textId="77777777" w:rsidR="002D4C26" w:rsidRPr="002C46FF" w:rsidRDefault="002D4C26" w:rsidP="002C46FF">
      <w:pPr>
        <w:suppressLineNumbers/>
        <w:rPr>
          <w:rFonts w:ascii="Times New Roman" w:hAnsi="Times New Roman" w:cs="Times New Roman"/>
          <w:sz w:val="20"/>
          <w:szCs w:val="20"/>
          <w:lang w:val="uk-UA"/>
        </w:rPr>
      </w:pPr>
    </w:p>
    <w:p w14:paraId="3696AC39" w14:textId="77777777" w:rsidR="00A71CBB" w:rsidRPr="002C46FF" w:rsidRDefault="00A71CBB" w:rsidP="002C46FF">
      <w:pPr>
        <w:suppressLineNumbers/>
        <w:rPr>
          <w:rFonts w:ascii="Times New Roman" w:hAnsi="Times New Roman" w:cs="Times New Roman"/>
          <w:sz w:val="20"/>
          <w:szCs w:val="20"/>
          <w:lang w:val="uk-UA"/>
        </w:rPr>
      </w:pPr>
    </w:p>
    <w:p w14:paraId="4D59CA24" w14:textId="77777777" w:rsidR="00151FAD" w:rsidRPr="002C46FF" w:rsidRDefault="00151FAD" w:rsidP="002C46FF">
      <w:pPr>
        <w:rPr>
          <w:rFonts w:ascii="Times New Roman" w:hAnsi="Times New Roman" w:cs="Times New Roman"/>
          <w:sz w:val="20"/>
          <w:szCs w:val="20"/>
          <w:lang w:val="uk-UA"/>
        </w:rPr>
      </w:pPr>
    </w:p>
    <w:p w14:paraId="08ACB334" w14:textId="77777777" w:rsidR="002D4C26" w:rsidRPr="002C46FF" w:rsidRDefault="002D4C26" w:rsidP="002C46FF">
      <w:pPr>
        <w:rPr>
          <w:rFonts w:ascii="Times New Roman" w:hAnsi="Times New Roman" w:cs="Times New Roman"/>
          <w:sz w:val="20"/>
          <w:szCs w:val="20"/>
          <w:lang w:val="uk-UA"/>
        </w:rPr>
      </w:pPr>
    </w:p>
    <w:p w14:paraId="6463897C" w14:textId="77777777" w:rsidR="002D4C26" w:rsidRPr="002C46FF" w:rsidRDefault="002D4C26" w:rsidP="002C46FF">
      <w:pPr>
        <w:rPr>
          <w:rFonts w:ascii="Times New Roman" w:hAnsi="Times New Roman" w:cs="Times New Roman"/>
          <w:sz w:val="20"/>
          <w:szCs w:val="20"/>
          <w:lang w:val="uk-UA"/>
        </w:rPr>
      </w:pPr>
    </w:p>
    <w:p w14:paraId="599E51B5" w14:textId="77777777" w:rsidR="002D4C26" w:rsidRPr="002C46FF" w:rsidRDefault="002D4C26" w:rsidP="002C46FF">
      <w:pPr>
        <w:rPr>
          <w:rFonts w:ascii="Times New Roman" w:hAnsi="Times New Roman" w:cs="Times New Roman"/>
          <w:sz w:val="20"/>
          <w:szCs w:val="20"/>
          <w:lang w:val="uk-UA"/>
        </w:rPr>
      </w:pPr>
    </w:p>
    <w:p w14:paraId="29B169AB" w14:textId="77777777" w:rsidR="00A71CBB" w:rsidRPr="002C46FF" w:rsidRDefault="00A71CBB" w:rsidP="002C46FF">
      <w:pPr>
        <w:rPr>
          <w:rFonts w:ascii="Times New Roman" w:hAnsi="Times New Roman" w:cs="Times New Roman"/>
          <w:sz w:val="20"/>
          <w:szCs w:val="20"/>
          <w:lang w:val="uk-UA"/>
        </w:rPr>
      </w:pPr>
    </w:p>
    <w:p w14:paraId="162F8197" w14:textId="77777777" w:rsidR="004A6CB4" w:rsidRPr="002C46FF" w:rsidRDefault="004A6CB4" w:rsidP="002C46FF">
      <w:pPr>
        <w:jc w:val="both"/>
        <w:rPr>
          <w:rFonts w:ascii="Times New Roman" w:hAnsi="Times New Roman" w:cs="Times New Roman"/>
          <w:b w:val="0"/>
          <w:sz w:val="24"/>
          <w:szCs w:val="24"/>
          <w:lang w:val="uk-UA"/>
        </w:rPr>
      </w:pPr>
    </w:p>
    <w:p w14:paraId="378B47BC" w14:textId="77777777" w:rsidR="00151FAD" w:rsidRPr="002C46FF" w:rsidRDefault="00151FAD" w:rsidP="002C46FF">
      <w:pPr>
        <w:jc w:val="both"/>
        <w:rPr>
          <w:rFonts w:ascii="Times New Roman" w:hAnsi="Times New Roman" w:cs="Times New Roman"/>
          <w:b w:val="0"/>
          <w:sz w:val="24"/>
          <w:szCs w:val="24"/>
          <w:lang w:val="uk-UA"/>
        </w:rPr>
      </w:pPr>
      <w:r w:rsidRPr="002C46FF">
        <w:rPr>
          <w:rFonts w:ascii="Times New Roman" w:hAnsi="Times New Roman" w:cs="Times New Roman"/>
          <w:b w:val="0"/>
          <w:sz w:val="24"/>
          <w:szCs w:val="24"/>
          <w:lang w:val="uk-UA"/>
        </w:rPr>
        <w:t xml:space="preserve">                      Директор                                                         А. О. </w:t>
      </w:r>
      <w:proofErr w:type="spellStart"/>
      <w:r w:rsidRPr="002C46FF">
        <w:rPr>
          <w:rFonts w:ascii="Times New Roman" w:hAnsi="Times New Roman" w:cs="Times New Roman"/>
          <w:b w:val="0"/>
          <w:sz w:val="24"/>
          <w:szCs w:val="24"/>
          <w:lang w:val="uk-UA"/>
        </w:rPr>
        <w:t>Жован</w:t>
      </w:r>
      <w:proofErr w:type="spellEnd"/>
      <w:r w:rsidRPr="002C46FF">
        <w:rPr>
          <w:rFonts w:ascii="Times New Roman" w:hAnsi="Times New Roman" w:cs="Times New Roman"/>
          <w:b w:val="0"/>
          <w:sz w:val="24"/>
          <w:szCs w:val="24"/>
          <w:lang w:val="uk-UA"/>
        </w:rPr>
        <w:t xml:space="preserve"> </w:t>
      </w:r>
    </w:p>
    <w:p w14:paraId="754BD4E1" w14:textId="77777777" w:rsidR="00151FAD" w:rsidRPr="002C46FF" w:rsidRDefault="00151FAD" w:rsidP="002C46FF">
      <w:pPr>
        <w:rPr>
          <w:rFonts w:ascii="Times New Roman" w:hAnsi="Times New Roman" w:cs="Times New Roman"/>
          <w:lang w:val="uk-UA"/>
        </w:rPr>
      </w:pPr>
    </w:p>
    <w:p w14:paraId="7932B6EB" w14:textId="77777777" w:rsidR="00151FAD" w:rsidRPr="002C46FF" w:rsidRDefault="00151FAD" w:rsidP="002C46FF">
      <w:pPr>
        <w:suppressLineNumbers/>
        <w:jc w:val="center"/>
        <w:rPr>
          <w:rFonts w:ascii="Times New Roman" w:hAnsi="Times New Roman" w:cs="Times New Roman"/>
          <w:lang w:val="uk-UA"/>
        </w:rPr>
      </w:pPr>
    </w:p>
    <w:p w14:paraId="29A046E4" w14:textId="77777777" w:rsidR="00EC00C3" w:rsidRPr="002C46FF" w:rsidRDefault="00447FEE" w:rsidP="002C46FF">
      <w:pPr>
        <w:rPr>
          <w:rFonts w:ascii="Times New Roman" w:hAnsi="Times New Roman" w:cs="Times New Roman"/>
        </w:rPr>
      </w:pPr>
    </w:p>
    <w:sectPr w:rsidR="00EC00C3" w:rsidRPr="002C46FF" w:rsidSect="00F530D0">
      <w:headerReference w:type="default" r:id="rId7"/>
      <w:footerReference w:type="default" r:id="rId8"/>
      <w:pgSz w:w="11906" w:h="16838"/>
      <w:pgMar w:top="815" w:right="850" w:bottom="56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3635D" w14:textId="77777777" w:rsidR="00447FEE" w:rsidRDefault="00447FEE">
      <w:r>
        <w:separator/>
      </w:r>
    </w:p>
  </w:endnote>
  <w:endnote w:type="continuationSeparator" w:id="0">
    <w:p w14:paraId="34F7AEF9" w14:textId="77777777" w:rsidR="00447FEE" w:rsidRDefault="00447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F02D4" w14:textId="77777777" w:rsidR="00067EA6" w:rsidRPr="00575CBA" w:rsidRDefault="00151FAD">
    <w:pPr>
      <w:pStyle w:val="a5"/>
      <w:jc w:val="right"/>
      <w:rPr>
        <w:rFonts w:ascii="Times New Roman" w:hAnsi="Times New Roman"/>
        <w:b w:val="0"/>
        <w:sz w:val="20"/>
        <w:szCs w:val="20"/>
      </w:rPr>
    </w:pPr>
    <w:r w:rsidRPr="00575CBA">
      <w:rPr>
        <w:rFonts w:ascii="Times New Roman" w:hAnsi="Times New Roman"/>
        <w:b w:val="0"/>
        <w:sz w:val="20"/>
        <w:szCs w:val="20"/>
      </w:rPr>
      <w:fldChar w:fldCharType="begin"/>
    </w:r>
    <w:r w:rsidRPr="00575CBA">
      <w:rPr>
        <w:rFonts w:ascii="Times New Roman" w:hAnsi="Times New Roman"/>
        <w:b w:val="0"/>
        <w:sz w:val="20"/>
        <w:szCs w:val="20"/>
      </w:rPr>
      <w:instrText xml:space="preserve"> PAGE   \* MERGEFORMAT </w:instrText>
    </w:r>
    <w:r w:rsidRPr="00575CBA">
      <w:rPr>
        <w:rFonts w:ascii="Times New Roman" w:hAnsi="Times New Roman"/>
        <w:b w:val="0"/>
        <w:sz w:val="20"/>
        <w:szCs w:val="20"/>
      </w:rPr>
      <w:fldChar w:fldCharType="separate"/>
    </w:r>
    <w:r w:rsidR="00AB3B11">
      <w:rPr>
        <w:rFonts w:ascii="Times New Roman" w:hAnsi="Times New Roman"/>
        <w:b w:val="0"/>
        <w:noProof/>
        <w:sz w:val="20"/>
        <w:szCs w:val="20"/>
      </w:rPr>
      <w:t>2</w:t>
    </w:r>
    <w:r w:rsidRPr="00575CBA">
      <w:rPr>
        <w:rFonts w:ascii="Times New Roman" w:hAnsi="Times New Roman"/>
        <w:b w:val="0"/>
        <w:sz w:val="20"/>
        <w:szCs w:val="20"/>
      </w:rPr>
      <w:fldChar w:fldCharType="end"/>
    </w:r>
  </w:p>
  <w:p w14:paraId="0B5C28C1" w14:textId="77777777" w:rsidR="00067EA6" w:rsidRDefault="00447FE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EAE3F" w14:textId="77777777" w:rsidR="00447FEE" w:rsidRDefault="00447FEE">
      <w:r>
        <w:separator/>
      </w:r>
    </w:p>
  </w:footnote>
  <w:footnote w:type="continuationSeparator" w:id="0">
    <w:p w14:paraId="61A0F60B" w14:textId="77777777" w:rsidR="00447FEE" w:rsidRDefault="00447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BE11" w14:textId="77777777" w:rsidR="00973FBE" w:rsidRPr="00073E39" w:rsidRDefault="00151FAD" w:rsidP="00C47CD3">
    <w:pPr>
      <w:pStyle w:val="a3"/>
      <w:jc w:val="right"/>
      <w:rPr>
        <w:rFonts w:ascii="Times New Roman" w:hAnsi="Times New Roman"/>
        <w:b w:val="0"/>
        <w:sz w:val="16"/>
        <w:szCs w:val="16"/>
        <w:lang w:val="en-US"/>
      </w:rPr>
    </w:pPr>
    <w:r w:rsidRPr="00073E39">
      <w:rPr>
        <w:rFonts w:ascii="Times New Roman" w:hAnsi="Times New Roman"/>
        <w:b w:val="0"/>
        <w:sz w:val="16"/>
        <w:szCs w:val="16"/>
        <w:lang w:val="uk-UA"/>
      </w:rPr>
      <w:t>Ф_ОСП_7.2</w:t>
    </w:r>
    <w:r w:rsidRPr="00073E39">
      <w:rPr>
        <w:rFonts w:ascii="Times New Roman" w:hAnsi="Times New Roman"/>
        <w:b w:val="0"/>
        <w:sz w:val="16"/>
        <w:szCs w:val="16"/>
        <w:lang w:val="en-US"/>
      </w:rPr>
      <w:t>-</w:t>
    </w:r>
    <w:r w:rsidRPr="00073E39">
      <w:rPr>
        <w:rFonts w:ascii="Times New Roman" w:hAnsi="Times New Roman"/>
        <w:b w:val="0"/>
        <w:sz w:val="16"/>
        <w:szCs w:val="16"/>
        <w:lang w:val="uk-UA"/>
      </w:rPr>
      <w:t>05</w:t>
    </w:r>
  </w:p>
  <w:p w14:paraId="25749467" w14:textId="77777777" w:rsidR="00AF5C49" w:rsidRPr="00073E39" w:rsidRDefault="00151FAD" w:rsidP="00C47CD3">
    <w:pPr>
      <w:pStyle w:val="a3"/>
      <w:jc w:val="right"/>
      <w:rPr>
        <w:rFonts w:ascii="Times New Roman" w:hAnsi="Times New Roman"/>
        <w:b w:val="0"/>
        <w:sz w:val="16"/>
        <w:szCs w:val="16"/>
        <w:lang w:val="uk-UA"/>
      </w:rPr>
    </w:pPr>
    <w:r w:rsidRPr="00073E39">
      <w:rPr>
        <w:rFonts w:ascii="Times New Roman" w:hAnsi="Times New Roman"/>
        <w:b w:val="0"/>
        <w:sz w:val="16"/>
        <w:szCs w:val="16"/>
        <w:lang w:val="uk-UA"/>
      </w:rPr>
      <w:t xml:space="preserve"> редакція від  01.10.2024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424B0D"/>
    <w:multiLevelType w:val="hybridMultilevel"/>
    <w:tmpl w:val="21C87FF8"/>
    <w:lvl w:ilvl="0" w:tplc="88E8B690">
      <w:start w:val="4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FAD"/>
    <w:rsid w:val="000306A1"/>
    <w:rsid w:val="000C7F03"/>
    <w:rsid w:val="0013547D"/>
    <w:rsid w:val="00151FAD"/>
    <w:rsid w:val="001A570B"/>
    <w:rsid w:val="00241C8F"/>
    <w:rsid w:val="002A795D"/>
    <w:rsid w:val="002C46FF"/>
    <w:rsid w:val="002D4C26"/>
    <w:rsid w:val="00306B27"/>
    <w:rsid w:val="003C23F0"/>
    <w:rsid w:val="003C257F"/>
    <w:rsid w:val="003F093B"/>
    <w:rsid w:val="003F3B19"/>
    <w:rsid w:val="00447FEE"/>
    <w:rsid w:val="00457855"/>
    <w:rsid w:val="004A3EFE"/>
    <w:rsid w:val="004A6CB4"/>
    <w:rsid w:val="004B1A5B"/>
    <w:rsid w:val="005435A0"/>
    <w:rsid w:val="0057468A"/>
    <w:rsid w:val="006010BC"/>
    <w:rsid w:val="006353DE"/>
    <w:rsid w:val="00657D5E"/>
    <w:rsid w:val="00670959"/>
    <w:rsid w:val="006918BA"/>
    <w:rsid w:val="007003AF"/>
    <w:rsid w:val="007221D0"/>
    <w:rsid w:val="0074538B"/>
    <w:rsid w:val="007F53E9"/>
    <w:rsid w:val="0083424E"/>
    <w:rsid w:val="008A2A8D"/>
    <w:rsid w:val="0090676C"/>
    <w:rsid w:val="009D1186"/>
    <w:rsid w:val="00A30A39"/>
    <w:rsid w:val="00A614EA"/>
    <w:rsid w:val="00A71CBB"/>
    <w:rsid w:val="00AB3B11"/>
    <w:rsid w:val="00AF4DDD"/>
    <w:rsid w:val="00B67D6E"/>
    <w:rsid w:val="00B83D40"/>
    <w:rsid w:val="00C5278F"/>
    <w:rsid w:val="00C6586B"/>
    <w:rsid w:val="00C753CD"/>
    <w:rsid w:val="00CB2052"/>
    <w:rsid w:val="00CC18A0"/>
    <w:rsid w:val="00D07010"/>
    <w:rsid w:val="00D43891"/>
    <w:rsid w:val="00D513DE"/>
    <w:rsid w:val="00D568B5"/>
    <w:rsid w:val="00DC52C2"/>
    <w:rsid w:val="00E57A25"/>
    <w:rsid w:val="00EC789A"/>
    <w:rsid w:val="00ED75DC"/>
    <w:rsid w:val="00F0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CDBBE"/>
  <w15:chartTrackingRefBased/>
  <w15:docId w15:val="{7EC8915F-9C87-4675-BBEA-637B893C2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1CBB"/>
    <w:pPr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1FAD"/>
    <w:pPr>
      <w:keepNext/>
      <w:spacing w:before="240" w:after="60"/>
      <w:outlineLvl w:val="0"/>
    </w:pPr>
    <w:rPr>
      <w:rFonts w:ascii="Cambria" w:hAnsi="Cambria" w:cs="Times New Roman"/>
      <w:kern w:val="32"/>
      <w:sz w:val="32"/>
      <w:szCs w:val="32"/>
    </w:rPr>
  </w:style>
  <w:style w:type="paragraph" w:styleId="7">
    <w:name w:val="heading 7"/>
    <w:basedOn w:val="a"/>
    <w:next w:val="a"/>
    <w:link w:val="70"/>
    <w:uiPriority w:val="99"/>
    <w:qFormat/>
    <w:rsid w:val="00151FAD"/>
    <w:pPr>
      <w:keepNext/>
      <w:jc w:val="center"/>
      <w:outlineLvl w:val="6"/>
    </w:pPr>
    <w:rPr>
      <w:rFonts w:cs="Times New Roman"/>
      <w:bCs w:val="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FAD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70">
    <w:name w:val="Заголовок 7 Знак"/>
    <w:basedOn w:val="a0"/>
    <w:link w:val="7"/>
    <w:uiPriority w:val="99"/>
    <w:rsid w:val="00151FAD"/>
    <w:rPr>
      <w:rFonts w:ascii="Arial" w:eastAsia="Times New Roman" w:hAnsi="Arial" w:cs="Times New Roman"/>
      <w:b/>
      <w:szCs w:val="20"/>
      <w:lang w:val="x-none" w:eastAsia="x-none"/>
    </w:rPr>
  </w:style>
  <w:style w:type="paragraph" w:styleId="a3">
    <w:name w:val="header"/>
    <w:aliases w:val="Знак4"/>
    <w:basedOn w:val="a"/>
    <w:link w:val="a4"/>
    <w:unhideWhenUsed/>
    <w:rsid w:val="00151FAD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4">
    <w:name w:val="Верхний колонтитул Знак"/>
    <w:aliases w:val="Знак4 Знак"/>
    <w:basedOn w:val="a0"/>
    <w:link w:val="a3"/>
    <w:rsid w:val="00151FAD"/>
    <w:rPr>
      <w:rFonts w:ascii="Arial" w:eastAsia="Times New Roman" w:hAnsi="Arial" w:cs="Times New Roman"/>
      <w:b/>
      <w:bCs/>
      <w:lang w:val="x-none" w:eastAsia="x-none"/>
    </w:rPr>
  </w:style>
  <w:style w:type="paragraph" w:styleId="a5">
    <w:name w:val="footer"/>
    <w:basedOn w:val="a"/>
    <w:link w:val="a6"/>
    <w:uiPriority w:val="99"/>
    <w:unhideWhenUsed/>
    <w:rsid w:val="00151FAD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6">
    <w:name w:val="Нижний колонтитул Знак"/>
    <w:basedOn w:val="a0"/>
    <w:link w:val="a5"/>
    <w:uiPriority w:val="99"/>
    <w:rsid w:val="00151FAD"/>
    <w:rPr>
      <w:rFonts w:ascii="Arial" w:eastAsia="Times New Roman" w:hAnsi="Arial" w:cs="Times New Roman"/>
      <w:b/>
      <w:bCs/>
      <w:lang w:val="x-none" w:eastAsia="x-none"/>
    </w:rPr>
  </w:style>
  <w:style w:type="character" w:customStyle="1" w:styleId="1232">
    <w:name w:val="1232"/>
    <w:aliases w:val="baiaagaaboqcaaadbgmaaauuawaaaaaaaaaaaaaaaaaaaaaaaaaaaaaaaaaaaaaaaaaaaaaaaaaaaaaaaaaaaaaaaaaaaaaaaaaaaaaaaaaaaaaaaaaaaaaaaaaaaaaaaaaaaaaaaaaaaaaaaaaaaaaaaaaaaaaaaaaaaaaaaaaaaaaaaaaaaaaaaaaaaaaaaaaaaaaaaaaaaaaaaaaaaaaaaaaaaaaaaaaaaaaa"/>
    <w:basedOn w:val="a0"/>
    <w:rsid w:val="00151FAD"/>
  </w:style>
  <w:style w:type="paragraph" w:customStyle="1" w:styleId="docdata">
    <w:name w:val="docdata"/>
    <w:aliases w:val="docy,v5,2843,baiaagaaboqcaaad/ayaaaukbwaaaaaaaaaaaaaaaaaaaaaaaaaaaaaaaaaaaaaaaaaaaaaaaaaaaaaaaaaaaaaaaaaaaaaaaaaaaaaaaaaaaaaaaaaaaaaaaaaaaaaaaaaaaaaaaaaaaaaaaaaaaaaaaaaaaaaaaaaaaaaaaaaaaaaaaaaaaaaaaaaaaaaaaaaaaaaaaaaaaaaaaaaaaaaaaaaaaaaaaaaaaaaa"/>
    <w:basedOn w:val="a"/>
    <w:rsid w:val="00151FAD"/>
    <w:pPr>
      <w:spacing w:before="100" w:beforeAutospacing="1" w:after="100" w:afterAutospacing="1"/>
    </w:pPr>
    <w:rPr>
      <w:rFonts w:ascii="Times New Roman" w:hAnsi="Times New Roman" w:cs="Times New Roman"/>
      <w:b w:val="0"/>
      <w:bCs w:val="0"/>
      <w:sz w:val="24"/>
      <w:szCs w:val="24"/>
    </w:rPr>
  </w:style>
  <w:style w:type="character" w:customStyle="1" w:styleId="markedcontent">
    <w:name w:val="markedcontent"/>
    <w:basedOn w:val="a0"/>
    <w:rsid w:val="00151FAD"/>
  </w:style>
  <w:style w:type="paragraph" w:styleId="a7">
    <w:name w:val="Balloon Text"/>
    <w:basedOn w:val="a"/>
    <w:link w:val="a8"/>
    <w:uiPriority w:val="99"/>
    <w:semiHidden/>
    <w:unhideWhenUsed/>
    <w:rsid w:val="00E57A25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E57A25"/>
    <w:rPr>
      <w:rFonts w:ascii="Segoe UI" w:eastAsia="Times New Roman" w:hAnsi="Segoe UI" w:cs="Segoe UI"/>
      <w:b/>
      <w:bCs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Тетяна Круміна</dc:creator>
  <cp:keywords/>
  <dc:description/>
  <cp:lastModifiedBy>Олег</cp:lastModifiedBy>
  <cp:revision>2</cp:revision>
  <cp:lastPrinted>2025-11-19T10:06:00Z</cp:lastPrinted>
  <dcterms:created xsi:type="dcterms:W3CDTF">2026-02-24T14:37:00Z</dcterms:created>
  <dcterms:modified xsi:type="dcterms:W3CDTF">2026-02-24T14:37:00Z</dcterms:modified>
</cp:coreProperties>
</file>