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 Simulator — User Functionality Specification (Final)</w:t>
      </w:r>
    </w:p>
    <w:p>
      <w:r>
        <w:t>This document describes the end‑user features, workflow, and interface design for the Exam Simulator. Admin/author roles are intentionally excluded. The UI must be fully responsive and mobile‑ready. All scoring, item selection, and reveal gating should be server‑side (temporary Replit server now; Firebase Functions later).</w:t>
      </w:r>
    </w:p>
    <w:p>
      <w:pPr>
        <w:pStyle w:val="Heading2"/>
      </w:pPr>
      <w:r>
        <w:t>1) Purpose</w:t>
      </w:r>
    </w:p>
    <w:p>
      <w:r>
        <w:t>Enable learners to practice certification‑style questions via configurable quizzes and timed exams. Mirror real exam conditions (domain weights, timing) while allowing controlled review and explanations.</w:t>
      </w:r>
    </w:p>
    <w:p>
      <w:pPr>
        <w:pStyle w:val="Heading2"/>
      </w:pPr>
      <w:r>
        <w:t>2) Key Objectives</w:t>
      </w:r>
    </w:p>
    <w:p>
      <w:r>
        <w:t>• Realistic, configurable simulations.</w:t>
        <w:br/>
        <w:t>• Daily practice (Quiz) and full Exam modes.</w:t>
        <w:br/>
        <w:t>• Save/resume at any time.</w:t>
        <w:br/>
        <w:t>• Domain‑weighted scoring based on blueprint.</w:t>
        <w:br/>
        <w:t>• Mobile‑first, accessible UI with clear feedback.</w:t>
      </w:r>
    </w:p>
    <w:p>
      <w:pPr>
        <w:pStyle w:val="Heading2"/>
      </w:pPr>
      <w:r>
        <w:t>3) Functional Overview (User)</w:t>
      </w:r>
    </w:p>
    <w:p>
      <w:r>
        <w:t>Users can:</w:t>
        <w:br/>
        <w:t>1. Create tests by selecting Certification Name, domains, question count, and time.</w:t>
        <w:br/>
        <w:t>2. Choose mode: Quiz (practice) or Exam (simulation).</w:t>
        <w:br/>
        <w:t>3. Configure review: quick review before/after, explanations while taking.</w:t>
        <w:br/>
        <w:t>4. Save progress and resume later.</w:t>
        <w:br/>
        <w:t>5. Submit and review domain‑weighted results with explanations.</w:t>
      </w:r>
    </w:p>
    <w:p>
      <w:pPr>
        <w:pStyle w:val="Heading2"/>
      </w:pPr>
      <w:r>
        <w:t>4) Test Configuration Options</w:t>
      </w:r>
    </w:p>
    <w:p>
      <w:r>
        <w:t>At session start, user must select:</w:t>
        <w:br/>
        <w:t>• Certification Name (required). Dropdown of known certifications with free‑text option.</w:t>
        <w:br/>
        <w:t>• Domains/topics (multi‑select).</w:t>
        <w:br/>
        <w:t>• Number of questions (5–100).</w:t>
        <w:br/>
        <w:t>• Timer (on/off, minutes).</w:t>
        <w:br/>
        <w:t>• Mode (Quiz or Exam).</w:t>
        <w:br/>
        <w:t>• Review preferences: Quick Review Before/After, Explanations While Taking.</w:t>
        <w:br/>
        <w:t>• Blueprint (domain weights). If a certification is chosen that has a default blueprint, prefill it.</w:t>
      </w:r>
    </w:p>
    <w:p>
      <w:pPr>
        <w:pStyle w:val="Heading2"/>
      </w:pPr>
      <w:r>
        <w:t>5) Question Design</w:t>
      </w:r>
    </w:p>
    <w:p>
      <w:r>
        <w:t>Each question includes:</w:t>
        <w:br/>
        <w:t>• Stem (rich text; images allowed).</w:t>
        <w:br/>
        <w:t>• Options (4–5), each with weight: 100%, 80%, 50%, 0%.</w:t>
        <w:br/>
        <w:t>• Explanation (overview + optional option notes).</w:t>
        <w:br/>
        <w:t>• Domain, difficulty, suggested time.</w:t>
        <w:br/>
        <w:t>Types: MCQ (single) and MSQ (multi‑select, labeled clearly).</w:t>
      </w:r>
    </w:p>
    <w:p>
      <w:pPr>
        <w:pStyle w:val="Heading2"/>
      </w:pPr>
      <w:r>
        <w:t>6) Review &amp; Explanations</w:t>
      </w:r>
    </w:p>
    <w:p>
      <w:r>
        <w:t>• Quick Review Before: optional preview (no correctness/weights).</w:t>
        <w:br/>
        <w:t>• Quick Review After: immediate feedback (typically only in Quiz; configurable in Exam).</w:t>
        <w:br/>
        <w:t>• Explanations While Taking: show rationale immediately after answering if allowed for the session.</w:t>
      </w:r>
    </w:p>
    <w:p>
      <w:pPr>
        <w:pStyle w:val="Heading2"/>
      </w:pPr>
      <w:r>
        <w:t>7) Selection &amp; Assembly</w:t>
      </w:r>
    </w:p>
    <w:p>
      <w:r>
        <w:t>• Eligibility: published items within chosen domains.</w:t>
        <w:br/>
        <w:t>• Domain distribution: approx round(weight% × total).</w:t>
        <w:br/>
        <w:t>• Renormalize weights when only a subset of blueprint domains is used.</w:t>
        <w:br/>
        <w:t>• Randomize items and option order; avoid recent repeats if possible.</w:t>
      </w:r>
    </w:p>
    <w:p>
      <w:pPr>
        <w:pStyle w:val="Heading2"/>
      </w:pPr>
      <w:r>
        <w:t>8) Scoring</w:t>
      </w:r>
    </w:p>
    <w:p>
      <w:r>
        <w:t>Per‑item:</w:t>
        <w:br/>
        <w:t>• MCQ = weight(selected).</w:t>
        <w:br/>
        <w:t>• MSQ = average(weight of selected) × coverage, where coverage = (#selected with weight&gt;0) / min(#positive‑weight options, #selected).</w:t>
        <w:br/>
        <w:br/>
        <w:t>Domain mean = average of item scores in that domain.</w:t>
        <w:br/>
        <w:t>Final score (0–100%) = Σ(domainMean × domainWeight) × 100.</w:t>
        <w:br/>
        <w:t>Optional cut score for pass/fail.</w:t>
      </w:r>
    </w:p>
    <w:p>
      <w:pPr>
        <w:pStyle w:val="Heading2"/>
      </w:pPr>
      <w:r>
        <w:t>9) Timer, Save/Resume &amp; States</w:t>
      </w:r>
    </w:p>
    <w:p>
      <w:r>
        <w:t>• Countdown timer (server‑authoritative).</w:t>
        <w:br/>
        <w:t>• Save anytime; store remainingSec and state.</w:t>
        <w:br/>
        <w:t>• Resume restores position, answers, reveal flags, and timer.</w:t>
        <w:br/>
        <w:t>• Auto‑submit when time reaches zero.</w:t>
        <w:br/>
        <w:t>• States: Active → Paused → Active → Submitted (or Expired).</w:t>
      </w:r>
    </w:p>
    <w:p>
      <w:pPr>
        <w:pStyle w:val="Heading2"/>
      </w:pPr>
      <w:r>
        <w:t>10) Results &amp; Review</w:t>
      </w:r>
    </w:p>
    <w:p>
      <w:r>
        <w:t>Post‑submission show:</w:t>
        <w:br/>
        <w:t>• Overall weighted score and pass/cut label.</w:t>
        <w:br/>
        <w:t>• Domain table: Domain | Weight | #Qs | Mean | Contribution.</w:t>
        <w:br/>
        <w:t>• Item review with stem, your selections, per‑option weights, explanation.</w:t>
      </w:r>
    </w:p>
    <w:p>
      <w:pPr>
        <w:pStyle w:val="Heading2"/>
      </w:pPr>
      <w:r>
        <w:t>11) Responsive &amp; Mobile UI</w:t>
      </w:r>
    </w:p>
    <w:p>
      <w:r>
        <w:t>• Mobile‑first with large tap targets (≥44px) and readable text.</w:t>
        <w:br/>
        <w:t>• Sticky bottom bar: Prev | Next | Save | Submit.</w:t>
        <w:br/>
        <w:t>• Progress (Q x / N) and timer chip in header.</w:t>
        <w:br/>
        <w:t>• Collapsible Review drawer for Quick‑Before/After content.</w:t>
        <w:br/>
        <w:t>• Color + icons for correctness (not color‑only).</w:t>
      </w:r>
    </w:p>
    <w:p>
      <w:pPr>
        <w:pStyle w:val="Heading2"/>
      </w:pPr>
      <w:r>
        <w:t>12) Accessibility</w:t>
      </w:r>
    </w:p>
    <w:p>
      <w:r>
        <w:t>• Keyboard navigable (Tab/Enter/Space), ARIA labels, screen‑reader support.</w:t>
        <w:br/>
        <w:t>• Adjustable font sizes; color‑safe palette and high‑contrast option.</w:t>
      </w:r>
    </w:p>
    <w:p>
      <w:pPr>
        <w:pStyle w:val="Heading2"/>
      </w:pPr>
      <w:r>
        <w:t>13) Data Stored per Session (User Scope)</w:t>
      </w:r>
    </w:p>
    <w:p>
      <w:r>
        <w:t>• sessionId, uid, certificationName</w:t>
        <w:br/>
        <w:t>• domains[], blueprint{domain:weight}, questionCount</w:t>
        <w:br/>
        <w:t>• questions[{qid, domain, type}], answers{qid:{selected[], perItemScore, revealed{explanation,feedback}}}</w:t>
        <w:br/>
        <w:t>• timer{enabled, durationMin, endsAt|remainingSec}, review toggles</w:t>
        <w:br/>
        <w:t>• status, index, createdAt, updatedAt, submittedAt</w:t>
        <w:br/>
        <w:t>• (after submit) perDomain scores and overallScorePct</w:t>
      </w:r>
    </w:p>
    <w:p>
      <w:pPr>
        <w:pStyle w:val="Heading2"/>
      </w:pPr>
      <w:r>
        <w:t>14) Edge Cases &amp; Error Handling</w:t>
      </w:r>
    </w:p>
    <w:p>
      <w:r>
        <w:t>• Network loss → local cache &amp; auto‑resume.</w:t>
        <w:br/>
        <w:t>• Timer drift → server time wins.</w:t>
        <w:br/>
        <w:t>• Insufficient questions → realloc shortfall and inform user pre‑exam.</w:t>
        <w:br/>
        <w:t>• Invalid config → fall back to defaults and alert the user.</w:t>
      </w:r>
    </w:p>
    <w:p>
      <w:pPr>
        <w:pStyle w:val="Heading2"/>
      </w:pPr>
      <w:r>
        <w:t>15) Non‑Functional Requirements</w:t>
      </w:r>
    </w:p>
    <w:p>
      <w:r>
        <w:t>• Responsive on desktop/tablet/mobile; load time &lt; 3s per page.</w:t>
        <w:br/>
        <w:t>• Autosave at least every 30s.</w:t>
        <w:br/>
        <w:t>• Secure per‑user access to session data.</w:t>
        <w:br/>
        <w:t>• Availability target 99.5%.</w:t>
      </w:r>
    </w:p>
    <w:p>
      <w:pPr>
        <w:pStyle w:val="Heading2"/>
      </w:pPr>
      <w:r>
        <w:t>16) Acceptance Criteria (User Scope)</w:t>
      </w:r>
    </w:p>
    <w:p>
      <w:r>
        <w:t>✔ Certification Name captured and displayed across flow.</w:t>
        <w:br/>
        <w:t>✔ Domain‑weighted selection &amp; scoring (with renormalization).</w:t>
        <w:br/>
        <w:t>✔ MCQ/MSQ with partial credit logic.</w:t>
        <w:br/>
        <w:t>✔ Save/resume with timer continuity.</w:t>
        <w:br/>
        <w:t>✔ Mobile‑ready interface and accessibility basics.</w:t>
        <w:br/>
        <w:t>✔ Results with domain breakdown and explanations.</w:t>
      </w:r>
    </w:p>
    <w:p>
      <w:pPr>
        <w:pStyle w:val="Heading1"/>
      </w:pPr>
      <w:r>
        <w:t>Implementation Notes for Replit</w:t>
      </w:r>
    </w:p>
    <w:p>
      <w:r>
        <w:t>Implement a thin server on Replit with the same API contracts intended for Firebase Functions. Keep all authoritative logic server‑side. Use Replit DB (or KV/SQLite) behind a repository layer to ease migration to Firestore later.</w:t>
      </w:r>
    </w:p>
    <w:p>
      <w:pPr>
        <w:pStyle w:val="Heading2"/>
      </w:pPr>
      <w:r>
        <w:t>DB‑Agnostic Data Shapes</w:t>
      </w:r>
    </w:p>
    <w:p>
      <w:r>
        <w:t>• Session: { id, uid, certificationName, mode, domains[], blueprint{domain:weight}, questionCount, timer{enabled, durationMin, endsAt|remainingSec}, review{quickBefore, quickAfter, explanationsWhileTaking}, index, questions[{qid, domain, type}], answers{ qid:{ selected:[ids], perItemScore, revealed:{explanation,feedback} } }, status, createdAt, updatedAt, submittedAt }</w:t>
        <w:br/>
        <w:t>• Question: { id, type:'MCQ'|'MSQ', stem, options[{id,text,weight in {1,.8,.5,0}}], explanation{ overview, optionNotes? }, domain, difficulty, timeSuggestedSec, version, status }</w:t>
        <w:br/>
        <w:t>• Result: { sessionId, certificationName, overallScorePct, perDomain:{ [domain]: { meanScore0to1, weight, contribution0to1, count } } }</w:t>
      </w:r>
    </w:p>
    <w:p>
      <w:pPr>
        <w:pStyle w:val="Heading2"/>
      </w:pPr>
      <w:r>
        <w:t>Renormalization Rule</w:t>
      </w:r>
    </w:p>
    <w:p>
      <w:r>
        <w:t>Normalize selected domains so weights sum to 1.0; allocate round(weight*questionCount); distribute rounding remainder to the largest fractional parts.</w:t>
      </w:r>
    </w:p>
    <w:p>
      <w:pPr>
        <w:pStyle w:val="Heading2"/>
      </w:pPr>
      <w:r>
        <w:t>MSQ Scoring Example</w:t>
      </w:r>
    </w:p>
    <w:p>
      <w:r>
        <w:t>Selected A(1.0), B(0.8), C(0.0); two positive options exist.</w:t>
        <w:br/>
        <w:t>avgSelectedWeight = (1.0+0.8+0.0)/3 = 0.6</w:t>
        <w:br/>
        <w:t>coverage = (#selected with weight&gt;0) / min(#positive‑weight options, #selected) = 2/2 = 1.0</w:t>
        <w:br/>
        <w:t>Per‑item score = 0.6 × 1.0 = 0.6 (60%).</w:t>
      </w:r>
    </w:p>
    <w:p>
      <w:pPr>
        <w:pStyle w:val="Heading2"/>
      </w:pPr>
      <w:r>
        <w:t>Timer &amp; Pause Policy</w:t>
      </w:r>
    </w:p>
    <w:p>
      <w:r>
        <w:t>Pause stores remainingSec; resume sets a new endsAt from remainingSec. Time‑out triggers auto‑submit.</w:t>
      </w:r>
    </w:p>
    <w:p>
      <w:pPr>
        <w:pStyle w:val="Heading2"/>
      </w:pPr>
      <w:r>
        <w:t>Insufficient Questions</w:t>
      </w:r>
    </w:p>
    <w:p>
      <w:r>
        <w:t>Reallocate shortfall proportionally to the other selected domains and display a pre‑exam note.</w:t>
      </w:r>
    </w:p>
    <w:p>
      <w:pPr>
        <w:pStyle w:val="Heading2"/>
      </w:pPr>
      <w:r>
        <w:t>Mobile UI Specifics</w:t>
      </w:r>
    </w:p>
    <w:p>
      <w:r>
        <w:t>Sticky bottom bar (Prev | Next | Save | Submit), big tap targets, progress/timer in header, and a collapsible Review drawer.</w:t>
      </w:r>
    </w:p>
    <w:p>
      <w:pPr>
        <w:pStyle w:val="Heading2"/>
      </w:pPr>
      <w:r>
        <w:t>Results Screen</w:t>
      </w:r>
    </w:p>
    <w:p>
      <w:r>
        <w:t>Show weighted overall score, pass/cut label, domain table, and full item review (selections, weights, explanations).</w:t>
      </w:r>
    </w:p>
    <w:p>
      <w:pPr>
        <w:pStyle w:val="Heading1"/>
      </w:pPr>
      <w:r>
        <w:t>Server API Spec (Replit now → Firebase later)</w:t>
      </w:r>
    </w:p>
    <w:p>
      <w:r>
        <w:t>All JSON. Keep shapes identical on Firebase. Include 'certificationName' everywhere.</w:t>
      </w:r>
    </w:p>
    <w:p>
      <w:pPr>
        <w:pStyle w:val="Heading2"/>
      </w:pPr>
      <w:r>
        <w:t>POST /sessions — Create a session</w:t>
      </w:r>
    </w:p>
    <w:p>
      <w:r>
        <w:t>Request:</w:t>
        <w:br/>
        <w:t>{</w:t>
        <w:br/>
        <w:t xml:space="preserve">  "certificationName": "AWS SAA-C03",</w:t>
        <w:br/>
        <w:t xml:space="preserve">  "mode": "quiz" | "exam",</w:t>
        <w:br/>
        <w:t xml:space="preserve">  "domains": ["Security","Networking"],</w:t>
        <w:br/>
        <w:t xml:space="preserve">  "blueprint": {"Security":0.25,"Networking":0.20,"Compute":0.25,"Storage":0.15,"Governance":0.15},</w:t>
        <w:br/>
        <w:t xml:space="preserve">  "questionCount": 30,</w:t>
        <w:br/>
        <w:t xml:space="preserve">  "timer": {"enabled": true, "durationMin": 45},</w:t>
        <w:br/>
        <w:t xml:space="preserve">  "review": {"quickBefore": false, "quickAfter": false, "explanationsWhileTaking": false}</w:t>
        <w:br/>
        <w:t>}</w:t>
        <w:br/>
        <w:br/>
        <w:t>Response:</w:t>
        <w:br/>
        <w:t>{</w:t>
        <w:br/>
        <w:t xml:space="preserve">  "sessionId": "sess_123",</w:t>
        <w:br/>
        <w:t xml:space="preserve">  "certificationName": "AWS SAA-C03",</w:t>
        <w:br/>
        <w:t xml:space="preserve">  "summary": { "allocations": [{"domain":"Security","questions":8}, ...], "endsAt": "2025-10-10T15:00:00Z" }</w:t>
        <w:br/>
        <w:t>}</w:t>
      </w:r>
    </w:p>
    <w:p>
      <w:pPr>
        <w:pStyle w:val="Heading2"/>
      </w:pPr>
      <w:r>
        <w:t>POST /grade — Grade a single item</w:t>
      </w:r>
    </w:p>
    <w:p>
      <w:r>
        <w:t>Request: { "sessionId":"sess_123", "qid":"q_001", "selected":["A","E"] }</w:t>
        <w:br/>
        <w:br/>
        <w:t>Response: { "certificationName":"AWS SAA-C03", "perItemScore":0.6, "feedbackAllowed":true, "explanation":{"overview":"...","optionNotes":{"A":"...","E":"..."}} }</w:t>
      </w:r>
    </w:p>
    <w:p>
      <w:pPr>
        <w:pStyle w:val="Heading2"/>
      </w:pPr>
      <w:r>
        <w:t>POST /pause — Pause timer</w:t>
      </w:r>
    </w:p>
    <w:p>
      <w:r>
        <w:t>Request: { "sessionId":"sess_123" }</w:t>
        <w:br/>
        <w:t>Response: { "certificationName":"AWS SAA-C03", "remainingSec":1320 }</w:t>
      </w:r>
    </w:p>
    <w:p>
      <w:pPr>
        <w:pStyle w:val="Heading2"/>
      </w:pPr>
      <w:r>
        <w:t>POST /resume — Resume timer</w:t>
      </w:r>
    </w:p>
    <w:p>
      <w:r>
        <w:t>Request: { "sessionId":"sess_123" }</w:t>
        <w:br/>
        <w:t>Response: { "certificationName":"AWS SAA-C03", "endsAt":"2025-10-10T15:00:00Z" }</w:t>
      </w:r>
    </w:p>
    <w:p>
      <w:pPr>
        <w:pStyle w:val="Heading2"/>
      </w:pPr>
      <w:r>
        <w:t>POST /submit — Submit and score</w:t>
      </w:r>
    </w:p>
    <w:p>
      <w:r>
        <w:t>Request: { "sessionId":"sess_123" }</w:t>
        <w:br/>
        <w:br/>
        <w:t>Response:</w:t>
        <w:br/>
        <w:t>{</w:t>
        <w:br/>
        <w:t xml:space="preserve">  "certificationName":"AWS SAA-C03",</w:t>
        <w:br/>
        <w:t xml:space="preserve">  "overallScorePct":72,</w:t>
        <w:br/>
        <w:t xml:space="preserve">  "perDomain":[{"domain":"Security","weight":0.25,"count":8,"mean":0.80,"contribution":0.20}],</w:t>
        <w:br/>
        <w:t xml:space="preserve">  "items":[{"qid":"q_001","yourSelection":["A","E"],"perItemScore":0.6,"weights":{"A":1,"B":0.8,"C":0,"D":0},"explanation":{"overview":"..."}}]</w:t>
        <w:br/>
        <w:t>}</w:t>
      </w:r>
    </w:p>
    <w:p>
      <w:pPr>
        <w:pStyle w:val="Heading2"/>
      </w:pPr>
      <w:r>
        <w:t>GET /sessions/:id — Fetch state</w:t>
      </w:r>
    </w:p>
    <w:p>
      <w:r>
        <w:t>Response: { "certificationName":"AWS SAA-C03", "status":"active|paused|submitted|expired", "index":7, "questions":[{"qid":"q_001","domain":"Security","type":"MSQ"}], "answers":{"q_001":{"selected":["A","E"],"perItemScore":0.6}}, "review":{"quickBefore":false,"quickAfter":false,"explanationsWhileTaking":false}, "timer":{"enabled":true,"endsAt":"...","remainingSec":900} }</w:t>
      </w:r>
    </w:p>
    <w:p>
      <w:pPr>
        <w:pStyle w:val="Heading1"/>
      </w:pPr>
      <w:r>
        <w:t>Question Fetching &amp; Redaction Model</w:t>
      </w:r>
    </w:p>
    <w:p>
      <w:r>
        <w:t>The client never reads questions directly from the database. The server (Replit now → Firebase later) selects items for a session and returns only a redacted, per-session view. Weights and full explanations are never sent unless the session settings allow explanations for that moment.</w:t>
      </w:r>
    </w:p>
    <w:p>
      <w:pPr>
        <w:pStyle w:val="Heading2"/>
      </w:pPr>
      <w:r>
        <w:t>Endpoints for Delivering Question Content</w:t>
      </w:r>
    </w:p>
    <w:p>
      <w:r>
        <w:t>1) GET /sessions/:id/items?from=0&amp;limit=10</w:t>
        <w:br/>
        <w:t xml:space="preserve">   • Purpose: Return paged, redacted items for the active session.</w:t>
        <w:br/>
        <w:t xml:space="preserve">   • Response (array of items): [{ qid, type:'MCQ'|'MSQ', domain, stem, options:[{id,text}], exhibits?:[{type:'image'|'pdf',url}] }]</w:t>
        <w:br/>
        <w:t xml:space="preserve">   • Notes: No weights. No explanations. Use from/limit for pagination.</w:t>
        <w:br/>
        <w:br/>
        <w:t>2) GET /sessions/:id/item/:qid/explanation</w:t>
        <w:br/>
        <w:t xml:space="preserve">   • Purpose: Return explanation for a single item only if allowed by session policy.</w:t>
        <w:br/>
        <w:t xml:space="preserve">   • Response: { explanation:{ overview, optionNotes? } }</w:t>
        <w:br/>
        <w:t xml:space="preserve">   • Notes: If not allowed, return 403 or a response with allowed:false.</w:t>
      </w:r>
    </w:p>
    <w:p>
      <w:pPr>
        <w:pStyle w:val="Heading2"/>
      </w:pPr>
      <w:r>
        <w:t>Question Store (Server/Internal)</w:t>
      </w:r>
    </w:p>
    <w:p>
      <w:r>
        <w:t>Collection: questions</w:t>
        <w:br/>
        <w:t>• id (pk), status('published'|'retired'|'pilot'), version(int)</w:t>
        <w:br/>
        <w:t>• type('MCQ'|'MSQ'), stem, options[{id,text,weight in {1,.8,.5,0}}]</w:t>
        <w:br/>
        <w:t>• explanation:{ overview, optionNotes? }</w:t>
        <w:br/>
        <w:t>• domain, objectiveId?, difficulty(1-5), timeSuggestedSec</w:t>
        <w:br/>
        <w:t>• exhibits?:[{type:'image'|'pdf',url}]</w:t>
        <w:br/>
        <w:t>• createdAt, updatedAt</w:t>
        <w:br/>
        <w:br/>
        <w:t>The session stores only: qid, domain, type, and a version snapshot. Server joins session.questions with questions to produce the redacted response, filtering out weights and (unless allowed) explanations.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