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7" w14:textId="25531322" w:rsidR="00073CE3" w:rsidRDefault="00000000">
      <w:pPr>
        <w:spacing w:before="240" w:after="240"/>
      </w:pPr>
      <w:r>
        <w:t>Запрос</w:t>
      </w:r>
      <w:r w:rsidR="000F46D6">
        <w:rPr>
          <w:lang w:val="ru-RU"/>
        </w:rPr>
        <w:t>ы</w:t>
      </w:r>
      <w:r>
        <w:t xml:space="preserve">: </w:t>
      </w:r>
    </w:p>
    <w:p w14:paraId="00000018" w14:textId="77777777" w:rsidR="00073CE3" w:rsidRDefault="00000000" w:rsidP="000F46D6">
      <w:pPr>
        <w:spacing w:before="240"/>
      </w:pPr>
      <w:r>
        <w:t>Болит голова. Это инсульт</w:t>
      </w:r>
    </w:p>
    <w:p w14:paraId="00000019" w14:textId="77777777" w:rsidR="00073CE3" w:rsidRDefault="00000000" w:rsidP="000F46D6">
      <w:r>
        <w:t>Какие симптомы инсульта</w:t>
      </w:r>
    </w:p>
    <w:p w14:paraId="0000001A" w14:textId="77777777" w:rsidR="00073CE3" w:rsidRDefault="00000000" w:rsidP="000F46D6">
      <w:r>
        <w:t>Какие признаки инсульта</w:t>
      </w:r>
    </w:p>
    <w:p w14:paraId="0000001B" w14:textId="77777777" w:rsidR="00073CE3" w:rsidRDefault="00000000" w:rsidP="000F46D6">
      <w:r>
        <w:t>Как понять, что у меня инсульт</w:t>
      </w:r>
    </w:p>
    <w:p w14:paraId="0000001C" w14:textId="77777777" w:rsidR="00073CE3" w:rsidRDefault="00000000" w:rsidP="000F46D6">
      <w:r>
        <w:t>Как понять, что у близкого инсульт</w:t>
      </w:r>
    </w:p>
    <w:p w14:paraId="0000001D" w14:textId="77777777" w:rsidR="00073CE3" w:rsidRDefault="00000000" w:rsidP="000F46D6">
      <w:r>
        <w:t>Человек не может улыбнуться</w:t>
      </w:r>
    </w:p>
    <w:p w14:paraId="0000001E" w14:textId="77777777" w:rsidR="00073CE3" w:rsidRDefault="00000000" w:rsidP="000F46D6">
      <w:r>
        <w:t>Человек не может поднять руку</w:t>
      </w:r>
    </w:p>
    <w:p w14:paraId="0000001F" w14:textId="77777777" w:rsidR="00073CE3" w:rsidRDefault="00000000" w:rsidP="000F46D6">
      <w:r>
        <w:t>Что делать, если случился инсульт</w:t>
      </w:r>
    </w:p>
    <w:p w14:paraId="00000020" w14:textId="77777777" w:rsidR="00073CE3" w:rsidRDefault="00000000" w:rsidP="000F46D6">
      <w:r>
        <w:t>Куда звонить, если случился инсульт</w:t>
      </w:r>
    </w:p>
    <w:p w14:paraId="00000021" w14:textId="77777777" w:rsidR="00073CE3" w:rsidRDefault="00000000" w:rsidP="000F46D6">
      <w:r>
        <w:t>Что делать, если подозреваешь инсульт</w:t>
      </w:r>
    </w:p>
    <w:p w14:paraId="00000022" w14:textId="77777777" w:rsidR="00073CE3" w:rsidRDefault="00000000" w:rsidP="000F46D6">
      <w:r>
        <w:t>Признаки инсульта</w:t>
      </w:r>
    </w:p>
    <w:p w14:paraId="00000023" w14:textId="77777777" w:rsidR="00073CE3" w:rsidRDefault="00000000" w:rsidP="000F46D6">
      <w:pPr>
        <w:spacing w:after="240"/>
      </w:pPr>
      <w:r>
        <w:t>Симптомы инсульта</w:t>
      </w:r>
    </w:p>
    <w:p w14:paraId="00000025" w14:textId="2391A426" w:rsidR="00073CE3" w:rsidRDefault="00000000">
      <w:pPr>
        <w:spacing w:before="240" w:after="240"/>
      </w:pPr>
      <w:r>
        <w:t>Ответ:</w:t>
      </w:r>
    </w:p>
    <w:p w14:paraId="00000026" w14:textId="77777777" w:rsidR="00073CE3" w:rsidRDefault="00000000">
      <w:pPr>
        <w:spacing w:before="240" w:after="240"/>
      </w:pPr>
      <w:r>
        <w:t>Вот основные симптомы инсульта. Надо срочно позвонить на номер 103 и вызвать скорую, если человек:</w:t>
      </w:r>
    </w:p>
    <w:p w14:paraId="00000027" w14:textId="77777777" w:rsidR="00073CE3" w:rsidRDefault="00000000">
      <w:pPr>
        <w:numPr>
          <w:ilvl w:val="0"/>
          <w:numId w:val="56"/>
        </w:numPr>
        <w:spacing w:before="240"/>
      </w:pPr>
      <w:r>
        <w:t>Не может улыбнуться, уголок рта опущен</w:t>
      </w:r>
    </w:p>
    <w:p w14:paraId="00000028" w14:textId="77777777" w:rsidR="00073CE3" w:rsidRDefault="00000000">
      <w:pPr>
        <w:numPr>
          <w:ilvl w:val="0"/>
          <w:numId w:val="56"/>
        </w:numPr>
      </w:pPr>
      <w:r>
        <w:t>Не может поднять обе руки или одна из них слаба</w:t>
      </w:r>
    </w:p>
    <w:p w14:paraId="00000029" w14:textId="77777777" w:rsidR="00073CE3" w:rsidRDefault="00000000">
      <w:pPr>
        <w:numPr>
          <w:ilvl w:val="0"/>
          <w:numId w:val="56"/>
        </w:numPr>
        <w:spacing w:after="240"/>
      </w:pPr>
      <w:r>
        <w:t>Не может разборчиво произнести свое имя</w:t>
      </w:r>
    </w:p>
    <w:p w14:paraId="0000002A" w14:textId="77777777" w:rsidR="00073CE3" w:rsidRDefault="00000000">
      <w:pPr>
        <w:spacing w:before="240" w:after="240"/>
      </w:pPr>
      <w:r>
        <w:t>Острая нестерпимая головная боль, онемение губы или половины лица и экстремально высокое артериальное давление тоже могут быть симптомами инсульта. И нужно как можно скорее вызвать скорую.</w:t>
      </w:r>
    </w:p>
    <w:p w14:paraId="0000002C" w14:textId="7F11C435" w:rsidR="00073CE3" w:rsidRDefault="00000000">
      <w:pPr>
        <w:spacing w:before="240" w:after="240"/>
      </w:pPr>
      <w:r>
        <w:t>До приезда врачей человека следует уложить на горизонтальную поверхность, расстегнуть одежду, вынуть зубные протезы, если таковые имеются, обеспечить приток свежего воздуха.</w:t>
      </w:r>
    </w:p>
    <w:p w14:paraId="0000002D" w14:textId="77777777" w:rsidR="00073CE3" w:rsidRDefault="00000000">
      <w:pPr>
        <w:spacing w:before="240" w:after="240"/>
      </w:pPr>
      <w:r>
        <w:t>Запросы:</w:t>
      </w:r>
    </w:p>
    <w:p w14:paraId="0000002E" w14:textId="77777777" w:rsidR="00073CE3" w:rsidRDefault="00000000" w:rsidP="000F46D6">
      <w:pPr>
        <w:spacing w:before="240"/>
      </w:pPr>
      <w:r>
        <w:t>Что делать, если случился инсульт</w:t>
      </w:r>
    </w:p>
    <w:p w14:paraId="0000002F" w14:textId="77777777" w:rsidR="00073CE3" w:rsidRDefault="00000000" w:rsidP="000F46D6">
      <w:r>
        <w:t>С чего начать лечение после инсульта</w:t>
      </w:r>
    </w:p>
    <w:p w14:paraId="00000030" w14:textId="77777777" w:rsidR="00073CE3" w:rsidRDefault="00000000" w:rsidP="000F46D6">
      <w:r>
        <w:t>Какое лечение после инсульта</w:t>
      </w:r>
    </w:p>
    <w:p w14:paraId="00000032" w14:textId="66107177" w:rsidR="00073CE3" w:rsidRDefault="00000000" w:rsidP="000F46D6">
      <w:pPr>
        <w:spacing w:after="240"/>
      </w:pPr>
      <w:r>
        <w:t>Как лечат после инсульта</w:t>
      </w:r>
    </w:p>
    <w:p w14:paraId="00000033" w14:textId="77777777" w:rsidR="00073CE3" w:rsidRDefault="00000000">
      <w:pPr>
        <w:spacing w:before="240" w:after="240"/>
      </w:pPr>
      <w:r>
        <w:t>Ответ:</w:t>
      </w:r>
    </w:p>
    <w:p w14:paraId="00000034" w14:textId="77777777" w:rsidR="00073CE3" w:rsidRDefault="00000000">
      <w:pPr>
        <w:spacing w:before="240" w:after="240"/>
      </w:pPr>
      <w:r>
        <w:t>Когда близкий человек столкнулся с инсультом, возникает очень много вопросов, и легко почувствовать растерянность. Не переживайте, вы не одни, мы поможем вам найти основную информацию:</w:t>
      </w:r>
    </w:p>
    <w:p w14:paraId="00000035" w14:textId="77777777" w:rsidR="00073CE3" w:rsidRDefault="00000000">
      <w:pPr>
        <w:numPr>
          <w:ilvl w:val="0"/>
          <w:numId w:val="46"/>
        </w:numPr>
        <w:spacing w:before="240"/>
      </w:pPr>
      <w:r>
        <w:t xml:space="preserve">Если человек еще лежит в больнице, спросите про его состояние и прогнозы у лечащего врача. Используйте для этого </w:t>
      </w:r>
      <w:hyperlink r:id="rId5">
        <w:r>
          <w:rPr>
            <w:color w:val="1155CC"/>
            <w:u w:val="single"/>
          </w:rPr>
          <w:t>наш чек-лист</w:t>
        </w:r>
      </w:hyperlink>
      <w:r>
        <w:t>.</w:t>
      </w:r>
    </w:p>
    <w:p w14:paraId="00000036" w14:textId="77777777" w:rsidR="00073CE3" w:rsidRDefault="00000000">
      <w:pPr>
        <w:numPr>
          <w:ilvl w:val="0"/>
          <w:numId w:val="46"/>
        </w:numPr>
      </w:pPr>
      <w:hyperlink r:id="rId6">
        <w:r>
          <w:rPr>
            <w:color w:val="1155CC"/>
            <w:u w:val="single"/>
          </w:rPr>
          <w:t>Подготовьтесь к выписке</w:t>
        </w:r>
      </w:hyperlink>
      <w:r>
        <w:t xml:space="preserve"> — обустройте дом, адаптируйте бытовые предметы и продумайте, как вы организуете реабилитацию.</w:t>
      </w:r>
    </w:p>
    <w:p w14:paraId="00000037" w14:textId="77777777" w:rsidR="00073CE3" w:rsidRDefault="00000000">
      <w:pPr>
        <w:numPr>
          <w:ilvl w:val="0"/>
          <w:numId w:val="46"/>
        </w:numPr>
      </w:pPr>
      <w:r>
        <w:lastRenderedPageBreak/>
        <w:t>Очень важно, чтобы реабилитация после инсульта началась как можно раньше.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Почитайте</w:t>
        </w:r>
      </w:hyperlink>
      <w:r>
        <w:t xml:space="preserve"> про сроки и методы реабилитации и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выберите</w:t>
        </w:r>
      </w:hyperlink>
      <w:r>
        <w:t xml:space="preserve"> реабилитационный центр.</w:t>
      </w:r>
    </w:p>
    <w:p w14:paraId="00000038" w14:textId="77777777" w:rsidR="00073CE3" w:rsidRDefault="00000000">
      <w:pPr>
        <w:numPr>
          <w:ilvl w:val="0"/>
          <w:numId w:val="46"/>
        </w:numPr>
        <w:spacing w:after="240"/>
      </w:pPr>
      <w:r>
        <w:t>Риск повторного инсульта весьма велик. Внимательно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следите</w:t>
        </w:r>
      </w:hyperlink>
      <w:r>
        <w:t xml:space="preserve"> за состоянием близкого.</w:t>
      </w:r>
    </w:p>
    <w:p w14:paraId="0000003A" w14:textId="25C3B033" w:rsidR="00073CE3" w:rsidRDefault="00000000">
      <w:pPr>
        <w:spacing w:before="240" w:after="240"/>
      </w:pPr>
      <w:r>
        <w:t>Если у вас остались вопросы, позвоните на бесплатную горячую линию по инсульту 8 800 707 52 29.</w:t>
      </w:r>
    </w:p>
    <w:p w14:paraId="0000003B" w14:textId="77777777" w:rsidR="00073CE3" w:rsidRDefault="00000000">
      <w:pPr>
        <w:spacing w:before="240" w:after="240"/>
      </w:pPr>
      <w:r>
        <w:t>Запросы:</w:t>
      </w:r>
    </w:p>
    <w:p w14:paraId="0000003C" w14:textId="77777777" w:rsidR="00073CE3" w:rsidRDefault="00000000" w:rsidP="000F46D6">
      <w:pPr>
        <w:spacing w:before="240"/>
      </w:pPr>
      <w:r>
        <w:t>Что такое ишемический инсульт</w:t>
      </w:r>
    </w:p>
    <w:p w14:paraId="0000003D" w14:textId="77777777" w:rsidR="00073CE3" w:rsidRDefault="00000000" w:rsidP="000F46D6">
      <w:r>
        <w:t>Симптомы ишемического инсульта</w:t>
      </w:r>
    </w:p>
    <w:p w14:paraId="0000003F" w14:textId="4BE173E4" w:rsidR="00073CE3" w:rsidRDefault="00000000" w:rsidP="000F46D6">
      <w:pPr>
        <w:spacing w:after="240"/>
      </w:pPr>
      <w:r>
        <w:t>Чем опасен ишемический инсульт</w:t>
      </w:r>
    </w:p>
    <w:p w14:paraId="00000040" w14:textId="77777777" w:rsidR="00073CE3" w:rsidRDefault="00000000">
      <w:pPr>
        <w:spacing w:before="240" w:after="240"/>
      </w:pPr>
      <w:r>
        <w:t>Ответ:</w:t>
      </w:r>
    </w:p>
    <w:p w14:paraId="00000041" w14:textId="5F4B52CB" w:rsidR="00073CE3" w:rsidRDefault="00000000">
      <w:pPr>
        <w:spacing w:before="240" w:after="240"/>
      </w:pPr>
      <w:r>
        <w:t>Ишемический инсульт случается в результате нарушения проходимости мозговых артерий. При этом прекращается поступление крови к мозгу. Без питания наступает некроз клеток, развивается инфаркт органа.</w:t>
      </w:r>
    </w:p>
    <w:p w14:paraId="00000042" w14:textId="77777777" w:rsidR="00073CE3" w:rsidRDefault="00000000">
      <w:pPr>
        <w:spacing w:before="240" w:after="240"/>
      </w:pPr>
      <w:r>
        <w:t>Последствия ишемического инсульта зависят от объема поражения головного мозга, а также от расположения поврежденного участка. Даже если помощь оказали вовремя, дальше обязательно нужно как можно быстрее перейти к реабилитации.</w:t>
      </w:r>
    </w:p>
    <w:p w14:paraId="00000044" w14:textId="2327DBA1" w:rsidR="00073CE3" w:rsidRDefault="00000000">
      <w:pPr>
        <w:spacing w:before="240" w:after="240"/>
      </w:pPr>
      <w:r>
        <w:t xml:space="preserve">Подробнее про ишемический инсульт вы можете </w:t>
      </w:r>
      <w:hyperlink r:id="rId13">
        <w:r>
          <w:rPr>
            <w:color w:val="1155CC"/>
            <w:u w:val="single"/>
          </w:rPr>
          <w:t>почитать здесь</w:t>
        </w:r>
      </w:hyperlink>
      <w:r>
        <w:t xml:space="preserve"> или задать вопросы специалистам на бесплатной горячей линии по инсульту 8 800 707 52 29.</w:t>
      </w:r>
    </w:p>
    <w:p w14:paraId="00000045" w14:textId="77777777" w:rsidR="00073CE3" w:rsidRDefault="00000000">
      <w:pPr>
        <w:spacing w:before="240" w:after="240"/>
      </w:pPr>
      <w:r>
        <w:t>Запросы:</w:t>
      </w:r>
    </w:p>
    <w:p w14:paraId="00000046" w14:textId="77777777" w:rsidR="00073CE3" w:rsidRDefault="00000000" w:rsidP="000F46D6">
      <w:pPr>
        <w:spacing w:before="240"/>
      </w:pPr>
      <w:r>
        <w:t>Что такое геморрагический инсульт</w:t>
      </w:r>
    </w:p>
    <w:p w14:paraId="00000047" w14:textId="77777777" w:rsidR="00073CE3" w:rsidRDefault="00000000" w:rsidP="000F46D6">
      <w:r>
        <w:t>Симптомы геморрагического инсульта</w:t>
      </w:r>
    </w:p>
    <w:p w14:paraId="00000048" w14:textId="77777777" w:rsidR="00073CE3" w:rsidRDefault="00000000" w:rsidP="000F46D6">
      <w:pPr>
        <w:spacing w:after="240"/>
      </w:pPr>
      <w:r>
        <w:t>Чем опасен геморрагический инсульт</w:t>
      </w:r>
    </w:p>
    <w:p w14:paraId="00000049" w14:textId="77777777" w:rsidR="00073CE3" w:rsidRDefault="00000000">
      <w:pPr>
        <w:spacing w:before="240" w:after="240"/>
      </w:pPr>
      <w:r>
        <w:t>Ответ:</w:t>
      </w:r>
    </w:p>
    <w:p w14:paraId="0000004A" w14:textId="77777777" w:rsidR="00073CE3" w:rsidRDefault="00000000">
      <w:pPr>
        <w:spacing w:before="240" w:after="240"/>
      </w:pPr>
      <w:r>
        <w:t>Геморрагический инсульт — это кровоизлияние в мозгу, которое образуется чаще всего из-за разрыва патологически измененного сосуда.</w:t>
      </w:r>
    </w:p>
    <w:p w14:paraId="0000004B" w14:textId="77777777" w:rsidR="00073CE3" w:rsidRDefault="00000000">
      <w:pPr>
        <w:spacing w:before="240" w:after="240"/>
      </w:pPr>
      <w:r>
        <w:t>Стенка его рвется, кровь свободно изливается в полость черепа, участки мозга испытывают дефицит питания.</w:t>
      </w:r>
    </w:p>
    <w:p w14:paraId="0000004C" w14:textId="77777777" w:rsidR="00073CE3" w:rsidRDefault="00000000">
      <w:pPr>
        <w:spacing w:before="240" w:after="240"/>
      </w:pPr>
      <w:r>
        <w:t xml:space="preserve">Геморрагический инсульт встречается реже, чем ишемический — в </w:t>
      </w:r>
      <w:proofErr w:type="gramStart"/>
      <w:r>
        <w:t>10-15</w:t>
      </w:r>
      <w:proofErr w:type="gramEnd"/>
      <w:r>
        <w:t>% случаев всех инсультов, но он более опасен для жизни и здоровья.</w:t>
      </w:r>
    </w:p>
    <w:p w14:paraId="0000004E" w14:textId="052C86AE" w:rsidR="00073CE3" w:rsidRDefault="00000000">
      <w:pPr>
        <w:spacing w:before="240" w:after="240"/>
      </w:pPr>
      <w:r>
        <w:t xml:space="preserve">Подробнее про геморрагический инсульт вы можете </w:t>
      </w:r>
      <w:hyperlink r:id="rId14">
        <w:r>
          <w:rPr>
            <w:color w:val="1155CC"/>
            <w:u w:val="single"/>
          </w:rPr>
          <w:t>почитать здесь</w:t>
        </w:r>
      </w:hyperlink>
      <w:r>
        <w:t xml:space="preserve"> или задать вопросы специалистам на бесплатной горячей линии по инсульту 8 800 707 52 29. </w:t>
      </w:r>
    </w:p>
    <w:p w14:paraId="00000059" w14:textId="77777777" w:rsidR="00073CE3" w:rsidRDefault="00000000">
      <w:pPr>
        <w:spacing w:before="240" w:after="240"/>
      </w:pPr>
      <w:r>
        <w:t>Запросы:</w:t>
      </w:r>
    </w:p>
    <w:p w14:paraId="0000005A" w14:textId="77777777" w:rsidR="00073CE3" w:rsidRDefault="00000000" w:rsidP="000F46D6">
      <w:pPr>
        <w:spacing w:before="240"/>
      </w:pPr>
      <w:r>
        <w:lastRenderedPageBreak/>
        <w:t>Что такое микроинсульт</w:t>
      </w:r>
    </w:p>
    <w:p w14:paraId="0000005B" w14:textId="77777777" w:rsidR="00073CE3" w:rsidRDefault="00000000" w:rsidP="000F46D6">
      <w:r>
        <w:t>Симптомы микроинсульта</w:t>
      </w:r>
    </w:p>
    <w:p w14:paraId="0000005C" w14:textId="77777777" w:rsidR="00073CE3" w:rsidRDefault="00000000" w:rsidP="000F46D6">
      <w:r>
        <w:t>Что делать после микроинсульта</w:t>
      </w:r>
    </w:p>
    <w:p w14:paraId="0000005D" w14:textId="77777777" w:rsidR="00073CE3" w:rsidRDefault="00000000" w:rsidP="000F46D6">
      <w:r>
        <w:t>Что такое транзиторная ишемическая атака</w:t>
      </w:r>
    </w:p>
    <w:p w14:paraId="0000005E" w14:textId="77777777" w:rsidR="00073CE3" w:rsidRDefault="00000000" w:rsidP="000F46D6">
      <w:r>
        <w:t>Что делать после транзиторной</w:t>
      </w:r>
    </w:p>
    <w:p w14:paraId="0000005F" w14:textId="77777777" w:rsidR="00073CE3" w:rsidRDefault="00000000" w:rsidP="000F46D6">
      <w:r>
        <w:t>ишемической атаки</w:t>
      </w:r>
    </w:p>
    <w:p w14:paraId="00000060" w14:textId="77777777" w:rsidR="00073CE3" w:rsidRDefault="00000000" w:rsidP="000F46D6">
      <w:r>
        <w:t>Что такое ТИА</w:t>
      </w:r>
    </w:p>
    <w:p w14:paraId="00000061" w14:textId="77777777" w:rsidR="00073CE3" w:rsidRDefault="00000000" w:rsidP="000F46D6">
      <w:r>
        <w:t>Симптомы инсульта прошли</w:t>
      </w:r>
    </w:p>
    <w:p w14:paraId="00000062" w14:textId="77777777" w:rsidR="00073CE3" w:rsidRDefault="00000000" w:rsidP="000F46D6">
      <w:r>
        <w:t>Симптомы ТИА</w:t>
      </w:r>
    </w:p>
    <w:p w14:paraId="00000064" w14:textId="059C14A7" w:rsidR="00073CE3" w:rsidRDefault="00000000" w:rsidP="000F46D6">
      <w:pPr>
        <w:spacing w:after="240"/>
      </w:pPr>
      <w:r>
        <w:t>Симптомы транзиторной ишемической атаки</w:t>
      </w:r>
    </w:p>
    <w:p w14:paraId="00000065" w14:textId="77777777" w:rsidR="00073CE3" w:rsidRDefault="00000000">
      <w:pPr>
        <w:spacing w:before="240" w:after="240"/>
      </w:pPr>
      <w:r>
        <w:t>Ответ:</w:t>
      </w:r>
    </w:p>
    <w:p w14:paraId="00000066" w14:textId="77777777" w:rsidR="00073CE3" w:rsidRDefault="00000000">
      <w:pPr>
        <w:spacing w:before="240" w:after="240"/>
      </w:pPr>
      <w:r>
        <w:t xml:space="preserve">Если симптоматика инсульта полностью проходит не </w:t>
      </w:r>
      <w:proofErr w:type="gramStart"/>
      <w:r>
        <w:t>позже</w:t>
      </w:r>
      <w:proofErr w:type="gramEnd"/>
      <w:r>
        <w:t xml:space="preserve"> чем через 24 часа от начала, такое нарушение мозгового кровообращения называют транзиторной ишемической атакой — ТИА.</w:t>
      </w:r>
    </w:p>
    <w:p w14:paraId="00000067" w14:textId="77777777" w:rsidR="00073CE3" w:rsidRDefault="00000000">
      <w:pPr>
        <w:spacing w:before="240" w:after="240"/>
      </w:pPr>
      <w:r>
        <w:t>ТИА получила народное название «микроинсульт». Но это некорректное определение, оно может вводить в заблуждение, что ТИА — это что-то незначительное. На самом деле это очень тревожный «звонок».</w:t>
      </w:r>
    </w:p>
    <w:p w14:paraId="00000068" w14:textId="77777777" w:rsidR="00073CE3" w:rsidRDefault="00000000">
      <w:pPr>
        <w:spacing w:before="240" w:after="240"/>
      </w:pPr>
      <w:r>
        <w:t>Нельзя оставлять ТИА без внимания и лечения. После транзиторной ишемической атаки надо обязательно и как можно быстрее обратиться к врачам. Не игнорируйте тревожные симптомы.</w:t>
      </w:r>
    </w:p>
    <w:p w14:paraId="0000006A" w14:textId="57D044A0" w:rsidR="00073CE3" w:rsidRDefault="00000000">
      <w:pPr>
        <w:spacing w:before="240" w:after="240"/>
      </w:pPr>
      <w:r>
        <w:t xml:space="preserve">Подробнее про ТИА вы можете </w:t>
      </w:r>
      <w:hyperlink r:id="rId15">
        <w:r>
          <w:rPr>
            <w:color w:val="1155CC"/>
            <w:u w:val="single"/>
          </w:rPr>
          <w:t>почитать здесь</w:t>
        </w:r>
      </w:hyperlink>
      <w:r>
        <w:t xml:space="preserve"> или задать вопросы специалистам на бесплатной горячей линии по инсульту 8 800 707 52 29.</w:t>
      </w:r>
    </w:p>
    <w:p w14:paraId="0000006B" w14:textId="77777777" w:rsidR="00073CE3" w:rsidRDefault="00000000">
      <w:pPr>
        <w:spacing w:before="240" w:after="240"/>
      </w:pPr>
      <w:r>
        <w:t>Запросы:</w:t>
      </w:r>
    </w:p>
    <w:p w14:paraId="0000006C" w14:textId="77777777" w:rsidR="00073CE3" w:rsidRDefault="00000000" w:rsidP="000F46D6">
      <w:pPr>
        <w:spacing w:before="240"/>
      </w:pPr>
      <w:r>
        <w:t>Инсульт у ребенка</w:t>
      </w:r>
    </w:p>
    <w:p w14:paraId="0000006D" w14:textId="77777777" w:rsidR="00073CE3" w:rsidRDefault="00000000" w:rsidP="000F46D6">
      <w:r>
        <w:t>Инсульт у детей</w:t>
      </w:r>
    </w:p>
    <w:p w14:paraId="0000006E" w14:textId="77777777" w:rsidR="00073CE3" w:rsidRDefault="00000000" w:rsidP="000F46D6">
      <w:r>
        <w:t>Может быть инсульт у ребенка</w:t>
      </w:r>
    </w:p>
    <w:p w14:paraId="0000006F" w14:textId="77777777" w:rsidR="00073CE3" w:rsidRDefault="00000000" w:rsidP="000F46D6">
      <w:r>
        <w:t>Почему случается инсульт у детей</w:t>
      </w:r>
    </w:p>
    <w:p w14:paraId="00000070" w14:textId="77777777" w:rsidR="00073CE3" w:rsidRDefault="00000000" w:rsidP="000F46D6">
      <w:r>
        <w:t>Почему случился инсульт у ребенка</w:t>
      </w:r>
    </w:p>
    <w:p w14:paraId="00000071" w14:textId="77777777" w:rsidR="00073CE3" w:rsidRDefault="00000000" w:rsidP="000F46D6">
      <w:r>
        <w:t>Причины инсульта у детей</w:t>
      </w:r>
    </w:p>
    <w:p w14:paraId="00000072" w14:textId="77777777" w:rsidR="00073CE3" w:rsidRDefault="00000000" w:rsidP="000F46D6">
      <w:r>
        <w:t>Причины инсульта у ребенка</w:t>
      </w:r>
    </w:p>
    <w:p w14:paraId="00000073" w14:textId="77777777" w:rsidR="00073CE3" w:rsidRDefault="00000000" w:rsidP="000F46D6">
      <w:r>
        <w:t>Симптомы инсульта у детей</w:t>
      </w:r>
    </w:p>
    <w:p w14:paraId="00000074" w14:textId="77777777" w:rsidR="00073CE3" w:rsidRDefault="00000000" w:rsidP="000F46D6">
      <w:pPr>
        <w:spacing w:after="240"/>
      </w:pPr>
      <w:r>
        <w:t>Симптомы инсульта у ребенка</w:t>
      </w:r>
    </w:p>
    <w:p w14:paraId="00000075" w14:textId="77777777" w:rsidR="00073CE3" w:rsidRDefault="00000000">
      <w:pPr>
        <w:spacing w:before="240" w:after="240"/>
      </w:pPr>
      <w:r>
        <w:t>Ответ:</w:t>
      </w:r>
    </w:p>
    <w:p w14:paraId="00000076" w14:textId="77777777" w:rsidR="00073CE3" w:rsidRDefault="00000000">
      <w:pPr>
        <w:spacing w:before="240" w:after="240"/>
      </w:pPr>
      <w:r>
        <w:t>У детей тоже бывает инсульт. В зависимости от времени возникновения различают:</w:t>
      </w:r>
    </w:p>
    <w:p w14:paraId="00000077" w14:textId="77777777" w:rsidR="00073CE3" w:rsidRDefault="00000000">
      <w:pPr>
        <w:numPr>
          <w:ilvl w:val="0"/>
          <w:numId w:val="21"/>
        </w:numPr>
        <w:spacing w:before="240"/>
      </w:pPr>
      <w:hyperlink r:id="rId16">
        <w:r>
          <w:rPr>
            <w:color w:val="1155CC"/>
            <w:u w:val="single"/>
          </w:rPr>
          <w:t>перинатальный инсульт</w:t>
        </w:r>
      </w:hyperlink>
      <w:r>
        <w:t>, который возникает во время беременности и период новорожденности;</w:t>
      </w:r>
    </w:p>
    <w:p w14:paraId="00000078" w14:textId="77777777" w:rsidR="00073CE3" w:rsidRDefault="00000000">
      <w:pPr>
        <w:numPr>
          <w:ilvl w:val="0"/>
          <w:numId w:val="21"/>
        </w:numPr>
        <w:spacing w:after="240"/>
      </w:pPr>
      <w:hyperlink r:id="rId17">
        <w:r>
          <w:rPr>
            <w:color w:val="1155CC"/>
            <w:u w:val="single"/>
          </w:rPr>
          <w:t>детский инсульт</w:t>
        </w:r>
      </w:hyperlink>
      <w:r>
        <w:t>, который возникает после 28 дня жизни и до окончания периода детства, то есть 18 лет.</w:t>
      </w:r>
    </w:p>
    <w:p w14:paraId="00000079" w14:textId="77777777" w:rsidR="00073CE3" w:rsidRDefault="00000000">
      <w:pPr>
        <w:spacing w:before="240" w:after="240"/>
      </w:pPr>
      <w:r>
        <w:lastRenderedPageBreak/>
        <w:t>Хотя принято считать, что растущий мозг ребенка имеет больше шансов на восстановление после инсульта, чем мозг взрослого, в восстановлении после инсульта у детей есть целый ряд особенностей. Перед ребенком стоит больше задач, связанных с обучением и освоением самых разных навыков.</w:t>
      </w:r>
    </w:p>
    <w:p w14:paraId="0000007A" w14:textId="77777777" w:rsidR="00073CE3" w:rsidRDefault="00000000">
      <w:pPr>
        <w:spacing w:before="240" w:after="240"/>
      </w:pPr>
      <w:r>
        <w:t>Реабилитация ребенка после инсульта должна начинаться немедленно.</w:t>
      </w:r>
    </w:p>
    <w:p w14:paraId="0000007C" w14:textId="2705D9F3" w:rsidR="00073CE3" w:rsidRDefault="00000000">
      <w:pPr>
        <w:spacing w:before="240" w:after="240"/>
      </w:pPr>
      <w:r>
        <w:t>Если у вас есть вопросы, связанные с детским инсультом, позвоните на бесплатную горячую линию по инсульту 8 800 707 52 29.</w:t>
      </w:r>
    </w:p>
    <w:p w14:paraId="0000007D" w14:textId="77777777" w:rsidR="00073CE3" w:rsidRDefault="00000000">
      <w:pPr>
        <w:spacing w:before="240" w:after="240"/>
      </w:pPr>
      <w:r>
        <w:t>Запросы:</w:t>
      </w:r>
    </w:p>
    <w:p w14:paraId="0000007E" w14:textId="77777777" w:rsidR="00073CE3" w:rsidRDefault="00000000" w:rsidP="000F46D6">
      <w:pPr>
        <w:spacing w:before="240"/>
      </w:pPr>
      <w:r>
        <w:t>Не лечат после инсульта</w:t>
      </w:r>
    </w:p>
    <w:p w14:paraId="0000007F" w14:textId="77777777" w:rsidR="00073CE3" w:rsidRDefault="00000000" w:rsidP="000F46D6">
      <w:pPr>
        <w:spacing w:after="240"/>
      </w:pPr>
      <w:r>
        <w:t>Отказывают в лечении</w:t>
      </w:r>
    </w:p>
    <w:p w14:paraId="00000080" w14:textId="77777777" w:rsidR="00073CE3" w:rsidRDefault="00000000">
      <w:pPr>
        <w:spacing w:before="240" w:after="240"/>
      </w:pPr>
      <w:r>
        <w:t>Ответ:</w:t>
      </w:r>
    </w:p>
    <w:p w14:paraId="00000082" w14:textId="1B8081C1" w:rsidR="00073CE3" w:rsidRDefault="00000000">
      <w:pPr>
        <w:spacing w:before="240" w:after="240"/>
      </w:pPr>
      <w:r>
        <w:t>К сожалению, во время лечения и реабилитации после инсульта можно столкнуться с разными сложностями. Если вам нужна консультация юриста, позвоните на бесплатную горячую линию по инсульту 8 800 707 52 29.</w:t>
      </w:r>
    </w:p>
    <w:p w14:paraId="00000083" w14:textId="77777777" w:rsidR="00073CE3" w:rsidRDefault="00000000">
      <w:pPr>
        <w:spacing w:before="240" w:after="240"/>
      </w:pPr>
      <w:r>
        <w:t>Запросы:</w:t>
      </w:r>
    </w:p>
    <w:p w14:paraId="00000084" w14:textId="77777777" w:rsidR="00073CE3" w:rsidRDefault="00000000" w:rsidP="000F46D6">
      <w:pPr>
        <w:spacing w:before="240"/>
      </w:pPr>
      <w:r>
        <w:t>В больнице после инсульта</w:t>
      </w:r>
    </w:p>
    <w:p w14:paraId="00000085" w14:textId="77777777" w:rsidR="00073CE3" w:rsidRDefault="00000000" w:rsidP="000F46D6">
      <w:r>
        <w:t>Что делать в больнице после инсульта</w:t>
      </w:r>
    </w:p>
    <w:p w14:paraId="00000086" w14:textId="77777777" w:rsidR="00073CE3" w:rsidRDefault="00000000" w:rsidP="000F46D6">
      <w:pPr>
        <w:spacing w:after="240"/>
      </w:pPr>
      <w:r>
        <w:t>Что спросить у врача</w:t>
      </w:r>
    </w:p>
    <w:p w14:paraId="00000087" w14:textId="77777777" w:rsidR="00073CE3" w:rsidRDefault="00000000">
      <w:pPr>
        <w:spacing w:before="240" w:after="240"/>
      </w:pPr>
      <w:r>
        <w:t>Ответ:</w:t>
      </w:r>
    </w:p>
    <w:p w14:paraId="00000088" w14:textId="77777777" w:rsidR="00073CE3" w:rsidRDefault="00000000">
      <w:pPr>
        <w:spacing w:before="240" w:after="240"/>
      </w:pPr>
      <w:r>
        <w:t>Когда ваш близкий оказался с инсультом в больнице, возникает очень много вопросов, и легко почувствовать растерянность. Не переживайте, мы подскажем, как лучше действовать:</w:t>
      </w:r>
    </w:p>
    <w:p w14:paraId="00000089" w14:textId="77777777" w:rsidR="00073CE3" w:rsidRDefault="00000000">
      <w:pPr>
        <w:numPr>
          <w:ilvl w:val="0"/>
          <w:numId w:val="22"/>
        </w:numPr>
        <w:spacing w:before="240"/>
      </w:pPr>
      <w:r>
        <w:t>Спросите у врача про состояние близкого. Посмотрите</w:t>
      </w:r>
      <w:hyperlink r:id="rId18">
        <w:r>
          <w:t xml:space="preserve"> </w:t>
        </w:r>
      </w:hyperlink>
      <w:hyperlink r:id="rId19">
        <w:r>
          <w:rPr>
            <w:color w:val="1155CC"/>
            <w:u w:val="single"/>
          </w:rPr>
          <w:t>список вопросов</w:t>
        </w:r>
      </w:hyperlink>
      <w:r>
        <w:t>, которые лучше задать.</w:t>
      </w:r>
    </w:p>
    <w:p w14:paraId="0000008A" w14:textId="77777777" w:rsidR="00073CE3" w:rsidRDefault="00000000">
      <w:pPr>
        <w:numPr>
          <w:ilvl w:val="0"/>
          <w:numId w:val="22"/>
        </w:numPr>
      </w:pPr>
      <w:r>
        <w:t>Не привозите близкому все подряд. Выберете</w:t>
      </w:r>
      <w:hyperlink r:id="rId20">
        <w:r>
          <w:t xml:space="preserve"> </w:t>
        </w:r>
      </w:hyperlink>
      <w:hyperlink r:id="rId21">
        <w:r>
          <w:rPr>
            <w:color w:val="1155CC"/>
            <w:u w:val="single"/>
          </w:rPr>
          <w:t>те предметы</w:t>
        </w:r>
      </w:hyperlink>
      <w:r>
        <w:t>, которые действительно могут пригодится.</w:t>
      </w:r>
    </w:p>
    <w:p w14:paraId="0000008B" w14:textId="77777777" w:rsidR="00073CE3" w:rsidRDefault="00000000">
      <w:pPr>
        <w:numPr>
          <w:ilvl w:val="0"/>
          <w:numId w:val="22"/>
        </w:numPr>
        <w:spacing w:after="240"/>
      </w:pPr>
      <w:hyperlink r:id="rId22">
        <w:r>
          <w:rPr>
            <w:color w:val="1155CC"/>
            <w:u w:val="single"/>
          </w:rPr>
          <w:t>Подготовьтесь</w:t>
        </w:r>
      </w:hyperlink>
      <w:r>
        <w:t xml:space="preserve"> к выписке и</w:t>
      </w:r>
      <w:hyperlink r:id="rId23">
        <w:r>
          <w:t xml:space="preserve"> </w:t>
        </w:r>
      </w:hyperlink>
      <w:hyperlink r:id="rId24">
        <w:r>
          <w:rPr>
            <w:color w:val="1155CC"/>
            <w:u w:val="single"/>
          </w:rPr>
          <w:t>узнайте как можно больше</w:t>
        </w:r>
      </w:hyperlink>
      <w:r>
        <w:t xml:space="preserve"> про реабилитацию после инсульта.</w:t>
      </w:r>
    </w:p>
    <w:p w14:paraId="0000008D" w14:textId="2493F182" w:rsidR="00073CE3" w:rsidRDefault="00000000">
      <w:pPr>
        <w:spacing w:before="240" w:after="240"/>
      </w:pPr>
      <w:r>
        <w:t>Если у вас будут вопросы, позвоните на бесплатную горячую линию по инсульту 8 800 707 52 29.</w:t>
      </w:r>
    </w:p>
    <w:p w14:paraId="0000008E" w14:textId="77777777" w:rsidR="00073CE3" w:rsidRDefault="00000000">
      <w:pPr>
        <w:spacing w:before="240" w:after="240"/>
      </w:pPr>
      <w:r>
        <w:t>Запросы:</w:t>
      </w:r>
    </w:p>
    <w:p w14:paraId="0000008F" w14:textId="77777777" w:rsidR="00073CE3" w:rsidRDefault="00000000" w:rsidP="00D025F6">
      <w:pPr>
        <w:spacing w:before="240"/>
      </w:pPr>
      <w:r>
        <w:t>Что нельзя после инсульта</w:t>
      </w:r>
    </w:p>
    <w:p w14:paraId="00000091" w14:textId="1E8710B1" w:rsidR="00073CE3" w:rsidRDefault="00000000" w:rsidP="00D025F6">
      <w:pPr>
        <w:spacing w:after="240"/>
      </w:pPr>
      <w:r>
        <w:t>Запреты после инсульта</w:t>
      </w:r>
    </w:p>
    <w:p w14:paraId="00000093" w14:textId="1AC93D57" w:rsidR="00073CE3" w:rsidRDefault="00000000">
      <w:pPr>
        <w:spacing w:before="240" w:after="240"/>
      </w:pPr>
      <w:r>
        <w:t>Ответ:</w:t>
      </w:r>
    </w:p>
    <w:p w14:paraId="00000094" w14:textId="77777777" w:rsidR="00073CE3" w:rsidRDefault="00000000">
      <w:pPr>
        <w:spacing w:before="240" w:after="240"/>
      </w:pPr>
      <w:r>
        <w:lastRenderedPageBreak/>
        <w:t>Запреты и ограничения нужно обсуждать с лечащим врачом. Человек должен быть активен в том объеме, в котором он может, и этот объем движений необходимо расширять.</w:t>
      </w:r>
    </w:p>
    <w:p w14:paraId="00000095" w14:textId="77777777" w:rsidR="00073CE3" w:rsidRDefault="00000000">
      <w:pPr>
        <w:spacing w:before="240" w:after="240"/>
      </w:pPr>
      <w:r>
        <w:t>Ограничения по качеству движения определят врачи — лечащий врач невролог и врач по лечебной физкультуре. Если они определили, что двигаться можно, значит двигаться нужно.</w:t>
      </w:r>
    </w:p>
    <w:p w14:paraId="00000096" w14:textId="77777777" w:rsidR="00073CE3" w:rsidRDefault="00000000">
      <w:pPr>
        <w:spacing w:before="240" w:after="240"/>
      </w:pPr>
      <w:r>
        <w:t>Подробнее</w:t>
      </w:r>
      <w:hyperlink r:id="rId25">
        <w:r>
          <w:t xml:space="preserve"> </w:t>
        </w:r>
      </w:hyperlink>
      <w:hyperlink r:id="rId26">
        <w:r>
          <w:rPr>
            <w:color w:val="1155CC"/>
            <w:u w:val="single"/>
          </w:rPr>
          <w:t>можно почитать здесь</w:t>
        </w:r>
      </w:hyperlink>
      <w:r>
        <w:t>.</w:t>
      </w:r>
    </w:p>
    <w:p w14:paraId="00000099" w14:textId="77777777" w:rsidR="00073CE3" w:rsidRDefault="00000000">
      <w:pPr>
        <w:spacing w:before="240" w:after="240"/>
      </w:pPr>
      <w:r>
        <w:t>Запросы:</w:t>
      </w:r>
    </w:p>
    <w:p w14:paraId="0000009A" w14:textId="77777777" w:rsidR="00073CE3" w:rsidRDefault="00000000" w:rsidP="00D025F6">
      <w:pPr>
        <w:spacing w:before="240"/>
      </w:pPr>
      <w:r>
        <w:t>Что такое реабилитация после инсульта</w:t>
      </w:r>
    </w:p>
    <w:p w14:paraId="0000009B" w14:textId="77777777" w:rsidR="00073CE3" w:rsidRDefault="00000000" w:rsidP="00D025F6">
      <w:r>
        <w:t>Когда начинается реабилитация</w:t>
      </w:r>
    </w:p>
    <w:p w14:paraId="0000009C" w14:textId="77777777" w:rsidR="00073CE3" w:rsidRDefault="00000000" w:rsidP="00D025F6">
      <w:r>
        <w:t>Когда начать реабилитацию</w:t>
      </w:r>
    </w:p>
    <w:p w14:paraId="0000009D" w14:textId="77777777" w:rsidR="00073CE3" w:rsidRDefault="00000000" w:rsidP="00D025F6">
      <w:r>
        <w:t>Нужна ли реабилитация</w:t>
      </w:r>
    </w:p>
    <w:p w14:paraId="0000009E" w14:textId="77777777" w:rsidR="00073CE3" w:rsidRDefault="00000000" w:rsidP="00D025F6">
      <w:r>
        <w:t>Нужно ли проходить реабилитацию</w:t>
      </w:r>
    </w:p>
    <w:p w14:paraId="0000009F" w14:textId="77777777" w:rsidR="00073CE3" w:rsidRDefault="00000000" w:rsidP="00D025F6">
      <w:r>
        <w:t>Что входит в реабилитацию</w:t>
      </w:r>
    </w:p>
    <w:p w14:paraId="000000A0" w14:textId="77777777" w:rsidR="00073CE3" w:rsidRDefault="00000000" w:rsidP="00D025F6">
      <w:pPr>
        <w:spacing w:after="240"/>
      </w:pPr>
      <w:r>
        <w:t>Кому нужна реабилитация после инсульта</w:t>
      </w:r>
    </w:p>
    <w:p w14:paraId="000000A1" w14:textId="77777777" w:rsidR="00073CE3" w:rsidRDefault="00000000">
      <w:pPr>
        <w:spacing w:before="240" w:after="240"/>
      </w:pPr>
      <w:r>
        <w:t>Ответ:</w:t>
      </w:r>
    </w:p>
    <w:p w14:paraId="000000A2" w14:textId="77777777" w:rsidR="00073CE3" w:rsidRDefault="00000000">
      <w:pPr>
        <w:spacing w:before="240" w:after="240"/>
      </w:pPr>
      <w:r>
        <w:t>Препаратов, восстанавливающих функции мозга, нет. Поэтому всем людям после инсульта нужна комплексная реабилитация. Реабилитацию нужно начинать как можно раньше, чтобы шанс вернуть человека к нормальной жизни был максимально высок. Все мероприятия начинаются еще в больнице.</w:t>
      </w:r>
    </w:p>
    <w:p w14:paraId="000000A3" w14:textId="77777777" w:rsidR="00073CE3" w:rsidRDefault="00000000">
      <w:pPr>
        <w:spacing w:before="240" w:after="240"/>
      </w:pPr>
      <w:r>
        <w:t xml:space="preserve">Также очень важен мультидисциплинарный организованный подход. Последствия инсульта затрагивают нескольких разных сфер. Поэтому контролировать восстановление должна команда специалистов: невролог, логопед, нейропсихолог, </w:t>
      </w:r>
      <w:proofErr w:type="spellStart"/>
      <w:r>
        <w:t>эрготерапевт</w:t>
      </w:r>
      <w:proofErr w:type="spellEnd"/>
      <w:r>
        <w:t xml:space="preserve"> и физический терапевт.</w:t>
      </w:r>
    </w:p>
    <w:p w14:paraId="000000A4" w14:textId="77777777" w:rsidR="00073CE3" w:rsidRDefault="00000000">
      <w:pPr>
        <w:spacing w:before="240" w:after="240"/>
      </w:pPr>
      <w:r>
        <w:t>Еще важные принципы реабилитации — непрерывность и регулярность. Нужно заниматься с близким каждый день, как только врач даст на это разрешение.</w:t>
      </w:r>
    </w:p>
    <w:p w14:paraId="000000A6" w14:textId="4D677051" w:rsidR="00073CE3" w:rsidRDefault="00000000">
      <w:pPr>
        <w:spacing w:before="240" w:after="240"/>
      </w:pPr>
      <w:r>
        <w:t>Если у вас есть вопросы по реабилитации, позвоните на бесплатную горячую линию по инсульту 8 800 707 52 29.</w:t>
      </w:r>
    </w:p>
    <w:p w14:paraId="000000A7" w14:textId="77777777" w:rsidR="00073CE3" w:rsidRDefault="00000000">
      <w:pPr>
        <w:spacing w:before="240" w:after="240"/>
      </w:pPr>
      <w:r>
        <w:t>Запросы:</w:t>
      </w:r>
    </w:p>
    <w:p w14:paraId="000000A8" w14:textId="77777777" w:rsidR="00073CE3" w:rsidRDefault="00000000" w:rsidP="003C7B3B">
      <w:pPr>
        <w:spacing w:before="240"/>
      </w:pPr>
      <w:r>
        <w:t>Как оформить инвалидность</w:t>
      </w:r>
    </w:p>
    <w:p w14:paraId="000000A9" w14:textId="77777777" w:rsidR="00073CE3" w:rsidRDefault="00000000" w:rsidP="003C7B3B">
      <w:r>
        <w:t>Как получить инвалидность</w:t>
      </w:r>
    </w:p>
    <w:p w14:paraId="000000AA" w14:textId="77777777" w:rsidR="00073CE3" w:rsidRDefault="00000000" w:rsidP="003C7B3B">
      <w:r>
        <w:t>Инвалидность после инсульта</w:t>
      </w:r>
    </w:p>
    <w:p w14:paraId="000000AB" w14:textId="77777777" w:rsidR="00073CE3" w:rsidRDefault="00000000" w:rsidP="003C7B3B">
      <w:r>
        <w:t>Когда дают инвалидность после инсульта</w:t>
      </w:r>
    </w:p>
    <w:p w14:paraId="000000AC" w14:textId="77777777" w:rsidR="00073CE3" w:rsidRDefault="00000000" w:rsidP="003C7B3B">
      <w:pPr>
        <w:spacing w:after="240"/>
      </w:pPr>
      <w:r>
        <w:t>Как оформить инвалидность после инсульта</w:t>
      </w:r>
    </w:p>
    <w:p w14:paraId="000000AD" w14:textId="77777777" w:rsidR="00073CE3" w:rsidRDefault="00000000">
      <w:pPr>
        <w:spacing w:before="240" w:after="240"/>
      </w:pPr>
      <w:r>
        <w:t>Ответ:</w:t>
      </w:r>
    </w:p>
    <w:p w14:paraId="000000AE" w14:textId="77777777" w:rsidR="00073CE3" w:rsidRDefault="00000000">
      <w:pPr>
        <w:spacing w:before="240" w:after="240"/>
      </w:pPr>
      <w:r>
        <w:t xml:space="preserve">Люди, которые столкнулись с осложнениями после инсульта, могут оформить инвалидность и получить льготы. В зависимости от тяжести заболевания могут </w:t>
      </w:r>
      <w:r>
        <w:lastRenderedPageBreak/>
        <w:t>присвоить первую, вторую или третью группу инвалидности (первая — самая тяжелая).</w:t>
      </w:r>
    </w:p>
    <w:p w14:paraId="000000AF" w14:textId="77777777" w:rsidR="00073CE3" w:rsidRDefault="00000000">
      <w:pPr>
        <w:spacing w:before="240" w:after="240"/>
      </w:pPr>
      <w:r>
        <w:t>Чтобы оформить инвалидность, сначала нужно получить направление на медико-социальную экспертизу (МСЭ).</w:t>
      </w:r>
    </w:p>
    <w:p w14:paraId="000000B0" w14:textId="77777777" w:rsidR="00073CE3" w:rsidRDefault="00000000">
      <w:pPr>
        <w:spacing w:before="240" w:after="240"/>
      </w:pPr>
      <w:r>
        <w:t>По результатам экспертизы специалисты бюро МСЭ принимают решение. Пациента могут признать или не признать человеком с инвалидностью. Если признают, то установят группу и разработают индивидуальную программу реабилитации (ИПРА).</w:t>
      </w:r>
    </w:p>
    <w:p w14:paraId="000000B2" w14:textId="11EACDED" w:rsidR="00073CE3" w:rsidRDefault="00000000">
      <w:pPr>
        <w:spacing w:before="240" w:after="240"/>
      </w:pPr>
      <w:r>
        <w:t xml:space="preserve">Подробную информацию мы собрали </w:t>
      </w:r>
      <w:hyperlink r:id="rId27">
        <w:r>
          <w:rPr>
            <w:color w:val="1155CC"/>
            <w:u w:val="single"/>
          </w:rPr>
          <w:t>здесь</w:t>
        </w:r>
      </w:hyperlink>
      <w:r>
        <w:t>.</w:t>
      </w:r>
    </w:p>
    <w:p w14:paraId="000000B3" w14:textId="77777777" w:rsidR="00073CE3" w:rsidRDefault="00000000">
      <w:pPr>
        <w:spacing w:before="240" w:after="240"/>
      </w:pPr>
      <w:r>
        <w:t>Запросы:</w:t>
      </w:r>
    </w:p>
    <w:p w14:paraId="000000B4" w14:textId="77777777" w:rsidR="00073CE3" w:rsidRDefault="00000000" w:rsidP="003C7B3B">
      <w:pPr>
        <w:spacing w:before="240"/>
      </w:pPr>
      <w:r>
        <w:t>Реабилитационный центр после инсульта</w:t>
      </w:r>
    </w:p>
    <w:p w14:paraId="000000B5" w14:textId="77777777" w:rsidR="00073CE3" w:rsidRDefault="00000000" w:rsidP="003C7B3B">
      <w:r>
        <w:t>Где проходить реабилитацию после инсульта</w:t>
      </w:r>
    </w:p>
    <w:p w14:paraId="000000B6" w14:textId="77777777" w:rsidR="00073CE3" w:rsidRDefault="00000000" w:rsidP="003C7B3B">
      <w:r>
        <w:t>Как выбрать реабилитационный центр</w:t>
      </w:r>
    </w:p>
    <w:p w14:paraId="000000B7" w14:textId="77777777" w:rsidR="00073CE3" w:rsidRDefault="00000000" w:rsidP="003C7B3B">
      <w:pPr>
        <w:spacing w:after="240"/>
      </w:pPr>
      <w:r>
        <w:t>Какой реабилитационный центр после инсульта</w:t>
      </w:r>
    </w:p>
    <w:p w14:paraId="000000B8" w14:textId="77777777" w:rsidR="00073CE3" w:rsidRDefault="00000000">
      <w:pPr>
        <w:spacing w:before="240" w:after="240"/>
      </w:pPr>
      <w:r>
        <w:t>Ответ:</w:t>
      </w:r>
    </w:p>
    <w:p w14:paraId="000000B9" w14:textId="77777777" w:rsidR="00073CE3" w:rsidRDefault="00000000">
      <w:pPr>
        <w:spacing w:before="240" w:after="240"/>
      </w:pPr>
      <w:r>
        <w:t>Реабилитация после инсульта — это процесс, требующий знаний и способностей объединить различные методы в комплексную программу. Поэтому восстанавливать утраченные функции лучше всего в реабилитационном центре.</w:t>
      </w:r>
    </w:p>
    <w:p w14:paraId="000000BA" w14:textId="77777777" w:rsidR="00073CE3" w:rsidRDefault="00000000">
      <w:pPr>
        <w:spacing w:before="240" w:after="240"/>
      </w:pPr>
      <w:r>
        <w:t>На что обратить внимание при выборе центра:</w:t>
      </w:r>
    </w:p>
    <w:p w14:paraId="000000BB" w14:textId="77777777" w:rsidR="00073CE3" w:rsidRDefault="00000000">
      <w:pPr>
        <w:numPr>
          <w:ilvl w:val="0"/>
          <w:numId w:val="41"/>
        </w:numPr>
        <w:spacing w:before="240"/>
      </w:pPr>
      <w:r>
        <w:t>Лицензия. Любой реабилитационный центр — это медицинская организация. Сканы лицензии можно найти на сайте или попросить сотрудников их показать.</w:t>
      </w:r>
    </w:p>
    <w:p w14:paraId="000000BC" w14:textId="77777777" w:rsidR="00073CE3" w:rsidRDefault="00000000">
      <w:pPr>
        <w:numPr>
          <w:ilvl w:val="0"/>
          <w:numId w:val="41"/>
        </w:numPr>
      </w:pPr>
      <w:r>
        <w:t xml:space="preserve">Специалисты. Реабилитация — это комплекс восстановительных процедур. Хорошо, если в центре работают: лечащий врач-терапевт или врач-реабилитолог, физический терапевт, </w:t>
      </w:r>
      <w:proofErr w:type="spellStart"/>
      <w:r>
        <w:t>эрготерапевт</w:t>
      </w:r>
      <w:proofErr w:type="spellEnd"/>
      <w:r>
        <w:t>, нейропсихолог, логопед, клинический психолог или психотерапевт.</w:t>
      </w:r>
    </w:p>
    <w:p w14:paraId="000000BD" w14:textId="77777777" w:rsidR="00073CE3" w:rsidRDefault="00000000">
      <w:pPr>
        <w:numPr>
          <w:ilvl w:val="0"/>
          <w:numId w:val="41"/>
        </w:numPr>
        <w:spacing w:after="240"/>
      </w:pPr>
      <w:r>
        <w:t xml:space="preserve">Методы реабилитации. Стоит спросить, какие методы используют в центре. Методы реабилитации с доказанной эффективностью: физическая терапия, </w:t>
      </w:r>
      <w:proofErr w:type="spellStart"/>
      <w:r>
        <w:t>эрготерапия</w:t>
      </w:r>
      <w:proofErr w:type="spellEnd"/>
      <w:r>
        <w:t>, лекарственная терапия, помощь психолога и логопеда.</w:t>
      </w:r>
    </w:p>
    <w:p w14:paraId="000000BF" w14:textId="5D3343C0" w:rsidR="00073CE3" w:rsidRDefault="00000000">
      <w:pPr>
        <w:spacing w:before="240" w:after="240"/>
      </w:pPr>
      <w:r>
        <w:t>Подробнее про выбор центра вы можете</w:t>
      </w:r>
      <w:hyperlink r:id="rId28">
        <w:r>
          <w:t xml:space="preserve"> </w:t>
        </w:r>
      </w:hyperlink>
      <w:hyperlink r:id="rId29">
        <w:r>
          <w:rPr>
            <w:color w:val="1155CC"/>
            <w:u w:val="single"/>
          </w:rPr>
          <w:t>почитать здесь</w:t>
        </w:r>
      </w:hyperlink>
      <w:r>
        <w:t xml:space="preserve"> или задать вопросы специалистам на бесплатной горячей линии по инсульту 8 800 707 52 29.</w:t>
      </w:r>
    </w:p>
    <w:p w14:paraId="000000C0" w14:textId="77777777" w:rsidR="00073CE3" w:rsidRDefault="00000000">
      <w:pPr>
        <w:spacing w:before="240" w:after="240"/>
      </w:pPr>
      <w:r>
        <w:t>Запросы:</w:t>
      </w:r>
    </w:p>
    <w:p w14:paraId="000000C1" w14:textId="77777777" w:rsidR="00073CE3" w:rsidRDefault="00000000" w:rsidP="000B29B2">
      <w:pPr>
        <w:spacing w:before="240"/>
      </w:pPr>
      <w:r>
        <w:t>Как получить лекарства после инсульта</w:t>
      </w:r>
    </w:p>
    <w:p w14:paraId="000000C2" w14:textId="77777777" w:rsidR="00073CE3" w:rsidRDefault="00000000" w:rsidP="000B29B2">
      <w:r>
        <w:t>Бесплатные лекарства после инсульта</w:t>
      </w:r>
    </w:p>
    <w:p w14:paraId="000000C3" w14:textId="77777777" w:rsidR="00073CE3" w:rsidRDefault="00000000" w:rsidP="000B29B2">
      <w:r>
        <w:t>Кому положены бесплатные лекарства</w:t>
      </w:r>
    </w:p>
    <w:p w14:paraId="000000C4" w14:textId="77777777" w:rsidR="00073CE3" w:rsidRDefault="00000000" w:rsidP="000B29B2">
      <w:r>
        <w:t>Как получить бесплатные лекарства</w:t>
      </w:r>
    </w:p>
    <w:p w14:paraId="000000C5" w14:textId="77777777" w:rsidR="00073CE3" w:rsidRDefault="00000000" w:rsidP="000B29B2">
      <w:pPr>
        <w:spacing w:after="240"/>
      </w:pPr>
      <w:r>
        <w:t>Не дают лекарства после инсульта</w:t>
      </w:r>
    </w:p>
    <w:p w14:paraId="000000C6" w14:textId="77777777" w:rsidR="00073CE3" w:rsidRDefault="00000000">
      <w:pPr>
        <w:spacing w:before="240" w:after="240"/>
      </w:pPr>
      <w:r>
        <w:t>Ответ:</w:t>
      </w:r>
    </w:p>
    <w:p w14:paraId="000000C7" w14:textId="77777777" w:rsidR="00073CE3" w:rsidRDefault="00000000">
      <w:pPr>
        <w:spacing w:before="240" w:after="240"/>
      </w:pPr>
      <w:r>
        <w:lastRenderedPageBreak/>
        <w:t>Людям, которые перенесли инсульт, положены бесплатные лекарства. В перечень, который утвердил Минздрав, входит 23 препарата. Врач назначает необходимые для конкретного человека лекарства.</w:t>
      </w:r>
    </w:p>
    <w:p w14:paraId="000000C8" w14:textId="77777777" w:rsidR="00073CE3" w:rsidRDefault="00000000">
      <w:pPr>
        <w:spacing w:before="240" w:after="240"/>
      </w:pPr>
      <w:r>
        <w:t>После выписки из больницы, чтобы получить бесплатные препараты, нужно обратиться в поликлинику по месту жительства и предоставить заключения и результаты анализов, подтверждающие диагноз.</w:t>
      </w:r>
    </w:p>
    <w:p w14:paraId="000000C9" w14:textId="77777777" w:rsidR="00073CE3" w:rsidRDefault="00000000">
      <w:pPr>
        <w:spacing w:before="240" w:after="240"/>
      </w:pPr>
      <w:r>
        <w:t>Что делать, если врач отказался выписать лекарства, подробно</w:t>
      </w:r>
      <w:hyperlink r:id="rId30">
        <w:r>
          <w:t xml:space="preserve"> </w:t>
        </w:r>
      </w:hyperlink>
      <w:hyperlink r:id="rId31">
        <w:r>
          <w:rPr>
            <w:color w:val="1155CC"/>
            <w:u w:val="single"/>
          </w:rPr>
          <w:t>объясняем здесь</w:t>
        </w:r>
      </w:hyperlink>
      <w:r>
        <w:t>.</w:t>
      </w:r>
    </w:p>
    <w:p w14:paraId="000000E2" w14:textId="77777777" w:rsidR="00073CE3" w:rsidRDefault="00000000">
      <w:pPr>
        <w:spacing w:before="240" w:after="240"/>
      </w:pPr>
      <w:r>
        <w:t>Запросы:</w:t>
      </w:r>
    </w:p>
    <w:p w14:paraId="000000E3" w14:textId="77777777" w:rsidR="00073CE3" w:rsidRDefault="00000000" w:rsidP="001D64A6">
      <w:pPr>
        <w:spacing w:before="240"/>
      </w:pPr>
      <w:r>
        <w:t>Лекарства после инсульта</w:t>
      </w:r>
    </w:p>
    <w:p w14:paraId="000000E4" w14:textId="77777777" w:rsidR="00073CE3" w:rsidRDefault="00000000" w:rsidP="001D64A6">
      <w:r>
        <w:t>Какие лекарства нужны после инсульта</w:t>
      </w:r>
    </w:p>
    <w:p w14:paraId="000000E5" w14:textId="77777777" w:rsidR="00073CE3" w:rsidRDefault="00000000" w:rsidP="001D64A6">
      <w:r>
        <w:t>Вылечить инсульт лекарствами</w:t>
      </w:r>
    </w:p>
    <w:p w14:paraId="000000E6" w14:textId="77777777" w:rsidR="00073CE3" w:rsidRDefault="00000000" w:rsidP="001D64A6">
      <w:pPr>
        <w:spacing w:after="240"/>
      </w:pPr>
      <w:r>
        <w:t>Какие лекарства лечат инсульт</w:t>
      </w:r>
    </w:p>
    <w:p w14:paraId="000000E7" w14:textId="77777777" w:rsidR="00073CE3" w:rsidRDefault="00000000">
      <w:pPr>
        <w:spacing w:before="240" w:after="240"/>
      </w:pPr>
      <w:r>
        <w:t>Ответ:</w:t>
      </w:r>
    </w:p>
    <w:p w14:paraId="000000E8" w14:textId="77777777" w:rsidR="00073CE3" w:rsidRDefault="00000000">
      <w:pPr>
        <w:spacing w:before="240" w:after="240"/>
      </w:pPr>
      <w:r>
        <w:t>Все лекарства назначает врач. Но важно помнить, что препаратов, восстанавливающих функции мозга, нет. Терапия направлена на контроль хронических заболеваний и профилактику повторного инсульта.</w:t>
      </w:r>
    </w:p>
    <w:p w14:paraId="000000EA" w14:textId="3E5B389C" w:rsidR="00073CE3" w:rsidRDefault="00000000">
      <w:pPr>
        <w:spacing w:before="240" w:after="240"/>
      </w:pPr>
      <w:r>
        <w:t>Поэтому обязательно аккуратно и дисциплинированно принимать препараты по снижению артериального давления, контролю сахара крови,</w:t>
      </w:r>
      <w:r w:rsidR="008D103B">
        <w:rPr>
          <w:lang w:val="ru-RU"/>
        </w:rPr>
        <w:t xml:space="preserve"> </w:t>
      </w:r>
      <w:r>
        <w:t>статины, если они прописаны врачом.</w:t>
      </w:r>
    </w:p>
    <w:p w14:paraId="000000EB" w14:textId="77777777" w:rsidR="00073CE3" w:rsidRDefault="00000000">
      <w:pPr>
        <w:spacing w:before="240" w:after="240"/>
      </w:pPr>
      <w:r>
        <w:t>Но рассчитывать только на лекарства нельзя. Нужно заниматься комплексной реабилитацией.</w:t>
      </w:r>
    </w:p>
    <w:p w14:paraId="000000ED" w14:textId="4C9781BA" w:rsidR="00073CE3" w:rsidRDefault="00000000">
      <w:pPr>
        <w:spacing w:before="240" w:after="240"/>
      </w:pPr>
      <w:r>
        <w:t>Как получить бесплатные лекарства после инсульта, вы можете</w:t>
      </w:r>
      <w:hyperlink r:id="rId32">
        <w:r>
          <w:t xml:space="preserve"> </w:t>
        </w:r>
      </w:hyperlink>
      <w:hyperlink r:id="rId33">
        <w:r>
          <w:rPr>
            <w:color w:val="1155CC"/>
            <w:u w:val="single"/>
          </w:rPr>
          <w:t>узнать здесь</w:t>
        </w:r>
      </w:hyperlink>
      <w:r>
        <w:t>.</w:t>
      </w:r>
    </w:p>
    <w:p w14:paraId="000000EE" w14:textId="77777777" w:rsidR="00073CE3" w:rsidRDefault="00000000">
      <w:pPr>
        <w:spacing w:before="240" w:after="240"/>
      </w:pPr>
      <w:r>
        <w:t>Запросы:</w:t>
      </w:r>
    </w:p>
    <w:p w14:paraId="000000EF" w14:textId="77777777" w:rsidR="00073CE3" w:rsidRDefault="00000000" w:rsidP="008D103B">
      <w:pPr>
        <w:spacing w:before="240"/>
      </w:pPr>
      <w:r>
        <w:t>Как получить льготы</w:t>
      </w:r>
    </w:p>
    <w:p w14:paraId="000000F0" w14:textId="77777777" w:rsidR="00073CE3" w:rsidRDefault="00000000" w:rsidP="008D103B">
      <w:r>
        <w:t>Как оформить льготы</w:t>
      </w:r>
    </w:p>
    <w:p w14:paraId="000000F1" w14:textId="77777777" w:rsidR="00073CE3" w:rsidRDefault="00000000" w:rsidP="008D103B">
      <w:r>
        <w:t>Льготы после инсульта</w:t>
      </w:r>
    </w:p>
    <w:p w14:paraId="000000F2" w14:textId="77777777" w:rsidR="00073CE3" w:rsidRDefault="00000000" w:rsidP="008D103B">
      <w:pPr>
        <w:spacing w:after="240"/>
      </w:pPr>
      <w:r>
        <w:t>Какие льготы после инсульта</w:t>
      </w:r>
    </w:p>
    <w:p w14:paraId="000000F3" w14:textId="77777777" w:rsidR="00073CE3" w:rsidRDefault="00000000">
      <w:pPr>
        <w:spacing w:before="240" w:after="240"/>
      </w:pPr>
      <w:r>
        <w:t>Ответ:</w:t>
      </w:r>
    </w:p>
    <w:p w14:paraId="000000F4" w14:textId="77777777" w:rsidR="00073CE3" w:rsidRDefault="00000000">
      <w:pPr>
        <w:spacing w:before="240" w:after="240"/>
      </w:pPr>
      <w:r>
        <w:t>Инвалидность после инсульта дает право на льготы. Перечень льгот зависит от состояния здоровья и присвоенной группы инвалидности.</w:t>
      </w:r>
    </w:p>
    <w:p w14:paraId="000000F5" w14:textId="77777777" w:rsidR="00073CE3" w:rsidRDefault="00000000">
      <w:pPr>
        <w:spacing w:before="240" w:after="240"/>
      </w:pPr>
      <w:r>
        <w:t>После того, как человек прошел медико-социальную экспертизу (МСЭ), получил справку об инвалидности и индивидуальную программу реабилитации (ИПРА), он может оформлять льготы.</w:t>
      </w:r>
    </w:p>
    <w:p w14:paraId="000000F6" w14:textId="77777777" w:rsidR="00073CE3" w:rsidRDefault="00000000">
      <w:pPr>
        <w:spacing w:before="240" w:after="240"/>
      </w:pPr>
      <w:r>
        <w:t>Людям с инвалидностью положены денежные выплаты, льготы на лекарства и коммунальные платежи, транспортные и налоговые льготы, льготы на образование.</w:t>
      </w:r>
    </w:p>
    <w:p w14:paraId="000000F8" w14:textId="53D36906" w:rsidR="00073CE3" w:rsidRDefault="00000000">
      <w:pPr>
        <w:spacing w:before="240" w:after="240"/>
      </w:pPr>
      <w:r>
        <w:lastRenderedPageBreak/>
        <w:t xml:space="preserve">Как получить инвалидность после инсульта, подробно </w:t>
      </w:r>
      <w:hyperlink r:id="rId34">
        <w:r>
          <w:rPr>
            <w:color w:val="1155CC"/>
            <w:u w:val="single"/>
          </w:rPr>
          <w:t>рассказываем здесь</w:t>
        </w:r>
      </w:hyperlink>
      <w:r>
        <w:t>. А обо всех льготах</w:t>
      </w:r>
      <w:hyperlink r:id="rId35">
        <w:r>
          <w:t xml:space="preserve"> </w:t>
        </w:r>
      </w:hyperlink>
      <w:hyperlink r:id="rId36">
        <w:r>
          <w:rPr>
            <w:color w:val="1155CC"/>
            <w:u w:val="single"/>
          </w:rPr>
          <w:t>здесь</w:t>
        </w:r>
      </w:hyperlink>
      <w:r>
        <w:t>.</w:t>
      </w:r>
    </w:p>
    <w:p w14:paraId="000000F9" w14:textId="77777777" w:rsidR="00073CE3" w:rsidRDefault="00000000">
      <w:pPr>
        <w:spacing w:before="240" w:after="240"/>
      </w:pPr>
      <w:r>
        <w:t>Запросы:</w:t>
      </w:r>
    </w:p>
    <w:p w14:paraId="000000FA" w14:textId="77777777" w:rsidR="00073CE3" w:rsidRDefault="00000000" w:rsidP="00A70B72">
      <w:pPr>
        <w:spacing w:before="240"/>
      </w:pPr>
      <w:r>
        <w:t>Как сделать дом безопасным</w:t>
      </w:r>
    </w:p>
    <w:p w14:paraId="000000FB" w14:textId="77777777" w:rsidR="00073CE3" w:rsidRDefault="00000000" w:rsidP="00A70B72">
      <w:r>
        <w:t>Как подготовить дом после инсульта</w:t>
      </w:r>
    </w:p>
    <w:p w14:paraId="000000FC" w14:textId="77777777" w:rsidR="00073CE3" w:rsidRDefault="00000000" w:rsidP="00A70B72">
      <w:r>
        <w:t>Что купить для дома после инсульта</w:t>
      </w:r>
    </w:p>
    <w:p w14:paraId="000000FD" w14:textId="77777777" w:rsidR="00073CE3" w:rsidRDefault="00000000" w:rsidP="00A70B72">
      <w:r>
        <w:t>Безопасный дом после инсульта</w:t>
      </w:r>
    </w:p>
    <w:p w14:paraId="000000FE" w14:textId="77777777" w:rsidR="00073CE3" w:rsidRDefault="00000000" w:rsidP="00A70B72">
      <w:pPr>
        <w:spacing w:after="240"/>
      </w:pPr>
      <w:r>
        <w:t>Как адаптировать дом</w:t>
      </w:r>
    </w:p>
    <w:p w14:paraId="000000FF" w14:textId="77777777" w:rsidR="00073CE3" w:rsidRDefault="00000000">
      <w:pPr>
        <w:spacing w:before="240" w:after="240"/>
      </w:pPr>
      <w:r>
        <w:t>Ответ:</w:t>
      </w:r>
    </w:p>
    <w:p w14:paraId="00000100" w14:textId="77777777" w:rsidR="00073CE3" w:rsidRDefault="00000000">
      <w:pPr>
        <w:spacing w:before="240" w:after="240"/>
      </w:pPr>
      <w:r>
        <w:t>Чтобы ваш близкий смог сам передвигаться по дому поле инсульта, нужно переоборудовать жилье. Большинство рекомендаций простые и не требуют больших финансовых затрат, но помогут человеку чувствовать себя уверенно.</w:t>
      </w:r>
    </w:p>
    <w:p w14:paraId="00000101" w14:textId="77777777" w:rsidR="00073CE3" w:rsidRDefault="00000000">
      <w:pPr>
        <w:spacing w:before="240" w:after="240"/>
      </w:pPr>
      <w:r>
        <w:t>Вот небольшой список советов:</w:t>
      </w:r>
    </w:p>
    <w:p w14:paraId="00000102" w14:textId="77777777" w:rsidR="00073CE3" w:rsidRDefault="00000000">
      <w:pPr>
        <w:numPr>
          <w:ilvl w:val="0"/>
          <w:numId w:val="32"/>
        </w:numPr>
        <w:spacing w:before="240"/>
      </w:pPr>
      <w:r>
        <w:t>Добавьте освещение. Зрительное восприятие после инсульта у человека изменено, острота зрения снижена.</w:t>
      </w:r>
    </w:p>
    <w:p w14:paraId="00000103" w14:textId="77777777" w:rsidR="00073CE3" w:rsidRDefault="00000000">
      <w:pPr>
        <w:numPr>
          <w:ilvl w:val="0"/>
          <w:numId w:val="32"/>
        </w:numPr>
      </w:pPr>
      <w:r>
        <w:t>Уберите лишние вещи. Подумайте, какую мебель можно выбросить или убрать на хранение в другое помещение.</w:t>
      </w:r>
    </w:p>
    <w:p w14:paraId="00000104" w14:textId="77777777" w:rsidR="00073CE3" w:rsidRDefault="00000000">
      <w:pPr>
        <w:numPr>
          <w:ilvl w:val="0"/>
          <w:numId w:val="32"/>
        </w:numPr>
      </w:pPr>
      <w:r>
        <w:t>Уберите с пола ковры. Пока человек подволакивает или плохо поднимает ногу, есть риск того, что он зацепится за ковер и упадет.</w:t>
      </w:r>
    </w:p>
    <w:p w14:paraId="00000105" w14:textId="77777777" w:rsidR="00073CE3" w:rsidRDefault="00000000">
      <w:pPr>
        <w:numPr>
          <w:ilvl w:val="0"/>
          <w:numId w:val="32"/>
        </w:numPr>
        <w:spacing w:after="240"/>
      </w:pPr>
      <w:r>
        <w:t>Поставьте тяжелый стул на «маршрутах» вашего близкого. Силы могут внезапно покинуть человека.</w:t>
      </w:r>
    </w:p>
    <w:p w14:paraId="00000107" w14:textId="1E652B06" w:rsidR="00073CE3" w:rsidRPr="00C570DD" w:rsidRDefault="00000000">
      <w:pPr>
        <w:spacing w:before="240" w:after="240"/>
        <w:rPr>
          <w:lang w:val="ru-RU"/>
        </w:rPr>
      </w:pPr>
      <w:r>
        <w:t xml:space="preserve">Больше рекомендаций </w:t>
      </w:r>
      <w:hyperlink r:id="rId37" w:history="1">
        <w:r w:rsidR="00C570DD" w:rsidRPr="00C570DD">
          <w:rPr>
            <w:rStyle w:val="a6"/>
            <w:lang w:val="ru-RU"/>
          </w:rPr>
          <w:t>собрали здесь</w:t>
        </w:r>
      </w:hyperlink>
      <w:r w:rsidR="00C570DD">
        <w:rPr>
          <w:lang w:val="ru-RU"/>
        </w:rPr>
        <w:t>.</w:t>
      </w:r>
    </w:p>
    <w:p w14:paraId="00000108" w14:textId="77777777" w:rsidR="00073CE3" w:rsidRDefault="00000000">
      <w:pPr>
        <w:spacing w:before="240" w:after="240"/>
      </w:pPr>
      <w:r>
        <w:t>Запросы:</w:t>
      </w:r>
    </w:p>
    <w:p w14:paraId="00000109" w14:textId="77777777" w:rsidR="00073CE3" w:rsidRDefault="00000000" w:rsidP="00A70B72">
      <w:pPr>
        <w:spacing w:before="240"/>
      </w:pPr>
      <w:r>
        <w:t>Питание после инсульта</w:t>
      </w:r>
    </w:p>
    <w:p w14:paraId="0000010A" w14:textId="77777777" w:rsidR="00073CE3" w:rsidRDefault="00000000" w:rsidP="00A70B72">
      <w:r>
        <w:t>Что нельзя есть после инсульта</w:t>
      </w:r>
    </w:p>
    <w:p w14:paraId="0000010B" w14:textId="77777777" w:rsidR="00073CE3" w:rsidRDefault="00000000" w:rsidP="00A70B72">
      <w:r>
        <w:t>Что можно есть после инсульта</w:t>
      </w:r>
    </w:p>
    <w:p w14:paraId="0000010C" w14:textId="77777777" w:rsidR="00073CE3" w:rsidRDefault="00000000" w:rsidP="00A70B72">
      <w:r>
        <w:t>Диета после инсульта</w:t>
      </w:r>
    </w:p>
    <w:p w14:paraId="0000010D" w14:textId="77777777" w:rsidR="00073CE3" w:rsidRDefault="00000000" w:rsidP="00A70B72">
      <w:pPr>
        <w:spacing w:after="240"/>
      </w:pPr>
      <w:r>
        <w:t>Какие продукты после инсульта</w:t>
      </w:r>
    </w:p>
    <w:p w14:paraId="0000010E" w14:textId="77777777" w:rsidR="00073CE3" w:rsidRDefault="00000000">
      <w:pPr>
        <w:spacing w:before="240" w:after="240"/>
      </w:pPr>
      <w:r>
        <w:t>Ответ:</w:t>
      </w:r>
    </w:p>
    <w:p w14:paraId="0000010F" w14:textId="77777777" w:rsidR="00073CE3" w:rsidRDefault="00000000">
      <w:pPr>
        <w:spacing w:before="240" w:after="240"/>
      </w:pPr>
      <w:r>
        <w:t>Человеку после инсульта важно следовать всем предписаниям лечащего врача и соблюдать определенную диету, чтобы снизить риск повторного инсульта.</w:t>
      </w:r>
    </w:p>
    <w:p w14:paraId="00000110" w14:textId="77777777" w:rsidR="00073CE3" w:rsidRDefault="00000000">
      <w:pPr>
        <w:spacing w:before="240" w:after="240"/>
      </w:pPr>
      <w:r>
        <w:t>Обязательно проконсультируйтесь со специалистом о том, какую еду стоит готовить вашему близкому. Но есть и общие рекомендации, которым можно следовать, если у человека нет проблем с глотанием.</w:t>
      </w:r>
    </w:p>
    <w:p w14:paraId="00000111" w14:textId="77777777" w:rsidR="00073CE3" w:rsidRDefault="00000000">
      <w:pPr>
        <w:spacing w:before="240" w:after="240"/>
      </w:pPr>
      <w:r>
        <w:t>Убедитесь, что в рационе есть:</w:t>
      </w:r>
    </w:p>
    <w:p w14:paraId="00000112" w14:textId="77777777" w:rsidR="00073CE3" w:rsidRDefault="00000000">
      <w:pPr>
        <w:numPr>
          <w:ilvl w:val="0"/>
          <w:numId w:val="7"/>
        </w:numPr>
        <w:spacing w:before="240"/>
      </w:pPr>
      <w:proofErr w:type="spellStart"/>
      <w:r>
        <w:t>Цельнозерновые</w:t>
      </w:r>
      <w:proofErr w:type="spellEnd"/>
      <w:r>
        <w:t xml:space="preserve"> каши с высоким содержанием клетчатки.</w:t>
      </w:r>
    </w:p>
    <w:p w14:paraId="00000113" w14:textId="77777777" w:rsidR="00073CE3" w:rsidRDefault="00000000">
      <w:pPr>
        <w:numPr>
          <w:ilvl w:val="0"/>
          <w:numId w:val="7"/>
        </w:numPr>
      </w:pPr>
      <w:r>
        <w:lastRenderedPageBreak/>
        <w:t>Овощи и фрукты. Они могут быть как свежими, так и замороженными или сушеными.</w:t>
      </w:r>
    </w:p>
    <w:p w14:paraId="00000114" w14:textId="77777777" w:rsidR="00073CE3" w:rsidRDefault="00000000">
      <w:pPr>
        <w:numPr>
          <w:ilvl w:val="0"/>
          <w:numId w:val="7"/>
        </w:numPr>
      </w:pPr>
      <w:r>
        <w:t>Рыба: лосось и сельдь.</w:t>
      </w:r>
    </w:p>
    <w:p w14:paraId="00000115" w14:textId="77777777" w:rsidR="00073CE3" w:rsidRDefault="00000000">
      <w:pPr>
        <w:numPr>
          <w:ilvl w:val="0"/>
          <w:numId w:val="7"/>
        </w:numPr>
        <w:spacing w:after="240"/>
      </w:pPr>
      <w:r>
        <w:t>Белок, который содержится в нежирном мясе и птице, орехах, бобах, горохе.</w:t>
      </w:r>
    </w:p>
    <w:p w14:paraId="00000117" w14:textId="6F08B5BA" w:rsidR="00073CE3" w:rsidRDefault="00000000">
      <w:pPr>
        <w:spacing w:before="240" w:after="240"/>
      </w:pPr>
      <w:r>
        <w:t xml:space="preserve">Подробнее о питании </w:t>
      </w:r>
      <w:hyperlink r:id="rId38">
        <w:r>
          <w:rPr>
            <w:color w:val="1155CC"/>
            <w:u w:val="single"/>
          </w:rPr>
          <w:t>рассказываем здесь</w:t>
        </w:r>
      </w:hyperlink>
      <w:r>
        <w:t>. Если у близкого есть проблема с глотанием, почитайте</w:t>
      </w:r>
      <w:hyperlink r:id="rId39">
        <w:r>
          <w:t xml:space="preserve"> </w:t>
        </w:r>
      </w:hyperlink>
      <w:hyperlink r:id="rId40">
        <w:r>
          <w:rPr>
            <w:color w:val="1155CC"/>
            <w:u w:val="single"/>
          </w:rPr>
          <w:t>эти рекомендации</w:t>
        </w:r>
      </w:hyperlink>
      <w:r>
        <w:t>.</w:t>
      </w:r>
    </w:p>
    <w:p w14:paraId="00000118" w14:textId="77777777" w:rsidR="00073CE3" w:rsidRDefault="00000000">
      <w:pPr>
        <w:spacing w:before="240" w:after="240"/>
      </w:pPr>
      <w:r>
        <w:t>Запросы:</w:t>
      </w:r>
    </w:p>
    <w:p w14:paraId="00000119" w14:textId="77777777" w:rsidR="00073CE3" w:rsidRDefault="00000000" w:rsidP="00CB0BF1">
      <w:pPr>
        <w:spacing w:before="240"/>
      </w:pPr>
      <w:r>
        <w:t>Как следить за близким</w:t>
      </w:r>
    </w:p>
    <w:p w14:paraId="0000011A" w14:textId="77777777" w:rsidR="00073CE3" w:rsidRDefault="00000000" w:rsidP="00CB0BF1">
      <w:r>
        <w:t>Как избежать повторного инсульта</w:t>
      </w:r>
    </w:p>
    <w:p w14:paraId="0000011B" w14:textId="77777777" w:rsidR="00073CE3" w:rsidRDefault="00000000" w:rsidP="00CB0BF1">
      <w:r>
        <w:t>Как следить за давлением</w:t>
      </w:r>
    </w:p>
    <w:p w14:paraId="0000011C" w14:textId="77777777" w:rsidR="00073CE3" w:rsidRDefault="00000000" w:rsidP="00CB0BF1">
      <w:r>
        <w:t>Как контролировать после инсульта</w:t>
      </w:r>
    </w:p>
    <w:p w14:paraId="0000011D" w14:textId="77777777" w:rsidR="00073CE3" w:rsidRDefault="00000000" w:rsidP="00CB0BF1">
      <w:r>
        <w:t>Как следить за состоянием человека после инсульта</w:t>
      </w:r>
    </w:p>
    <w:p w14:paraId="0000011E" w14:textId="77777777" w:rsidR="00073CE3" w:rsidRDefault="00000000" w:rsidP="00CB0BF1">
      <w:pPr>
        <w:spacing w:after="240"/>
      </w:pPr>
      <w:r>
        <w:t>Как следить за состоянием близкого после инсульта</w:t>
      </w:r>
    </w:p>
    <w:p w14:paraId="0000011F" w14:textId="77777777" w:rsidR="00073CE3" w:rsidRDefault="00000000">
      <w:pPr>
        <w:spacing w:before="240" w:after="240"/>
      </w:pPr>
      <w:r>
        <w:t>Ответ:</w:t>
      </w:r>
    </w:p>
    <w:p w14:paraId="00000120" w14:textId="77777777" w:rsidR="00073CE3" w:rsidRDefault="00000000">
      <w:pPr>
        <w:spacing w:before="240" w:after="240"/>
      </w:pPr>
      <w:r>
        <w:t>Риск повторного инсульта весьма велик. Чтобы снизить риски, надо внимательно следить за состоянием близкого.</w:t>
      </w:r>
    </w:p>
    <w:p w14:paraId="00000121" w14:textId="77777777" w:rsidR="00073CE3" w:rsidRDefault="00000000">
      <w:pPr>
        <w:spacing w:before="240" w:after="240"/>
      </w:pPr>
      <w:r>
        <w:t>Вот рекомендации, которые помогут вам ухаживать дома за человеком, столкнувшимся с инсультом:</w:t>
      </w:r>
    </w:p>
    <w:p w14:paraId="00000122" w14:textId="77777777" w:rsidR="00073CE3" w:rsidRDefault="00000000">
      <w:pPr>
        <w:numPr>
          <w:ilvl w:val="0"/>
          <w:numId w:val="43"/>
        </w:numPr>
        <w:spacing w:before="240"/>
      </w:pPr>
      <w:r>
        <w:t>Проверяйте, что человек принимает препараты, не отступая от схем, прописанных врачом. Лекарства нельзя самовольно отменять, заменять другими по своему выбору или прекращать их прием.</w:t>
      </w:r>
    </w:p>
    <w:p w14:paraId="00000123" w14:textId="77777777" w:rsidR="00073CE3" w:rsidRDefault="00000000">
      <w:pPr>
        <w:numPr>
          <w:ilvl w:val="0"/>
          <w:numId w:val="43"/>
        </w:numPr>
      </w:pPr>
      <w:r>
        <w:t xml:space="preserve">Контролируйте артериальное давление утром и вечером и записывайте результат в специально заведенный для этого блокнот (как это правильно делать, </w:t>
      </w:r>
      <w:hyperlink r:id="rId41">
        <w:r>
          <w:rPr>
            <w:color w:val="1155CC"/>
            <w:u w:val="single"/>
          </w:rPr>
          <w:t>рассказываем здесь</w:t>
        </w:r>
      </w:hyperlink>
      <w:r>
        <w:t>).</w:t>
      </w:r>
    </w:p>
    <w:p w14:paraId="00000124" w14:textId="77777777" w:rsidR="00073CE3" w:rsidRDefault="00000000">
      <w:pPr>
        <w:numPr>
          <w:ilvl w:val="0"/>
          <w:numId w:val="43"/>
        </w:numPr>
      </w:pPr>
      <w:r>
        <w:t>Контролируйте уровень сахара в крови</w:t>
      </w:r>
    </w:p>
    <w:p w14:paraId="00000125" w14:textId="77777777" w:rsidR="00073CE3" w:rsidRDefault="00000000">
      <w:pPr>
        <w:numPr>
          <w:ilvl w:val="0"/>
          <w:numId w:val="43"/>
        </w:numPr>
      </w:pPr>
      <w:r>
        <w:t>Если ваш близкий страдает</w:t>
      </w:r>
      <w:hyperlink r:id="rId42">
        <w:r>
          <w:t xml:space="preserve"> </w:t>
        </w:r>
      </w:hyperlink>
      <w:hyperlink r:id="rId43">
        <w:r>
          <w:rPr>
            <w:color w:val="1155CC"/>
            <w:u w:val="single"/>
          </w:rPr>
          <w:t>сахарным диабетом</w:t>
        </w:r>
      </w:hyperlink>
      <w:r>
        <w:t xml:space="preserve">, то поддержание оптимального уровня сахара в крови, прием </w:t>
      </w:r>
      <w:proofErr w:type="spellStart"/>
      <w:r>
        <w:t>сахаропонижающих</w:t>
      </w:r>
      <w:proofErr w:type="spellEnd"/>
      <w:r>
        <w:t xml:space="preserve"> препаратов или инъекции инсулина, а также строгое соблюдение диеты особенно важны.</w:t>
      </w:r>
    </w:p>
    <w:p w14:paraId="00000126" w14:textId="77777777" w:rsidR="00073CE3" w:rsidRDefault="00000000">
      <w:pPr>
        <w:numPr>
          <w:ilvl w:val="0"/>
          <w:numId w:val="43"/>
        </w:numPr>
      </w:pPr>
      <w:r>
        <w:t xml:space="preserve">Регулярно сдавайте анализ крови на так называемый липидный профиль: общий холестерин, </w:t>
      </w:r>
      <w:proofErr w:type="spellStart"/>
      <w:r>
        <w:t>триглицеиды</w:t>
      </w:r>
      <w:proofErr w:type="spellEnd"/>
      <w:r>
        <w:t>, ЛПНП, ЛПВП.</w:t>
      </w:r>
    </w:p>
    <w:p w14:paraId="00000127" w14:textId="77777777" w:rsidR="00073CE3" w:rsidRDefault="00000000">
      <w:pPr>
        <w:numPr>
          <w:ilvl w:val="0"/>
          <w:numId w:val="43"/>
        </w:numPr>
        <w:spacing w:after="240"/>
      </w:pPr>
      <w:r>
        <w:t>Ежегодно делайте УЗИ сосудов шеи (УЗИ БЦА).</w:t>
      </w:r>
    </w:p>
    <w:p w14:paraId="00000129" w14:textId="78336F54" w:rsidR="00073CE3" w:rsidRDefault="00000000">
      <w:pPr>
        <w:spacing w:before="240" w:after="240"/>
      </w:pPr>
      <w:r>
        <w:t xml:space="preserve">Подробнее обо всех рекомендациях </w:t>
      </w:r>
      <w:hyperlink r:id="rId44">
        <w:r>
          <w:rPr>
            <w:color w:val="1155CC"/>
            <w:u w:val="single"/>
          </w:rPr>
          <w:t>рассказываем здесь</w:t>
        </w:r>
      </w:hyperlink>
      <w:r>
        <w:t>.</w:t>
      </w:r>
    </w:p>
    <w:p w14:paraId="0000012A" w14:textId="77777777" w:rsidR="00073CE3" w:rsidRDefault="00000000">
      <w:pPr>
        <w:spacing w:before="240" w:after="240"/>
      </w:pPr>
      <w:r>
        <w:t>Запросы:</w:t>
      </w:r>
    </w:p>
    <w:p w14:paraId="0000012B" w14:textId="77777777" w:rsidR="00073CE3" w:rsidRDefault="00000000" w:rsidP="00294EBD">
      <w:pPr>
        <w:spacing w:before="240"/>
      </w:pPr>
      <w:r>
        <w:t>Нарушения речи после инсульта</w:t>
      </w:r>
    </w:p>
    <w:p w14:paraId="0000012C" w14:textId="77777777" w:rsidR="00073CE3" w:rsidRDefault="00000000" w:rsidP="00294EBD">
      <w:r>
        <w:t>Что такое афазия</w:t>
      </w:r>
    </w:p>
    <w:p w14:paraId="0000012D" w14:textId="77777777" w:rsidR="00073CE3" w:rsidRDefault="00000000" w:rsidP="00294EBD">
      <w:r>
        <w:t>Что такое дизартрия</w:t>
      </w:r>
    </w:p>
    <w:p w14:paraId="0000012E" w14:textId="77777777" w:rsidR="00073CE3" w:rsidRDefault="00000000" w:rsidP="00294EBD">
      <w:r>
        <w:t>Что делать при афазии</w:t>
      </w:r>
    </w:p>
    <w:p w14:paraId="0000012F" w14:textId="77777777" w:rsidR="00073CE3" w:rsidRDefault="00000000" w:rsidP="00294EBD">
      <w:r>
        <w:t>Что делать при дизартрии</w:t>
      </w:r>
    </w:p>
    <w:p w14:paraId="00000130" w14:textId="77777777" w:rsidR="00073CE3" w:rsidRDefault="00000000" w:rsidP="00294EBD">
      <w:r>
        <w:t>Не понимает речь после инсульта</w:t>
      </w:r>
    </w:p>
    <w:p w14:paraId="00000131" w14:textId="77777777" w:rsidR="00073CE3" w:rsidRDefault="00000000" w:rsidP="00294EBD">
      <w:r>
        <w:lastRenderedPageBreak/>
        <w:t>Плохо говорит после инсульта</w:t>
      </w:r>
    </w:p>
    <w:p w14:paraId="00000132" w14:textId="77777777" w:rsidR="00073CE3" w:rsidRDefault="00000000" w:rsidP="00294EBD">
      <w:pPr>
        <w:spacing w:after="240"/>
      </w:pPr>
      <w:r>
        <w:t>Как разговаривать после инсульта</w:t>
      </w:r>
    </w:p>
    <w:p w14:paraId="00000133" w14:textId="0E67F6A2" w:rsidR="00073CE3" w:rsidRDefault="00000000">
      <w:pPr>
        <w:spacing w:before="240" w:after="240"/>
      </w:pPr>
      <w:r>
        <w:t>Ответ:</w:t>
      </w:r>
    </w:p>
    <w:p w14:paraId="00000134" w14:textId="77777777" w:rsidR="00073CE3" w:rsidRDefault="00000000">
      <w:pPr>
        <w:spacing w:before="240" w:after="240"/>
      </w:pPr>
      <w:r>
        <w:t>После инсульта бывает два речевых диагноза: афазия или дизартрия.</w:t>
      </w:r>
    </w:p>
    <w:p w14:paraId="00000135" w14:textId="77777777" w:rsidR="00073CE3" w:rsidRDefault="00000000">
      <w:pPr>
        <w:spacing w:before="240" w:after="240"/>
      </w:pPr>
      <w:r>
        <w:t>Афазия характеризуется нарушением в разной степени всех речевых умений: возможности говорить, понимания речи (она звучит для человека как иностранный язык), чтения и письма.</w:t>
      </w:r>
    </w:p>
    <w:p w14:paraId="00000136" w14:textId="77777777" w:rsidR="00073CE3" w:rsidRDefault="00000000">
      <w:pPr>
        <w:spacing w:before="240" w:after="240"/>
      </w:pPr>
      <w:r>
        <w:t>Дизартрия затрагивает только произнесение слов, их четкость и темп. Понимание речи, письмо и чтение у людей с дизартрией сохранено.</w:t>
      </w:r>
    </w:p>
    <w:p w14:paraId="00000137" w14:textId="77777777" w:rsidR="00073CE3" w:rsidRDefault="00000000">
      <w:pPr>
        <w:spacing w:before="240" w:after="240"/>
      </w:pPr>
      <w:r>
        <w:t>Восстановлением речи после инсульта занимается логопед. Но родственникам тоже надо принимать активное участие в этом процессе.</w:t>
      </w:r>
    </w:p>
    <w:p w14:paraId="00000138" w14:textId="77777777" w:rsidR="00073CE3" w:rsidRDefault="00000000">
      <w:pPr>
        <w:spacing w:before="240" w:after="240"/>
      </w:pPr>
      <w:r>
        <w:t>Показывайте предметы в комнате или изображения предметов на картинках. Предлагайте соединить слово и предмет. Вместе читайте или прослушивайте короткие рассказы. Пишите диктанты из простых слов.</w:t>
      </w:r>
    </w:p>
    <w:p w14:paraId="00000139" w14:textId="77777777" w:rsidR="00073CE3" w:rsidRDefault="00000000">
      <w:pPr>
        <w:spacing w:before="240" w:after="240"/>
      </w:pPr>
      <w:r>
        <w:t>Если ваш родственник не говорит, пойте вместе любимые песни, вместе читайте стихи, вспоминайте пословицы и поговорки, играйте в лото, карты, домино.</w:t>
      </w:r>
    </w:p>
    <w:p w14:paraId="0000013B" w14:textId="20B26C82" w:rsidR="00073CE3" w:rsidRDefault="00000000">
      <w:pPr>
        <w:spacing w:before="240" w:after="240"/>
      </w:pPr>
      <w:r>
        <w:t>Больше информации про афазию и дизартрию, а также рекомендаций по занятиям мы</w:t>
      </w:r>
      <w:hyperlink r:id="rId45">
        <w:r>
          <w:t xml:space="preserve"> </w:t>
        </w:r>
      </w:hyperlink>
      <w:hyperlink r:id="rId46">
        <w:r>
          <w:rPr>
            <w:color w:val="1155CC"/>
            <w:u w:val="single"/>
          </w:rPr>
          <w:t>собрали здесь</w:t>
        </w:r>
      </w:hyperlink>
      <w:r>
        <w:t>.</w:t>
      </w:r>
    </w:p>
    <w:p w14:paraId="0000013C" w14:textId="77777777" w:rsidR="00073CE3" w:rsidRDefault="00000000">
      <w:pPr>
        <w:spacing w:before="240" w:after="240"/>
      </w:pPr>
      <w:r>
        <w:t>Запросы:</w:t>
      </w:r>
    </w:p>
    <w:p w14:paraId="0000013D" w14:textId="77777777" w:rsidR="00073CE3" w:rsidRDefault="00000000" w:rsidP="0070427D">
      <w:pPr>
        <w:spacing w:before="240"/>
      </w:pPr>
      <w:r>
        <w:t xml:space="preserve">Как заниматься </w:t>
      </w:r>
      <w:proofErr w:type="gramStart"/>
      <w:r>
        <w:t>дома</w:t>
      </w:r>
      <w:proofErr w:type="gramEnd"/>
      <w:r>
        <w:t xml:space="preserve"> когда нарушена речь</w:t>
      </w:r>
    </w:p>
    <w:p w14:paraId="0000013E" w14:textId="77777777" w:rsidR="00073CE3" w:rsidRDefault="00000000" w:rsidP="0070427D">
      <w:r>
        <w:t>Как заниматься дома с афазией</w:t>
      </w:r>
    </w:p>
    <w:p w14:paraId="0000013F" w14:textId="77777777" w:rsidR="00073CE3" w:rsidRDefault="00000000" w:rsidP="0070427D">
      <w:r>
        <w:t>Как заниматься дома с дизартрией</w:t>
      </w:r>
    </w:p>
    <w:p w14:paraId="00000140" w14:textId="77777777" w:rsidR="00073CE3" w:rsidRDefault="00000000" w:rsidP="0070427D">
      <w:r>
        <w:t>Упражнения для речи</w:t>
      </w:r>
    </w:p>
    <w:p w14:paraId="00000141" w14:textId="77777777" w:rsidR="00073CE3" w:rsidRDefault="00000000" w:rsidP="0070427D">
      <w:r>
        <w:t>Логопедические упражнения</w:t>
      </w:r>
    </w:p>
    <w:p w14:paraId="00000142" w14:textId="77777777" w:rsidR="00073CE3" w:rsidRDefault="00000000" w:rsidP="0070427D">
      <w:r>
        <w:t>Упражнения речь после инсульта</w:t>
      </w:r>
    </w:p>
    <w:p w14:paraId="00000144" w14:textId="2E3ECAD2" w:rsidR="00073CE3" w:rsidRDefault="00000000" w:rsidP="00F35A83">
      <w:pPr>
        <w:spacing w:after="240"/>
      </w:pPr>
      <w:r>
        <w:t>Как восстановить речь после инсульта</w:t>
      </w:r>
    </w:p>
    <w:p w14:paraId="00000145" w14:textId="77777777" w:rsidR="00073CE3" w:rsidRDefault="00000000">
      <w:pPr>
        <w:spacing w:before="240" w:after="240"/>
      </w:pPr>
      <w:r>
        <w:t>Ответ:</w:t>
      </w:r>
    </w:p>
    <w:p w14:paraId="00000146" w14:textId="77777777" w:rsidR="00073CE3" w:rsidRDefault="00000000">
      <w:pPr>
        <w:spacing w:before="240" w:after="240"/>
      </w:pPr>
      <w:r>
        <w:t>Восстановлением речи после инсульта занимается логопед. Нужно обязательно обратиться за его консультацией. Но родственникам тоже надо принимать активное участие в восстановлении речи. Вот что можно делать дома.</w:t>
      </w:r>
    </w:p>
    <w:p w14:paraId="00000147" w14:textId="77777777" w:rsidR="00073CE3" w:rsidRDefault="00000000">
      <w:pPr>
        <w:spacing w:before="240" w:after="240"/>
      </w:pPr>
      <w:r>
        <w:t>Если у вашего родственника нарушено понимание речи:</w:t>
      </w:r>
    </w:p>
    <w:p w14:paraId="6130D24A" w14:textId="77777777" w:rsidR="00D70C4C" w:rsidRDefault="00D70C4C" w:rsidP="00D70C4C">
      <w:pPr>
        <w:pStyle w:val="a5"/>
        <w:numPr>
          <w:ilvl w:val="0"/>
          <w:numId w:val="25"/>
        </w:numPr>
        <w:spacing w:before="240" w:after="240"/>
      </w:pPr>
      <w:r>
        <w:t>Показывайте близкому предметы в комнате или изображения предметов на картинках.</w:t>
      </w:r>
    </w:p>
    <w:p w14:paraId="448AB2EA" w14:textId="77777777" w:rsidR="00D70C4C" w:rsidRDefault="00000000" w:rsidP="00D70C4C">
      <w:pPr>
        <w:pStyle w:val="a5"/>
        <w:numPr>
          <w:ilvl w:val="0"/>
          <w:numId w:val="25"/>
        </w:numPr>
        <w:spacing w:before="240" w:after="240"/>
      </w:pPr>
      <w:r>
        <w:t>Предлагайте соединить слово и предмет.</w:t>
      </w:r>
    </w:p>
    <w:p w14:paraId="7E12ECF2" w14:textId="77777777" w:rsidR="00D70C4C" w:rsidRDefault="00000000" w:rsidP="00D70C4C">
      <w:pPr>
        <w:pStyle w:val="a5"/>
        <w:numPr>
          <w:ilvl w:val="0"/>
          <w:numId w:val="25"/>
        </w:numPr>
        <w:spacing w:before="240" w:after="240"/>
      </w:pPr>
      <w:r>
        <w:t>Вместе читайте или прослушивайте короткие рассказы.</w:t>
      </w:r>
    </w:p>
    <w:p w14:paraId="0000014B" w14:textId="00920D3F" w:rsidR="00073CE3" w:rsidRDefault="00000000" w:rsidP="00D70C4C">
      <w:pPr>
        <w:pStyle w:val="a5"/>
        <w:numPr>
          <w:ilvl w:val="0"/>
          <w:numId w:val="25"/>
        </w:numPr>
        <w:spacing w:before="240" w:after="240"/>
      </w:pPr>
      <w:r>
        <w:t>Пишите диктанты из простых слов.</w:t>
      </w:r>
    </w:p>
    <w:p w14:paraId="0000014C" w14:textId="77777777" w:rsidR="00073CE3" w:rsidRDefault="00000000">
      <w:pPr>
        <w:spacing w:before="240" w:after="240"/>
      </w:pPr>
      <w:r>
        <w:lastRenderedPageBreak/>
        <w:t>Если ваш родственник не говорит:</w:t>
      </w:r>
    </w:p>
    <w:p w14:paraId="0000014D" w14:textId="77777777" w:rsidR="00073CE3" w:rsidRDefault="00000000">
      <w:pPr>
        <w:numPr>
          <w:ilvl w:val="0"/>
          <w:numId w:val="4"/>
        </w:numPr>
        <w:spacing w:before="240"/>
      </w:pPr>
      <w:r>
        <w:t>Пойте вместе любимые песни.</w:t>
      </w:r>
    </w:p>
    <w:p w14:paraId="0000014E" w14:textId="77777777" w:rsidR="00073CE3" w:rsidRDefault="00000000">
      <w:pPr>
        <w:numPr>
          <w:ilvl w:val="0"/>
          <w:numId w:val="4"/>
        </w:numPr>
      </w:pPr>
      <w:r>
        <w:t>Вместе читайте стихи.</w:t>
      </w:r>
    </w:p>
    <w:p w14:paraId="0000014F" w14:textId="77777777" w:rsidR="00073CE3" w:rsidRDefault="00000000">
      <w:pPr>
        <w:numPr>
          <w:ilvl w:val="0"/>
          <w:numId w:val="4"/>
        </w:numPr>
      </w:pPr>
      <w:r>
        <w:t>Вспоминайте пословицы и поговорки.</w:t>
      </w:r>
    </w:p>
    <w:p w14:paraId="00000150" w14:textId="77777777" w:rsidR="00073CE3" w:rsidRDefault="00000000">
      <w:pPr>
        <w:numPr>
          <w:ilvl w:val="0"/>
          <w:numId w:val="4"/>
        </w:numPr>
      </w:pPr>
      <w:r>
        <w:t>Играйте в лото, карты, домино.</w:t>
      </w:r>
    </w:p>
    <w:p w14:paraId="00000151" w14:textId="77777777" w:rsidR="00073CE3" w:rsidRDefault="00000000">
      <w:pPr>
        <w:numPr>
          <w:ilvl w:val="0"/>
          <w:numId w:val="4"/>
        </w:numPr>
        <w:spacing w:after="240"/>
      </w:pPr>
      <w:r>
        <w:t>Рассматривайте и обсуждайте фотографии.</w:t>
      </w:r>
    </w:p>
    <w:p w14:paraId="00000153" w14:textId="35E2DCA4" w:rsidR="00073CE3" w:rsidRDefault="00000000">
      <w:pPr>
        <w:spacing w:before="240" w:after="240"/>
      </w:pPr>
      <w:r>
        <w:t xml:space="preserve">Больше информации про нарушения речи, а также рекомендаций по занятиям мы </w:t>
      </w:r>
      <w:hyperlink r:id="rId47">
        <w:r>
          <w:rPr>
            <w:color w:val="1155CC"/>
            <w:u w:val="single"/>
          </w:rPr>
          <w:t>собрали здесь</w:t>
        </w:r>
      </w:hyperlink>
      <w:r>
        <w:t>.</w:t>
      </w:r>
    </w:p>
    <w:p w14:paraId="00000154" w14:textId="77777777" w:rsidR="00073CE3" w:rsidRDefault="00000000">
      <w:pPr>
        <w:spacing w:before="240" w:after="240"/>
      </w:pPr>
      <w:r>
        <w:t>Запросы:</w:t>
      </w:r>
    </w:p>
    <w:p w14:paraId="00000155" w14:textId="77777777" w:rsidR="00073CE3" w:rsidRDefault="00000000" w:rsidP="00BE2B3B">
      <w:pPr>
        <w:spacing w:before="240"/>
      </w:pPr>
      <w:r>
        <w:t>Растяжки после инсульта</w:t>
      </w:r>
    </w:p>
    <w:p w14:paraId="00000156" w14:textId="77777777" w:rsidR="00073CE3" w:rsidRDefault="00000000" w:rsidP="00BE2B3B">
      <w:r>
        <w:t>Как делать растяжки</w:t>
      </w:r>
    </w:p>
    <w:p w14:paraId="00000157" w14:textId="77777777" w:rsidR="00073CE3" w:rsidRDefault="00000000" w:rsidP="00BE2B3B">
      <w:r>
        <w:t>Нужно делать растяжки</w:t>
      </w:r>
    </w:p>
    <w:p w14:paraId="00000158" w14:textId="77777777" w:rsidR="00073CE3" w:rsidRDefault="00000000" w:rsidP="00BE2B3B">
      <w:pPr>
        <w:spacing w:after="240"/>
      </w:pPr>
      <w:r>
        <w:t xml:space="preserve">Растяжки при </w:t>
      </w:r>
      <w:proofErr w:type="spellStart"/>
      <w:r>
        <w:t>спастике</w:t>
      </w:r>
      <w:proofErr w:type="spellEnd"/>
    </w:p>
    <w:p w14:paraId="00000159" w14:textId="77777777" w:rsidR="00073CE3" w:rsidRDefault="00000000">
      <w:pPr>
        <w:spacing w:before="240" w:after="240"/>
      </w:pPr>
      <w:r>
        <w:t>Ответ:</w:t>
      </w:r>
    </w:p>
    <w:p w14:paraId="0000015A" w14:textId="77777777" w:rsidR="00073CE3" w:rsidRDefault="00000000">
      <w:pPr>
        <w:spacing w:before="240" w:after="240"/>
      </w:pPr>
      <w:r>
        <w:t xml:space="preserve">Частое осложнение после инсульта — </w:t>
      </w:r>
      <w:proofErr w:type="spellStart"/>
      <w:r>
        <w:t>спастичность</w:t>
      </w:r>
      <w:proofErr w:type="spellEnd"/>
      <w:r>
        <w:t xml:space="preserve"> или повышение мышечного тонуса. При </w:t>
      </w:r>
      <w:proofErr w:type="spellStart"/>
      <w:r>
        <w:t>спастичности</w:t>
      </w:r>
      <w:proofErr w:type="spellEnd"/>
      <w:r>
        <w:t xml:space="preserve"> мышца постоянно находится в напряжении.</w:t>
      </w:r>
    </w:p>
    <w:p w14:paraId="0000015B" w14:textId="77777777" w:rsidR="00073CE3" w:rsidRDefault="00000000">
      <w:pPr>
        <w:spacing w:before="240" w:after="240"/>
      </w:pPr>
      <w:r>
        <w:t xml:space="preserve">Чтобы помочь человеку, проводят </w:t>
      </w:r>
      <w:proofErr w:type="spellStart"/>
      <w:r>
        <w:t>ботулинотерапию</w:t>
      </w:r>
      <w:proofErr w:type="spellEnd"/>
      <w:r>
        <w:t xml:space="preserve"> — в мышцу вводят препарат, который снижает мышечный тонус на </w:t>
      </w:r>
      <w:proofErr w:type="gramStart"/>
      <w:r>
        <w:t>3-4</w:t>
      </w:r>
      <w:proofErr w:type="gramEnd"/>
      <w:r>
        <w:t xml:space="preserve"> месяца. Уколы </w:t>
      </w:r>
      <w:proofErr w:type="spellStart"/>
      <w:r>
        <w:t>ботулинотеарпии</w:t>
      </w:r>
      <w:proofErr w:type="spellEnd"/>
      <w:r>
        <w:t xml:space="preserve"> нужно периодически повторять.</w:t>
      </w:r>
    </w:p>
    <w:p w14:paraId="0000015C" w14:textId="77777777" w:rsidR="00073CE3" w:rsidRDefault="00000000">
      <w:pPr>
        <w:spacing w:before="240" w:after="240"/>
      </w:pPr>
      <w:r>
        <w:t xml:space="preserve">Поэтому чтобы мышцы при </w:t>
      </w:r>
      <w:proofErr w:type="spellStart"/>
      <w:r>
        <w:t>спастичности</w:t>
      </w:r>
      <w:proofErr w:type="spellEnd"/>
      <w:r>
        <w:t xml:space="preserve"> не болели, нужно каждый день проводить растяжки.</w:t>
      </w:r>
    </w:p>
    <w:p w14:paraId="0000015D" w14:textId="77777777" w:rsidR="00073CE3" w:rsidRDefault="00000000">
      <w:pPr>
        <w:numPr>
          <w:ilvl w:val="0"/>
          <w:numId w:val="15"/>
        </w:numPr>
        <w:spacing w:before="240"/>
      </w:pPr>
      <w:r>
        <w:t>Растяжки нужно делать несколько раз в день.</w:t>
      </w:r>
    </w:p>
    <w:p w14:paraId="0000015E" w14:textId="77777777" w:rsidR="00073CE3" w:rsidRDefault="00000000">
      <w:pPr>
        <w:numPr>
          <w:ilvl w:val="0"/>
          <w:numId w:val="15"/>
        </w:numPr>
      </w:pPr>
      <w:r>
        <w:t>Поза человека должна быть симметричной.</w:t>
      </w:r>
    </w:p>
    <w:p w14:paraId="0000015F" w14:textId="77777777" w:rsidR="00073CE3" w:rsidRDefault="00000000">
      <w:pPr>
        <w:numPr>
          <w:ilvl w:val="0"/>
          <w:numId w:val="15"/>
        </w:numPr>
      </w:pPr>
      <w:r>
        <w:t>Перед растяжкой надо провести подготовительное упражнение — «аппроксимацию» сустава. Нужно совершить надавливание на сустав по оси.</w:t>
      </w:r>
    </w:p>
    <w:p w14:paraId="00000160" w14:textId="77777777" w:rsidR="00073CE3" w:rsidRDefault="00000000">
      <w:pPr>
        <w:numPr>
          <w:ilvl w:val="0"/>
          <w:numId w:val="15"/>
        </w:numPr>
        <w:spacing w:after="240"/>
      </w:pPr>
      <w:r>
        <w:t>Боли быть не должно. Растяжка отдельных мышц может быть очень медленной и занимать от нескольких секунд до нескольких минут.</w:t>
      </w:r>
    </w:p>
    <w:p w14:paraId="00000164" w14:textId="5A85F81B" w:rsidR="00073CE3" w:rsidRDefault="00000000">
      <w:pPr>
        <w:spacing w:before="240" w:after="240"/>
      </w:pPr>
      <w:r>
        <w:t>Подробнее о растяжках после инсульта</w:t>
      </w:r>
      <w:hyperlink r:id="rId48">
        <w:r>
          <w:t xml:space="preserve"> </w:t>
        </w:r>
      </w:hyperlink>
      <w:hyperlink r:id="rId49">
        <w:r>
          <w:rPr>
            <w:color w:val="1155CC"/>
            <w:u w:val="single"/>
          </w:rPr>
          <w:t>рассказываем здесь</w:t>
        </w:r>
      </w:hyperlink>
      <w:r>
        <w:t>.</w:t>
      </w:r>
      <w:bookmarkStart w:id="0" w:name="t7ezm0h7l8gm" w:colFirst="0" w:colLast="0"/>
      <w:bookmarkEnd w:id="0"/>
    </w:p>
    <w:p w14:paraId="00000165" w14:textId="77777777" w:rsidR="00073CE3" w:rsidRDefault="00000000">
      <w:pPr>
        <w:spacing w:before="240" w:after="240"/>
      </w:pPr>
      <w:r>
        <w:t>Запросы:</w:t>
      </w:r>
    </w:p>
    <w:p w14:paraId="00000166" w14:textId="77777777" w:rsidR="00073CE3" w:rsidRDefault="00000000" w:rsidP="00727065">
      <w:pPr>
        <w:spacing w:before="240"/>
      </w:pPr>
      <w:r>
        <w:t>Не может жевать</w:t>
      </w:r>
    </w:p>
    <w:p w14:paraId="00000167" w14:textId="77777777" w:rsidR="00073CE3" w:rsidRDefault="00000000" w:rsidP="00727065">
      <w:r>
        <w:t>Не может глотать</w:t>
      </w:r>
    </w:p>
    <w:p w14:paraId="00000168" w14:textId="77777777" w:rsidR="00073CE3" w:rsidRDefault="00000000" w:rsidP="00727065">
      <w:r>
        <w:t>Проблемы с глотанием</w:t>
      </w:r>
    </w:p>
    <w:p w14:paraId="00000169" w14:textId="77777777" w:rsidR="00073CE3" w:rsidRDefault="00000000" w:rsidP="00727065">
      <w:r>
        <w:t>Проблемы с жеванием</w:t>
      </w:r>
    </w:p>
    <w:p w14:paraId="0000016A" w14:textId="77777777" w:rsidR="00073CE3" w:rsidRDefault="00000000" w:rsidP="00727065">
      <w:pPr>
        <w:spacing w:after="240"/>
      </w:pPr>
      <w:r>
        <w:t>Как кормить человека</w:t>
      </w:r>
    </w:p>
    <w:p w14:paraId="0000016B" w14:textId="77777777" w:rsidR="00073CE3" w:rsidRDefault="00000000">
      <w:pPr>
        <w:spacing w:before="240" w:after="240"/>
      </w:pPr>
      <w:r>
        <w:t>Ответ:</w:t>
      </w:r>
    </w:p>
    <w:p w14:paraId="0000016C" w14:textId="77777777" w:rsidR="00073CE3" w:rsidRDefault="00000000">
      <w:pPr>
        <w:spacing w:before="240" w:after="240"/>
      </w:pPr>
      <w:r>
        <w:lastRenderedPageBreak/>
        <w:t>Если у вашего близкого после инсульта нарушены жевание или глотание, важно правильно организовать прием пищи дома.</w:t>
      </w:r>
    </w:p>
    <w:p w14:paraId="0000016D" w14:textId="77777777" w:rsidR="00073CE3" w:rsidRDefault="00000000">
      <w:pPr>
        <w:spacing w:before="240" w:after="240"/>
      </w:pPr>
      <w:r>
        <w:t>Перед приемом пищи, положите нескользящий коврик под посуду, повяжите салфетку или наденьте нагрудник на человека. Дайте близкому удобную посуду и столовые приборы.</w:t>
      </w:r>
    </w:p>
    <w:p w14:paraId="0000016E" w14:textId="77777777" w:rsidR="00073CE3" w:rsidRDefault="00000000">
      <w:pPr>
        <w:spacing w:before="240" w:after="240"/>
      </w:pPr>
      <w:r>
        <w:t xml:space="preserve">Выбирайте пищу нужной консистенции. Например, гуляш можно предлагать тем людям, которые уже глотают без </w:t>
      </w:r>
      <w:proofErr w:type="spellStart"/>
      <w:r>
        <w:t>поперхивания</w:t>
      </w:r>
      <w:proofErr w:type="spellEnd"/>
      <w:r>
        <w:t xml:space="preserve">. Консистенция картофельного пюре подойдет людям с ослабленной функцией жевания и глотания. Но липкое </w:t>
      </w:r>
      <w:proofErr w:type="spellStart"/>
      <w:r>
        <w:t>картофельно</w:t>
      </w:r>
      <w:proofErr w:type="spellEnd"/>
      <w:r>
        <w:t xml:space="preserve"> пюре может оставаться во рту после проглатывания.</w:t>
      </w:r>
    </w:p>
    <w:p w14:paraId="0000016F" w14:textId="77777777" w:rsidR="00073CE3" w:rsidRDefault="00000000">
      <w:pPr>
        <w:spacing w:before="240" w:after="240"/>
      </w:pPr>
      <w:r>
        <w:t xml:space="preserve">Больше рекомендаций </w:t>
      </w:r>
      <w:hyperlink r:id="rId50">
        <w:r>
          <w:rPr>
            <w:color w:val="1155CC"/>
            <w:u w:val="single"/>
          </w:rPr>
          <w:t>собрали здесь</w:t>
        </w:r>
      </w:hyperlink>
      <w:r>
        <w:t>.</w:t>
      </w:r>
    </w:p>
    <w:p w14:paraId="00000170" w14:textId="77777777" w:rsidR="00073CE3" w:rsidRDefault="00000000">
      <w:pPr>
        <w:spacing w:before="240" w:after="240"/>
      </w:pPr>
      <w:r>
        <w:t xml:space="preserve">Если у человека нарушено глотание, посадите его за стол. Следите, чтобы у спины и под ногами была опора, </w:t>
      </w:r>
      <w:proofErr w:type="spellStart"/>
      <w:r>
        <w:t>паретичная</w:t>
      </w:r>
      <w:proofErr w:type="spellEnd"/>
      <w:r>
        <w:t xml:space="preserve"> рука лежала на подушке или в поддерживающей косынке. Если вы кормите близкого в постели, надо поднять головной конец кровати — от 45 до 90 градусов.</w:t>
      </w:r>
    </w:p>
    <w:p w14:paraId="00000171" w14:textId="77777777" w:rsidR="00073CE3" w:rsidRDefault="00000000">
      <w:pPr>
        <w:spacing w:before="240" w:after="240"/>
      </w:pPr>
      <w:r>
        <w:t>Пища должна быть теплой или чуть прохладной. Ложку подносите ко рту со «здоровой» стороны. Все продукты давайте с чайной ложки.</w:t>
      </w:r>
    </w:p>
    <w:p w14:paraId="00000173" w14:textId="0BEB4924" w:rsidR="00073CE3" w:rsidRDefault="00000000">
      <w:pPr>
        <w:spacing w:before="240" w:after="240"/>
      </w:pPr>
      <w:r>
        <w:t>Подробнее о нарушении глотания</w:t>
      </w:r>
      <w:hyperlink r:id="rId51">
        <w:r>
          <w:t xml:space="preserve"> </w:t>
        </w:r>
      </w:hyperlink>
      <w:hyperlink r:id="rId52">
        <w:r>
          <w:rPr>
            <w:color w:val="1155CC"/>
            <w:u w:val="single"/>
          </w:rPr>
          <w:t>рассказываем здесь</w:t>
        </w:r>
      </w:hyperlink>
      <w:r>
        <w:t>.</w:t>
      </w:r>
    </w:p>
    <w:p w14:paraId="00000174" w14:textId="77777777" w:rsidR="00073CE3" w:rsidRDefault="00000000">
      <w:pPr>
        <w:spacing w:before="240" w:after="240"/>
      </w:pPr>
      <w:r>
        <w:t>Запросы:</w:t>
      </w:r>
    </w:p>
    <w:p w14:paraId="00000175" w14:textId="77777777" w:rsidR="00073CE3" w:rsidRDefault="00000000" w:rsidP="007C6FAA">
      <w:pPr>
        <w:spacing w:before="240"/>
      </w:pPr>
      <w:r>
        <w:t>Что такое дисфагия</w:t>
      </w:r>
    </w:p>
    <w:p w14:paraId="00000176" w14:textId="77777777" w:rsidR="00073CE3" w:rsidRDefault="00000000" w:rsidP="007C6FAA">
      <w:r>
        <w:t>Что делать при дисфагии</w:t>
      </w:r>
    </w:p>
    <w:p w14:paraId="00000177" w14:textId="77777777" w:rsidR="00073CE3" w:rsidRDefault="00000000" w:rsidP="007C6FAA">
      <w:pPr>
        <w:spacing w:after="240"/>
      </w:pPr>
      <w:r>
        <w:t>Как кормить при дисфагии</w:t>
      </w:r>
    </w:p>
    <w:p w14:paraId="00000178" w14:textId="77777777" w:rsidR="00073CE3" w:rsidRDefault="00000000">
      <w:pPr>
        <w:spacing w:before="240" w:after="240"/>
      </w:pPr>
      <w:r>
        <w:t>Ответ:</w:t>
      </w:r>
    </w:p>
    <w:p w14:paraId="00000179" w14:textId="2452DB40" w:rsidR="00073CE3" w:rsidRDefault="00000000">
      <w:pPr>
        <w:spacing w:before="240" w:after="240"/>
      </w:pPr>
      <w:r>
        <w:t>Одно из наиболее опасных осложнений инсульта — нарушение глотания или дисфагия. Из-за дисфагии жидкость и пища могут попадать в дыхательные пути и приводить к аспирационной пневмонии. Еще дисфагия может привести к истощению и обезвоживанию.</w:t>
      </w:r>
    </w:p>
    <w:p w14:paraId="0000017A" w14:textId="77777777" w:rsidR="00073CE3" w:rsidRDefault="00000000">
      <w:pPr>
        <w:spacing w:before="240" w:after="240"/>
      </w:pPr>
      <w:r>
        <w:t>Поэтому важно вовремя обратить внимание на тревожные симптомы и знать основные правила кормления близкого.</w:t>
      </w:r>
    </w:p>
    <w:p w14:paraId="0000017B" w14:textId="77777777" w:rsidR="00073CE3" w:rsidRDefault="00000000">
      <w:pPr>
        <w:spacing w:before="240" w:after="240"/>
      </w:pPr>
      <w:r>
        <w:t>Надо обратиться к врачу, если человек:</w:t>
      </w:r>
    </w:p>
    <w:p w14:paraId="0000017C" w14:textId="23579F11" w:rsidR="00073CE3" w:rsidRDefault="00000000" w:rsidP="003434C1">
      <w:pPr>
        <w:pStyle w:val="a5"/>
        <w:numPr>
          <w:ilvl w:val="0"/>
          <w:numId w:val="69"/>
        </w:numPr>
        <w:spacing w:before="240" w:after="240"/>
      </w:pPr>
      <w:proofErr w:type="spellStart"/>
      <w:r>
        <w:t>поперхивается</w:t>
      </w:r>
      <w:proofErr w:type="spellEnd"/>
      <w:r>
        <w:t xml:space="preserve"> пищей или кашляет во время и после еды;</w:t>
      </w:r>
    </w:p>
    <w:p w14:paraId="0000017D" w14:textId="452447BC" w:rsidR="00073CE3" w:rsidRDefault="00000000" w:rsidP="003434C1">
      <w:pPr>
        <w:pStyle w:val="a5"/>
        <w:numPr>
          <w:ilvl w:val="0"/>
          <w:numId w:val="69"/>
        </w:numPr>
        <w:spacing w:before="240" w:after="240"/>
      </w:pPr>
      <w:r>
        <w:t>покашливает, прочищает горло во время или после кормления;</w:t>
      </w:r>
    </w:p>
    <w:p w14:paraId="0000017E" w14:textId="0D2AA64C" w:rsidR="00073CE3" w:rsidRPr="003434C1" w:rsidRDefault="00000000" w:rsidP="003434C1">
      <w:pPr>
        <w:pStyle w:val="a5"/>
        <w:numPr>
          <w:ilvl w:val="0"/>
          <w:numId w:val="69"/>
        </w:numPr>
        <w:spacing w:before="240" w:after="240"/>
        <w:rPr>
          <w:lang w:val="ru-RU"/>
        </w:rPr>
      </w:pPr>
      <w:r>
        <w:t>тяжело или прерывисто дышит после глотания</w:t>
      </w:r>
      <w:r w:rsidR="003434C1" w:rsidRPr="003434C1">
        <w:rPr>
          <w:lang w:val="ru-RU"/>
        </w:rPr>
        <w:t>.</w:t>
      </w:r>
    </w:p>
    <w:p w14:paraId="0000017F" w14:textId="77777777" w:rsidR="00073CE3" w:rsidRDefault="00000000">
      <w:pPr>
        <w:spacing w:before="240" w:after="240"/>
      </w:pPr>
      <w:r>
        <w:t xml:space="preserve">Когда вы кормите человека с дисфагией, посадите его за стол. Следите, чтобы у спины и под ногами была опора, </w:t>
      </w:r>
      <w:proofErr w:type="spellStart"/>
      <w:r>
        <w:t>паретичная</w:t>
      </w:r>
      <w:proofErr w:type="spellEnd"/>
      <w:r>
        <w:t xml:space="preserve"> рука лежала на подушке или в поддерживающей косынке. Если вы кормите близкого в постели, надо поднять головной конец кровати — от 45 до 90 градусов.</w:t>
      </w:r>
    </w:p>
    <w:p w14:paraId="00000180" w14:textId="77777777" w:rsidR="00073CE3" w:rsidRDefault="00000000">
      <w:pPr>
        <w:spacing w:before="240" w:after="240"/>
      </w:pPr>
      <w:r>
        <w:lastRenderedPageBreak/>
        <w:t>Пища должна быть теплой или чуть прохладной. Ложку подносите ко рту со «здоровой» стороны. Все продукты давайте с чайной ложки.</w:t>
      </w:r>
    </w:p>
    <w:p w14:paraId="00000182" w14:textId="4C1F7313" w:rsidR="00073CE3" w:rsidRDefault="00000000">
      <w:pPr>
        <w:spacing w:before="240" w:after="240"/>
      </w:pPr>
      <w:r>
        <w:t>Подробнее о нарушении глотания и рекомендация при кормлении</w:t>
      </w:r>
      <w:hyperlink r:id="rId53">
        <w:r>
          <w:t xml:space="preserve"> </w:t>
        </w:r>
      </w:hyperlink>
      <w:hyperlink r:id="rId54">
        <w:r>
          <w:rPr>
            <w:color w:val="1155CC"/>
            <w:u w:val="single"/>
          </w:rPr>
          <w:t>рассказываем здесь</w:t>
        </w:r>
      </w:hyperlink>
      <w:r>
        <w:t>.</w:t>
      </w:r>
    </w:p>
    <w:p w14:paraId="00000183" w14:textId="77777777" w:rsidR="00073CE3" w:rsidRDefault="00000000">
      <w:pPr>
        <w:spacing w:before="240" w:after="240"/>
      </w:pPr>
      <w:r>
        <w:t>Запросы:</w:t>
      </w:r>
    </w:p>
    <w:p w14:paraId="00000184" w14:textId="77777777" w:rsidR="00073CE3" w:rsidRDefault="00000000" w:rsidP="003C1E51">
      <w:pPr>
        <w:spacing w:before="240"/>
      </w:pPr>
      <w:r>
        <w:t>Можно работать после инсульта</w:t>
      </w:r>
    </w:p>
    <w:p w14:paraId="00000185" w14:textId="77777777" w:rsidR="00073CE3" w:rsidRDefault="00000000" w:rsidP="003C1E51">
      <w:r>
        <w:t>Нельзя работать после инсульта</w:t>
      </w:r>
    </w:p>
    <w:p w14:paraId="00000186" w14:textId="77777777" w:rsidR="00073CE3" w:rsidRDefault="00000000" w:rsidP="003C1E51">
      <w:r>
        <w:t>Когда вернуться на работу после инсульта</w:t>
      </w:r>
    </w:p>
    <w:p w14:paraId="00000187" w14:textId="77777777" w:rsidR="00073CE3" w:rsidRDefault="00000000" w:rsidP="003C1E51">
      <w:r>
        <w:t>Кем нельзя работать</w:t>
      </w:r>
    </w:p>
    <w:p w14:paraId="00000188" w14:textId="77777777" w:rsidR="00073CE3" w:rsidRDefault="00000000" w:rsidP="003C1E51">
      <w:r>
        <w:t>Кем можно работать</w:t>
      </w:r>
    </w:p>
    <w:p w14:paraId="00000189" w14:textId="77777777" w:rsidR="00073CE3" w:rsidRDefault="00000000" w:rsidP="003C1E51">
      <w:r>
        <w:t>Работа после инвалидности</w:t>
      </w:r>
    </w:p>
    <w:p w14:paraId="0000018A" w14:textId="77777777" w:rsidR="00073CE3" w:rsidRDefault="00000000" w:rsidP="003C1E51">
      <w:pPr>
        <w:spacing w:after="240"/>
      </w:pPr>
      <w:r>
        <w:t>Работа с инвалидностью</w:t>
      </w:r>
    </w:p>
    <w:p w14:paraId="0000018B" w14:textId="77777777" w:rsidR="00073CE3" w:rsidRDefault="00000000">
      <w:pPr>
        <w:spacing w:before="240" w:after="240"/>
      </w:pPr>
      <w:r>
        <w:t>Ответ:</w:t>
      </w:r>
    </w:p>
    <w:p w14:paraId="0000018C" w14:textId="77777777" w:rsidR="00073CE3" w:rsidRDefault="00000000">
      <w:pPr>
        <w:spacing w:before="240" w:after="240"/>
      </w:pPr>
      <w:r>
        <w:t>После инсульта человек может вернуться к работе. Но все зависит от тяжести инсульта и от профессии.</w:t>
      </w:r>
    </w:p>
    <w:p w14:paraId="0000018D" w14:textId="77777777" w:rsidR="00073CE3" w:rsidRDefault="00000000">
      <w:pPr>
        <w:spacing w:before="240" w:after="240"/>
      </w:pPr>
      <w:r>
        <w:t>Не обязательно, что человек вернется на ту же самую работу и должность, с теми же обязанностями. Работодатель несет юридическую ответственность и должен предпринять все возможное, чтобы сотрудник после инсульта не потерял работу и сохранил доступ к возможностям, которые были до заболевания.</w:t>
      </w:r>
    </w:p>
    <w:p w14:paraId="0000018E" w14:textId="77777777" w:rsidR="00073CE3" w:rsidRDefault="00000000">
      <w:pPr>
        <w:spacing w:before="240" w:after="240"/>
      </w:pPr>
      <w:r>
        <w:t>Даже если человек стремиться вернуться на работу как можно быстрее, все равно после инсульта ему придется провести какое-то время на больничном.</w:t>
      </w:r>
    </w:p>
    <w:p w14:paraId="0000018F" w14:textId="77777777" w:rsidR="00073CE3" w:rsidRDefault="00000000">
      <w:pPr>
        <w:spacing w:before="240" w:after="240"/>
      </w:pPr>
      <w:r>
        <w:t>После четырех месяцев больничного обязательно проводится медико-социальная экспертиза (МСЭ), и человеку могут установить группу инвалидности. Не всегда это означает, что вернуться на работу больше не получится. Все зависит от группы инвалидности, индивидуальной программы реабилитации и возможностей работодателя.</w:t>
      </w:r>
    </w:p>
    <w:p w14:paraId="00000191" w14:textId="46708CCC" w:rsidR="00073CE3" w:rsidRDefault="00000000">
      <w:pPr>
        <w:spacing w:before="240" w:after="240"/>
      </w:pPr>
      <w:r>
        <w:t xml:space="preserve">Подробнее обо всех юридических моментах </w:t>
      </w:r>
      <w:hyperlink r:id="rId55">
        <w:r>
          <w:rPr>
            <w:color w:val="1155CC"/>
            <w:u w:val="single"/>
          </w:rPr>
          <w:t>рассказываем здесь</w:t>
        </w:r>
      </w:hyperlink>
      <w:r>
        <w:t>.</w:t>
      </w:r>
    </w:p>
    <w:p w14:paraId="00000192" w14:textId="77777777" w:rsidR="00073CE3" w:rsidRDefault="00000000">
      <w:pPr>
        <w:spacing w:before="240" w:after="240"/>
      </w:pPr>
      <w:r>
        <w:t>Запросы:</w:t>
      </w:r>
    </w:p>
    <w:p w14:paraId="00000193" w14:textId="77777777" w:rsidR="00073CE3" w:rsidRDefault="00000000" w:rsidP="003C1E51">
      <w:pPr>
        <w:spacing w:before="240"/>
      </w:pPr>
      <w:r>
        <w:t>Увольняют после инсульта</w:t>
      </w:r>
    </w:p>
    <w:p w14:paraId="00000194" w14:textId="77777777" w:rsidR="00073CE3" w:rsidRDefault="00000000" w:rsidP="003C1E51">
      <w:r>
        <w:t>Меня уволят после инсульта</w:t>
      </w:r>
    </w:p>
    <w:p w14:paraId="00000195" w14:textId="77777777" w:rsidR="00073CE3" w:rsidRDefault="00000000" w:rsidP="003C1E51">
      <w:pPr>
        <w:spacing w:after="240"/>
      </w:pPr>
      <w:r>
        <w:t>Увольнение после инсульта</w:t>
      </w:r>
    </w:p>
    <w:p w14:paraId="00000196" w14:textId="77777777" w:rsidR="00073CE3" w:rsidRDefault="00000000">
      <w:pPr>
        <w:spacing w:before="240" w:after="240"/>
      </w:pPr>
      <w:r>
        <w:t>Ответ:</w:t>
      </w:r>
    </w:p>
    <w:p w14:paraId="00000197" w14:textId="77777777" w:rsidR="00073CE3" w:rsidRDefault="00000000">
      <w:pPr>
        <w:spacing w:before="240" w:after="240"/>
      </w:pPr>
      <w:r>
        <w:t>Если человек после инсульта не может работать на прежней должности, работодатель должен предоставить ему возможность выбрать другую подходящую вакансию. Только если такой вакансии нет, или работник не согласен с новыми условиями работы, он может быть уволен.</w:t>
      </w:r>
    </w:p>
    <w:p w14:paraId="00000198" w14:textId="77777777" w:rsidR="00073CE3" w:rsidRDefault="00000000">
      <w:pPr>
        <w:spacing w:before="240" w:after="240"/>
      </w:pPr>
      <w:r>
        <w:lastRenderedPageBreak/>
        <w:t>Согласно статье 178 Трудового кодекса, если сотрудника уволили по медицинским показаниям из-за отказа перевестись на другую должность или отсутствия вакансий, ему должны выплатить выходное пособие в размере двухнедельного заработка.</w:t>
      </w:r>
    </w:p>
    <w:p w14:paraId="00000199" w14:textId="77777777" w:rsidR="00073CE3" w:rsidRDefault="00000000">
      <w:pPr>
        <w:spacing w:before="240" w:after="240"/>
      </w:pPr>
      <w:r>
        <w:t>Также человека могут уволить, если его признали полностью неспособным к трудовой деятельности в соответствии с медицинским заключением. В этом случае бюро МСЭ констатирует полную утрату способности к труду и не включает в индивидуальную программу реабилитации (ИПР) трудовые рекомендации.</w:t>
      </w:r>
    </w:p>
    <w:p w14:paraId="0000019A" w14:textId="77777777" w:rsidR="00073CE3" w:rsidRDefault="00000000">
      <w:pPr>
        <w:spacing w:before="240" w:after="240"/>
      </w:pPr>
      <w:r>
        <w:t>Если вам нужна более подробная консультация, позвоните на бесплатную горячую линию по инсульту 8 800 707 52 29.</w:t>
      </w:r>
    </w:p>
    <w:p w14:paraId="0000019B" w14:textId="77777777" w:rsidR="00073CE3" w:rsidRDefault="00000000">
      <w:pPr>
        <w:spacing w:before="240" w:after="240"/>
      </w:pPr>
      <w:r>
        <w:t>Запросы:</w:t>
      </w:r>
    </w:p>
    <w:p w14:paraId="0000019C" w14:textId="77777777" w:rsidR="00073CE3" w:rsidRDefault="00000000" w:rsidP="00A5161D">
      <w:pPr>
        <w:spacing w:before="240"/>
      </w:pPr>
      <w:r>
        <w:t>Больничный после инсульта</w:t>
      </w:r>
    </w:p>
    <w:p w14:paraId="0000019D" w14:textId="77777777" w:rsidR="00073CE3" w:rsidRDefault="00000000" w:rsidP="00A5161D">
      <w:r>
        <w:t>Как оформить больничный</w:t>
      </w:r>
    </w:p>
    <w:p w14:paraId="0000019E" w14:textId="77777777" w:rsidR="00073CE3" w:rsidRDefault="00000000" w:rsidP="00A5161D">
      <w:pPr>
        <w:spacing w:after="240"/>
      </w:pPr>
      <w:r>
        <w:t>На сколько дадут больничный</w:t>
      </w:r>
    </w:p>
    <w:p w14:paraId="0000019F" w14:textId="77777777" w:rsidR="00073CE3" w:rsidRDefault="00000000">
      <w:pPr>
        <w:spacing w:before="240" w:after="240"/>
      </w:pPr>
      <w:r>
        <w:t>Ответ:</w:t>
      </w:r>
    </w:p>
    <w:p w14:paraId="000001A0" w14:textId="77777777" w:rsidR="00073CE3" w:rsidRDefault="00000000">
      <w:pPr>
        <w:spacing w:before="240" w:after="240"/>
      </w:pPr>
      <w:r>
        <w:t>Практически всегда инсульт сопровождается госпитализацией, а значит человеку оформляют больничный лист. Во время больничного человека нельзя уволить. Также работник вправе получать пособие по временной нетрудоспособности.</w:t>
      </w:r>
    </w:p>
    <w:p w14:paraId="000001A1" w14:textId="77777777" w:rsidR="00073CE3" w:rsidRDefault="00000000">
      <w:pPr>
        <w:spacing w:before="240" w:after="240"/>
      </w:pPr>
      <w:r>
        <w:t>Срок больничного листа зависит от тяжести инсульта, скорости восстановления человека и общего состояния здоровья. Максимальная продолжительность больничного в случае инсульта — 12 месяцев. Но каждые две недели больничный продлевает врачебная комиссия.</w:t>
      </w:r>
    </w:p>
    <w:p w14:paraId="000001A2" w14:textId="77777777" w:rsidR="00073CE3" w:rsidRDefault="00000000">
      <w:pPr>
        <w:spacing w:before="240" w:after="240"/>
      </w:pPr>
      <w:r>
        <w:t>После четырех месяцев больничного обязательно проводится медико-социальная экспертиза (МСЭ), и специалисты решают, установить человеку группу инвалидности или нет. Инвалидность могут и не дать, а просто продлить срок реабилитации до календарного года.</w:t>
      </w:r>
    </w:p>
    <w:p w14:paraId="000001A3" w14:textId="77777777" w:rsidR="00073CE3" w:rsidRDefault="00000000">
      <w:pPr>
        <w:spacing w:before="240" w:after="240"/>
      </w:pPr>
      <w:r>
        <w:t>Документ о временной нетрудоспособности может открыть врач в больнице или участковый в поликлинике.</w:t>
      </w:r>
    </w:p>
    <w:p w14:paraId="000001A5" w14:textId="0DF001AE" w:rsidR="00073CE3" w:rsidRDefault="00000000">
      <w:pPr>
        <w:spacing w:before="240" w:after="240"/>
      </w:pPr>
      <w:r>
        <w:t>Если вам нужна более подробная консультация, позвоните на бесплатную горячую линию по инсульту 8 800 707 52 29.</w:t>
      </w:r>
    </w:p>
    <w:p w14:paraId="000001A6" w14:textId="77777777" w:rsidR="00073CE3" w:rsidRDefault="00000000">
      <w:pPr>
        <w:spacing w:before="240" w:after="240"/>
      </w:pPr>
      <w:r>
        <w:t>Запросы:</w:t>
      </w:r>
    </w:p>
    <w:p w14:paraId="000001A7" w14:textId="77777777" w:rsidR="00073CE3" w:rsidRDefault="00000000" w:rsidP="00FF13A1">
      <w:pPr>
        <w:spacing w:before="240"/>
      </w:pPr>
      <w:proofErr w:type="spellStart"/>
      <w:r>
        <w:t>Спастика</w:t>
      </w:r>
      <w:proofErr w:type="spellEnd"/>
      <w:r>
        <w:t xml:space="preserve"> после инсульта</w:t>
      </w:r>
    </w:p>
    <w:p w14:paraId="000001A8" w14:textId="77777777" w:rsidR="00073CE3" w:rsidRDefault="00000000" w:rsidP="00FF13A1">
      <w:r>
        <w:t xml:space="preserve">Что такое </w:t>
      </w:r>
      <w:proofErr w:type="spellStart"/>
      <w:r>
        <w:t>спастика</w:t>
      </w:r>
      <w:proofErr w:type="spellEnd"/>
    </w:p>
    <w:p w14:paraId="000001A9" w14:textId="77777777" w:rsidR="00073CE3" w:rsidRDefault="00000000" w:rsidP="00FF13A1">
      <w:r>
        <w:t xml:space="preserve">Как бороться со </w:t>
      </w:r>
      <w:proofErr w:type="spellStart"/>
      <w:r>
        <w:t>спастикой</w:t>
      </w:r>
      <w:proofErr w:type="spellEnd"/>
    </w:p>
    <w:p w14:paraId="000001AA" w14:textId="77777777" w:rsidR="00073CE3" w:rsidRDefault="00000000" w:rsidP="00FF13A1">
      <w:r>
        <w:t xml:space="preserve">Что делать со </w:t>
      </w:r>
      <w:proofErr w:type="spellStart"/>
      <w:r>
        <w:t>спастикой</w:t>
      </w:r>
      <w:proofErr w:type="spellEnd"/>
    </w:p>
    <w:p w14:paraId="000001AB" w14:textId="77777777" w:rsidR="00073CE3" w:rsidRDefault="00000000" w:rsidP="00FF13A1">
      <w:pPr>
        <w:spacing w:after="240"/>
      </w:pPr>
      <w:r>
        <w:t xml:space="preserve">Что делать при </w:t>
      </w:r>
      <w:proofErr w:type="spellStart"/>
      <w:r>
        <w:t>спастике</w:t>
      </w:r>
      <w:proofErr w:type="spellEnd"/>
    </w:p>
    <w:p w14:paraId="000001AC" w14:textId="77777777" w:rsidR="00073CE3" w:rsidRDefault="00000000">
      <w:pPr>
        <w:spacing w:before="240" w:after="240"/>
      </w:pPr>
      <w:r>
        <w:t>Ответ:</w:t>
      </w:r>
    </w:p>
    <w:p w14:paraId="000001AD" w14:textId="77777777" w:rsidR="00073CE3" w:rsidRDefault="00000000">
      <w:pPr>
        <w:spacing w:before="240" w:after="240"/>
      </w:pPr>
      <w:proofErr w:type="spellStart"/>
      <w:r>
        <w:lastRenderedPageBreak/>
        <w:t>Спастичность</w:t>
      </w:r>
      <w:proofErr w:type="spellEnd"/>
      <w:r>
        <w:t xml:space="preserve"> — это повышение мышечного тонуса. При </w:t>
      </w:r>
      <w:proofErr w:type="spellStart"/>
      <w:r>
        <w:t>спастичности</w:t>
      </w:r>
      <w:proofErr w:type="spellEnd"/>
      <w:r>
        <w:t xml:space="preserve"> мышца постоянно находится в напряжении, поэтому люди испытывают трудности при движении. </w:t>
      </w:r>
      <w:proofErr w:type="spellStart"/>
      <w:r>
        <w:t>Спастичность</w:t>
      </w:r>
      <w:proofErr w:type="spellEnd"/>
      <w:r>
        <w:t xml:space="preserve"> может привести к контрактуре, когда мышца перерождается в соединительную ткань, и ее нельзя растянуть или разогнуть.</w:t>
      </w:r>
    </w:p>
    <w:p w14:paraId="000001AE" w14:textId="77777777" w:rsidR="00073CE3" w:rsidRDefault="00000000">
      <w:pPr>
        <w:spacing w:before="240" w:after="240"/>
      </w:pPr>
      <w:r>
        <w:t xml:space="preserve">Чтобы помочь человеку со </w:t>
      </w:r>
      <w:proofErr w:type="spellStart"/>
      <w:r>
        <w:t>спастичностью</w:t>
      </w:r>
      <w:proofErr w:type="spellEnd"/>
      <w:r>
        <w:t xml:space="preserve">, проводят </w:t>
      </w:r>
      <w:proofErr w:type="spellStart"/>
      <w:r>
        <w:t>ботулинотерапию</w:t>
      </w:r>
      <w:proofErr w:type="spellEnd"/>
      <w:r>
        <w:t xml:space="preserve"> — в мышцу вводят препарат, который снижает мышечный тонус на </w:t>
      </w:r>
      <w:proofErr w:type="gramStart"/>
      <w:r>
        <w:t>3-4</w:t>
      </w:r>
      <w:proofErr w:type="gramEnd"/>
      <w:r>
        <w:t xml:space="preserve"> месяца. Уколы </w:t>
      </w:r>
      <w:proofErr w:type="spellStart"/>
      <w:r>
        <w:t>ботулинотеарпии</w:t>
      </w:r>
      <w:proofErr w:type="spellEnd"/>
      <w:r>
        <w:t xml:space="preserve"> нужно периодически повторять. Поэтому чтобы мышцы при </w:t>
      </w:r>
      <w:proofErr w:type="spellStart"/>
      <w:r>
        <w:t>спастичности</w:t>
      </w:r>
      <w:proofErr w:type="spellEnd"/>
      <w:r>
        <w:t xml:space="preserve"> не болели, нужно каждый день проводить растяжки.</w:t>
      </w:r>
    </w:p>
    <w:p w14:paraId="000001AF" w14:textId="77777777" w:rsidR="00073CE3" w:rsidRDefault="00000000">
      <w:pPr>
        <w:spacing w:before="240" w:after="240"/>
      </w:pPr>
      <w:proofErr w:type="spellStart"/>
      <w:r>
        <w:t>Спастичность</w:t>
      </w:r>
      <w:proofErr w:type="spellEnd"/>
      <w:r>
        <w:t xml:space="preserve"> зависит от многих факторов. Повышение тонуса при боли и дискомфорте — это рефлекс, который обладает накопительным эффектом. Если в течение тонус повышается из-за разных факторов, мышцы будут в напряжении и следующие несколько дней. И наоборот – чем лучше состояние человека, тем меньше тонус.</w:t>
      </w:r>
    </w:p>
    <w:p w14:paraId="000001B0" w14:textId="77777777" w:rsidR="00073CE3" w:rsidRDefault="00000000">
      <w:pPr>
        <w:spacing w:before="240" w:after="240"/>
      </w:pPr>
      <w:r>
        <w:t>Поэтому лучше избегать любой боли, дискомфорта, повышения температуры тела, неудобных и несимметричных поз, бесцельных упражнений, массажа со стимуляцией мышц.</w:t>
      </w:r>
    </w:p>
    <w:p w14:paraId="000001B2" w14:textId="243463EA" w:rsidR="00073CE3" w:rsidRDefault="00000000">
      <w:pPr>
        <w:spacing w:before="240" w:after="240"/>
      </w:pPr>
      <w:r>
        <w:t>Если вам нужно больше информации, позвоните на бесплатную горячую линию по инсульту 8 800 707 52 29.</w:t>
      </w:r>
    </w:p>
    <w:p w14:paraId="000001B3" w14:textId="77777777" w:rsidR="00073CE3" w:rsidRDefault="00000000">
      <w:pPr>
        <w:spacing w:before="240" w:after="240"/>
      </w:pPr>
      <w:r>
        <w:t>Запросы:</w:t>
      </w:r>
    </w:p>
    <w:p w14:paraId="000001B4" w14:textId="77777777" w:rsidR="00073CE3" w:rsidRDefault="00000000" w:rsidP="00555564">
      <w:pPr>
        <w:spacing w:before="240"/>
      </w:pPr>
      <w:r>
        <w:t>Боли после инсульта</w:t>
      </w:r>
    </w:p>
    <w:p w14:paraId="000001B5" w14:textId="77777777" w:rsidR="00073CE3" w:rsidRDefault="00000000" w:rsidP="00555564">
      <w:r>
        <w:t>Болит рука после инсульта</w:t>
      </w:r>
    </w:p>
    <w:p w14:paraId="000001B6" w14:textId="77777777" w:rsidR="00073CE3" w:rsidRDefault="00000000" w:rsidP="00555564">
      <w:r>
        <w:t>Болит нога после инсульта</w:t>
      </w:r>
    </w:p>
    <w:p w14:paraId="000001B7" w14:textId="77777777" w:rsidR="00073CE3" w:rsidRDefault="00000000" w:rsidP="00555564">
      <w:pPr>
        <w:spacing w:after="240"/>
      </w:pPr>
      <w:r>
        <w:t>Почему боли после инсульта</w:t>
      </w:r>
    </w:p>
    <w:p w14:paraId="000001B8" w14:textId="77777777" w:rsidR="00073CE3" w:rsidRDefault="00000000">
      <w:pPr>
        <w:spacing w:before="240" w:after="240"/>
      </w:pPr>
      <w:r>
        <w:t>Ответ:</w:t>
      </w:r>
    </w:p>
    <w:p w14:paraId="000001B9" w14:textId="77777777" w:rsidR="00073CE3" w:rsidRDefault="00000000">
      <w:pPr>
        <w:spacing w:before="240" w:after="240"/>
      </w:pPr>
      <w:r>
        <w:t>Боль блокирует обучение человека и мешает реабилитации. Это всегда сигнал опасности для организма. Поэтому с любой болью нужно обязательно обращаться к врачу.</w:t>
      </w:r>
    </w:p>
    <w:p w14:paraId="000001BA" w14:textId="77777777" w:rsidR="00073CE3" w:rsidRDefault="00000000">
      <w:pPr>
        <w:spacing w:before="240" w:after="240"/>
      </w:pPr>
      <w:r>
        <w:t>Вот несколько причин, по которым могут быть боли после инсульта:</w:t>
      </w:r>
    </w:p>
    <w:p w14:paraId="000001BB" w14:textId="77777777" w:rsidR="00073CE3" w:rsidRDefault="00000000">
      <w:pPr>
        <w:numPr>
          <w:ilvl w:val="0"/>
          <w:numId w:val="27"/>
        </w:numPr>
        <w:spacing w:before="240"/>
      </w:pPr>
      <w:r>
        <w:t>Слабость в руке. Дельтовидная мышца не может удержать головку плечевой кости в полости сустава, возникает вывих или подвывих плеча.</w:t>
      </w:r>
    </w:p>
    <w:p w14:paraId="000001BC" w14:textId="77777777" w:rsidR="00073CE3" w:rsidRDefault="00000000">
      <w:pPr>
        <w:numPr>
          <w:ilvl w:val="0"/>
          <w:numId w:val="27"/>
        </w:numPr>
      </w:pPr>
      <w:proofErr w:type="spellStart"/>
      <w:r>
        <w:t>Спастичность</w:t>
      </w:r>
      <w:proofErr w:type="spellEnd"/>
      <w:r>
        <w:t xml:space="preserve"> или повышение мышечного тонуса. Мышца постоянно находится в напряжении. Из-за высокого тонуса и отсутствия движения могут быть сильные боли в конечностях — может болеть плечо, поясница, рука или нога.</w:t>
      </w:r>
    </w:p>
    <w:p w14:paraId="000001BD" w14:textId="77777777" w:rsidR="00073CE3" w:rsidRDefault="00000000">
      <w:pPr>
        <w:numPr>
          <w:ilvl w:val="0"/>
          <w:numId w:val="27"/>
        </w:numPr>
      </w:pPr>
      <w:r>
        <w:t>Контрактуры — ограничения движения в суставах, связанные с неподвижностью в них.</w:t>
      </w:r>
    </w:p>
    <w:p w14:paraId="000001BE" w14:textId="77777777" w:rsidR="00073CE3" w:rsidRDefault="00000000">
      <w:pPr>
        <w:numPr>
          <w:ilvl w:val="0"/>
          <w:numId w:val="27"/>
        </w:numPr>
      </w:pPr>
      <w:r>
        <w:t>Боли могут быть связаны с поражением головного мозга. Тогда боли присутствуют в половине тела, например, в руке и ноге с одной стороны.</w:t>
      </w:r>
    </w:p>
    <w:p w14:paraId="000001BF" w14:textId="77777777" w:rsidR="00073CE3" w:rsidRDefault="00000000">
      <w:pPr>
        <w:numPr>
          <w:ilvl w:val="0"/>
          <w:numId w:val="27"/>
        </w:numPr>
        <w:spacing w:after="240"/>
      </w:pPr>
      <w:r>
        <w:lastRenderedPageBreak/>
        <w:t>При инсульте организм человека очень раним, и может возникнуть воспаление в любой части тела. При инсульте часто бывает пульпит, гайморит, отит, цистит и многое другое. Все это может вызвать боль.</w:t>
      </w:r>
    </w:p>
    <w:p w14:paraId="000001C0" w14:textId="77777777" w:rsidR="00073CE3" w:rsidRDefault="00000000">
      <w:pPr>
        <w:spacing w:before="240" w:after="240"/>
      </w:pPr>
      <w:r>
        <w:t>Если вам нужно больше информации, позвоните на бесплатную горячую линию по инсульту 8 800 707 52 29.</w:t>
      </w:r>
    </w:p>
    <w:p w14:paraId="000001C1" w14:textId="77777777" w:rsidR="00073CE3" w:rsidRDefault="00000000">
      <w:pPr>
        <w:spacing w:before="240" w:after="240"/>
      </w:pPr>
      <w:r>
        <w:t>Запросы:</w:t>
      </w:r>
    </w:p>
    <w:p w14:paraId="000001C2" w14:textId="77777777" w:rsidR="00073CE3" w:rsidRDefault="00000000" w:rsidP="00561502">
      <w:pPr>
        <w:spacing w:before="240"/>
      </w:pPr>
      <w:r>
        <w:t>Парез после инсульта</w:t>
      </w:r>
    </w:p>
    <w:p w14:paraId="000001C3" w14:textId="77777777" w:rsidR="00073CE3" w:rsidRDefault="00000000" w:rsidP="00561502">
      <w:r>
        <w:t>Нарушения движений после инсульта</w:t>
      </w:r>
    </w:p>
    <w:p w14:paraId="000001C4" w14:textId="77777777" w:rsidR="00073CE3" w:rsidRDefault="00000000" w:rsidP="00561502">
      <w:r>
        <w:t>Двигательные нарушения после инсульта</w:t>
      </w:r>
    </w:p>
    <w:p w14:paraId="000001C5" w14:textId="77777777" w:rsidR="00073CE3" w:rsidRDefault="00000000" w:rsidP="00561502">
      <w:r>
        <w:t>Проблемы с движением после инсульта</w:t>
      </w:r>
    </w:p>
    <w:p w14:paraId="000001C6" w14:textId="77777777" w:rsidR="00073CE3" w:rsidRDefault="00000000" w:rsidP="00561502">
      <w:r>
        <w:t>Что такое апраксия</w:t>
      </w:r>
    </w:p>
    <w:p w14:paraId="000001C7" w14:textId="77777777" w:rsidR="00073CE3" w:rsidRDefault="00000000" w:rsidP="00561502">
      <w:r>
        <w:t>Что такое атаксия</w:t>
      </w:r>
    </w:p>
    <w:p w14:paraId="000001C8" w14:textId="77777777" w:rsidR="00073CE3" w:rsidRDefault="00000000" w:rsidP="00561502">
      <w:r>
        <w:t>Не может двигать рукой</w:t>
      </w:r>
    </w:p>
    <w:p w14:paraId="000001C9" w14:textId="77777777" w:rsidR="00073CE3" w:rsidRDefault="00000000" w:rsidP="00561502">
      <w:r>
        <w:t>Не может двигать ногой</w:t>
      </w:r>
    </w:p>
    <w:p w14:paraId="000001CA" w14:textId="77777777" w:rsidR="00073CE3" w:rsidRDefault="00000000" w:rsidP="00561502">
      <w:r>
        <w:t>Трудно двигать рукой</w:t>
      </w:r>
    </w:p>
    <w:p w14:paraId="000001CB" w14:textId="77777777" w:rsidR="00073CE3" w:rsidRDefault="00000000" w:rsidP="00561502">
      <w:pPr>
        <w:spacing w:after="240"/>
      </w:pPr>
      <w:r>
        <w:t>Трудно двигать ногой</w:t>
      </w:r>
    </w:p>
    <w:p w14:paraId="000001CC" w14:textId="77777777" w:rsidR="00073CE3" w:rsidRDefault="00000000">
      <w:pPr>
        <w:spacing w:before="240" w:after="240"/>
      </w:pPr>
      <w:r>
        <w:t>Ответ:</w:t>
      </w:r>
    </w:p>
    <w:p w14:paraId="000001CD" w14:textId="77777777" w:rsidR="00073CE3" w:rsidRDefault="00000000">
      <w:pPr>
        <w:spacing w:before="240" w:after="240"/>
      </w:pPr>
      <w:r>
        <w:t>Инсульт часто проявляется двигательными нарушениями — человек теряет способность самостоятельно сидеть, стоять, ходить и пользоваться рукой. Процесс управления движениями очень сложный. И поражение разных отделов мозга при инсульте приводит к разнообразным последствиям.</w:t>
      </w:r>
    </w:p>
    <w:p w14:paraId="000001CE" w14:textId="77777777" w:rsidR="00073CE3" w:rsidRDefault="00000000">
      <w:pPr>
        <w:numPr>
          <w:ilvl w:val="0"/>
          <w:numId w:val="47"/>
        </w:numPr>
        <w:spacing w:before="240"/>
      </w:pPr>
      <w:r>
        <w:t>Парез или слабость в мышце. У человека не хватает сил, чтобы поднять руку и преодолеть силу тяжести.</w:t>
      </w:r>
    </w:p>
    <w:p w14:paraId="000001CF" w14:textId="77777777" w:rsidR="00073CE3" w:rsidRDefault="00000000">
      <w:pPr>
        <w:numPr>
          <w:ilvl w:val="0"/>
          <w:numId w:val="47"/>
        </w:numPr>
      </w:pPr>
      <w:proofErr w:type="spellStart"/>
      <w:r>
        <w:t>Спастичность</w:t>
      </w:r>
      <w:proofErr w:type="spellEnd"/>
      <w:r>
        <w:t xml:space="preserve"> — повышение мышечного тонуса. Мышцы напряжены даже в покое, при попытке их разогнуть или согнуть чувствуется сопротивление. Иногда из-за высокой </w:t>
      </w:r>
      <w:proofErr w:type="spellStart"/>
      <w:r>
        <w:t>спастичности</w:t>
      </w:r>
      <w:proofErr w:type="spellEnd"/>
      <w:r>
        <w:t xml:space="preserve"> человек не может двигать рукой, в которой есть сила.</w:t>
      </w:r>
    </w:p>
    <w:p w14:paraId="000001D0" w14:textId="77777777" w:rsidR="00073CE3" w:rsidRDefault="00000000">
      <w:pPr>
        <w:numPr>
          <w:ilvl w:val="0"/>
          <w:numId w:val="47"/>
        </w:numPr>
      </w:pPr>
      <w:r>
        <w:t>Апраксия – нарушение, когда человек не может управлять конечностью, хотя сила и тонус при этом могут быть нормальными.</w:t>
      </w:r>
    </w:p>
    <w:p w14:paraId="000001D1" w14:textId="77777777" w:rsidR="00073CE3" w:rsidRDefault="00000000">
      <w:pPr>
        <w:numPr>
          <w:ilvl w:val="0"/>
          <w:numId w:val="47"/>
        </w:numPr>
        <w:spacing w:after="240"/>
      </w:pPr>
      <w:r>
        <w:t>Атаксия – нарушение координации рук и ног или всего тела. Бывает при поражении мозжечка или вестибулярного аппарата. Движения человека не скоординированные, неловкие.</w:t>
      </w:r>
    </w:p>
    <w:p w14:paraId="000001D2" w14:textId="77777777" w:rsidR="00073CE3" w:rsidRDefault="00000000">
      <w:pPr>
        <w:spacing w:before="240" w:after="240"/>
      </w:pPr>
      <w:r>
        <w:t>Нарушение чувствительности может привести к тому, что человек не может понять, в каком положении конечность и поэтому не может ей управлять.</w:t>
      </w:r>
    </w:p>
    <w:p w14:paraId="01D4CED0" w14:textId="7242E099" w:rsidR="00781293" w:rsidRPr="00781293" w:rsidRDefault="00000000">
      <w:pPr>
        <w:spacing w:before="240" w:after="240"/>
        <w:rPr>
          <w:color w:val="1155CC"/>
          <w:u w:val="single"/>
          <w:lang w:val="ru-RU"/>
        </w:rPr>
      </w:pPr>
      <w:r>
        <w:t>Подробнее о двигательных нарушениях можно</w:t>
      </w:r>
      <w:hyperlink r:id="rId56">
        <w:r>
          <w:t xml:space="preserve"> </w:t>
        </w:r>
      </w:hyperlink>
      <w:hyperlink r:id="rId57">
        <w:r>
          <w:rPr>
            <w:color w:val="1155CC"/>
            <w:u w:val="single"/>
          </w:rPr>
          <w:t>узнать здесь</w:t>
        </w:r>
      </w:hyperlink>
      <w:r w:rsidR="00781293">
        <w:rPr>
          <w:lang w:val="ru-RU"/>
        </w:rPr>
        <w:t>.</w:t>
      </w:r>
    </w:p>
    <w:p w14:paraId="000001D5" w14:textId="02152FBB" w:rsidR="00073CE3" w:rsidRDefault="00000000">
      <w:pPr>
        <w:spacing w:before="240" w:after="240"/>
      </w:pPr>
      <w:r>
        <w:t>Запросы:</w:t>
      </w:r>
    </w:p>
    <w:p w14:paraId="000001D6" w14:textId="77777777" w:rsidR="00073CE3" w:rsidRDefault="00000000" w:rsidP="004C2C2E">
      <w:pPr>
        <w:spacing w:before="240"/>
      </w:pPr>
      <w:r>
        <w:t>Что такое трахеостома</w:t>
      </w:r>
    </w:p>
    <w:p w14:paraId="000001D7" w14:textId="77777777" w:rsidR="00073CE3" w:rsidRDefault="00000000" w:rsidP="004C2C2E">
      <w:r>
        <w:t>Как ухаживать за трахеостомой</w:t>
      </w:r>
    </w:p>
    <w:p w14:paraId="000001D8" w14:textId="77777777" w:rsidR="00073CE3" w:rsidRDefault="00000000" w:rsidP="004C2C2E">
      <w:pPr>
        <w:spacing w:after="240"/>
      </w:pPr>
      <w:r>
        <w:t>Трахеостома после инсульта</w:t>
      </w:r>
    </w:p>
    <w:p w14:paraId="000001D9" w14:textId="77777777" w:rsidR="00073CE3" w:rsidRDefault="00000000">
      <w:pPr>
        <w:spacing w:before="240" w:after="240"/>
      </w:pPr>
      <w:r>
        <w:lastRenderedPageBreak/>
        <w:t>Ответ:</w:t>
      </w:r>
    </w:p>
    <w:p w14:paraId="000001DA" w14:textId="77777777" w:rsidR="00073CE3" w:rsidRDefault="00000000">
      <w:pPr>
        <w:spacing w:before="240" w:after="240"/>
      </w:pPr>
      <w:r>
        <w:t>Трахеостома — специальная трубка, которую устанавливают в трахею через отверстие (стому) в горле. Она создает искусственный дыхательный путь, через который воздух сразу попадает в трахею и легкие, минуя полость рта и носа.</w:t>
      </w:r>
    </w:p>
    <w:p w14:paraId="000001DB" w14:textId="77777777" w:rsidR="00073CE3" w:rsidRDefault="00000000">
      <w:pPr>
        <w:spacing w:before="240" w:after="240"/>
      </w:pPr>
      <w:r>
        <w:t>Вот основные правила ухода за трахеостомой:</w:t>
      </w:r>
    </w:p>
    <w:p w14:paraId="000001DC" w14:textId="1EFD6F14" w:rsidR="00073CE3" w:rsidRDefault="00000000" w:rsidP="009F3006">
      <w:pPr>
        <w:pStyle w:val="a5"/>
        <w:numPr>
          <w:ilvl w:val="0"/>
          <w:numId w:val="70"/>
        </w:numPr>
        <w:spacing w:before="240" w:after="240"/>
      </w:pPr>
      <w:r>
        <w:t xml:space="preserve">Нужно ежедневно менять чистую салфетку вокруг </w:t>
      </w:r>
      <w:proofErr w:type="spellStart"/>
      <w:r>
        <w:t>трахеостомического</w:t>
      </w:r>
      <w:proofErr w:type="spellEnd"/>
      <w:r>
        <w:t xml:space="preserve"> отверстия под ушками трубки.</w:t>
      </w:r>
    </w:p>
    <w:p w14:paraId="27FF3450" w14:textId="77777777" w:rsidR="009F3006" w:rsidRDefault="00000000" w:rsidP="009F3006">
      <w:pPr>
        <w:pStyle w:val="a5"/>
        <w:numPr>
          <w:ilvl w:val="0"/>
          <w:numId w:val="70"/>
        </w:numPr>
        <w:spacing w:before="240" w:after="240"/>
      </w:pPr>
      <w:r>
        <w:t xml:space="preserve">Чтобы зафиксировать </w:t>
      </w:r>
      <w:proofErr w:type="spellStart"/>
      <w:r>
        <w:t>трахеостомическую</w:t>
      </w:r>
      <w:proofErr w:type="spellEnd"/>
      <w:r>
        <w:t xml:space="preserve"> трубку, используйте специальные фиксирующие ленты.</w:t>
      </w:r>
      <w:r w:rsidR="009F3006" w:rsidRPr="009F3006">
        <w:rPr>
          <w:lang w:val="ru-RU"/>
        </w:rPr>
        <w:t xml:space="preserve"> </w:t>
      </w:r>
      <w:r>
        <w:t>Не затягивайте ленты сильно. Это может привести к сдавливанию вен и возникновению пролежней.</w:t>
      </w:r>
    </w:p>
    <w:p w14:paraId="6BCB5AC5" w14:textId="77777777" w:rsidR="009F3006" w:rsidRDefault="00000000" w:rsidP="009F3006">
      <w:pPr>
        <w:pStyle w:val="a5"/>
        <w:numPr>
          <w:ilvl w:val="0"/>
          <w:numId w:val="70"/>
        </w:numPr>
        <w:spacing w:before="240" w:after="240"/>
      </w:pPr>
      <w:r>
        <w:t xml:space="preserve">Людям, которые долго пользуются трахеостомой, желательно использовать </w:t>
      </w:r>
      <w:proofErr w:type="spellStart"/>
      <w:r>
        <w:t>тепловлагообменник</w:t>
      </w:r>
      <w:proofErr w:type="spellEnd"/>
      <w:r>
        <w:t xml:space="preserve">. </w:t>
      </w:r>
      <w:proofErr w:type="spellStart"/>
      <w:r>
        <w:t>Тепловлагообменник</w:t>
      </w:r>
      <w:proofErr w:type="spellEnd"/>
      <w:r>
        <w:t xml:space="preserve"> или «искусственный нос» устанавливается на трубку и защищает трахею от попадания пыли, согревает и увлажняет вдыхаемый воздух.</w:t>
      </w:r>
    </w:p>
    <w:p w14:paraId="6A74270C" w14:textId="77777777" w:rsidR="009F3006" w:rsidRDefault="00000000" w:rsidP="009F3006">
      <w:pPr>
        <w:pStyle w:val="a5"/>
        <w:numPr>
          <w:ilvl w:val="0"/>
          <w:numId w:val="70"/>
        </w:numPr>
        <w:spacing w:before="240" w:after="240"/>
      </w:pPr>
      <w:r>
        <w:t>Трахеостома — не препятствие для еды, движения, проведения двигательной реабилитации. Человек с трахеостомой может выходить на балкон, гулять на улице, если ему доступна ходьба. Нельзя гулять только в сильный мороз.</w:t>
      </w:r>
    </w:p>
    <w:p w14:paraId="000001E1" w14:textId="4291B25B" w:rsidR="00073CE3" w:rsidRDefault="00000000" w:rsidP="009F3006">
      <w:pPr>
        <w:pStyle w:val="a5"/>
        <w:numPr>
          <w:ilvl w:val="0"/>
          <w:numId w:val="70"/>
        </w:numPr>
        <w:spacing w:before="240" w:after="240"/>
      </w:pPr>
      <w:r>
        <w:t xml:space="preserve">С трахеостомой также можно принимать душ. Следите, чтобы вода не попадала в трубку и используйте защиту для душа — </w:t>
      </w:r>
      <w:proofErr w:type="spellStart"/>
      <w:r>
        <w:t>тепловлагообменник</w:t>
      </w:r>
      <w:proofErr w:type="spellEnd"/>
      <w:r>
        <w:t>. Но погружаться в ванну и нырять, конечно, нельзя.</w:t>
      </w:r>
    </w:p>
    <w:p w14:paraId="000001E3" w14:textId="050AD6F9" w:rsidR="00073CE3" w:rsidRDefault="00000000">
      <w:pPr>
        <w:spacing w:before="240" w:after="240"/>
      </w:pPr>
      <w:r>
        <w:t>Если вам нужно больше информации, позвоните на бесплатную горячую линию по инсульту 8 800 707 52 29.</w:t>
      </w:r>
    </w:p>
    <w:p w14:paraId="000001E4" w14:textId="77777777" w:rsidR="00073CE3" w:rsidRDefault="00000000">
      <w:pPr>
        <w:spacing w:before="240" w:after="240"/>
      </w:pPr>
      <w:r>
        <w:t>Запросы:</w:t>
      </w:r>
    </w:p>
    <w:p w14:paraId="000001E5" w14:textId="77777777" w:rsidR="00073CE3" w:rsidRDefault="00000000" w:rsidP="00750DF0">
      <w:pPr>
        <w:spacing w:before="240"/>
      </w:pPr>
      <w:r>
        <w:t>Как переодевать после инсульта</w:t>
      </w:r>
    </w:p>
    <w:p w14:paraId="000001E6" w14:textId="77777777" w:rsidR="00073CE3" w:rsidRDefault="00000000" w:rsidP="00750DF0">
      <w:r>
        <w:t>Как переодеваться после инсульта</w:t>
      </w:r>
    </w:p>
    <w:p w14:paraId="000001E7" w14:textId="77777777" w:rsidR="00073CE3" w:rsidRDefault="00000000" w:rsidP="00750DF0">
      <w:pPr>
        <w:spacing w:after="240"/>
      </w:pPr>
      <w:r>
        <w:t>Одежда после инсульта</w:t>
      </w:r>
    </w:p>
    <w:p w14:paraId="000001E8" w14:textId="77777777" w:rsidR="00073CE3" w:rsidRDefault="00000000">
      <w:pPr>
        <w:spacing w:before="240" w:after="240"/>
      </w:pPr>
      <w:r>
        <w:t>Ответ:</w:t>
      </w:r>
    </w:p>
    <w:p w14:paraId="000001E9" w14:textId="77777777" w:rsidR="00073CE3" w:rsidRDefault="00000000">
      <w:pPr>
        <w:spacing w:before="240" w:after="240"/>
      </w:pPr>
      <w:r>
        <w:t>Одежда дает нам психологическую защиту, обозначает социальный статус. Если человек долго носит пижамы, халаты, разношенную или неопрятную домашнюю одежду, у него снижается критика и желание покидать привычную территорию, менять привычный образ жизни, могут развиваться депрессивные настроения.</w:t>
      </w:r>
    </w:p>
    <w:p w14:paraId="000001EA" w14:textId="77777777" w:rsidR="00073CE3" w:rsidRDefault="00000000">
      <w:pPr>
        <w:spacing w:before="240" w:after="240"/>
      </w:pPr>
      <w:r>
        <w:t>Поэтому важно поддержать человека после инсульта в его желании одеваться и переодеваться.</w:t>
      </w:r>
    </w:p>
    <w:p w14:paraId="000001EB" w14:textId="77777777" w:rsidR="00073CE3" w:rsidRDefault="00000000">
      <w:pPr>
        <w:spacing w:before="240" w:after="240"/>
      </w:pPr>
      <w:r>
        <w:t>Можно адаптировать предметы. И пользоваться специальными устройствами — захватом для молний и пуговиц, захватом для носков и обуви, расширителям для носок и брючин. Такие устройства продаются в интернет-магазинах в разделах с товарами для ухода и реабилитации.</w:t>
      </w:r>
    </w:p>
    <w:p w14:paraId="000001EC" w14:textId="77777777" w:rsidR="00073CE3" w:rsidRDefault="00000000">
      <w:pPr>
        <w:spacing w:before="240" w:after="240"/>
      </w:pPr>
      <w:r>
        <w:lastRenderedPageBreak/>
        <w:t xml:space="preserve">Подобрать одежду на </w:t>
      </w:r>
      <w:proofErr w:type="gramStart"/>
      <w:r>
        <w:t>1-2</w:t>
      </w:r>
      <w:proofErr w:type="gramEnd"/>
      <w:r>
        <w:t xml:space="preserve"> размера больше, чтобы ее было проще надевать. Также стоит выбирать одежду с широким воротом, без рукавов или с широким рукавом, без застежек, без резинок, сужающих рукав и ворот.</w:t>
      </w:r>
    </w:p>
    <w:p w14:paraId="000001ED" w14:textId="77777777" w:rsidR="00073CE3" w:rsidRDefault="00000000">
      <w:pPr>
        <w:spacing w:before="240" w:after="240"/>
      </w:pPr>
      <w:r>
        <w:t>Лучше, если одежда будет из хорошо тянущейся ткани, трикотажная, но не тонкая. Обувь должна быть без застежек или на липучках, без язычка. В нее должно быть просто засунуть ногу.</w:t>
      </w:r>
    </w:p>
    <w:p w14:paraId="000001EE" w14:textId="77777777" w:rsidR="00073CE3" w:rsidRDefault="00000000">
      <w:pPr>
        <w:spacing w:before="240" w:after="240"/>
      </w:pPr>
      <w:r>
        <w:t>Если плохо работает рука, нужно научить человека натягивать рукав сначала на пораженную руку и лишь затем продевать в рукав здоровую. Иначе одежда превращается в ловушку.</w:t>
      </w:r>
    </w:p>
    <w:p w14:paraId="000001F0" w14:textId="763E25F1" w:rsidR="00073CE3" w:rsidRDefault="00000000">
      <w:pPr>
        <w:spacing w:before="240" w:after="240"/>
      </w:pPr>
      <w:r>
        <w:t>Больше рекомендаций</w:t>
      </w:r>
      <w:hyperlink r:id="rId58">
        <w:r>
          <w:t xml:space="preserve"> </w:t>
        </w:r>
      </w:hyperlink>
      <w:hyperlink r:id="rId59">
        <w:r>
          <w:rPr>
            <w:color w:val="1155CC"/>
            <w:u w:val="single"/>
          </w:rPr>
          <w:t>читайте здесь</w:t>
        </w:r>
      </w:hyperlink>
      <w:r>
        <w:t>.</w:t>
      </w:r>
    </w:p>
    <w:p w14:paraId="000001F1" w14:textId="77777777" w:rsidR="00073CE3" w:rsidRDefault="00000000">
      <w:pPr>
        <w:spacing w:before="240" w:after="240"/>
      </w:pPr>
      <w:r>
        <w:t>Запросы:</w:t>
      </w:r>
    </w:p>
    <w:p w14:paraId="000001F2" w14:textId="77777777" w:rsidR="00073CE3" w:rsidRDefault="00000000" w:rsidP="00BB5F99">
      <w:pPr>
        <w:spacing w:before="240"/>
      </w:pPr>
      <w:r>
        <w:t>Мочевой катетер после инсульта</w:t>
      </w:r>
    </w:p>
    <w:p w14:paraId="000001F3" w14:textId="77777777" w:rsidR="00073CE3" w:rsidRDefault="00000000" w:rsidP="00BB5F99">
      <w:pPr>
        <w:spacing w:after="240"/>
      </w:pPr>
      <w:r>
        <w:t>Как следить за мочевым катетером</w:t>
      </w:r>
    </w:p>
    <w:p w14:paraId="000001F4" w14:textId="77777777" w:rsidR="00073CE3" w:rsidRDefault="00000000">
      <w:pPr>
        <w:spacing w:before="240" w:after="240"/>
      </w:pPr>
      <w:r>
        <w:t>Ответ:</w:t>
      </w:r>
    </w:p>
    <w:p w14:paraId="000001F5" w14:textId="77777777" w:rsidR="00073CE3" w:rsidRDefault="00000000">
      <w:pPr>
        <w:spacing w:before="240" w:after="240"/>
      </w:pPr>
      <w:r>
        <w:t>Мочевой катетер — это специальная трубка, которая вводится в мочевой пузырь через уретру. Он нужен, чтобы выводить мочу из организма человека, который не может мочиться самостоятельно.</w:t>
      </w:r>
    </w:p>
    <w:p w14:paraId="000001F6" w14:textId="77777777" w:rsidR="00073CE3" w:rsidRDefault="00000000">
      <w:pPr>
        <w:spacing w:before="240" w:after="240"/>
      </w:pPr>
      <w:r>
        <w:t>Мочевой катетер — это не препятствие для движения и проведения двигательной реабилитации. Человек с мочевым катетером может и должен ходить.</w:t>
      </w:r>
    </w:p>
    <w:p w14:paraId="000001F7" w14:textId="77777777" w:rsidR="00073CE3" w:rsidRDefault="00000000">
      <w:pPr>
        <w:spacing w:before="240" w:after="240"/>
      </w:pPr>
      <w:r>
        <w:t>Правила ухода за катетером:</w:t>
      </w:r>
    </w:p>
    <w:p w14:paraId="000001F8" w14:textId="77777777" w:rsidR="00073CE3" w:rsidRDefault="00000000">
      <w:pPr>
        <w:numPr>
          <w:ilvl w:val="0"/>
          <w:numId w:val="36"/>
        </w:numPr>
        <w:spacing w:before="240"/>
      </w:pPr>
      <w:r>
        <w:t>Нельзя промывать катетер водой или другими средствами. Так можно занести инфекцию в мочевыводящие пути.</w:t>
      </w:r>
    </w:p>
    <w:p w14:paraId="000001F9" w14:textId="77777777" w:rsidR="00073CE3" w:rsidRDefault="00000000">
      <w:pPr>
        <w:numPr>
          <w:ilvl w:val="0"/>
          <w:numId w:val="36"/>
        </w:numPr>
      </w:pPr>
      <w:r>
        <w:t>Если человек без сознания, страдает от деменции или чрезмерно тревожится, следите, чтобы он не выдернул катетер. Существует специальное белье с застежками, не позволяющее достать катетер.</w:t>
      </w:r>
    </w:p>
    <w:p w14:paraId="000001FA" w14:textId="77777777" w:rsidR="00073CE3" w:rsidRDefault="00000000">
      <w:pPr>
        <w:numPr>
          <w:ilvl w:val="0"/>
          <w:numId w:val="36"/>
        </w:numPr>
      </w:pPr>
      <w:r>
        <w:t>Никогда не тяните за катетер.</w:t>
      </w:r>
    </w:p>
    <w:p w14:paraId="000001FB" w14:textId="77777777" w:rsidR="00073CE3" w:rsidRDefault="00000000">
      <w:pPr>
        <w:numPr>
          <w:ilvl w:val="0"/>
          <w:numId w:val="36"/>
        </w:numPr>
      </w:pPr>
      <w:r>
        <w:t xml:space="preserve">Нужно следить, чтобы катетер, </w:t>
      </w:r>
      <w:proofErr w:type="spellStart"/>
      <w:r>
        <w:t>цистостома</w:t>
      </w:r>
      <w:proofErr w:type="spellEnd"/>
      <w:r>
        <w:t xml:space="preserve"> или трубка мочеприемника не были перегнуты или перекручены.</w:t>
      </w:r>
    </w:p>
    <w:p w14:paraId="000001FC" w14:textId="77777777" w:rsidR="00073CE3" w:rsidRDefault="00000000">
      <w:pPr>
        <w:numPr>
          <w:ilvl w:val="0"/>
          <w:numId w:val="36"/>
        </w:numPr>
        <w:spacing w:after="240"/>
      </w:pPr>
      <w:r>
        <w:t>С катетером нельзя принимать ванну и погружаться в воду. Можно принимать душ, временно пережав катетер.</w:t>
      </w:r>
    </w:p>
    <w:p w14:paraId="000001FD" w14:textId="77777777" w:rsidR="00073CE3" w:rsidRDefault="00000000">
      <w:pPr>
        <w:spacing w:before="240" w:after="240"/>
      </w:pPr>
      <w:r>
        <w:t>Емкость для сбора мочи – мочеприемник-пакет или обычная банка — должна находиться ниже мочевого пузыря.</w:t>
      </w:r>
    </w:p>
    <w:p w14:paraId="000001FE" w14:textId="77777777" w:rsidR="00073CE3" w:rsidRDefault="00000000">
      <w:pPr>
        <w:spacing w:before="240" w:after="240"/>
      </w:pPr>
      <w:r>
        <w:t>Нужно регулярно опорожнять мочеприемник, не допускать наполнения пакета до максимального значения.</w:t>
      </w:r>
    </w:p>
    <w:p w14:paraId="00000200" w14:textId="06748A5D" w:rsidR="00073CE3" w:rsidRDefault="00000000">
      <w:pPr>
        <w:spacing w:before="240" w:after="240"/>
      </w:pPr>
      <w:r>
        <w:t xml:space="preserve">Больше рекомендаций мы </w:t>
      </w:r>
      <w:hyperlink r:id="rId60">
        <w:r>
          <w:rPr>
            <w:color w:val="1155CC"/>
            <w:u w:val="single"/>
          </w:rPr>
          <w:t>собрали здесь</w:t>
        </w:r>
      </w:hyperlink>
      <w:r>
        <w:t>.</w:t>
      </w:r>
    </w:p>
    <w:p w14:paraId="00000201" w14:textId="77777777" w:rsidR="00073CE3" w:rsidRDefault="00000000">
      <w:pPr>
        <w:spacing w:before="240" w:after="240"/>
      </w:pPr>
      <w:r>
        <w:t>Запросы:</w:t>
      </w:r>
    </w:p>
    <w:p w14:paraId="00000202" w14:textId="77777777" w:rsidR="00073CE3" w:rsidRDefault="00000000" w:rsidP="00887DB7">
      <w:pPr>
        <w:spacing w:before="240"/>
      </w:pPr>
      <w:r>
        <w:lastRenderedPageBreak/>
        <w:t>Когда можно заниматься спортом после инсульта</w:t>
      </w:r>
    </w:p>
    <w:p w14:paraId="00000203" w14:textId="77777777" w:rsidR="00073CE3" w:rsidRDefault="00000000" w:rsidP="00887DB7">
      <w:pPr>
        <w:spacing w:after="240"/>
      </w:pPr>
      <w:r>
        <w:t>Спорт после инсульта</w:t>
      </w:r>
    </w:p>
    <w:p w14:paraId="00000204" w14:textId="77777777" w:rsidR="00073CE3" w:rsidRDefault="00000000">
      <w:pPr>
        <w:spacing w:before="240" w:after="240"/>
      </w:pPr>
      <w:r>
        <w:t>Ответ:</w:t>
      </w:r>
    </w:p>
    <w:p w14:paraId="00000205" w14:textId="77777777" w:rsidR="00073CE3" w:rsidRDefault="00000000">
      <w:pPr>
        <w:spacing w:before="240" w:after="240"/>
      </w:pPr>
      <w:r>
        <w:t>Правильный фитнес и спорт могут снижать риск повторного инсульта и способствовать восстановлению утраченных из-за инсульта функций. Перед началом занятий спортом и фитнесом необходимо проконсультироваться со спортивным врачом или врачом-реабилитологом.</w:t>
      </w:r>
    </w:p>
    <w:p w14:paraId="00000206" w14:textId="77777777" w:rsidR="00073CE3" w:rsidRDefault="00000000">
      <w:pPr>
        <w:spacing w:before="240" w:after="240"/>
      </w:pPr>
      <w:r>
        <w:t>Нужно решить, какие именно виды спорта и фитнеса выбрать для занятий фитнесом и спортом. Здесь важно подобрать то, что нравится и приносит удовольствие. Людям после инсульта хорошо подходит скандинавская ходьба с палками, танцы, плаванье, йогу, тай-</w:t>
      </w:r>
      <w:proofErr w:type="spellStart"/>
      <w:r>
        <w:t>чи</w:t>
      </w:r>
      <w:proofErr w:type="spellEnd"/>
      <w:r>
        <w:t xml:space="preserve"> и </w:t>
      </w:r>
      <w:proofErr w:type="spellStart"/>
      <w:r>
        <w:t>цыгун</w:t>
      </w:r>
      <w:proofErr w:type="spellEnd"/>
      <w:r>
        <w:t>.</w:t>
      </w:r>
    </w:p>
    <w:p w14:paraId="00000207" w14:textId="77777777" w:rsidR="00073CE3" w:rsidRDefault="00000000">
      <w:pPr>
        <w:spacing w:before="240" w:after="240"/>
      </w:pPr>
      <w:r>
        <w:t xml:space="preserve">Чтобы заниматься спортом, у человека должно быть восстановлено нормальное движение рук и ног и нормальная толерантность к нагрузке. Если долго лежать и мало двигаться, сердце </w:t>
      </w:r>
      <w:proofErr w:type="spellStart"/>
      <w:r>
        <w:t>растренировывается</w:t>
      </w:r>
      <w:proofErr w:type="spellEnd"/>
      <w:r>
        <w:t xml:space="preserve"> и не может выдерживать нагрузку фитнесом.</w:t>
      </w:r>
    </w:p>
    <w:p w14:paraId="00000208" w14:textId="77777777" w:rsidR="00073CE3" w:rsidRDefault="00000000">
      <w:pPr>
        <w:spacing w:before="240" w:after="240"/>
      </w:pPr>
      <w:r>
        <w:t>При низкой толерантности к нагрузке человеку дают тренинги, где следят за пульсом, и дают нагрузку, чтобы сердце и слабые мышцы набирали силу и выносливость. Когда сердце уже работает уверенно, можно переходить к фитнесу.</w:t>
      </w:r>
    </w:p>
    <w:p w14:paraId="00000209" w14:textId="77777777" w:rsidR="00073CE3" w:rsidRDefault="00000000">
      <w:pPr>
        <w:spacing w:before="240" w:after="240"/>
      </w:pPr>
      <w:r>
        <w:t>Если вам нужно больше информации, позвоните на бесплатную горячую линию по инсульту 8 800 707 52 29.</w:t>
      </w:r>
    </w:p>
    <w:p w14:paraId="0000020C" w14:textId="77777777" w:rsidR="00073CE3" w:rsidRDefault="00000000">
      <w:pPr>
        <w:spacing w:before="240" w:after="240"/>
      </w:pPr>
      <w:r>
        <w:t>Запросы:</w:t>
      </w:r>
    </w:p>
    <w:p w14:paraId="0000020D" w14:textId="77777777" w:rsidR="00073CE3" w:rsidRDefault="00000000" w:rsidP="003D52D3">
      <w:pPr>
        <w:spacing w:before="240"/>
      </w:pPr>
      <w:r>
        <w:t>Алкоголь после инсульта</w:t>
      </w:r>
    </w:p>
    <w:p w14:paraId="0000020E" w14:textId="77777777" w:rsidR="00073CE3" w:rsidRDefault="00000000" w:rsidP="003D52D3">
      <w:r>
        <w:t>Можно пить спиртное после инсульта</w:t>
      </w:r>
    </w:p>
    <w:p w14:paraId="0000020F" w14:textId="77777777" w:rsidR="00073CE3" w:rsidRDefault="00000000" w:rsidP="003D52D3">
      <w:r>
        <w:t>Можно пить алкоголь после инсульта</w:t>
      </w:r>
    </w:p>
    <w:p w14:paraId="00000210" w14:textId="77777777" w:rsidR="00073CE3" w:rsidRDefault="00000000" w:rsidP="003D52D3">
      <w:r>
        <w:t>Что можно пить после инсульта</w:t>
      </w:r>
    </w:p>
    <w:p w14:paraId="00000211" w14:textId="77777777" w:rsidR="00073CE3" w:rsidRDefault="00000000" w:rsidP="003D52D3">
      <w:r>
        <w:t>Сколько алкоголя после инсульта</w:t>
      </w:r>
    </w:p>
    <w:p w14:paraId="00000212" w14:textId="77777777" w:rsidR="00073CE3" w:rsidRDefault="00000000" w:rsidP="003D52D3">
      <w:pPr>
        <w:spacing w:after="240"/>
      </w:pPr>
      <w:r>
        <w:t>Алкоголь риск инсульт</w:t>
      </w:r>
    </w:p>
    <w:p w14:paraId="00000213" w14:textId="77777777" w:rsidR="00073CE3" w:rsidRDefault="00000000">
      <w:pPr>
        <w:spacing w:before="240" w:after="240"/>
      </w:pPr>
      <w:r>
        <w:t>Ответ:</w:t>
      </w:r>
    </w:p>
    <w:p w14:paraId="00000214" w14:textId="77777777" w:rsidR="00073CE3" w:rsidRDefault="00000000">
      <w:pPr>
        <w:spacing w:before="240" w:after="240"/>
      </w:pPr>
      <w:r>
        <w:t>Есть мнение, что алкоголь в небольших количествах — это хорошая профилактика инсульта. На самом деле это довольно опасное заблуждение, которое уже опровергнуто научными исследованиями и данными.</w:t>
      </w:r>
    </w:p>
    <w:p w14:paraId="00000215" w14:textId="77777777" w:rsidR="00073CE3" w:rsidRDefault="00000000">
      <w:pPr>
        <w:spacing w:before="240" w:after="240"/>
      </w:pPr>
      <w:r>
        <w:t>Не существует «безопасной» дозы спиртного. Нет также и «полезных» или «менее вредных» алкогольных напитков.</w:t>
      </w:r>
    </w:p>
    <w:p w14:paraId="00000216" w14:textId="77777777" w:rsidR="00073CE3" w:rsidRDefault="00000000">
      <w:pPr>
        <w:spacing w:before="240" w:after="240"/>
      </w:pPr>
      <w:r>
        <w:t xml:space="preserve">Алкоголь повышает давление в крови и негативно влияет на сосуды, что </w:t>
      </w:r>
      <w:proofErr w:type="gramStart"/>
      <w:r>
        <w:t>в конечном итоге</w:t>
      </w:r>
      <w:proofErr w:type="gramEnd"/>
      <w:r>
        <w:t xml:space="preserve"> может привести к инсульту. Кроме этого, употребление слишком большого количества алкоголя может обострить проблемы с другими факторами риска: диабетом, мерцательной аритмией.</w:t>
      </w:r>
    </w:p>
    <w:p w14:paraId="00000217" w14:textId="77777777" w:rsidR="00073CE3" w:rsidRDefault="00000000">
      <w:pPr>
        <w:spacing w:before="240" w:after="240"/>
      </w:pPr>
      <w:r>
        <w:lastRenderedPageBreak/>
        <w:t>Даже умеренное употребление алкоголя не дает защиты от инсульта и наоборот увеличивает шансы его возникновения.</w:t>
      </w:r>
    </w:p>
    <w:p w14:paraId="00000219" w14:textId="0491E5C2" w:rsidR="00073CE3" w:rsidRDefault="00000000">
      <w:pPr>
        <w:spacing w:before="240" w:after="240"/>
      </w:pPr>
      <w:r>
        <w:t>Подробнее об исследованиях</w:t>
      </w:r>
      <w:hyperlink r:id="rId61">
        <w:r>
          <w:t xml:space="preserve"> </w:t>
        </w:r>
      </w:hyperlink>
      <w:hyperlink r:id="rId62">
        <w:r>
          <w:rPr>
            <w:color w:val="1155CC"/>
            <w:u w:val="single"/>
          </w:rPr>
          <w:t>рассказываем здесь</w:t>
        </w:r>
      </w:hyperlink>
      <w:r>
        <w:t>.</w:t>
      </w:r>
    </w:p>
    <w:p w14:paraId="0000021A" w14:textId="77777777" w:rsidR="00073CE3" w:rsidRDefault="00000000">
      <w:pPr>
        <w:spacing w:before="240" w:after="240"/>
      </w:pPr>
      <w:r>
        <w:t>Запросы:</w:t>
      </w:r>
    </w:p>
    <w:p w14:paraId="0000021B" w14:textId="77777777" w:rsidR="00073CE3" w:rsidRDefault="00000000" w:rsidP="00472B62">
      <w:pPr>
        <w:spacing w:before="240"/>
      </w:pPr>
      <w:r>
        <w:t>Курение и инсульт</w:t>
      </w:r>
    </w:p>
    <w:p w14:paraId="0000021C" w14:textId="77777777" w:rsidR="00073CE3" w:rsidRDefault="00000000" w:rsidP="00472B62">
      <w:r>
        <w:t>Можно курить после инсульта</w:t>
      </w:r>
    </w:p>
    <w:p w14:paraId="0000021D" w14:textId="77777777" w:rsidR="00073CE3" w:rsidRDefault="00000000" w:rsidP="00472B62">
      <w:r>
        <w:t>Нельзя курить после инсульта</w:t>
      </w:r>
    </w:p>
    <w:p w14:paraId="0000021E" w14:textId="77777777" w:rsidR="00073CE3" w:rsidRDefault="00000000" w:rsidP="00472B62">
      <w:pPr>
        <w:spacing w:after="240"/>
      </w:pPr>
      <w:r>
        <w:t>Риск инсульта курение</w:t>
      </w:r>
    </w:p>
    <w:p w14:paraId="0000021F" w14:textId="77777777" w:rsidR="00073CE3" w:rsidRDefault="00000000">
      <w:pPr>
        <w:spacing w:before="240" w:after="240"/>
      </w:pPr>
      <w:r>
        <w:t>Ответ:</w:t>
      </w:r>
    </w:p>
    <w:p w14:paraId="00000220" w14:textId="77777777" w:rsidR="00073CE3" w:rsidRDefault="00000000">
      <w:pPr>
        <w:spacing w:before="240" w:after="240"/>
      </w:pPr>
      <w:r>
        <w:t>Курение может вызывать образование тромбов. Есть связь между курением и атеросклерозом — уплотнением стенок артерий. Атеросклероз является одной из причин ишемического инсульта. При попадании никотина в кровь холестерина осаживается на поверхности стенок сосудов, образуются бляшки. Их разрыв может привести к образованию тромбов, а затем и инсульту.</w:t>
      </w:r>
    </w:p>
    <w:p w14:paraId="00000221" w14:textId="77777777" w:rsidR="00073CE3" w:rsidRDefault="00000000">
      <w:pPr>
        <w:spacing w:before="240" w:after="240"/>
      </w:pPr>
      <w:r>
        <w:t>Никотин истончает сосуды. И делает их менее эластичными. Курение также способствует сужению просвета кровеносных артерий. Это может вызвать ишемический и геморрагический инсульт.</w:t>
      </w:r>
    </w:p>
    <w:p w14:paraId="00000222" w14:textId="77777777" w:rsidR="00073CE3" w:rsidRDefault="00000000">
      <w:pPr>
        <w:spacing w:before="240" w:after="240"/>
      </w:pPr>
      <w:r>
        <w:t>Никотин изменяет свойства крови. Она становится более вязкой и быстрее свертывается. В результате повышается способность образования тромбов и возрастает риск инсульта.</w:t>
      </w:r>
    </w:p>
    <w:p w14:paraId="00000223" w14:textId="77777777" w:rsidR="00073CE3" w:rsidRDefault="00000000">
      <w:pPr>
        <w:spacing w:before="240" w:after="240"/>
      </w:pPr>
      <w:r>
        <w:t xml:space="preserve">Курение усиливает воспаление в мозге. Регулярное курение табака усиливает в головном мозге воспаление и </w:t>
      </w:r>
      <w:proofErr w:type="spellStart"/>
      <w:r>
        <w:t>оксидантный</w:t>
      </w:r>
      <w:proofErr w:type="spellEnd"/>
      <w:r>
        <w:t xml:space="preserve"> стресс — дисбаланс химических веществ, который может привести к его повреждению.</w:t>
      </w:r>
    </w:p>
    <w:p w14:paraId="00000224" w14:textId="77777777" w:rsidR="00073CE3" w:rsidRDefault="00000000">
      <w:pPr>
        <w:spacing w:before="240" w:after="240"/>
      </w:pPr>
      <w:proofErr w:type="spellStart"/>
      <w:r>
        <w:t>Оксидантный</w:t>
      </w:r>
      <w:proofErr w:type="spellEnd"/>
      <w:r>
        <w:t xml:space="preserve"> стресс играет роль в развитии ишемического инсульта.</w:t>
      </w:r>
    </w:p>
    <w:p w14:paraId="00000225" w14:textId="77777777" w:rsidR="00073CE3" w:rsidRDefault="00000000">
      <w:pPr>
        <w:spacing w:before="240" w:after="240"/>
      </w:pPr>
      <w:proofErr w:type="spellStart"/>
      <w:r>
        <w:t>Вейпы</w:t>
      </w:r>
      <w:proofErr w:type="spellEnd"/>
      <w:r>
        <w:t xml:space="preserve"> представляют такую же большую опасность, как и обычный табак.</w:t>
      </w:r>
    </w:p>
    <w:p w14:paraId="00000227" w14:textId="0D94146F" w:rsidR="00073CE3" w:rsidRDefault="00000000">
      <w:pPr>
        <w:spacing w:before="240" w:after="240"/>
      </w:pPr>
      <w:r>
        <w:t>Больше информации</w:t>
      </w:r>
      <w:hyperlink r:id="rId63">
        <w:r>
          <w:t xml:space="preserve"> </w:t>
        </w:r>
      </w:hyperlink>
      <w:hyperlink r:id="rId64">
        <w:r>
          <w:rPr>
            <w:color w:val="1155CC"/>
            <w:u w:val="single"/>
          </w:rPr>
          <w:t>ищите здесь</w:t>
        </w:r>
      </w:hyperlink>
      <w:r>
        <w:t>.</w:t>
      </w:r>
    </w:p>
    <w:p w14:paraId="00000228" w14:textId="77777777" w:rsidR="00073CE3" w:rsidRDefault="00000000">
      <w:pPr>
        <w:spacing w:before="240" w:after="240"/>
      </w:pPr>
      <w:r>
        <w:t>Запросы:</w:t>
      </w:r>
    </w:p>
    <w:p w14:paraId="00000229" w14:textId="77777777" w:rsidR="00073CE3" w:rsidRDefault="00000000" w:rsidP="0010037D">
      <w:pPr>
        <w:spacing w:before="240"/>
      </w:pPr>
      <w:r>
        <w:t>Диабет и инсульт</w:t>
      </w:r>
    </w:p>
    <w:p w14:paraId="0000022A" w14:textId="77777777" w:rsidR="00073CE3" w:rsidRDefault="00000000" w:rsidP="0010037D">
      <w:r>
        <w:t>Риск инсульта при диабете</w:t>
      </w:r>
    </w:p>
    <w:p w14:paraId="0000022B" w14:textId="77777777" w:rsidR="00073CE3" w:rsidRDefault="00000000" w:rsidP="0010037D">
      <w:pPr>
        <w:spacing w:after="240"/>
      </w:pPr>
      <w:r>
        <w:t>Диабет приводит к инсульту</w:t>
      </w:r>
    </w:p>
    <w:p w14:paraId="0000022C" w14:textId="77777777" w:rsidR="00073CE3" w:rsidRDefault="00000000">
      <w:pPr>
        <w:spacing w:before="240" w:after="240"/>
      </w:pPr>
      <w:r>
        <w:t>Ответ:</w:t>
      </w:r>
    </w:p>
    <w:p w14:paraId="0000022D" w14:textId="77777777" w:rsidR="00073CE3" w:rsidRDefault="00000000">
      <w:pPr>
        <w:spacing w:before="240" w:after="240"/>
      </w:pPr>
      <w:r>
        <w:t>Диабет — это заболевание, при котором организм не способен выработать достаточное количество инсулина (1 тип) или не может его использовать должным образом (2 тип), чтобы переработать сахар (глюкозу) в крови.</w:t>
      </w:r>
    </w:p>
    <w:p w14:paraId="0000022E" w14:textId="77777777" w:rsidR="00073CE3" w:rsidRDefault="00000000">
      <w:pPr>
        <w:spacing w:before="240" w:after="240"/>
      </w:pPr>
      <w:r>
        <w:lastRenderedPageBreak/>
        <w:t xml:space="preserve">Когда в крови слишком много сахара это вредит артериям и остальным кровеносным сосудам. У людей с сахарным диабетом чаще развиваются атеросклеротические бляшки, также повышен риск тромбообразования, что может </w:t>
      </w:r>
      <w:proofErr w:type="gramStart"/>
      <w:r>
        <w:t>в конечном итоге</w:t>
      </w:r>
      <w:proofErr w:type="gramEnd"/>
      <w:r>
        <w:t xml:space="preserve"> привести к закупорке сосуда и ишемическому инсульту.</w:t>
      </w:r>
    </w:p>
    <w:p w14:paraId="0000022F" w14:textId="77777777" w:rsidR="00073CE3" w:rsidRDefault="00000000">
      <w:pPr>
        <w:spacing w:before="240" w:after="240"/>
      </w:pPr>
      <w:r>
        <w:t>Борьба с диабетом должна начаться с визита к эндокринологу. Вместе с врачом вы должны выработать план действий, который поможет вам избежать или контролировать заболевание. Этот план может включать медикаментозное лечение, а также изменение в образе жизни.</w:t>
      </w:r>
    </w:p>
    <w:p w14:paraId="00000230" w14:textId="77777777" w:rsidR="00073CE3" w:rsidRDefault="00000000">
      <w:pPr>
        <w:spacing w:before="240" w:after="240"/>
      </w:pPr>
      <w:r>
        <w:t>Изменение образа жизни — это главное в профилактике и лечении сахарного диабета.</w:t>
      </w:r>
    </w:p>
    <w:p w14:paraId="00000232" w14:textId="2F095A38" w:rsidR="00073CE3" w:rsidRDefault="00000000">
      <w:pPr>
        <w:spacing w:before="240" w:after="240"/>
      </w:pPr>
      <w:r>
        <w:t>Больше про диабет, лечение и риски инсульта</w:t>
      </w:r>
      <w:hyperlink r:id="rId65">
        <w:r>
          <w:t xml:space="preserve"> </w:t>
        </w:r>
      </w:hyperlink>
      <w:hyperlink r:id="rId66">
        <w:r>
          <w:rPr>
            <w:color w:val="1155CC"/>
            <w:u w:val="single"/>
          </w:rPr>
          <w:t>читайте здесь</w:t>
        </w:r>
      </w:hyperlink>
      <w:r>
        <w:t>.</w:t>
      </w:r>
    </w:p>
    <w:p w14:paraId="00000233" w14:textId="77777777" w:rsidR="00073CE3" w:rsidRDefault="00000000">
      <w:pPr>
        <w:spacing w:before="240" w:after="240"/>
      </w:pPr>
      <w:r>
        <w:t>Запросы:</w:t>
      </w:r>
    </w:p>
    <w:p w14:paraId="00000234" w14:textId="77777777" w:rsidR="00073CE3" w:rsidRDefault="00000000" w:rsidP="00AD57F5">
      <w:pPr>
        <w:spacing w:before="240"/>
      </w:pPr>
      <w:r>
        <w:t>Фибрилляция предсердий и инсульт</w:t>
      </w:r>
    </w:p>
    <w:p w14:paraId="00000235" w14:textId="77777777" w:rsidR="00073CE3" w:rsidRDefault="00000000" w:rsidP="00AD57F5">
      <w:r>
        <w:t>Мерцательная аритмия и инсульт</w:t>
      </w:r>
    </w:p>
    <w:p w14:paraId="00000236" w14:textId="77777777" w:rsidR="00073CE3" w:rsidRDefault="00000000" w:rsidP="00AD57F5">
      <w:r>
        <w:t>Риски фибрилляция предсердий</w:t>
      </w:r>
    </w:p>
    <w:p w14:paraId="00000238" w14:textId="2DAFC608" w:rsidR="00073CE3" w:rsidRDefault="00000000" w:rsidP="00DE0414">
      <w:pPr>
        <w:spacing w:after="240"/>
      </w:pPr>
      <w:r>
        <w:t>Риски мерцательная аритмия</w:t>
      </w:r>
    </w:p>
    <w:p w14:paraId="00000239" w14:textId="77777777" w:rsidR="00073CE3" w:rsidRDefault="00000000">
      <w:pPr>
        <w:spacing w:before="240" w:after="240"/>
      </w:pPr>
      <w:r>
        <w:t>Ответ:</w:t>
      </w:r>
    </w:p>
    <w:p w14:paraId="0000023A" w14:textId="77777777" w:rsidR="00073CE3" w:rsidRDefault="00000000">
      <w:pPr>
        <w:spacing w:before="240" w:after="240"/>
      </w:pPr>
      <w:r>
        <w:t>Одним из основных факторов риска возникновения ишемического инсульта является фибрилляция предсердий или мерцательная аритмия</w:t>
      </w:r>
    </w:p>
    <w:p w14:paraId="0000023B" w14:textId="77777777" w:rsidR="00073CE3" w:rsidRDefault="00000000">
      <w:pPr>
        <w:spacing w:before="240" w:after="240"/>
      </w:pPr>
      <w:r>
        <w:t>Жалобы при фибрилляции предсердий могут сильно отличаться у разных людей. Иногда фибрилляция предсердий не вызывает каких-либо симптомов, и человек совершенно не осознает, что частота сердечных сокращений нерегулярна.</w:t>
      </w:r>
    </w:p>
    <w:p w14:paraId="0000023C" w14:textId="77777777" w:rsidR="00073CE3" w:rsidRDefault="00000000">
      <w:pPr>
        <w:spacing w:before="240" w:after="240"/>
      </w:pPr>
      <w:r>
        <w:t>Если у вас есть фибрилляция предсердий, вы должны обсудить с врачом наиболее подходящую вам схему лечения.</w:t>
      </w:r>
    </w:p>
    <w:p w14:paraId="0F490AE5" w14:textId="5BB9A278" w:rsidR="009D6377" w:rsidRPr="009D6377" w:rsidRDefault="00000000">
      <w:pPr>
        <w:spacing w:before="240" w:after="240"/>
        <w:rPr>
          <w:color w:val="1155CC"/>
          <w:u w:val="single"/>
        </w:rPr>
      </w:pPr>
      <w:hyperlink r:id="rId67">
        <w:r>
          <w:rPr>
            <w:color w:val="1155CC"/>
            <w:u w:val="single"/>
          </w:rPr>
          <w:t>Больше информации о фибрилляции предсердий</w:t>
        </w:r>
      </w:hyperlink>
      <w:r w:rsidR="009D6377">
        <w:t>.</w:t>
      </w:r>
    </w:p>
    <w:p w14:paraId="0000023F" w14:textId="7B9AB43A" w:rsidR="00073CE3" w:rsidRDefault="00000000">
      <w:pPr>
        <w:spacing w:before="240" w:after="240"/>
      </w:pPr>
      <w:hyperlink r:id="rId68">
        <w:r>
          <w:rPr>
            <w:color w:val="1155CC"/>
            <w:u w:val="single"/>
          </w:rPr>
          <w:t>Тест «Измерь возраст своего сердца!»</w:t>
        </w:r>
      </w:hyperlink>
    </w:p>
    <w:p w14:paraId="00000240" w14:textId="77777777" w:rsidR="00073CE3" w:rsidRDefault="00000000">
      <w:pPr>
        <w:spacing w:before="240" w:after="240"/>
      </w:pPr>
      <w:r>
        <w:t>Запросы:</w:t>
      </w:r>
    </w:p>
    <w:p w14:paraId="00000241" w14:textId="77777777" w:rsidR="00073CE3" w:rsidRDefault="00000000" w:rsidP="000F4E20">
      <w:pPr>
        <w:spacing w:before="240"/>
      </w:pPr>
      <w:r>
        <w:t>Гипертония и инсульт</w:t>
      </w:r>
    </w:p>
    <w:p w14:paraId="00000242" w14:textId="77777777" w:rsidR="00073CE3" w:rsidRDefault="00000000" w:rsidP="000F4E20">
      <w:r>
        <w:t>Гипертония риск инсульта</w:t>
      </w:r>
    </w:p>
    <w:p w14:paraId="00000243" w14:textId="77777777" w:rsidR="00073CE3" w:rsidRDefault="00000000" w:rsidP="000F4E20">
      <w:r>
        <w:t>Повышенное давление и инсульт</w:t>
      </w:r>
    </w:p>
    <w:p w14:paraId="00000244" w14:textId="77777777" w:rsidR="00073CE3" w:rsidRDefault="00000000" w:rsidP="000F4E20">
      <w:pPr>
        <w:spacing w:after="240"/>
      </w:pPr>
      <w:r>
        <w:t>Повышенное давление риск инсульта</w:t>
      </w:r>
    </w:p>
    <w:p w14:paraId="00000245" w14:textId="77777777" w:rsidR="00073CE3" w:rsidRDefault="00000000">
      <w:pPr>
        <w:spacing w:before="240" w:after="240"/>
      </w:pPr>
      <w:r>
        <w:t>Ответ:</w:t>
      </w:r>
    </w:p>
    <w:p w14:paraId="00000246" w14:textId="77777777" w:rsidR="00073CE3" w:rsidRDefault="00000000">
      <w:pPr>
        <w:spacing w:before="240" w:after="240"/>
      </w:pPr>
      <w:r>
        <w:t>Артериальная гипертония — один из ведущих факторов риска развития инсульта и других опасных заболеваний.</w:t>
      </w:r>
    </w:p>
    <w:p w14:paraId="00000247" w14:textId="77777777" w:rsidR="00073CE3" w:rsidRDefault="00000000">
      <w:pPr>
        <w:spacing w:before="240" w:after="240"/>
      </w:pPr>
      <w:r>
        <w:lastRenderedPageBreak/>
        <w:t>Артериальная гипертония или повышенное давление — это состояние, при котором давление крови на стенку сосуда оказывается повышенным продолжительное время.</w:t>
      </w:r>
    </w:p>
    <w:p w14:paraId="00000248" w14:textId="77777777" w:rsidR="00073CE3" w:rsidRDefault="00000000">
      <w:pPr>
        <w:spacing w:before="240" w:after="240"/>
      </w:pPr>
      <w:r>
        <w:t>Артериальная гипертония, вопреки расхожему мнению, в большинстве случаев протекает без каких-либо симптомов. Многие годы можно жить, не испытывая никакого дискомфорта, и не подозревать о наличии заболевания.</w:t>
      </w:r>
    </w:p>
    <w:p w14:paraId="00000249" w14:textId="77777777" w:rsidR="00073CE3" w:rsidRDefault="00000000">
      <w:pPr>
        <w:spacing w:before="240" w:after="240"/>
      </w:pPr>
      <w:r>
        <w:t>Крайне важно регулярно контролировать свое артериальное давление, даже если вы чувствуете себя хорошо. В этом вам поможет тонометр. Если вы зафиксировали подъем давления, обратитесь к кардиологу, он определит дальнейшие действия.</w:t>
      </w:r>
    </w:p>
    <w:p w14:paraId="0000024A" w14:textId="2B746E71" w:rsidR="00073CE3" w:rsidRDefault="00000000">
      <w:pPr>
        <w:spacing w:before="240" w:after="240"/>
        <w:rPr>
          <w:color w:val="1155CC"/>
          <w:u w:val="single"/>
        </w:rPr>
      </w:pPr>
      <w:hyperlink r:id="rId69">
        <w:r>
          <w:rPr>
            <w:color w:val="1155CC"/>
            <w:u w:val="single"/>
          </w:rPr>
          <w:t>Подробнее о гипертонии</w:t>
        </w:r>
      </w:hyperlink>
      <w:r w:rsidR="00AA1ED1">
        <w:t>.</w:t>
      </w:r>
    </w:p>
    <w:p w14:paraId="0000024C" w14:textId="40DEC29B" w:rsidR="00073CE3" w:rsidRPr="00FD6B26" w:rsidRDefault="00000000">
      <w:pPr>
        <w:spacing w:before="240" w:after="240"/>
        <w:rPr>
          <w:color w:val="1155CC"/>
          <w:u w:val="single"/>
        </w:rPr>
      </w:pPr>
      <w:hyperlink r:id="rId70">
        <w:r>
          <w:rPr>
            <w:color w:val="1155CC"/>
            <w:u w:val="single"/>
          </w:rPr>
          <w:t>Как измерять давление</w:t>
        </w:r>
      </w:hyperlink>
      <w:r w:rsidR="00AA1ED1">
        <w:t>.</w:t>
      </w:r>
    </w:p>
    <w:p w14:paraId="0000024E" w14:textId="77777777" w:rsidR="00073CE3" w:rsidRDefault="00000000">
      <w:pPr>
        <w:spacing w:before="240" w:after="240"/>
      </w:pPr>
      <w:bookmarkStart w:id="1" w:name="r9aiu8306crl" w:colFirst="0" w:colLast="0"/>
      <w:bookmarkEnd w:id="1"/>
      <w:r>
        <w:t>Запросы:</w:t>
      </w:r>
    </w:p>
    <w:p w14:paraId="0000024F" w14:textId="77777777" w:rsidR="00073CE3" w:rsidRDefault="00000000" w:rsidP="00FD6B26">
      <w:pPr>
        <w:spacing w:before="240"/>
      </w:pPr>
      <w:r>
        <w:t>Нужна помощь психолога</w:t>
      </w:r>
    </w:p>
    <w:p w14:paraId="00000250" w14:textId="77777777" w:rsidR="00073CE3" w:rsidRDefault="00000000" w:rsidP="00FD6B26">
      <w:r>
        <w:t>Мне нужен психолог</w:t>
      </w:r>
    </w:p>
    <w:p w14:paraId="00000251" w14:textId="77777777" w:rsidR="00073CE3" w:rsidRDefault="00000000" w:rsidP="00FD6B26">
      <w:r>
        <w:t>Нужен психолог после инсульта</w:t>
      </w:r>
    </w:p>
    <w:p w14:paraId="00000252" w14:textId="77777777" w:rsidR="00073CE3" w:rsidRDefault="00000000" w:rsidP="00FD6B26">
      <w:r>
        <w:t>Психологическая помощь</w:t>
      </w:r>
    </w:p>
    <w:p w14:paraId="00000253" w14:textId="77777777" w:rsidR="00073CE3" w:rsidRDefault="00000000" w:rsidP="00FD6B26">
      <w:pPr>
        <w:spacing w:after="240"/>
      </w:pPr>
      <w:r>
        <w:t>Психологические консультации</w:t>
      </w:r>
    </w:p>
    <w:p w14:paraId="00000254" w14:textId="77777777" w:rsidR="00073CE3" w:rsidRDefault="00000000">
      <w:pPr>
        <w:spacing w:before="240" w:after="240"/>
      </w:pPr>
      <w:r>
        <w:t>Ответ:</w:t>
      </w:r>
    </w:p>
    <w:p w14:paraId="00000255" w14:textId="77777777" w:rsidR="00073CE3" w:rsidRDefault="00000000">
      <w:pPr>
        <w:spacing w:before="240" w:after="240"/>
      </w:pPr>
      <w:r>
        <w:t>Инсульт настигает человека и его близких внезапно. Еще вчера можно было вести привычный образ жизни и заниматься повседневными делами, и вдруг все рушится.</w:t>
      </w:r>
    </w:p>
    <w:p w14:paraId="00000257" w14:textId="667478A4" w:rsidR="00073CE3" w:rsidRDefault="00000000">
      <w:pPr>
        <w:spacing w:before="240" w:after="240"/>
      </w:pPr>
      <w:r>
        <w:t>Если вам или вашему близкому нужна поддержка специалистов,</w:t>
      </w:r>
      <w:r w:rsidR="00170CE4" w:rsidRPr="00170CE4">
        <w:rPr>
          <w:lang w:val="ru-RU"/>
        </w:rPr>
        <w:t xml:space="preserve"> </w:t>
      </w:r>
      <w:hyperlink r:id="rId71">
        <w:r>
          <w:rPr>
            <w:color w:val="1155CC"/>
            <w:u w:val="single"/>
          </w:rPr>
          <w:t>оставьте заявку на бесплатные психологические консультации</w:t>
        </w:r>
      </w:hyperlink>
      <w:r>
        <w:t>, которые проводит команда фонда ОРБИ.</w:t>
      </w:r>
    </w:p>
    <w:p w14:paraId="00000259" w14:textId="16757D36" w:rsidR="00073CE3" w:rsidRDefault="00000000">
      <w:pPr>
        <w:spacing w:before="240" w:after="240"/>
      </w:pPr>
      <w:r>
        <w:t>Консультации проводят опытные психологи, у которых есть большой опыт работы с людьми, перенесшими инсульт, и их родственниками.</w:t>
      </w:r>
    </w:p>
    <w:p w14:paraId="0000025A" w14:textId="77777777" w:rsidR="00073CE3" w:rsidRDefault="00000000">
      <w:pPr>
        <w:spacing w:before="240" w:after="240"/>
      </w:pPr>
      <w:r>
        <w:t>Запросы:</w:t>
      </w:r>
    </w:p>
    <w:p w14:paraId="0000025B" w14:textId="77777777" w:rsidR="00073CE3" w:rsidRDefault="00000000" w:rsidP="00CC29E4">
      <w:pPr>
        <w:spacing w:before="240"/>
      </w:pPr>
      <w:r>
        <w:t>Депрессия после инсульта</w:t>
      </w:r>
    </w:p>
    <w:p w14:paraId="0000025C" w14:textId="77777777" w:rsidR="00073CE3" w:rsidRDefault="00000000" w:rsidP="00CC29E4">
      <w:r>
        <w:t xml:space="preserve">Как </w:t>
      </w:r>
      <w:proofErr w:type="gramStart"/>
      <w:r>
        <w:t>понять</w:t>
      </w:r>
      <w:proofErr w:type="gramEnd"/>
      <w:r>
        <w:t xml:space="preserve"> что депрессия</w:t>
      </w:r>
    </w:p>
    <w:p w14:paraId="0000025D" w14:textId="77777777" w:rsidR="00073CE3" w:rsidRDefault="00000000" w:rsidP="00CC29E4">
      <w:r>
        <w:t>Как общаться при депрессии</w:t>
      </w:r>
    </w:p>
    <w:p w14:paraId="0000025E" w14:textId="77777777" w:rsidR="00073CE3" w:rsidRDefault="00000000" w:rsidP="00CC29E4">
      <w:r>
        <w:t>Как общаться если депрессия</w:t>
      </w:r>
    </w:p>
    <w:p w14:paraId="0000025F" w14:textId="77777777" w:rsidR="00073CE3" w:rsidRDefault="00000000" w:rsidP="00CC29E4">
      <w:r>
        <w:t>Признаки депрессии</w:t>
      </w:r>
    </w:p>
    <w:p w14:paraId="00000260" w14:textId="77777777" w:rsidR="00073CE3" w:rsidRDefault="00000000" w:rsidP="00CC29E4">
      <w:r>
        <w:t>Симптомы депрессии</w:t>
      </w:r>
    </w:p>
    <w:p w14:paraId="00000261" w14:textId="77777777" w:rsidR="00073CE3" w:rsidRDefault="00000000" w:rsidP="00CC29E4">
      <w:pPr>
        <w:spacing w:after="240"/>
      </w:pPr>
      <w:r>
        <w:t>Что делать депрессия</w:t>
      </w:r>
    </w:p>
    <w:p w14:paraId="00000262" w14:textId="77777777" w:rsidR="00073CE3" w:rsidRDefault="00000000">
      <w:pPr>
        <w:spacing w:before="240" w:after="240"/>
      </w:pPr>
      <w:r>
        <w:t>Ответ:</w:t>
      </w:r>
    </w:p>
    <w:p w14:paraId="00000263" w14:textId="77777777" w:rsidR="00073CE3" w:rsidRDefault="00000000">
      <w:pPr>
        <w:spacing w:before="240" w:after="240"/>
      </w:pPr>
      <w:r>
        <w:t>Депрессия — частое осложнение инсульта. Оно связано с нарушением работы головного мозга. Если у человека несколько дней плохое настроение и снижена мотивация, то лучше проконсультироваться с врачом-психотерапевтом или клиническим психологом.</w:t>
      </w:r>
    </w:p>
    <w:p w14:paraId="00000264" w14:textId="77777777" w:rsidR="00073CE3" w:rsidRDefault="00000000">
      <w:pPr>
        <w:spacing w:before="240" w:after="240"/>
      </w:pPr>
      <w:r>
        <w:lastRenderedPageBreak/>
        <w:t>Еще можно воспользоваться шкалой HADS – это самый простой и доступный предварительный тест на наличие депрессии и тревоги. Если тест покажет риски, тогда уже точно нужно приглашать специалиста. Затягивать не стоит, так как депрессия быстро прогрессирует.</w:t>
      </w:r>
    </w:p>
    <w:p w14:paraId="00000265" w14:textId="77777777" w:rsidR="00073CE3" w:rsidRDefault="00000000">
      <w:pPr>
        <w:spacing w:before="240" w:after="240"/>
      </w:pPr>
      <w:r>
        <w:t xml:space="preserve">Если вам или вашему близкому нужна поддержка специалистов, </w:t>
      </w:r>
      <w:hyperlink r:id="rId72">
        <w:r>
          <w:rPr>
            <w:color w:val="1155CC"/>
            <w:u w:val="single"/>
          </w:rPr>
          <w:t>оставьте заявку на бесплатные психологические консультации</w:t>
        </w:r>
      </w:hyperlink>
      <w:r>
        <w:t>.</w:t>
      </w:r>
    </w:p>
    <w:p w14:paraId="00000267" w14:textId="32340744" w:rsidR="00073CE3" w:rsidRDefault="00000000">
      <w:pPr>
        <w:spacing w:before="240" w:after="240"/>
      </w:pPr>
      <w:r>
        <w:t>Их проводят опытные психологи, у которых есть большой опыт работы с людьми, перенесшими инсульт, и их родственниками.</w:t>
      </w:r>
    </w:p>
    <w:p w14:paraId="00000268" w14:textId="77777777" w:rsidR="00073CE3" w:rsidRDefault="00000000">
      <w:pPr>
        <w:spacing w:before="240" w:after="240"/>
      </w:pPr>
      <w:r>
        <w:t>Запросы:</w:t>
      </w:r>
    </w:p>
    <w:p w14:paraId="00000269" w14:textId="658E0F46" w:rsidR="00073CE3" w:rsidRDefault="00000000">
      <w:pPr>
        <w:spacing w:before="240" w:after="240"/>
      </w:pPr>
      <w:r>
        <w:t>Устал ухаживать</w:t>
      </w:r>
    </w:p>
    <w:p w14:paraId="0000026A" w14:textId="77777777" w:rsidR="00073CE3" w:rsidRDefault="00000000">
      <w:pPr>
        <w:spacing w:before="240" w:after="240"/>
      </w:pPr>
      <w:r>
        <w:t>Ответ:</w:t>
      </w:r>
    </w:p>
    <w:p w14:paraId="0000026B" w14:textId="77777777" w:rsidR="00073CE3" w:rsidRDefault="00000000">
      <w:pPr>
        <w:spacing w:before="240" w:after="240"/>
      </w:pPr>
      <w:r>
        <w:t>Инсульт – заболевание, которое затрагивает всю семью. На близких тоже ложится бремя ухода и поддержки.</w:t>
      </w:r>
    </w:p>
    <w:p w14:paraId="0000026C" w14:textId="77777777" w:rsidR="00073CE3" w:rsidRDefault="00000000">
      <w:pPr>
        <w:spacing w:before="240" w:after="240"/>
      </w:pPr>
      <w:r>
        <w:t>Не бойтесь просить помощи: у врачей, друзей, родственников и психологов. Важно восстанавливать свои моральные и физические силы.</w:t>
      </w:r>
    </w:p>
    <w:p w14:paraId="0000026E" w14:textId="138D6E4B" w:rsidR="00073CE3" w:rsidRDefault="00000000">
      <w:pPr>
        <w:spacing w:before="240" w:after="240"/>
      </w:pPr>
      <w:r>
        <w:t>Если вам или вашему близкому нужна поддержка специалистов,</w:t>
      </w:r>
      <w:r w:rsidR="006A6C1D" w:rsidRPr="006A6C1D">
        <w:rPr>
          <w:lang w:val="ru-RU"/>
        </w:rPr>
        <w:t xml:space="preserve"> </w:t>
      </w:r>
      <w:hyperlink r:id="rId73">
        <w:r>
          <w:rPr>
            <w:color w:val="1155CC"/>
            <w:u w:val="single"/>
          </w:rPr>
          <w:t>оставьте заявку на бесплатные психологические консультации</w:t>
        </w:r>
      </w:hyperlink>
      <w:r>
        <w:t>.</w:t>
      </w:r>
    </w:p>
    <w:p w14:paraId="00000270" w14:textId="2E0DF6AE" w:rsidR="00073CE3" w:rsidRDefault="00000000">
      <w:pPr>
        <w:spacing w:before="240" w:after="240"/>
      </w:pPr>
      <w:r>
        <w:t>Их проводят опытные психологи, у которых есть большой опыт работы с людьми, перенесшими инсульт, и их родственниками.</w:t>
      </w:r>
    </w:p>
    <w:p w14:paraId="00000271" w14:textId="77777777" w:rsidR="00073CE3" w:rsidRDefault="00000000">
      <w:pPr>
        <w:spacing w:before="240" w:after="240"/>
      </w:pPr>
      <w:r>
        <w:t>Запросы:</w:t>
      </w:r>
    </w:p>
    <w:p w14:paraId="00000272" w14:textId="77777777" w:rsidR="00073CE3" w:rsidRDefault="00000000" w:rsidP="007667E3">
      <w:pPr>
        <w:spacing w:before="240"/>
      </w:pPr>
      <w:r>
        <w:t>Тяжело общаться после инсульта</w:t>
      </w:r>
    </w:p>
    <w:p w14:paraId="00000273" w14:textId="77777777" w:rsidR="00073CE3" w:rsidRDefault="00000000" w:rsidP="007667E3">
      <w:r>
        <w:t>Злиться после инсульта</w:t>
      </w:r>
    </w:p>
    <w:p w14:paraId="00000274" w14:textId="77777777" w:rsidR="00073CE3" w:rsidRDefault="00000000" w:rsidP="007667E3">
      <w:r>
        <w:t>Не хочет делать упражнения</w:t>
      </w:r>
    </w:p>
    <w:p w14:paraId="00000275" w14:textId="77777777" w:rsidR="00073CE3" w:rsidRDefault="00000000" w:rsidP="007667E3">
      <w:r>
        <w:t>Отказывает от реабилитации</w:t>
      </w:r>
    </w:p>
    <w:p w14:paraId="00000276" w14:textId="77777777" w:rsidR="00073CE3" w:rsidRDefault="00000000" w:rsidP="007667E3">
      <w:r>
        <w:t>Агрессия после инсульта</w:t>
      </w:r>
    </w:p>
    <w:p w14:paraId="00000277" w14:textId="77777777" w:rsidR="00073CE3" w:rsidRDefault="00000000" w:rsidP="007667E3">
      <w:pPr>
        <w:spacing w:after="240"/>
      </w:pPr>
      <w:r>
        <w:t>Как общаться после инсульта</w:t>
      </w:r>
    </w:p>
    <w:p w14:paraId="00000278" w14:textId="77777777" w:rsidR="00073CE3" w:rsidRDefault="00000000">
      <w:pPr>
        <w:spacing w:before="240" w:after="240"/>
      </w:pPr>
      <w:r>
        <w:t>Ответ:</w:t>
      </w:r>
    </w:p>
    <w:p w14:paraId="00000279" w14:textId="77777777" w:rsidR="00073CE3" w:rsidRDefault="00000000">
      <w:pPr>
        <w:spacing w:before="240" w:after="240"/>
      </w:pPr>
      <w:r>
        <w:t>Иногда после серьезной болезни, психика может немного регрессировать. В таком случае рядом ему нужен человек, который находится в менее уязвимой позиции.</w:t>
      </w:r>
    </w:p>
    <w:p w14:paraId="0000027A" w14:textId="77777777" w:rsidR="00073CE3" w:rsidRDefault="00000000">
      <w:pPr>
        <w:spacing w:before="240" w:after="240"/>
      </w:pPr>
      <w:r>
        <w:t>Ухаживающему близкому приходится быть более устойчивым, чтобы помочь человеку после инсульта справиться с его эмоциями. Например, гневом и агрессией, которые часто возникают из-за отказа принять новое состояние.</w:t>
      </w:r>
    </w:p>
    <w:p w14:paraId="0000027B" w14:textId="77777777" w:rsidR="00073CE3" w:rsidRDefault="00000000">
      <w:pPr>
        <w:spacing w:before="240" w:after="240"/>
      </w:pPr>
      <w:r>
        <w:t xml:space="preserve">Если ваш близкий испытывает злость, надо набраться сил и терпения. Гнев и отрицание — это одни из стадий на пути к принятию ситуации. Хорошо, что человек их </w:t>
      </w:r>
      <w:r>
        <w:lastRenderedPageBreak/>
        <w:t>проходит. В этот момент вы можете поддержать близкого, проговаривая его эмоции: «я понимаю, что ты расстроился», «я вижу, что ты сильно злишься».</w:t>
      </w:r>
    </w:p>
    <w:p w14:paraId="0000027C" w14:textId="77777777" w:rsidR="00073CE3" w:rsidRDefault="00000000">
      <w:pPr>
        <w:spacing w:before="240" w:after="240"/>
      </w:pPr>
      <w:r>
        <w:t>Внутри человека, который пережил инсульт, кипят разные чувства. Важно, чтобы человек почувствовал себя понятым и принятым.</w:t>
      </w:r>
    </w:p>
    <w:p w14:paraId="0000027D" w14:textId="77777777" w:rsidR="00073CE3" w:rsidRDefault="00000000">
      <w:pPr>
        <w:spacing w:before="240" w:after="240"/>
      </w:pPr>
      <w:r>
        <w:t xml:space="preserve">Как поддержать близкого, </w:t>
      </w:r>
      <w:hyperlink r:id="rId74">
        <w:r>
          <w:rPr>
            <w:color w:val="1155CC"/>
            <w:u w:val="single"/>
          </w:rPr>
          <w:t>рассказываем здесь</w:t>
        </w:r>
      </w:hyperlink>
      <w:r>
        <w:t>.</w:t>
      </w:r>
    </w:p>
    <w:p w14:paraId="0000027E" w14:textId="77777777" w:rsidR="00073CE3" w:rsidRDefault="00000000">
      <w:pPr>
        <w:spacing w:before="240" w:after="240"/>
      </w:pPr>
      <w:r>
        <w:t xml:space="preserve">Если вам или вашему близкому нужна поддержка специалистов, </w:t>
      </w:r>
      <w:hyperlink r:id="rId75">
        <w:r>
          <w:rPr>
            <w:color w:val="1155CC"/>
            <w:u w:val="single"/>
          </w:rPr>
          <w:t>оставьте заявку на бесплатные психологические консультации</w:t>
        </w:r>
      </w:hyperlink>
      <w:r>
        <w:t>.</w:t>
      </w:r>
    </w:p>
    <w:p w14:paraId="00000280" w14:textId="17822C84" w:rsidR="00073CE3" w:rsidRPr="008D012F" w:rsidRDefault="00000000">
      <w:pPr>
        <w:spacing w:before="240" w:after="240"/>
      </w:pPr>
      <w:r>
        <w:t>Их проводят опытные психологи, у которых есть большой опыт работы с людьми, перенесшими инсульт, и их родственниками.</w:t>
      </w:r>
    </w:p>
    <w:p w14:paraId="00000282" w14:textId="77777777" w:rsidR="00073CE3" w:rsidRDefault="00000000">
      <w:pPr>
        <w:spacing w:before="240" w:after="240"/>
      </w:pPr>
      <w:bookmarkStart w:id="2" w:name="rps0n9gia0uw" w:colFirst="0" w:colLast="0"/>
      <w:bookmarkEnd w:id="2"/>
      <w:r>
        <w:t>Запросы:</w:t>
      </w:r>
    </w:p>
    <w:p w14:paraId="00000283" w14:textId="77777777" w:rsidR="00073CE3" w:rsidRDefault="00000000" w:rsidP="0031653C">
      <w:pPr>
        <w:spacing w:before="240"/>
      </w:pPr>
      <w:r>
        <w:t>Как подать заявку на помощь</w:t>
      </w:r>
    </w:p>
    <w:p w14:paraId="00000284" w14:textId="77777777" w:rsidR="00073CE3" w:rsidRDefault="00000000" w:rsidP="0031653C">
      <w:r>
        <w:t>Как получить помощь фонда</w:t>
      </w:r>
    </w:p>
    <w:p w14:paraId="00000285" w14:textId="77777777" w:rsidR="00073CE3" w:rsidRDefault="00000000" w:rsidP="0031653C">
      <w:r>
        <w:t>Мне нужна реабилитация</w:t>
      </w:r>
    </w:p>
    <w:p w14:paraId="00000286" w14:textId="77777777" w:rsidR="00073CE3" w:rsidRDefault="00000000" w:rsidP="0031653C">
      <w:r>
        <w:t>Маме нужна реабилитация</w:t>
      </w:r>
    </w:p>
    <w:p w14:paraId="00000287" w14:textId="77777777" w:rsidR="00073CE3" w:rsidRDefault="00000000" w:rsidP="0031653C">
      <w:r>
        <w:t>Папе нужна реабилитация</w:t>
      </w:r>
    </w:p>
    <w:p w14:paraId="00000288" w14:textId="77777777" w:rsidR="00073CE3" w:rsidRDefault="00000000" w:rsidP="0031653C">
      <w:r>
        <w:t>Мужу нужна реабилитация</w:t>
      </w:r>
    </w:p>
    <w:p w14:paraId="00000289" w14:textId="77777777" w:rsidR="00073CE3" w:rsidRDefault="00000000" w:rsidP="0031653C">
      <w:r>
        <w:t>Жене нужна реабилитация</w:t>
      </w:r>
    </w:p>
    <w:p w14:paraId="0000028A" w14:textId="77777777" w:rsidR="00073CE3" w:rsidRDefault="00000000" w:rsidP="0031653C">
      <w:r>
        <w:t>Сыну нужна реабилитация</w:t>
      </w:r>
    </w:p>
    <w:p w14:paraId="0000028B" w14:textId="77777777" w:rsidR="00073CE3" w:rsidRDefault="00000000" w:rsidP="0031653C">
      <w:r>
        <w:t>Дочери нужна реабилитация</w:t>
      </w:r>
    </w:p>
    <w:p w14:paraId="0000028C" w14:textId="77777777" w:rsidR="00073CE3" w:rsidRDefault="00000000" w:rsidP="0031653C">
      <w:r>
        <w:t>Брату нужна реабилитация</w:t>
      </w:r>
    </w:p>
    <w:p w14:paraId="0000028D" w14:textId="77777777" w:rsidR="00073CE3" w:rsidRDefault="00000000" w:rsidP="0031653C">
      <w:pPr>
        <w:spacing w:after="240"/>
      </w:pPr>
      <w:r>
        <w:t>Сестре нужна реабилитация</w:t>
      </w:r>
    </w:p>
    <w:p w14:paraId="0000028E" w14:textId="77777777" w:rsidR="00073CE3" w:rsidRDefault="00000000">
      <w:pPr>
        <w:spacing w:before="240" w:after="240"/>
      </w:pPr>
      <w:r>
        <w:t>Ответ:</w:t>
      </w:r>
    </w:p>
    <w:p w14:paraId="0000028F" w14:textId="77777777" w:rsidR="00073CE3" w:rsidRDefault="00000000">
      <w:pPr>
        <w:spacing w:before="240" w:after="240"/>
      </w:pPr>
      <w:r>
        <w:t>Адресная помощь фонда ОРБИ — это единоразовая оплата курса восстановления после инсульта, который гражданин РФ может пройти в реабилитационном центре на территории России. Помощь не выдается на руки и может быть перечислена только на расчетный счет центра, в котором будет восстанавливаться наш подопечный.</w:t>
      </w:r>
    </w:p>
    <w:p w14:paraId="00000290" w14:textId="77777777" w:rsidR="00073CE3" w:rsidRDefault="00000000">
      <w:pPr>
        <w:spacing w:before="240" w:after="240"/>
      </w:pPr>
      <w:r>
        <w:t>Все заявки на адресную помощь проходят экспертную комиссию фонда, которая позволяет убедиться, что финансовая поддержка будет оказана наиболее нуждающимся в ней людям.</w:t>
      </w:r>
    </w:p>
    <w:p w14:paraId="00000292" w14:textId="683950D1" w:rsidR="00073CE3" w:rsidRDefault="00000000">
      <w:pPr>
        <w:spacing w:before="240" w:after="240"/>
        <w:rPr>
          <w:color w:val="1155CC"/>
          <w:u w:val="single"/>
        </w:rPr>
      </w:pPr>
      <w:hyperlink r:id="rId76">
        <w:r>
          <w:rPr>
            <w:color w:val="1155CC"/>
            <w:u w:val="single"/>
          </w:rPr>
          <w:t>Узнать больше про адресную помощь и подать заявку</w:t>
        </w:r>
      </w:hyperlink>
      <w:r w:rsidR="001710C8">
        <w:t>.</w:t>
      </w:r>
    </w:p>
    <w:p w14:paraId="00000293" w14:textId="77777777" w:rsidR="00073CE3" w:rsidRDefault="00000000">
      <w:pPr>
        <w:spacing w:before="240" w:after="240"/>
      </w:pPr>
      <w:r>
        <w:t>Запросы:</w:t>
      </w:r>
    </w:p>
    <w:p w14:paraId="00000294" w14:textId="77777777" w:rsidR="00073CE3" w:rsidRDefault="00000000" w:rsidP="00EB4414">
      <w:pPr>
        <w:spacing w:before="240"/>
      </w:pPr>
      <w:r>
        <w:t>Мне нужна помощь ОРБИ</w:t>
      </w:r>
    </w:p>
    <w:p w14:paraId="00000295" w14:textId="77777777" w:rsidR="00073CE3" w:rsidRDefault="00000000" w:rsidP="00EB4414">
      <w:r>
        <w:t>Как получить помощь фонда?</w:t>
      </w:r>
    </w:p>
    <w:p w14:paraId="00000296" w14:textId="77777777" w:rsidR="00073CE3" w:rsidRDefault="00000000" w:rsidP="00EB4414">
      <w:r>
        <w:t>Как фонд может мне помочь</w:t>
      </w:r>
    </w:p>
    <w:p w14:paraId="00000297" w14:textId="77777777" w:rsidR="00073CE3" w:rsidRDefault="00000000" w:rsidP="00EB4414">
      <w:pPr>
        <w:spacing w:after="240"/>
      </w:pPr>
      <w:r>
        <w:t>Как обратиться в фонд?</w:t>
      </w:r>
    </w:p>
    <w:p w14:paraId="00000298" w14:textId="77777777" w:rsidR="00073CE3" w:rsidRDefault="00000000">
      <w:pPr>
        <w:spacing w:before="240" w:after="240"/>
      </w:pPr>
      <w:r>
        <w:t>Ответ:</w:t>
      </w:r>
    </w:p>
    <w:p w14:paraId="00000299" w14:textId="77777777" w:rsidR="00073CE3" w:rsidRDefault="00000000">
      <w:pPr>
        <w:spacing w:before="240" w:after="240"/>
      </w:pPr>
      <w:r>
        <w:lastRenderedPageBreak/>
        <w:t>У фонда ОРБИ есть несколько программ:</w:t>
      </w:r>
    </w:p>
    <w:p w14:paraId="0000029A" w14:textId="656A4CE4" w:rsidR="00073CE3" w:rsidRDefault="00000000">
      <w:pPr>
        <w:numPr>
          <w:ilvl w:val="0"/>
          <w:numId w:val="53"/>
        </w:numPr>
        <w:spacing w:before="240"/>
      </w:pPr>
      <w:r>
        <w:t xml:space="preserve">Если вам или вашему близкому нужна реабилитация </w:t>
      </w:r>
      <w:proofErr w:type="gramStart"/>
      <w:r>
        <w:t>после инсульта</w:t>
      </w:r>
      <w:proofErr w:type="gramEnd"/>
      <w:r>
        <w:t xml:space="preserve"> и вы хотите обратиться за помощью фонда, вся</w:t>
      </w:r>
      <w:r w:rsidR="001C4053">
        <w:rPr>
          <w:lang w:val="ru-RU"/>
        </w:rPr>
        <w:t xml:space="preserve"> информация</w:t>
      </w:r>
      <w:r>
        <w:t xml:space="preserve"> </w:t>
      </w:r>
      <w:hyperlink r:id="rId77">
        <w:r>
          <w:rPr>
            <w:color w:val="1155CC"/>
            <w:u w:val="single"/>
          </w:rPr>
          <w:t>собрана здесь</w:t>
        </w:r>
      </w:hyperlink>
      <w:r>
        <w:t>.</w:t>
      </w:r>
    </w:p>
    <w:p w14:paraId="0000029B" w14:textId="77777777" w:rsidR="00073CE3" w:rsidRDefault="00000000">
      <w:pPr>
        <w:numPr>
          <w:ilvl w:val="0"/>
          <w:numId w:val="53"/>
        </w:numPr>
      </w:pPr>
      <w:r>
        <w:t>Если вам или вашему близкому нужна психологическая поддержка,</w:t>
      </w:r>
      <w:hyperlink r:id="rId78">
        <w:r>
          <w:t xml:space="preserve"> </w:t>
        </w:r>
      </w:hyperlink>
      <w:hyperlink r:id="rId79">
        <w:r>
          <w:rPr>
            <w:color w:val="1155CC"/>
            <w:u w:val="single"/>
          </w:rPr>
          <w:t>оставьте заявку на бесплатные консультации</w:t>
        </w:r>
      </w:hyperlink>
      <w:r>
        <w:t>.</w:t>
      </w:r>
    </w:p>
    <w:p w14:paraId="0000029C" w14:textId="77777777" w:rsidR="00073CE3" w:rsidRDefault="00000000">
      <w:pPr>
        <w:numPr>
          <w:ilvl w:val="0"/>
          <w:numId w:val="53"/>
        </w:numPr>
        <w:spacing w:after="240"/>
      </w:pPr>
      <w:r>
        <w:t>Ответы на разные вопросы, связанные с инсультом, вы можете поискать в</w:t>
      </w:r>
      <w:hyperlink r:id="rId80">
        <w:r>
          <w:t xml:space="preserve"> </w:t>
        </w:r>
      </w:hyperlink>
      <w:hyperlink r:id="rId81">
        <w:r>
          <w:rPr>
            <w:color w:val="1155CC"/>
            <w:u w:val="single"/>
          </w:rPr>
          <w:t>материалах</w:t>
        </w:r>
      </w:hyperlink>
      <w:r>
        <w:t xml:space="preserve"> на сайте фонда. Или позвоните на бесплатную горячую линию по инсульту 8 800 707 52 29.</w:t>
      </w:r>
    </w:p>
    <w:p w14:paraId="0000029D" w14:textId="77777777" w:rsidR="00073CE3" w:rsidRDefault="00000000">
      <w:pPr>
        <w:spacing w:before="240" w:after="240"/>
      </w:pPr>
      <w:r>
        <w:t>Запросы:</w:t>
      </w:r>
    </w:p>
    <w:p w14:paraId="34576423" w14:textId="77777777" w:rsidR="00B536CC" w:rsidRDefault="00000000" w:rsidP="00B536CC">
      <w:r>
        <w:t>Как сделать пожертвование</w:t>
      </w:r>
    </w:p>
    <w:p w14:paraId="0D8D4F87" w14:textId="17A96FDA" w:rsidR="00B82036" w:rsidRDefault="00000000" w:rsidP="00B536CC">
      <w:r>
        <w:t>Хочу пожертвовать</w:t>
      </w:r>
    </w:p>
    <w:p w14:paraId="370BD18E" w14:textId="77777777" w:rsidR="00B536CC" w:rsidRDefault="00000000" w:rsidP="00B536CC">
      <w:r>
        <w:t>Как пожертвовать</w:t>
      </w:r>
    </w:p>
    <w:p w14:paraId="62B999BA" w14:textId="5B73134B" w:rsidR="00B82036" w:rsidRDefault="00B82036" w:rsidP="00B536CC">
      <w:r>
        <w:t>Как помочь фонду</w:t>
      </w:r>
    </w:p>
    <w:p w14:paraId="2387B7D5" w14:textId="40BF717B" w:rsidR="00B82036" w:rsidRDefault="00B82036" w:rsidP="00DC2CB9">
      <w:pPr>
        <w:spacing w:after="240"/>
      </w:pPr>
      <w:r>
        <w:t>Как я могу помочь</w:t>
      </w:r>
    </w:p>
    <w:p w14:paraId="000002A1" w14:textId="77777777" w:rsidR="00073CE3" w:rsidRDefault="00000000">
      <w:pPr>
        <w:spacing w:before="240" w:after="240"/>
      </w:pPr>
      <w:r>
        <w:t>Ответ:</w:t>
      </w:r>
    </w:p>
    <w:p w14:paraId="000002A2" w14:textId="77777777" w:rsidR="00073CE3" w:rsidRDefault="00000000">
      <w:pPr>
        <w:spacing w:before="240" w:after="240"/>
      </w:pPr>
      <w:r>
        <w:t>Большое спасибо, что помогаете фонду ОРБИ и людям, которые борются с последствиями инсульта!</w:t>
      </w:r>
    </w:p>
    <w:p w14:paraId="000002A3" w14:textId="77777777" w:rsidR="00073CE3" w:rsidRDefault="00000000">
      <w:pPr>
        <w:spacing w:before="240" w:after="240"/>
      </w:pPr>
      <w:r>
        <w:t xml:space="preserve">Вы можете </w:t>
      </w:r>
      <w:hyperlink r:id="rId82">
        <w:r>
          <w:rPr>
            <w:color w:val="1155CC"/>
            <w:u w:val="single"/>
          </w:rPr>
          <w:t>сделать пожертвование здесь</w:t>
        </w:r>
      </w:hyperlink>
      <w:r>
        <w:t>.</w:t>
      </w:r>
    </w:p>
    <w:p w14:paraId="000002AD" w14:textId="3BBD5472" w:rsidR="00073CE3" w:rsidRDefault="00000000">
      <w:pPr>
        <w:spacing w:before="240" w:after="240"/>
      </w:pPr>
      <w:r>
        <w:t xml:space="preserve">Или выбрать </w:t>
      </w:r>
      <w:hyperlink r:id="rId83">
        <w:r>
          <w:rPr>
            <w:color w:val="1155CC"/>
            <w:u w:val="single"/>
          </w:rPr>
          <w:t>другие способы помочь</w:t>
        </w:r>
      </w:hyperlink>
      <w:r>
        <w:t>.</w:t>
      </w:r>
    </w:p>
    <w:p w14:paraId="000002AE" w14:textId="77777777" w:rsidR="00073CE3" w:rsidRDefault="00000000">
      <w:pPr>
        <w:spacing w:before="240" w:after="240"/>
      </w:pPr>
      <w:r>
        <w:t>Запросы:</w:t>
      </w:r>
    </w:p>
    <w:p w14:paraId="000002AF" w14:textId="77777777" w:rsidR="00073CE3" w:rsidRDefault="00000000" w:rsidP="00103E49">
      <w:pPr>
        <w:spacing w:before="240"/>
      </w:pPr>
      <w:r>
        <w:t>Хочу стать волонтером</w:t>
      </w:r>
    </w:p>
    <w:p w14:paraId="000002B0" w14:textId="77777777" w:rsidR="00073CE3" w:rsidRDefault="00000000" w:rsidP="00103E49">
      <w:r>
        <w:t>Вам нужны волонтеры</w:t>
      </w:r>
    </w:p>
    <w:p w14:paraId="000002B1" w14:textId="77777777" w:rsidR="00073CE3" w:rsidRDefault="00000000" w:rsidP="00103E49">
      <w:pPr>
        <w:spacing w:after="240"/>
      </w:pPr>
      <w:r>
        <w:t>Как стать волонтером</w:t>
      </w:r>
    </w:p>
    <w:p w14:paraId="000002B2" w14:textId="77777777" w:rsidR="00073CE3" w:rsidRDefault="00000000">
      <w:pPr>
        <w:spacing w:before="240" w:after="240"/>
      </w:pPr>
      <w:r>
        <w:t>Ответ:</w:t>
      </w:r>
    </w:p>
    <w:p w14:paraId="000002B3" w14:textId="77777777" w:rsidR="00073CE3" w:rsidRDefault="00000000">
      <w:pPr>
        <w:spacing w:before="240" w:after="240"/>
      </w:pPr>
      <w:r>
        <w:t>Большое спасибо, что помогаете фонду ОРБИ и людям, которые борются с последствиями инсульта!</w:t>
      </w:r>
    </w:p>
    <w:p w14:paraId="000002B4" w14:textId="77777777" w:rsidR="00073CE3" w:rsidRDefault="00000000">
      <w:pPr>
        <w:spacing w:before="240" w:after="240"/>
        <w:rPr>
          <w:color w:val="1155CC"/>
          <w:u w:val="single"/>
        </w:rPr>
      </w:pPr>
      <w:r>
        <w:t>Вы можете открыть волонтерский сбор в пользу наших подопечных, например, в день рождения или по другому поводу.</w:t>
      </w:r>
      <w:hyperlink r:id="rId84">
        <w:r>
          <w:t xml:space="preserve"> </w:t>
        </w:r>
      </w:hyperlink>
      <w:hyperlink r:id="rId85">
        <w:r>
          <w:rPr>
            <w:color w:val="1155CC"/>
            <w:u w:val="single"/>
          </w:rPr>
          <w:t>Как открыть сбор.</w:t>
        </w:r>
      </w:hyperlink>
    </w:p>
    <w:p w14:paraId="000002EA" w14:textId="3953128B" w:rsidR="00073CE3" w:rsidRDefault="00000000" w:rsidP="00B82036">
      <w:pPr>
        <w:spacing w:before="240" w:after="240"/>
      </w:pPr>
      <w:r>
        <w:t xml:space="preserve">Если у вас есть вопросы или вы хотите помочь как-то еще, напишите нашему комьюнити-менеджеру Екатерине </w:t>
      </w:r>
      <w:proofErr w:type="spellStart"/>
      <w:r>
        <w:t>Дубыниной</w:t>
      </w:r>
      <w:proofErr w:type="spellEnd"/>
      <w:r>
        <w:t>: edubynina@orbifond.ru</w:t>
      </w:r>
    </w:p>
    <w:sectPr w:rsidR="00073C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F4"/>
    <w:multiLevelType w:val="multilevel"/>
    <w:tmpl w:val="724C7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C1264"/>
    <w:multiLevelType w:val="multilevel"/>
    <w:tmpl w:val="85163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7B0F6D"/>
    <w:multiLevelType w:val="multilevel"/>
    <w:tmpl w:val="EBBAD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DF4B44"/>
    <w:multiLevelType w:val="multilevel"/>
    <w:tmpl w:val="613E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865376"/>
    <w:multiLevelType w:val="multilevel"/>
    <w:tmpl w:val="5DB20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110B95"/>
    <w:multiLevelType w:val="multilevel"/>
    <w:tmpl w:val="E3642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D27E86"/>
    <w:multiLevelType w:val="multilevel"/>
    <w:tmpl w:val="79FE9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93396F"/>
    <w:multiLevelType w:val="multilevel"/>
    <w:tmpl w:val="1A4EA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CBE7F70"/>
    <w:multiLevelType w:val="multilevel"/>
    <w:tmpl w:val="9816F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CDC1139"/>
    <w:multiLevelType w:val="multilevel"/>
    <w:tmpl w:val="D9504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CE86281"/>
    <w:multiLevelType w:val="multilevel"/>
    <w:tmpl w:val="640C9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EFD3782"/>
    <w:multiLevelType w:val="multilevel"/>
    <w:tmpl w:val="6EDE9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FDE60CC"/>
    <w:multiLevelType w:val="multilevel"/>
    <w:tmpl w:val="7A628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27D6B52"/>
    <w:multiLevelType w:val="multilevel"/>
    <w:tmpl w:val="EBD27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4286BD6"/>
    <w:multiLevelType w:val="multilevel"/>
    <w:tmpl w:val="5EFEA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5C43969"/>
    <w:multiLevelType w:val="multilevel"/>
    <w:tmpl w:val="763A3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85A7CBF"/>
    <w:multiLevelType w:val="multilevel"/>
    <w:tmpl w:val="E556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94803D2"/>
    <w:multiLevelType w:val="multilevel"/>
    <w:tmpl w:val="7338A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9DF376A"/>
    <w:multiLevelType w:val="multilevel"/>
    <w:tmpl w:val="3392C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AD50EAC"/>
    <w:multiLevelType w:val="hybridMultilevel"/>
    <w:tmpl w:val="0AE08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7B042C"/>
    <w:multiLevelType w:val="multilevel"/>
    <w:tmpl w:val="6A72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BB76C4D"/>
    <w:multiLevelType w:val="multilevel"/>
    <w:tmpl w:val="1FAA1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D6619F3"/>
    <w:multiLevelType w:val="multilevel"/>
    <w:tmpl w:val="55F8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E71172E"/>
    <w:multiLevelType w:val="multilevel"/>
    <w:tmpl w:val="01824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1D65774"/>
    <w:multiLevelType w:val="multilevel"/>
    <w:tmpl w:val="7E760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1EB5B1A"/>
    <w:multiLevelType w:val="multilevel"/>
    <w:tmpl w:val="99D63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2A95E63"/>
    <w:multiLevelType w:val="multilevel"/>
    <w:tmpl w:val="8514D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FE22D5B"/>
    <w:multiLevelType w:val="multilevel"/>
    <w:tmpl w:val="881AB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0130338"/>
    <w:multiLevelType w:val="multilevel"/>
    <w:tmpl w:val="5FD62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1135A69"/>
    <w:multiLevelType w:val="multilevel"/>
    <w:tmpl w:val="63D6A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18D358C"/>
    <w:multiLevelType w:val="multilevel"/>
    <w:tmpl w:val="D0281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1956C39"/>
    <w:multiLevelType w:val="multilevel"/>
    <w:tmpl w:val="2680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50120A7"/>
    <w:multiLevelType w:val="multilevel"/>
    <w:tmpl w:val="ADA89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55F3683"/>
    <w:multiLevelType w:val="multilevel"/>
    <w:tmpl w:val="1EE45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6272849"/>
    <w:multiLevelType w:val="multilevel"/>
    <w:tmpl w:val="68063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8A7121D"/>
    <w:multiLevelType w:val="multilevel"/>
    <w:tmpl w:val="26ECA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9232102"/>
    <w:multiLevelType w:val="multilevel"/>
    <w:tmpl w:val="1BD62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FEB49CF"/>
    <w:multiLevelType w:val="multilevel"/>
    <w:tmpl w:val="8FC87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0430D01"/>
    <w:multiLevelType w:val="multilevel"/>
    <w:tmpl w:val="07744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1313432"/>
    <w:multiLevelType w:val="multilevel"/>
    <w:tmpl w:val="2DB26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29754F9"/>
    <w:multiLevelType w:val="multilevel"/>
    <w:tmpl w:val="4FC49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72B74F3"/>
    <w:multiLevelType w:val="multilevel"/>
    <w:tmpl w:val="DB46B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A957DC6"/>
    <w:multiLevelType w:val="multilevel"/>
    <w:tmpl w:val="F7284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AD1767D"/>
    <w:multiLevelType w:val="multilevel"/>
    <w:tmpl w:val="CB3C3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B320A8E"/>
    <w:multiLevelType w:val="multilevel"/>
    <w:tmpl w:val="30FEF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B4C5502"/>
    <w:multiLevelType w:val="multilevel"/>
    <w:tmpl w:val="0D90D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C674FBF"/>
    <w:multiLevelType w:val="multilevel"/>
    <w:tmpl w:val="558C4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CFF24B7"/>
    <w:multiLevelType w:val="multilevel"/>
    <w:tmpl w:val="64D6D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1E46A2A"/>
    <w:multiLevelType w:val="multilevel"/>
    <w:tmpl w:val="42B6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25D7760"/>
    <w:multiLevelType w:val="multilevel"/>
    <w:tmpl w:val="ED00D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4CB480A"/>
    <w:multiLevelType w:val="multilevel"/>
    <w:tmpl w:val="CA54B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56261AF"/>
    <w:multiLevelType w:val="multilevel"/>
    <w:tmpl w:val="6BE24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7384697"/>
    <w:multiLevelType w:val="multilevel"/>
    <w:tmpl w:val="838E6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7A77208"/>
    <w:multiLevelType w:val="multilevel"/>
    <w:tmpl w:val="EB26C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7CD2C13"/>
    <w:multiLevelType w:val="multilevel"/>
    <w:tmpl w:val="247C1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58225AAE"/>
    <w:multiLevelType w:val="multilevel"/>
    <w:tmpl w:val="28FC8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B547428"/>
    <w:multiLevelType w:val="multilevel"/>
    <w:tmpl w:val="E98C5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D5F4881"/>
    <w:multiLevelType w:val="multilevel"/>
    <w:tmpl w:val="6F4AD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DC644FE"/>
    <w:multiLevelType w:val="multilevel"/>
    <w:tmpl w:val="06E6E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5EF77BD3"/>
    <w:multiLevelType w:val="multilevel"/>
    <w:tmpl w:val="42D09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608E7925"/>
    <w:multiLevelType w:val="multilevel"/>
    <w:tmpl w:val="9EBC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4445379"/>
    <w:multiLevelType w:val="multilevel"/>
    <w:tmpl w:val="36E2D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65EC60AA"/>
    <w:multiLevelType w:val="multilevel"/>
    <w:tmpl w:val="4EB29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6BFF58CF"/>
    <w:multiLevelType w:val="multilevel"/>
    <w:tmpl w:val="A872A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6C623F7A"/>
    <w:multiLevelType w:val="multilevel"/>
    <w:tmpl w:val="FACE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6D703408"/>
    <w:multiLevelType w:val="multilevel"/>
    <w:tmpl w:val="BD2A9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6D9957F6"/>
    <w:multiLevelType w:val="hybridMultilevel"/>
    <w:tmpl w:val="A6ACC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C6293"/>
    <w:multiLevelType w:val="multilevel"/>
    <w:tmpl w:val="DD78C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624187D"/>
    <w:multiLevelType w:val="multilevel"/>
    <w:tmpl w:val="3A925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C4A7345"/>
    <w:multiLevelType w:val="multilevel"/>
    <w:tmpl w:val="DDA6B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1223687">
    <w:abstractNumId w:val="1"/>
  </w:num>
  <w:num w:numId="2" w16cid:durableId="1863857988">
    <w:abstractNumId w:val="57"/>
  </w:num>
  <w:num w:numId="3" w16cid:durableId="829177166">
    <w:abstractNumId w:val="67"/>
  </w:num>
  <w:num w:numId="4" w16cid:durableId="1762988853">
    <w:abstractNumId w:val="41"/>
  </w:num>
  <w:num w:numId="5" w16cid:durableId="596258058">
    <w:abstractNumId w:val="29"/>
  </w:num>
  <w:num w:numId="6" w16cid:durableId="2037075996">
    <w:abstractNumId w:val="33"/>
  </w:num>
  <w:num w:numId="7" w16cid:durableId="828398471">
    <w:abstractNumId w:val="26"/>
  </w:num>
  <w:num w:numId="8" w16cid:durableId="112869626">
    <w:abstractNumId w:val="24"/>
  </w:num>
  <w:num w:numId="9" w16cid:durableId="779225770">
    <w:abstractNumId w:val="5"/>
  </w:num>
  <w:num w:numId="10" w16cid:durableId="852962445">
    <w:abstractNumId w:val="16"/>
  </w:num>
  <w:num w:numId="11" w16cid:durableId="712199124">
    <w:abstractNumId w:val="50"/>
  </w:num>
  <w:num w:numId="12" w16cid:durableId="1464929597">
    <w:abstractNumId w:val="44"/>
  </w:num>
  <w:num w:numId="13" w16cid:durableId="327246441">
    <w:abstractNumId w:val="43"/>
  </w:num>
  <w:num w:numId="14" w16cid:durableId="1543395586">
    <w:abstractNumId w:val="32"/>
  </w:num>
  <w:num w:numId="15" w16cid:durableId="54353902">
    <w:abstractNumId w:val="2"/>
  </w:num>
  <w:num w:numId="16" w16cid:durableId="922377315">
    <w:abstractNumId w:val="54"/>
  </w:num>
  <w:num w:numId="17" w16cid:durableId="661347759">
    <w:abstractNumId w:val="6"/>
  </w:num>
  <w:num w:numId="18" w16cid:durableId="382799985">
    <w:abstractNumId w:val="3"/>
  </w:num>
  <w:num w:numId="19" w16cid:durableId="1201669334">
    <w:abstractNumId w:val="10"/>
  </w:num>
  <w:num w:numId="20" w16cid:durableId="109981029">
    <w:abstractNumId w:val="28"/>
  </w:num>
  <w:num w:numId="21" w16cid:durableId="1953441189">
    <w:abstractNumId w:val="45"/>
  </w:num>
  <w:num w:numId="22" w16cid:durableId="1582131615">
    <w:abstractNumId w:val="4"/>
  </w:num>
  <w:num w:numId="23" w16cid:durableId="294605110">
    <w:abstractNumId w:val="34"/>
  </w:num>
  <w:num w:numId="24" w16cid:durableId="608780584">
    <w:abstractNumId w:val="49"/>
  </w:num>
  <w:num w:numId="25" w16cid:durableId="555625931">
    <w:abstractNumId w:val="25"/>
  </w:num>
  <w:num w:numId="26" w16cid:durableId="1378506781">
    <w:abstractNumId w:val="22"/>
  </w:num>
  <w:num w:numId="27" w16cid:durableId="33651888">
    <w:abstractNumId w:val="8"/>
  </w:num>
  <w:num w:numId="28" w16cid:durableId="1524779123">
    <w:abstractNumId w:val="46"/>
  </w:num>
  <w:num w:numId="29" w16cid:durableId="337734431">
    <w:abstractNumId w:val="69"/>
  </w:num>
  <w:num w:numId="30" w16cid:durableId="1282031396">
    <w:abstractNumId w:val="61"/>
  </w:num>
  <w:num w:numId="31" w16cid:durableId="513418291">
    <w:abstractNumId w:val="18"/>
  </w:num>
  <w:num w:numId="32" w16cid:durableId="1660496889">
    <w:abstractNumId w:val="21"/>
  </w:num>
  <w:num w:numId="33" w16cid:durableId="205871531">
    <w:abstractNumId w:val="9"/>
  </w:num>
  <w:num w:numId="34" w16cid:durableId="1874885094">
    <w:abstractNumId w:val="60"/>
  </w:num>
  <w:num w:numId="35" w16cid:durableId="1999503809">
    <w:abstractNumId w:val="58"/>
  </w:num>
  <w:num w:numId="36" w16cid:durableId="1676150018">
    <w:abstractNumId w:val="0"/>
  </w:num>
  <w:num w:numId="37" w16cid:durableId="446702432">
    <w:abstractNumId w:val="14"/>
  </w:num>
  <w:num w:numId="38" w16cid:durableId="289670012">
    <w:abstractNumId w:val="51"/>
  </w:num>
  <w:num w:numId="39" w16cid:durableId="1003700368">
    <w:abstractNumId w:val="17"/>
  </w:num>
  <w:num w:numId="40" w16cid:durableId="1305426146">
    <w:abstractNumId w:val="15"/>
  </w:num>
  <w:num w:numId="41" w16cid:durableId="2085445878">
    <w:abstractNumId w:val="36"/>
  </w:num>
  <w:num w:numId="42" w16cid:durableId="1133593584">
    <w:abstractNumId w:val="11"/>
  </w:num>
  <w:num w:numId="43" w16cid:durableId="73556119">
    <w:abstractNumId w:val="13"/>
  </w:num>
  <w:num w:numId="44" w16cid:durableId="138697070">
    <w:abstractNumId w:val="38"/>
  </w:num>
  <w:num w:numId="45" w16cid:durableId="1077090832">
    <w:abstractNumId w:val="30"/>
  </w:num>
  <w:num w:numId="46" w16cid:durableId="133569331">
    <w:abstractNumId w:val="20"/>
  </w:num>
  <w:num w:numId="47" w16cid:durableId="2034182918">
    <w:abstractNumId w:val="35"/>
  </w:num>
  <w:num w:numId="48" w16cid:durableId="1353991091">
    <w:abstractNumId w:val="65"/>
  </w:num>
  <w:num w:numId="49" w16cid:durableId="160631950">
    <w:abstractNumId w:val="63"/>
  </w:num>
  <w:num w:numId="50" w16cid:durableId="398751324">
    <w:abstractNumId w:val="37"/>
  </w:num>
  <w:num w:numId="51" w16cid:durableId="682241772">
    <w:abstractNumId w:val="59"/>
  </w:num>
  <w:num w:numId="52" w16cid:durableId="33508884">
    <w:abstractNumId w:val="48"/>
  </w:num>
  <w:num w:numId="53" w16cid:durableId="1051461294">
    <w:abstractNumId w:val="47"/>
  </w:num>
  <w:num w:numId="54" w16cid:durableId="6952448">
    <w:abstractNumId w:val="52"/>
  </w:num>
  <w:num w:numId="55" w16cid:durableId="595478342">
    <w:abstractNumId w:val="12"/>
  </w:num>
  <w:num w:numId="56" w16cid:durableId="568341876">
    <w:abstractNumId w:val="42"/>
  </w:num>
  <w:num w:numId="57" w16cid:durableId="600839820">
    <w:abstractNumId w:val="31"/>
  </w:num>
  <w:num w:numId="58" w16cid:durableId="649483554">
    <w:abstractNumId w:val="7"/>
  </w:num>
  <w:num w:numId="59" w16cid:durableId="487594240">
    <w:abstractNumId w:val="39"/>
  </w:num>
  <w:num w:numId="60" w16cid:durableId="1670597191">
    <w:abstractNumId w:val="64"/>
  </w:num>
  <w:num w:numId="61" w16cid:durableId="1849908977">
    <w:abstractNumId w:val="62"/>
  </w:num>
  <w:num w:numId="62" w16cid:durableId="1484929604">
    <w:abstractNumId w:val="55"/>
  </w:num>
  <w:num w:numId="63" w16cid:durableId="1958828179">
    <w:abstractNumId w:val="40"/>
  </w:num>
  <w:num w:numId="64" w16cid:durableId="186602972">
    <w:abstractNumId w:val="68"/>
  </w:num>
  <w:num w:numId="65" w16cid:durableId="1685981570">
    <w:abstractNumId w:val="27"/>
  </w:num>
  <w:num w:numId="66" w16cid:durableId="35156282">
    <w:abstractNumId w:val="53"/>
  </w:num>
  <w:num w:numId="67" w16cid:durableId="716123551">
    <w:abstractNumId w:val="23"/>
  </w:num>
  <w:num w:numId="68" w16cid:durableId="1561557105">
    <w:abstractNumId w:val="56"/>
  </w:num>
  <w:num w:numId="69" w16cid:durableId="650988856">
    <w:abstractNumId w:val="19"/>
  </w:num>
  <w:num w:numId="70" w16cid:durableId="1150295421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E3"/>
    <w:rsid w:val="00073CE3"/>
    <w:rsid w:val="00094C0A"/>
    <w:rsid w:val="000B29B2"/>
    <w:rsid w:val="000E31F1"/>
    <w:rsid w:val="000F46D6"/>
    <w:rsid w:val="000F4E20"/>
    <w:rsid w:val="0010037D"/>
    <w:rsid w:val="00103E49"/>
    <w:rsid w:val="00142F9B"/>
    <w:rsid w:val="00170CE4"/>
    <w:rsid w:val="001710C8"/>
    <w:rsid w:val="001818D3"/>
    <w:rsid w:val="001C4053"/>
    <w:rsid w:val="001D64A6"/>
    <w:rsid w:val="002153D2"/>
    <w:rsid w:val="00254630"/>
    <w:rsid w:val="00294EBD"/>
    <w:rsid w:val="002B1F86"/>
    <w:rsid w:val="002E22A9"/>
    <w:rsid w:val="0031653C"/>
    <w:rsid w:val="003269DD"/>
    <w:rsid w:val="003434C1"/>
    <w:rsid w:val="00360AD3"/>
    <w:rsid w:val="003957BB"/>
    <w:rsid w:val="003C1E51"/>
    <w:rsid w:val="003C7B3B"/>
    <w:rsid w:val="003D52D3"/>
    <w:rsid w:val="00472B62"/>
    <w:rsid w:val="004C2C2E"/>
    <w:rsid w:val="004E7318"/>
    <w:rsid w:val="00555564"/>
    <w:rsid w:val="00561502"/>
    <w:rsid w:val="0058233E"/>
    <w:rsid w:val="006A6C1D"/>
    <w:rsid w:val="0070427D"/>
    <w:rsid w:val="00727065"/>
    <w:rsid w:val="00750DF0"/>
    <w:rsid w:val="007667E3"/>
    <w:rsid w:val="00781293"/>
    <w:rsid w:val="00782775"/>
    <w:rsid w:val="00783099"/>
    <w:rsid w:val="007951B2"/>
    <w:rsid w:val="007C6FAA"/>
    <w:rsid w:val="00887DB7"/>
    <w:rsid w:val="008D012F"/>
    <w:rsid w:val="008D103B"/>
    <w:rsid w:val="009D6377"/>
    <w:rsid w:val="009F3006"/>
    <w:rsid w:val="00A5161D"/>
    <w:rsid w:val="00A623B5"/>
    <w:rsid w:val="00A70B72"/>
    <w:rsid w:val="00AA1ED1"/>
    <w:rsid w:val="00AD57F5"/>
    <w:rsid w:val="00B021ED"/>
    <w:rsid w:val="00B502D7"/>
    <w:rsid w:val="00B536CC"/>
    <w:rsid w:val="00B82036"/>
    <w:rsid w:val="00BB5F99"/>
    <w:rsid w:val="00BE2B3B"/>
    <w:rsid w:val="00C270B3"/>
    <w:rsid w:val="00C570DD"/>
    <w:rsid w:val="00C655B5"/>
    <w:rsid w:val="00C9383E"/>
    <w:rsid w:val="00CB0BF1"/>
    <w:rsid w:val="00CB1F70"/>
    <w:rsid w:val="00CC29E4"/>
    <w:rsid w:val="00D025F6"/>
    <w:rsid w:val="00D06AB3"/>
    <w:rsid w:val="00D70C4C"/>
    <w:rsid w:val="00DB2152"/>
    <w:rsid w:val="00DC2CB9"/>
    <w:rsid w:val="00DE0414"/>
    <w:rsid w:val="00DE475D"/>
    <w:rsid w:val="00EB4414"/>
    <w:rsid w:val="00EF2175"/>
    <w:rsid w:val="00F35A83"/>
    <w:rsid w:val="00F9373F"/>
    <w:rsid w:val="00FD6B26"/>
    <w:rsid w:val="00FF13A1"/>
    <w:rsid w:val="00F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924E7"/>
  <w15:docId w15:val="{FE5B3D99-DE75-744A-ACFD-A94227DF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70C4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570D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7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rbifond.ru/about-stroke/improper-rehabilitation/" TargetMode="External"/><Relationship Id="rId21" Type="http://schemas.openxmlformats.org/officeDocument/2006/relationships/hyperlink" Target="https://orbifond.ru/about-stroke/chto-privezti-v-bolnitsu/" TargetMode="External"/><Relationship Id="rId42" Type="http://schemas.openxmlformats.org/officeDocument/2006/relationships/hyperlink" Target="https://orbifond.ru/about-stroke/diabetes-stroke/" TargetMode="External"/><Relationship Id="rId47" Type="http://schemas.openxmlformats.org/officeDocument/2006/relationships/hyperlink" Target="https://orbifond.ru/about-stroke/communication-problems-after-stroke/" TargetMode="External"/><Relationship Id="rId63" Type="http://schemas.openxmlformats.org/officeDocument/2006/relationships/hyperlink" Target="https://orbifond.ru/about-stroke/smoking-and-stroke/" TargetMode="External"/><Relationship Id="rId68" Type="http://schemas.openxmlformats.org/officeDocument/2006/relationships/hyperlink" Target="https://orbifond.ru/stroke/profilaktika-insulta/test-skolko-let-vashemu-serdtsu/" TargetMode="External"/><Relationship Id="rId84" Type="http://schemas.openxmlformats.org/officeDocument/2006/relationships/hyperlink" Target="https://orbifond.ru/sobytie-v-polzu-orbi/" TargetMode="External"/><Relationship Id="rId16" Type="http://schemas.openxmlformats.org/officeDocument/2006/relationships/hyperlink" Target="https://orbifond.ru/about-stroke/perinatal-stroke/" TargetMode="External"/><Relationship Id="rId11" Type="http://schemas.openxmlformats.org/officeDocument/2006/relationships/hyperlink" Target="https://orbifond.ru/about-stroke/checkup-after-stroke/" TargetMode="External"/><Relationship Id="rId32" Type="http://schemas.openxmlformats.org/officeDocument/2006/relationships/hyperlink" Target="https://orbifond.ru/about-stroke/free-medicines-after-stroke/" TargetMode="External"/><Relationship Id="rId37" Type="http://schemas.openxmlformats.org/officeDocument/2006/relationships/hyperlink" Target="https://orbifond.ru/about-stroke/house-after-stroke/" TargetMode="External"/><Relationship Id="rId53" Type="http://schemas.openxmlformats.org/officeDocument/2006/relationships/hyperlink" Target="https://orbifond.ru/about-stroke/dysphagia-after-stroke/" TargetMode="External"/><Relationship Id="rId58" Type="http://schemas.openxmlformats.org/officeDocument/2006/relationships/hyperlink" Target="https://orbifond.ru/about-stroke/motivation-to-change-clothes/" TargetMode="External"/><Relationship Id="rId74" Type="http://schemas.openxmlformats.org/officeDocument/2006/relationships/hyperlink" Target="https://orbifond.ru/about-stroke/communication-after-stroke/" TargetMode="External"/><Relationship Id="rId79" Type="http://schemas.openxmlformats.org/officeDocument/2006/relationships/hyperlink" Target="https://orbifond.ru/psychology/" TargetMode="External"/><Relationship Id="rId5" Type="http://schemas.openxmlformats.org/officeDocument/2006/relationships/hyperlink" Target="https://orbifond.ru/about-stroke/questions-to-doctor/" TargetMode="External"/><Relationship Id="rId19" Type="http://schemas.openxmlformats.org/officeDocument/2006/relationships/hyperlink" Target="https://orbifond.ru/about-stroke/questions-to-doctor/" TargetMode="External"/><Relationship Id="rId14" Type="http://schemas.openxmlformats.org/officeDocument/2006/relationships/hyperlink" Target="https://orbifond.ru/about-stroke/hemorrhagic-stroke/" TargetMode="External"/><Relationship Id="rId22" Type="http://schemas.openxmlformats.org/officeDocument/2006/relationships/hyperlink" Target="https://orbifond.ru/about-stroke/hospital-discharge/" TargetMode="External"/><Relationship Id="rId27" Type="http://schemas.openxmlformats.org/officeDocument/2006/relationships/hyperlink" Target="https://orbifond.ru/about-stroke/disability-after-stroke/" TargetMode="External"/><Relationship Id="rId30" Type="http://schemas.openxmlformats.org/officeDocument/2006/relationships/hyperlink" Target="https://orbifond.ru/about-stroke/free-medicines-after-stroke/" TargetMode="External"/><Relationship Id="rId35" Type="http://schemas.openxmlformats.org/officeDocument/2006/relationships/hyperlink" Target="https://orbifond.ru/about-stroke/9-privileges/" TargetMode="External"/><Relationship Id="rId43" Type="http://schemas.openxmlformats.org/officeDocument/2006/relationships/hyperlink" Target="https://orbifond.ru/about-stroke/diabetes-stroke/" TargetMode="External"/><Relationship Id="rId48" Type="http://schemas.openxmlformats.org/officeDocument/2006/relationships/hyperlink" Target="https://orbifond.ru/about-stroke/stretching-after-stroke/" TargetMode="External"/><Relationship Id="rId56" Type="http://schemas.openxmlformats.org/officeDocument/2006/relationships/hyperlink" Target="https://orbifond.ru/about-stroke/movement-disorder-after-stroke/" TargetMode="External"/><Relationship Id="rId64" Type="http://schemas.openxmlformats.org/officeDocument/2006/relationships/hyperlink" Target="https://orbifond.ru/about-stroke/smoking-and-stroke/" TargetMode="External"/><Relationship Id="rId69" Type="http://schemas.openxmlformats.org/officeDocument/2006/relationships/hyperlink" Target="https://orbifond.ru/about-stroke/hypertension/" TargetMode="External"/><Relationship Id="rId77" Type="http://schemas.openxmlformats.org/officeDocument/2006/relationships/hyperlink" Target="https://orbifond.ru/gethelp/" TargetMode="External"/><Relationship Id="rId8" Type="http://schemas.openxmlformats.org/officeDocument/2006/relationships/hyperlink" Target="https://orbifond.ru/about-stroke/rehabilitation-methods/" TargetMode="External"/><Relationship Id="rId51" Type="http://schemas.openxmlformats.org/officeDocument/2006/relationships/hyperlink" Target="https://orbifond.ru/about-stroke/dysphagia-after-stroke/" TargetMode="External"/><Relationship Id="rId72" Type="http://schemas.openxmlformats.org/officeDocument/2006/relationships/hyperlink" Target="https://orbifond.ru/psychology/" TargetMode="External"/><Relationship Id="rId80" Type="http://schemas.openxmlformats.org/officeDocument/2006/relationships/hyperlink" Target="https://orbifond.ru/about-strokes/" TargetMode="External"/><Relationship Id="rId85" Type="http://schemas.openxmlformats.org/officeDocument/2006/relationships/hyperlink" Target="https://orbifond.ru/sobytie-v-polzu-orb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rbifond.ru/about-stroke/checkup-after-stroke/" TargetMode="External"/><Relationship Id="rId17" Type="http://schemas.openxmlformats.org/officeDocument/2006/relationships/hyperlink" Target="https://orbifond.ru/about-stroke/children-s-stroke/" TargetMode="External"/><Relationship Id="rId25" Type="http://schemas.openxmlformats.org/officeDocument/2006/relationships/hyperlink" Target="https://orbifond.ru/about-stroke/improper-rehabilitation/" TargetMode="External"/><Relationship Id="rId33" Type="http://schemas.openxmlformats.org/officeDocument/2006/relationships/hyperlink" Target="https://orbifond.ru/about-stroke/free-medicines-after-stroke/" TargetMode="External"/><Relationship Id="rId38" Type="http://schemas.openxmlformats.org/officeDocument/2006/relationships/hyperlink" Target="https://orbifond.ru/about-stroke/food-and-stroke/" TargetMode="External"/><Relationship Id="rId46" Type="http://schemas.openxmlformats.org/officeDocument/2006/relationships/hyperlink" Target="https://orbifond.ru/about-stroke/communication-problems-after-stroke/" TargetMode="External"/><Relationship Id="rId59" Type="http://schemas.openxmlformats.org/officeDocument/2006/relationships/hyperlink" Target="https://orbifond.ru/about-stroke/motivation-to-change-clothes/" TargetMode="External"/><Relationship Id="rId67" Type="http://schemas.openxmlformats.org/officeDocument/2006/relationships/hyperlink" Target="https://orbifond.ru/stroke/profilaktika-insulta/fibrillyatsii-predserdij-fp/" TargetMode="External"/><Relationship Id="rId20" Type="http://schemas.openxmlformats.org/officeDocument/2006/relationships/hyperlink" Target="https://orbifond.ru/about-stroke/chto-privezti-v-bolnitsu/" TargetMode="External"/><Relationship Id="rId41" Type="http://schemas.openxmlformats.org/officeDocument/2006/relationships/hyperlink" Target="https://orbifond.ru/about-stroke/measure-pressure/" TargetMode="External"/><Relationship Id="rId54" Type="http://schemas.openxmlformats.org/officeDocument/2006/relationships/hyperlink" Target="https://orbifond.ru/about-stroke/dysphagia-after-stroke/" TargetMode="External"/><Relationship Id="rId62" Type="http://schemas.openxmlformats.org/officeDocument/2006/relationships/hyperlink" Target="https://orbifond.ru/about-stroke/alcohol-and-stroke/" TargetMode="External"/><Relationship Id="rId70" Type="http://schemas.openxmlformats.org/officeDocument/2006/relationships/hyperlink" Target="https://orbifond.ru/about-stroke/measure-pressure/" TargetMode="External"/><Relationship Id="rId75" Type="http://schemas.openxmlformats.org/officeDocument/2006/relationships/hyperlink" Target="https://orbifond.ru/psychology/" TargetMode="External"/><Relationship Id="rId83" Type="http://schemas.openxmlformats.org/officeDocument/2006/relationships/hyperlink" Target="https://orbifond.ru/kak-pomo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bifond.ru/about-stroke/hospital-discharge/" TargetMode="External"/><Relationship Id="rId15" Type="http://schemas.openxmlformats.org/officeDocument/2006/relationships/hyperlink" Target="https://orbifond.ru/about-stroke/transient-ischemic-attack/" TargetMode="External"/><Relationship Id="rId23" Type="http://schemas.openxmlformats.org/officeDocument/2006/relationships/hyperlink" Target="https://orbifond.ru/about-stroke/improper-rehabilitation/" TargetMode="External"/><Relationship Id="rId28" Type="http://schemas.openxmlformats.org/officeDocument/2006/relationships/hyperlink" Target="https://orbifond.ru/about-stroke/rehabilitation-center/" TargetMode="External"/><Relationship Id="rId36" Type="http://schemas.openxmlformats.org/officeDocument/2006/relationships/hyperlink" Target="https://orbifond.ru/about-stroke/9-privileges/" TargetMode="External"/><Relationship Id="rId49" Type="http://schemas.openxmlformats.org/officeDocument/2006/relationships/hyperlink" Target="https://orbifond.ru/about-stroke/stretching-after-stroke/" TargetMode="External"/><Relationship Id="rId57" Type="http://schemas.openxmlformats.org/officeDocument/2006/relationships/hyperlink" Target="https://orbifond.ru/about-stroke/movement-disorder-after-stroke/" TargetMode="External"/><Relationship Id="rId10" Type="http://schemas.openxmlformats.org/officeDocument/2006/relationships/hyperlink" Target="https://orbifond.ru/about-stroke/rehabilitation-center/" TargetMode="External"/><Relationship Id="rId31" Type="http://schemas.openxmlformats.org/officeDocument/2006/relationships/hyperlink" Target="https://orbifond.ru/about-stroke/free-medicines-after-stroke/" TargetMode="External"/><Relationship Id="rId44" Type="http://schemas.openxmlformats.org/officeDocument/2006/relationships/hyperlink" Target="https://orbifond.ru/about-stroke/checkup-after-stroke/" TargetMode="External"/><Relationship Id="rId52" Type="http://schemas.openxmlformats.org/officeDocument/2006/relationships/hyperlink" Target="https://orbifond.ru/about-stroke/dysphagia-after-stroke/" TargetMode="External"/><Relationship Id="rId60" Type="http://schemas.openxmlformats.org/officeDocument/2006/relationships/hyperlink" Target="https://orbifond.ru/about-stroke/urinary-catheter/" TargetMode="External"/><Relationship Id="rId65" Type="http://schemas.openxmlformats.org/officeDocument/2006/relationships/hyperlink" Target="https://orbifond.ru/about-stroke/diabetes-stroke/" TargetMode="External"/><Relationship Id="rId73" Type="http://schemas.openxmlformats.org/officeDocument/2006/relationships/hyperlink" Target="https://orbifond.ru/psychology/" TargetMode="External"/><Relationship Id="rId78" Type="http://schemas.openxmlformats.org/officeDocument/2006/relationships/hyperlink" Target="https://orbifond.ru/psychology/" TargetMode="External"/><Relationship Id="rId81" Type="http://schemas.openxmlformats.org/officeDocument/2006/relationships/hyperlink" Target="https://orbifond.ru/about-strokes/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rbifond.ru/about-stroke/rehabilitation-center/" TargetMode="External"/><Relationship Id="rId13" Type="http://schemas.openxmlformats.org/officeDocument/2006/relationships/hyperlink" Target="https://orbifond.ru/about-stroke/ischemic-stroke/" TargetMode="External"/><Relationship Id="rId18" Type="http://schemas.openxmlformats.org/officeDocument/2006/relationships/hyperlink" Target="https://orbifond.ru/about-stroke/questions-to-doctor/" TargetMode="External"/><Relationship Id="rId39" Type="http://schemas.openxmlformats.org/officeDocument/2006/relationships/hyperlink" Target="https://orbifond.ru/about-stroke/feeding-after-stroke/" TargetMode="External"/><Relationship Id="rId34" Type="http://schemas.openxmlformats.org/officeDocument/2006/relationships/hyperlink" Target="https://orbifond.ru/about-stroke/disability-after-stroke/" TargetMode="External"/><Relationship Id="rId50" Type="http://schemas.openxmlformats.org/officeDocument/2006/relationships/hyperlink" Target="https://orbifond.ru/about-stroke/feeding-after-stroke/" TargetMode="External"/><Relationship Id="rId55" Type="http://schemas.openxmlformats.org/officeDocument/2006/relationships/hyperlink" Target="https://orbifond.ru/about-stroke/work-after-stroke/" TargetMode="External"/><Relationship Id="rId76" Type="http://schemas.openxmlformats.org/officeDocument/2006/relationships/hyperlink" Target="https://orbifond.ru/gethelp/" TargetMode="External"/><Relationship Id="rId7" Type="http://schemas.openxmlformats.org/officeDocument/2006/relationships/hyperlink" Target="https://orbifond.ru/about-stroke/rehabilitation-methods/" TargetMode="External"/><Relationship Id="rId71" Type="http://schemas.openxmlformats.org/officeDocument/2006/relationships/hyperlink" Target="https://orbifond.ru/psycholog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orbifond.ru/about-stroke/rehabilitation-center/" TargetMode="External"/><Relationship Id="rId24" Type="http://schemas.openxmlformats.org/officeDocument/2006/relationships/hyperlink" Target="https://orbifond.ru/about-stroke/improper-rehabilitation/" TargetMode="External"/><Relationship Id="rId40" Type="http://schemas.openxmlformats.org/officeDocument/2006/relationships/hyperlink" Target="https://orbifond.ru/about-stroke/feeding-after-stroke/" TargetMode="External"/><Relationship Id="rId45" Type="http://schemas.openxmlformats.org/officeDocument/2006/relationships/hyperlink" Target="https://orbifond.ru/about-stroke/communication-problems-after-stroke/" TargetMode="External"/><Relationship Id="rId66" Type="http://schemas.openxmlformats.org/officeDocument/2006/relationships/hyperlink" Target="https://orbifond.ru/about-stroke/diabetes-stroke/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orbifond.ru/about-stroke/alcohol-and-stroke/" TargetMode="External"/><Relationship Id="rId82" Type="http://schemas.openxmlformats.org/officeDocument/2006/relationships/hyperlink" Target="https://orbifond.ru/campaign/podderzhivaya-fond-orbi-vy-spasaete-zhiz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7063</Words>
  <Characters>40264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Симанова Анна Владимировна</cp:lastModifiedBy>
  <cp:revision>8</cp:revision>
  <cp:lastPrinted>2023-06-28T21:04:00Z</cp:lastPrinted>
  <dcterms:created xsi:type="dcterms:W3CDTF">2023-06-28T21:04:00Z</dcterms:created>
  <dcterms:modified xsi:type="dcterms:W3CDTF">2023-06-28T21:09:00Z</dcterms:modified>
</cp:coreProperties>
</file>