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6"/>
        <w:gridCol w:w="8284"/>
      </w:tblGrid>
      <w:tr w:rsidR="00E9004A" w:rsidRPr="00856376" w14:paraId="5A0D98C4" w14:textId="77777777" w:rsidTr="00C53B08">
        <w:trPr>
          <w:trHeight w:val="412"/>
        </w:trPr>
        <w:tc>
          <w:tcPr>
            <w:tcW w:w="2127" w:type="dxa"/>
            <w:shd w:val="clear" w:color="auto" w:fill="F2F2F2"/>
          </w:tcPr>
          <w:p w14:paraId="51BEE771" w14:textId="081E722A" w:rsidR="00E9004A" w:rsidRPr="00856376" w:rsidRDefault="00E9004A" w:rsidP="00A550AC">
            <w:pPr>
              <w:jc w:val="left"/>
              <w:rPr>
                <w:rFonts w:asciiTheme="majorHAnsi" w:eastAsiaTheme="majorHAnsi" w:hAnsiTheme="majorHAnsi"/>
                <w:b/>
                <w:szCs w:val="20"/>
              </w:rPr>
            </w:pPr>
            <w:r w:rsidRPr="00856376">
              <w:rPr>
                <w:rFonts w:asciiTheme="majorHAnsi" w:eastAsiaTheme="majorHAnsi" w:hAnsiTheme="majorHAnsi" w:hint="eastAsia"/>
                <w:b/>
                <w:szCs w:val="20"/>
              </w:rPr>
              <w:t>토픽 이름</w:t>
            </w:r>
            <w:r w:rsidR="00A94747">
              <w:rPr>
                <w:rFonts w:asciiTheme="majorHAnsi" w:eastAsiaTheme="majorHAnsi" w:hAnsiTheme="majorHAnsi" w:hint="eastAsia"/>
                <w:b/>
                <w:szCs w:val="20"/>
              </w:rPr>
              <w:t xml:space="preserve"> </w:t>
            </w:r>
            <w:r w:rsidR="00A94747">
              <w:rPr>
                <w:rFonts w:asciiTheme="majorHAnsi" w:eastAsiaTheme="majorHAnsi" w:hAnsiTheme="majorHAnsi"/>
                <w:b/>
                <w:szCs w:val="20"/>
              </w:rPr>
              <w:t>(</w:t>
            </w:r>
            <w:r w:rsidR="00A94747">
              <w:rPr>
                <w:rFonts w:asciiTheme="majorHAnsi" w:eastAsiaTheme="majorHAnsi" w:hAnsiTheme="majorHAnsi" w:hint="eastAsia"/>
                <w:b/>
                <w:szCs w:val="20"/>
              </w:rPr>
              <w:t>상)</w:t>
            </w:r>
          </w:p>
        </w:tc>
        <w:tc>
          <w:tcPr>
            <w:tcW w:w="8451" w:type="dxa"/>
            <w:shd w:val="clear" w:color="auto" w:fill="F2F2F2"/>
          </w:tcPr>
          <w:p w14:paraId="23C1BA1C" w14:textId="636298C7" w:rsidR="00E9004A" w:rsidRPr="00856376" w:rsidRDefault="00E9004A" w:rsidP="000D05CF">
            <w:pPr>
              <w:jc w:val="left"/>
              <w:rPr>
                <w:rFonts w:asciiTheme="majorHAnsi" w:eastAsiaTheme="majorHAnsi" w:hAnsiTheme="majorHAnsi"/>
                <w:b/>
                <w:szCs w:val="20"/>
              </w:rPr>
            </w:pPr>
            <w:r w:rsidRPr="00856376">
              <w:rPr>
                <w:rFonts w:asciiTheme="majorHAnsi" w:eastAsiaTheme="majorHAnsi" w:hAnsiTheme="majorHAnsi" w:hint="eastAsia"/>
                <w:b/>
                <w:szCs w:val="20"/>
              </w:rPr>
              <w:t>Gartner 10대 전략기술</w:t>
            </w:r>
            <w:r w:rsidR="00E975FD" w:rsidRPr="00856376">
              <w:rPr>
                <w:rFonts w:asciiTheme="majorHAnsi" w:eastAsiaTheme="majorHAnsi" w:hAnsiTheme="majorHAnsi" w:hint="eastAsia"/>
                <w:b/>
                <w:szCs w:val="20"/>
              </w:rPr>
              <w:t>(</w:t>
            </w:r>
            <w:r w:rsidR="00E975FD" w:rsidRPr="00856376">
              <w:rPr>
                <w:rFonts w:asciiTheme="majorHAnsi" w:eastAsiaTheme="majorHAnsi" w:hAnsiTheme="majorHAnsi"/>
                <w:b/>
                <w:szCs w:val="20"/>
              </w:rPr>
              <w:t>20</w:t>
            </w:r>
            <w:r w:rsidR="00BE74B8">
              <w:rPr>
                <w:rFonts w:asciiTheme="majorHAnsi" w:eastAsiaTheme="majorHAnsi" w:hAnsiTheme="majorHAnsi"/>
                <w:b/>
                <w:szCs w:val="20"/>
              </w:rPr>
              <w:t>23</w:t>
            </w:r>
            <w:r w:rsidR="00E975FD" w:rsidRPr="00856376">
              <w:rPr>
                <w:rFonts w:asciiTheme="majorHAnsi" w:eastAsiaTheme="majorHAnsi" w:hAnsiTheme="majorHAnsi"/>
                <w:b/>
                <w:szCs w:val="20"/>
              </w:rPr>
              <w:t>)</w:t>
            </w:r>
          </w:p>
        </w:tc>
      </w:tr>
      <w:tr w:rsidR="00CF0159" w:rsidRPr="00856376" w14:paraId="357EBB77" w14:textId="77777777" w:rsidTr="000A3E72">
        <w:tc>
          <w:tcPr>
            <w:tcW w:w="2127" w:type="dxa"/>
            <w:shd w:val="clear" w:color="auto" w:fill="auto"/>
          </w:tcPr>
          <w:p w14:paraId="56AA73D0" w14:textId="77777777" w:rsidR="00CF0159" w:rsidRPr="00856376" w:rsidRDefault="005B7A88" w:rsidP="00A550AC">
            <w:pPr>
              <w:jc w:val="left"/>
              <w:rPr>
                <w:rFonts w:asciiTheme="majorHAnsi" w:eastAsiaTheme="majorHAnsi" w:hAnsiTheme="majorHAnsi"/>
                <w:b/>
                <w:szCs w:val="20"/>
              </w:rPr>
            </w:pPr>
            <w:r w:rsidRPr="00856376">
              <w:rPr>
                <w:rFonts w:asciiTheme="majorHAnsi" w:eastAsiaTheme="majorHAnsi" w:hAnsiTheme="majorHAnsi" w:hint="eastAsia"/>
                <w:b/>
                <w:szCs w:val="20"/>
              </w:rPr>
              <w:t>분류</w:t>
            </w:r>
          </w:p>
        </w:tc>
        <w:tc>
          <w:tcPr>
            <w:tcW w:w="8451" w:type="dxa"/>
            <w:shd w:val="clear" w:color="auto" w:fill="auto"/>
          </w:tcPr>
          <w:p w14:paraId="6429DFE2" w14:textId="77777777" w:rsidR="00CF0159" w:rsidRPr="00856376" w:rsidRDefault="00E975FD" w:rsidP="00A550AC">
            <w:pPr>
              <w:jc w:val="left"/>
              <w:rPr>
                <w:rFonts w:asciiTheme="majorHAnsi" w:eastAsiaTheme="majorHAnsi" w:hAnsiTheme="majorHAnsi"/>
                <w:b/>
                <w:szCs w:val="20"/>
              </w:rPr>
            </w:pPr>
            <w:r w:rsidRPr="00856376">
              <w:rPr>
                <w:rFonts w:asciiTheme="majorHAnsi" w:eastAsiaTheme="majorHAnsi" w:hAnsiTheme="majorHAnsi" w:hint="eastAsia"/>
                <w:b/>
                <w:szCs w:val="20"/>
              </w:rPr>
              <w:t>정부/</w:t>
            </w:r>
            <w:proofErr w:type="gramStart"/>
            <w:r w:rsidR="00813898" w:rsidRPr="00856376">
              <w:rPr>
                <w:rFonts w:asciiTheme="majorHAnsi" w:eastAsiaTheme="majorHAnsi" w:hAnsiTheme="majorHAnsi" w:hint="eastAsia"/>
                <w:b/>
                <w:szCs w:val="20"/>
              </w:rPr>
              <w:t xml:space="preserve">정책 </w:t>
            </w:r>
            <w:r w:rsidR="00813898" w:rsidRPr="00856376">
              <w:rPr>
                <w:rFonts w:asciiTheme="majorHAnsi" w:eastAsiaTheme="majorHAnsi" w:hAnsiTheme="majorHAnsi"/>
                <w:b/>
                <w:szCs w:val="20"/>
              </w:rPr>
              <w:t>&gt;</w:t>
            </w:r>
            <w:proofErr w:type="gramEnd"/>
            <w:r w:rsidR="00813898" w:rsidRPr="00856376">
              <w:rPr>
                <w:rFonts w:asciiTheme="majorHAnsi" w:eastAsiaTheme="majorHAnsi" w:hAnsiTheme="majorHAnsi"/>
                <w:b/>
                <w:szCs w:val="20"/>
              </w:rPr>
              <w:t xml:space="preserve"> Gartner 10</w:t>
            </w:r>
            <w:r w:rsidR="00813898" w:rsidRPr="00856376">
              <w:rPr>
                <w:rFonts w:asciiTheme="majorHAnsi" w:eastAsiaTheme="majorHAnsi" w:hAnsiTheme="majorHAnsi" w:hint="eastAsia"/>
                <w:b/>
                <w:szCs w:val="20"/>
              </w:rPr>
              <w:t>대 전략기술</w:t>
            </w:r>
          </w:p>
        </w:tc>
      </w:tr>
      <w:tr w:rsidR="00CF0159" w:rsidRPr="00856376" w14:paraId="6D1C4BD4" w14:textId="77777777" w:rsidTr="000A3E72">
        <w:tc>
          <w:tcPr>
            <w:tcW w:w="2127" w:type="dxa"/>
            <w:shd w:val="clear" w:color="auto" w:fill="auto"/>
          </w:tcPr>
          <w:p w14:paraId="59EAA051" w14:textId="77777777" w:rsidR="00CF0159" w:rsidRPr="00856376" w:rsidRDefault="00CF0159" w:rsidP="00A550AC">
            <w:pPr>
              <w:jc w:val="left"/>
              <w:rPr>
                <w:rFonts w:asciiTheme="majorHAnsi" w:eastAsiaTheme="majorHAnsi" w:hAnsiTheme="majorHAnsi"/>
                <w:b/>
                <w:color w:val="FF0000"/>
                <w:szCs w:val="20"/>
              </w:rPr>
            </w:pPr>
            <w:r w:rsidRPr="00856376">
              <w:rPr>
                <w:rFonts w:asciiTheme="majorHAnsi" w:eastAsiaTheme="majorHAnsi" w:hAnsiTheme="majorHAnsi" w:hint="eastAsia"/>
                <w:b/>
                <w:color w:val="FF0000"/>
                <w:szCs w:val="20"/>
              </w:rPr>
              <w:t>키워드(암기)</w:t>
            </w:r>
          </w:p>
        </w:tc>
        <w:tc>
          <w:tcPr>
            <w:tcW w:w="8451" w:type="dxa"/>
            <w:shd w:val="clear" w:color="auto" w:fill="auto"/>
          </w:tcPr>
          <w:p w14:paraId="0F820709" w14:textId="760D32EC" w:rsidR="009E5847" w:rsidRPr="007511A3" w:rsidRDefault="009E5847" w:rsidP="009E5847">
            <w:pPr>
              <w:pStyle w:val="se-text-paragraph"/>
              <w:spacing w:before="0" w:beforeAutospacing="0" w:after="0" w:afterAutospacing="0"/>
              <w:textAlignment w:val="baseline"/>
              <w:rPr>
                <w:rStyle w:val="se-fs-fs13"/>
                <w:rFonts w:asciiTheme="minorEastAsia" w:eastAsiaTheme="minorEastAsia" w:hAnsiTheme="minorEastAsia" w:cs="Times New Roman"/>
                <w:b/>
                <w:bCs/>
                <w:color w:val="000000"/>
                <w:kern w:val="2"/>
                <w:sz w:val="20"/>
                <w:szCs w:val="20"/>
                <w:bdr w:val="none" w:sz="0" w:space="0" w:color="auto" w:frame="1"/>
              </w:rPr>
            </w:pP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w:t>
            </w:r>
            <w:proofErr w:type="spellStart"/>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리드문</w:t>
            </w:r>
            <w:proofErr w:type="spellEnd"/>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w:t>
            </w:r>
            <w:r w:rsidRPr="007511A3">
              <w:rPr>
                <w:rStyle w:val="se-fs-fs13"/>
                <w:rFonts w:asciiTheme="minorEastAsia" w:eastAsiaTheme="minorEastAsia" w:hAnsiTheme="minorEastAsia" w:cs="Times New Roman"/>
                <w:b/>
                <w:bCs/>
                <w:color w:val="000000"/>
                <w:kern w:val="2"/>
                <w:sz w:val="20"/>
                <w:szCs w:val="20"/>
                <w:bdr w:val="none" w:sz="0" w:space="0" w:color="auto" w:frame="1"/>
              </w:rPr>
              <w:t xml:space="preserve"> </w:t>
            </w:r>
            <w:r w:rsidR="00516600" w:rsidRPr="007511A3">
              <w:rPr>
                <w:rStyle w:val="se-fs-fs13"/>
                <w:rFonts w:asciiTheme="minorEastAsia" w:eastAsiaTheme="minorEastAsia" w:hAnsiTheme="minorEastAsia" w:cs="Times New Roman"/>
                <w:b/>
                <w:bCs/>
                <w:color w:val="000000"/>
                <w:kern w:val="2"/>
                <w:sz w:val="20"/>
                <w:szCs w:val="20"/>
                <w:bdr w:val="none" w:sz="0" w:space="0" w:color="auto" w:frame="1"/>
              </w:rPr>
              <w:t xml:space="preserve">2023 </w:t>
            </w:r>
            <w:proofErr w:type="spellStart"/>
            <w:r w:rsidR="00516600" w:rsidRPr="007511A3">
              <w:rPr>
                <w:rStyle w:val="se-fs-fs13"/>
                <w:rFonts w:asciiTheme="minorEastAsia" w:eastAsiaTheme="minorEastAsia" w:hAnsiTheme="minorEastAsia" w:cs="Times New Roman" w:hint="eastAsia"/>
                <w:b/>
                <w:bCs/>
                <w:color w:val="000000"/>
                <w:kern w:val="2"/>
                <w:sz w:val="20"/>
                <w:szCs w:val="20"/>
                <w:bdr w:val="none" w:sz="0" w:space="0" w:color="auto" w:frame="1"/>
              </w:rPr>
              <w:t>핵심트랜드</w:t>
            </w:r>
            <w:proofErr w:type="spellEnd"/>
            <w:r w:rsidR="00516600" w:rsidRPr="007511A3">
              <w:rPr>
                <w:rStyle w:val="se-fs-fs13"/>
                <w:rFonts w:asciiTheme="minorEastAsia" w:eastAsiaTheme="minorEastAsia" w:hAnsiTheme="minorEastAsia" w:cs="Times New Roman" w:hint="eastAsia"/>
                <w:b/>
                <w:bCs/>
                <w:color w:val="000000"/>
                <w:kern w:val="2"/>
                <w:sz w:val="20"/>
                <w:szCs w:val="20"/>
                <w:bdr w:val="none" w:sz="0" w:space="0" w:color="auto" w:frame="1"/>
              </w:rPr>
              <w:t xml:space="preserve"> 지속가능성</w:t>
            </w:r>
            <w:r w:rsidRPr="007511A3">
              <w:rPr>
                <w:rStyle w:val="se-fs-fs13"/>
                <w:rFonts w:asciiTheme="minorEastAsia" w:eastAsiaTheme="minorEastAsia" w:hAnsiTheme="minorEastAsia" w:cs="Times New Roman"/>
                <w:b/>
                <w:bCs/>
                <w:color w:val="000000"/>
                <w:kern w:val="2"/>
                <w:sz w:val="20"/>
                <w:szCs w:val="20"/>
                <w:bdr w:val="none" w:sz="0" w:space="0" w:color="auto" w:frame="1"/>
              </w:rPr>
              <w:t xml:space="preserve"> </w:t>
            </w:r>
            <w:proofErr w:type="spellStart"/>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가트너</w:t>
            </w:r>
            <w:proofErr w:type="spellEnd"/>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 xml:space="preserve"> </w:t>
            </w:r>
            <w:r w:rsidR="00BE74B8" w:rsidRPr="007511A3">
              <w:rPr>
                <w:rStyle w:val="se-fs-fs13"/>
                <w:rFonts w:asciiTheme="minorEastAsia" w:eastAsiaTheme="minorEastAsia" w:hAnsiTheme="minorEastAsia" w:cs="Times New Roman"/>
                <w:b/>
                <w:bCs/>
                <w:color w:val="000000"/>
                <w:kern w:val="2"/>
                <w:sz w:val="20"/>
                <w:szCs w:val="20"/>
                <w:bdr w:val="none" w:sz="0" w:space="0" w:color="auto" w:frame="1"/>
              </w:rPr>
              <w:t>10</w:t>
            </w: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대 전략 기술</w:t>
            </w:r>
          </w:p>
          <w:p w14:paraId="0A54914E" w14:textId="77777777" w:rsidR="009E5847" w:rsidRPr="007511A3" w:rsidRDefault="009E5847" w:rsidP="009E5847">
            <w:pPr>
              <w:pStyle w:val="se-text-paragraph"/>
              <w:spacing w:before="0" w:beforeAutospacing="0" w:after="0" w:afterAutospacing="0"/>
              <w:textAlignment w:val="baseline"/>
              <w:rPr>
                <w:rStyle w:val="se-fs-fs13"/>
                <w:rFonts w:asciiTheme="minorEastAsia" w:eastAsiaTheme="minorEastAsia" w:hAnsiTheme="minorEastAsia" w:cs="Times New Roman"/>
                <w:b/>
                <w:bCs/>
                <w:color w:val="000000"/>
                <w:kern w:val="2"/>
                <w:sz w:val="20"/>
                <w:szCs w:val="20"/>
                <w:bdr w:val="none" w:sz="0" w:space="0" w:color="auto" w:frame="1"/>
              </w:rPr>
            </w:pP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[정의</w:t>
            </w:r>
            <w:r w:rsidRPr="007511A3">
              <w:rPr>
                <w:rStyle w:val="se-fs-fs13"/>
                <w:rFonts w:asciiTheme="minorEastAsia" w:eastAsiaTheme="minorEastAsia" w:hAnsiTheme="minorEastAsia" w:cs="Times New Roman"/>
                <w:b/>
                <w:bCs/>
                <w:color w:val="000000"/>
                <w:kern w:val="2"/>
                <w:sz w:val="20"/>
                <w:szCs w:val="20"/>
                <w:bdr w:val="none" w:sz="0" w:space="0" w:color="auto" w:frame="1"/>
              </w:rPr>
              <w:t>]</w:t>
            </w:r>
          </w:p>
          <w:p w14:paraId="6957172E" w14:textId="77777777" w:rsidR="009E5847" w:rsidRPr="007511A3" w:rsidRDefault="009E5847" w:rsidP="009E5847">
            <w:pPr>
              <w:pStyle w:val="se-text-paragraph"/>
              <w:spacing w:before="0" w:beforeAutospacing="0" w:after="0" w:afterAutospacing="0"/>
              <w:textAlignment w:val="baseline"/>
              <w:rPr>
                <w:rStyle w:val="se-fs-fs13"/>
                <w:rFonts w:asciiTheme="minorEastAsia" w:eastAsiaTheme="minorEastAsia" w:hAnsiTheme="minorEastAsia" w:cs="Times New Roman"/>
                <w:b/>
                <w:bCs/>
                <w:color w:val="000000"/>
                <w:kern w:val="2"/>
                <w:sz w:val="20"/>
                <w:szCs w:val="20"/>
                <w:bdr w:val="none" w:sz="0" w:space="0" w:color="auto" w:frame="1"/>
              </w:rPr>
            </w:pP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w:t>
            </w:r>
            <w:r w:rsidRPr="007511A3">
              <w:rPr>
                <w:rStyle w:val="se-fs-fs13"/>
                <w:rFonts w:asciiTheme="minorEastAsia" w:eastAsiaTheme="minorEastAsia" w:hAnsiTheme="minorEastAsia" w:cs="Times New Roman"/>
                <w:b/>
                <w:bCs/>
                <w:color w:val="000000"/>
                <w:kern w:val="2"/>
                <w:sz w:val="20"/>
                <w:szCs w:val="20"/>
                <w:bdr w:val="none" w:sz="0" w:space="0" w:color="auto" w:frame="1"/>
              </w:rPr>
              <w:t xml:space="preserve"> </w:t>
            </w: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정보 기술 연구,</w:t>
            </w:r>
            <w:r w:rsidRPr="007511A3">
              <w:rPr>
                <w:rStyle w:val="se-fs-fs13"/>
                <w:rFonts w:asciiTheme="minorEastAsia" w:eastAsiaTheme="minorEastAsia" w:hAnsiTheme="minorEastAsia" w:cs="Times New Roman"/>
                <w:b/>
                <w:bCs/>
                <w:color w:val="000000"/>
                <w:kern w:val="2"/>
                <w:sz w:val="20"/>
                <w:szCs w:val="20"/>
                <w:bdr w:val="none" w:sz="0" w:space="0" w:color="auto" w:frame="1"/>
              </w:rPr>
              <w:t xml:space="preserve"> </w:t>
            </w: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 xml:space="preserve">자문 기업인 </w:t>
            </w:r>
            <w:proofErr w:type="spellStart"/>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가트너에서</w:t>
            </w:r>
            <w:proofErr w:type="spellEnd"/>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 xml:space="preserve"> 제시하는 I</w:t>
            </w:r>
            <w:r w:rsidRPr="007511A3">
              <w:rPr>
                <w:rStyle w:val="se-fs-fs13"/>
                <w:rFonts w:asciiTheme="minorEastAsia" w:eastAsiaTheme="minorEastAsia" w:hAnsiTheme="minorEastAsia" w:cs="Times New Roman"/>
                <w:b/>
                <w:bCs/>
                <w:color w:val="000000"/>
                <w:kern w:val="2"/>
                <w:sz w:val="20"/>
                <w:szCs w:val="20"/>
                <w:bdr w:val="none" w:sz="0" w:space="0" w:color="auto" w:frame="1"/>
              </w:rPr>
              <w:t xml:space="preserve">T </w:t>
            </w: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비즈니스에 영향을 줄 기술 및 트렌드</w:t>
            </w:r>
          </w:p>
          <w:p w14:paraId="4D21223E" w14:textId="491B78B6" w:rsidR="009E5847" w:rsidRPr="007511A3" w:rsidRDefault="009E5847" w:rsidP="009E5847">
            <w:pPr>
              <w:pStyle w:val="se-text-paragraph"/>
              <w:spacing w:before="0" w:beforeAutospacing="0" w:after="0" w:afterAutospacing="0"/>
              <w:textAlignment w:val="baseline"/>
              <w:rPr>
                <w:rStyle w:val="se-fs-fs13"/>
                <w:rFonts w:asciiTheme="minorEastAsia" w:eastAsiaTheme="minorEastAsia" w:hAnsiTheme="minorEastAsia" w:cs="Times New Roman"/>
                <w:b/>
                <w:bCs/>
                <w:color w:val="000000"/>
                <w:kern w:val="2"/>
                <w:sz w:val="20"/>
                <w:szCs w:val="20"/>
                <w:bdr w:val="none" w:sz="0" w:space="0" w:color="auto" w:frame="1"/>
              </w:rPr>
            </w:pP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[구성요소</w:t>
            </w:r>
            <w:r w:rsidRPr="007511A3">
              <w:rPr>
                <w:rStyle w:val="se-fs-fs13"/>
                <w:rFonts w:asciiTheme="minorEastAsia" w:eastAsiaTheme="minorEastAsia" w:hAnsiTheme="minorEastAsia" w:cs="Times New Roman"/>
                <w:b/>
                <w:bCs/>
                <w:color w:val="000000"/>
                <w:kern w:val="2"/>
                <w:sz w:val="20"/>
                <w:szCs w:val="20"/>
                <w:bdr w:val="none" w:sz="0" w:space="0" w:color="auto" w:frame="1"/>
              </w:rPr>
              <w:t xml:space="preserve">] </w:t>
            </w:r>
          </w:p>
          <w:p w14:paraId="0B2B78E5" w14:textId="5D78C3F8" w:rsidR="009E5847" w:rsidRPr="007511A3" w:rsidRDefault="0047271A" w:rsidP="009E5847">
            <w:pPr>
              <w:pStyle w:val="se-text-paragraph"/>
              <w:spacing w:before="0" w:beforeAutospacing="0" w:after="0" w:afterAutospacing="0"/>
              <w:textAlignment w:val="baseline"/>
              <w:rPr>
                <w:rStyle w:val="se-fs-fs13"/>
                <w:rFonts w:asciiTheme="minorEastAsia" w:eastAsiaTheme="minorEastAsia" w:hAnsiTheme="minorEastAsia" w:cs="Times New Roman"/>
                <w:b/>
                <w:bCs/>
                <w:color w:val="000000"/>
                <w:kern w:val="2"/>
                <w:sz w:val="20"/>
                <w:szCs w:val="20"/>
                <w:bdr w:val="none" w:sz="0" w:space="0" w:color="auto" w:frame="1"/>
              </w:rPr>
            </w:pP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최적화</w:t>
            </w:r>
            <w:r w:rsidR="009E5847" w:rsidRPr="007511A3">
              <w:rPr>
                <w:rStyle w:val="se-fs-fs13"/>
                <w:rFonts w:asciiTheme="minorEastAsia" w:eastAsiaTheme="minorEastAsia" w:hAnsiTheme="minorEastAsia" w:cs="Times New Roman" w:hint="eastAsia"/>
                <w:b/>
                <w:bCs/>
                <w:color w:val="000000"/>
                <w:kern w:val="2"/>
                <w:sz w:val="20"/>
                <w:szCs w:val="20"/>
                <w:bdr w:val="none" w:sz="0" w:space="0" w:color="auto" w:frame="1"/>
              </w:rPr>
              <w:t xml:space="preserve"> </w:t>
            </w:r>
            <w:r w:rsidR="00585AC2" w:rsidRPr="007511A3">
              <w:rPr>
                <w:rStyle w:val="se-fs-fs13"/>
                <w:rFonts w:asciiTheme="minorEastAsia" w:eastAsiaTheme="minorEastAsia" w:hAnsiTheme="minorEastAsia" w:cs="Times New Roman"/>
                <w:b/>
                <w:bCs/>
                <w:color w:val="000000"/>
                <w:kern w:val="2"/>
                <w:sz w:val="20"/>
                <w:szCs w:val="20"/>
                <w:bdr w:val="none" w:sz="0" w:space="0" w:color="auto" w:frame="1"/>
              </w:rPr>
              <w:t>–</w:t>
            </w:r>
            <w:r w:rsidR="009E5847" w:rsidRPr="007511A3">
              <w:rPr>
                <w:rStyle w:val="se-fs-fs13"/>
                <w:rFonts w:asciiTheme="minorEastAsia" w:eastAsiaTheme="minorEastAsia" w:hAnsiTheme="minorEastAsia" w:cs="Times New Roman"/>
                <w:b/>
                <w:bCs/>
                <w:color w:val="000000"/>
                <w:kern w:val="2"/>
                <w:sz w:val="20"/>
                <w:szCs w:val="20"/>
                <w:bdr w:val="none" w:sz="0" w:space="0" w:color="auto" w:frame="1"/>
              </w:rPr>
              <w:t xml:space="preserve"> </w:t>
            </w:r>
            <w:proofErr w:type="gramStart"/>
            <w:r w:rsidR="00585AC2" w:rsidRPr="007511A3">
              <w:rPr>
                <w:rStyle w:val="se-fs-fs13"/>
                <w:rFonts w:asciiTheme="minorEastAsia" w:eastAsiaTheme="minorEastAsia" w:hAnsiTheme="minorEastAsia" w:cs="Times New Roman"/>
                <w:b/>
                <w:bCs/>
                <w:color w:val="000000"/>
                <w:kern w:val="2"/>
                <w:sz w:val="20"/>
                <w:szCs w:val="20"/>
                <w:bdr w:val="none" w:sz="0" w:space="0" w:color="auto" w:frame="1"/>
              </w:rPr>
              <w:t>1.</w:t>
            </w: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디지털면역시스템</w:t>
            </w:r>
            <w:proofErr w:type="gramEnd"/>
            <w:r w:rsidR="009E5847" w:rsidRPr="007511A3">
              <w:rPr>
                <w:rStyle w:val="se-fs-fs13"/>
                <w:rFonts w:asciiTheme="minorEastAsia" w:eastAsiaTheme="minorEastAsia" w:hAnsiTheme="minorEastAsia" w:cs="Times New Roman"/>
                <w:b/>
                <w:bCs/>
                <w:color w:val="000000"/>
                <w:kern w:val="2"/>
                <w:sz w:val="20"/>
                <w:szCs w:val="20"/>
                <w:bdr w:val="none" w:sz="0" w:space="0" w:color="auto" w:frame="1"/>
              </w:rPr>
              <w:t xml:space="preserve">, </w:t>
            </w:r>
            <w:r w:rsidR="00585AC2" w:rsidRPr="007511A3">
              <w:rPr>
                <w:rStyle w:val="se-fs-fs13"/>
                <w:rFonts w:asciiTheme="minorEastAsia" w:eastAsiaTheme="minorEastAsia" w:hAnsiTheme="minorEastAsia" w:cs="Times New Roman"/>
                <w:b/>
                <w:bCs/>
                <w:color w:val="000000"/>
                <w:kern w:val="2"/>
                <w:sz w:val="20"/>
                <w:szCs w:val="20"/>
                <w:bdr w:val="none" w:sz="0" w:space="0" w:color="auto" w:frame="1"/>
              </w:rPr>
              <w:t>2.</w:t>
            </w: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관찰가능성응용</w:t>
            </w:r>
            <w:r w:rsidR="009E5847" w:rsidRPr="007511A3">
              <w:rPr>
                <w:rStyle w:val="se-fs-fs13"/>
                <w:rFonts w:asciiTheme="minorEastAsia" w:eastAsiaTheme="minorEastAsia" w:hAnsiTheme="minorEastAsia" w:cs="Times New Roman" w:hint="eastAsia"/>
                <w:b/>
                <w:bCs/>
                <w:color w:val="000000"/>
                <w:kern w:val="2"/>
                <w:sz w:val="20"/>
                <w:szCs w:val="20"/>
                <w:bdr w:val="none" w:sz="0" w:space="0" w:color="auto" w:frame="1"/>
              </w:rPr>
              <w:t>,</w:t>
            </w:r>
            <w:r w:rsidR="00151775" w:rsidRPr="007511A3">
              <w:rPr>
                <w:rStyle w:val="se-fs-fs13"/>
                <w:rFonts w:asciiTheme="minorEastAsia" w:eastAsiaTheme="minorEastAsia" w:hAnsiTheme="minorEastAsia" w:cs="Times New Roman"/>
                <w:b/>
                <w:bCs/>
                <w:color w:val="000000"/>
                <w:kern w:val="2"/>
                <w:sz w:val="20"/>
                <w:szCs w:val="20"/>
                <w:bdr w:val="none" w:sz="0" w:space="0" w:color="auto" w:frame="1"/>
              </w:rPr>
              <w:t xml:space="preserve"> </w:t>
            </w:r>
            <w:r w:rsidR="00585AC2" w:rsidRPr="007511A3">
              <w:rPr>
                <w:rStyle w:val="se-fs-fs13"/>
                <w:rFonts w:asciiTheme="minorEastAsia" w:eastAsiaTheme="minorEastAsia" w:hAnsiTheme="minorEastAsia" w:cs="Times New Roman"/>
                <w:b/>
                <w:bCs/>
                <w:color w:val="000000"/>
                <w:kern w:val="2"/>
                <w:sz w:val="20"/>
                <w:szCs w:val="20"/>
                <w:bdr w:val="none" w:sz="0" w:space="0" w:color="auto" w:frame="1"/>
              </w:rPr>
              <w:t>3.</w:t>
            </w: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모든 신뢰.위험 및 보안관리</w:t>
            </w:r>
          </w:p>
          <w:p w14:paraId="1DC9B0E6" w14:textId="7655BDCA" w:rsidR="009E5847" w:rsidRPr="007511A3" w:rsidRDefault="0047271A" w:rsidP="009E5847">
            <w:pPr>
              <w:pStyle w:val="se-text-paragraph"/>
              <w:spacing w:before="0" w:beforeAutospacing="0" w:after="0" w:afterAutospacing="0"/>
              <w:textAlignment w:val="baseline"/>
              <w:rPr>
                <w:rStyle w:val="se-fs-fs13"/>
                <w:rFonts w:asciiTheme="minorEastAsia" w:eastAsiaTheme="minorEastAsia" w:hAnsiTheme="minorEastAsia" w:cs="Times New Roman"/>
                <w:b/>
                <w:bCs/>
                <w:color w:val="000000"/>
                <w:kern w:val="2"/>
                <w:sz w:val="20"/>
                <w:szCs w:val="20"/>
                <w:bdr w:val="none" w:sz="0" w:space="0" w:color="auto" w:frame="1"/>
              </w:rPr>
            </w:pP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확장</w:t>
            </w:r>
            <w:r w:rsidR="009E5847" w:rsidRPr="007511A3">
              <w:rPr>
                <w:rStyle w:val="se-fs-fs13"/>
                <w:rFonts w:asciiTheme="minorEastAsia" w:eastAsiaTheme="minorEastAsia" w:hAnsiTheme="minorEastAsia" w:cs="Times New Roman" w:hint="eastAsia"/>
                <w:b/>
                <w:bCs/>
                <w:color w:val="000000"/>
                <w:kern w:val="2"/>
                <w:sz w:val="20"/>
                <w:szCs w:val="20"/>
                <w:bdr w:val="none" w:sz="0" w:space="0" w:color="auto" w:frame="1"/>
              </w:rPr>
              <w:t xml:space="preserve"> </w:t>
            </w:r>
            <w:r w:rsidR="009E5847" w:rsidRPr="007511A3">
              <w:rPr>
                <w:rStyle w:val="se-fs-fs13"/>
                <w:rFonts w:asciiTheme="minorEastAsia" w:eastAsiaTheme="minorEastAsia" w:hAnsiTheme="minorEastAsia" w:cs="Times New Roman"/>
                <w:b/>
                <w:bCs/>
                <w:color w:val="000000"/>
                <w:kern w:val="2"/>
                <w:sz w:val="20"/>
                <w:szCs w:val="20"/>
                <w:bdr w:val="none" w:sz="0" w:space="0" w:color="auto" w:frame="1"/>
              </w:rPr>
              <w:t xml:space="preserve">– </w:t>
            </w:r>
            <w:proofErr w:type="gramStart"/>
            <w:r w:rsidR="00585AC2" w:rsidRPr="007511A3">
              <w:rPr>
                <w:rStyle w:val="se-fs-fs13"/>
                <w:rFonts w:asciiTheme="minorEastAsia" w:eastAsiaTheme="minorEastAsia" w:hAnsiTheme="minorEastAsia" w:cs="Times New Roman"/>
                <w:b/>
                <w:bCs/>
                <w:color w:val="000000"/>
                <w:kern w:val="2"/>
                <w:sz w:val="20"/>
                <w:szCs w:val="20"/>
                <w:bdr w:val="none" w:sz="0" w:space="0" w:color="auto" w:frame="1"/>
              </w:rPr>
              <w:t>4.</w:t>
            </w:r>
            <w:proofErr w:type="spellStart"/>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산업클라우드</w:t>
            </w:r>
            <w:proofErr w:type="spellEnd"/>
            <w:proofErr w:type="gramEnd"/>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 xml:space="preserve"> 플랫폼,</w:t>
            </w:r>
            <w:r w:rsidR="00151775" w:rsidRPr="007511A3">
              <w:rPr>
                <w:rStyle w:val="se-fs-fs13"/>
                <w:rFonts w:asciiTheme="minorEastAsia" w:eastAsiaTheme="minorEastAsia" w:hAnsiTheme="minorEastAsia" w:cs="Times New Roman"/>
                <w:b/>
                <w:bCs/>
                <w:color w:val="000000"/>
                <w:kern w:val="2"/>
                <w:sz w:val="20"/>
                <w:szCs w:val="20"/>
                <w:bdr w:val="none" w:sz="0" w:space="0" w:color="auto" w:frame="1"/>
              </w:rPr>
              <w:t xml:space="preserve"> </w:t>
            </w:r>
            <w:r w:rsidR="00585AC2" w:rsidRPr="007511A3">
              <w:rPr>
                <w:rStyle w:val="se-fs-fs13"/>
                <w:rFonts w:asciiTheme="minorEastAsia" w:eastAsiaTheme="minorEastAsia" w:hAnsiTheme="minorEastAsia" w:cs="Times New Roman"/>
                <w:b/>
                <w:bCs/>
                <w:color w:val="000000"/>
                <w:kern w:val="2"/>
                <w:sz w:val="20"/>
                <w:szCs w:val="20"/>
                <w:bdr w:val="none" w:sz="0" w:space="0" w:color="auto" w:frame="1"/>
              </w:rPr>
              <w:t>5.</w:t>
            </w: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플랫폼 엔지니어링,</w:t>
            </w:r>
            <w:r w:rsidRPr="007511A3">
              <w:rPr>
                <w:rStyle w:val="se-fs-fs13"/>
                <w:rFonts w:asciiTheme="minorEastAsia" w:eastAsiaTheme="minorEastAsia" w:hAnsiTheme="minorEastAsia" w:cs="Times New Roman"/>
                <w:b/>
                <w:bCs/>
                <w:color w:val="000000"/>
                <w:kern w:val="2"/>
                <w:sz w:val="20"/>
                <w:szCs w:val="20"/>
                <w:bdr w:val="none" w:sz="0" w:space="0" w:color="auto" w:frame="1"/>
              </w:rPr>
              <w:t xml:space="preserve"> </w:t>
            </w:r>
            <w:r w:rsidR="00585AC2" w:rsidRPr="007511A3">
              <w:rPr>
                <w:rStyle w:val="se-fs-fs13"/>
                <w:rFonts w:asciiTheme="minorEastAsia" w:eastAsiaTheme="minorEastAsia" w:hAnsiTheme="minorEastAsia" w:cs="Times New Roman"/>
                <w:b/>
                <w:bCs/>
                <w:color w:val="000000"/>
                <w:kern w:val="2"/>
                <w:sz w:val="20"/>
                <w:szCs w:val="20"/>
                <w:bdr w:val="none" w:sz="0" w:space="0" w:color="auto" w:frame="1"/>
              </w:rPr>
              <w:t>6.</w:t>
            </w:r>
            <w:r w:rsidRPr="007511A3">
              <w:rPr>
                <w:rStyle w:val="se-fs-fs13"/>
                <w:rFonts w:asciiTheme="minorEastAsia" w:eastAsiaTheme="minorEastAsia" w:hAnsiTheme="minorEastAsia" w:cs="Times New Roman" w:hint="eastAsia"/>
                <w:b/>
                <w:bCs/>
                <w:color w:val="000000"/>
                <w:kern w:val="2"/>
                <w:sz w:val="20"/>
                <w:szCs w:val="20"/>
                <w:bdr w:val="none" w:sz="0" w:space="0" w:color="auto" w:frame="1"/>
              </w:rPr>
              <w:t>무선가치실현</w:t>
            </w:r>
          </w:p>
          <w:p w14:paraId="57CCF693" w14:textId="38163AA2" w:rsidR="007511A3" w:rsidRPr="007511A3" w:rsidRDefault="0047271A" w:rsidP="007511A3">
            <w:pPr>
              <w:jc w:val="left"/>
              <w:rPr>
                <w:rStyle w:val="se-fs-fs13"/>
              </w:rPr>
            </w:pPr>
            <w:r>
              <w:rPr>
                <w:rStyle w:val="se-fs-fs13"/>
                <w:rFonts w:asciiTheme="minorEastAsia" w:eastAsiaTheme="minorEastAsia" w:hAnsiTheme="minorEastAsia" w:hint="eastAsia"/>
                <w:b/>
                <w:bCs/>
                <w:color w:val="000000"/>
                <w:szCs w:val="20"/>
                <w:bdr w:val="none" w:sz="0" w:space="0" w:color="auto" w:frame="1"/>
              </w:rPr>
              <w:t>선구자</w:t>
            </w:r>
            <w:r w:rsidR="009E5847" w:rsidRPr="004E5138">
              <w:rPr>
                <w:rStyle w:val="se-fs-fs13"/>
                <w:rFonts w:asciiTheme="minorEastAsia" w:eastAsiaTheme="minorEastAsia" w:hAnsiTheme="minorEastAsia" w:hint="eastAsia"/>
                <w:b/>
                <w:bCs/>
                <w:color w:val="000000"/>
                <w:szCs w:val="20"/>
                <w:bdr w:val="none" w:sz="0" w:space="0" w:color="auto" w:frame="1"/>
              </w:rPr>
              <w:t xml:space="preserve"> </w:t>
            </w:r>
            <w:r w:rsidR="009E5847" w:rsidRPr="004E5138">
              <w:rPr>
                <w:rStyle w:val="se-fs-fs13"/>
                <w:rFonts w:asciiTheme="minorEastAsia" w:eastAsiaTheme="minorEastAsia" w:hAnsiTheme="minorEastAsia"/>
                <w:b/>
                <w:bCs/>
                <w:color w:val="000000"/>
                <w:szCs w:val="20"/>
                <w:bdr w:val="none" w:sz="0" w:space="0" w:color="auto" w:frame="1"/>
              </w:rPr>
              <w:t xml:space="preserve">– </w:t>
            </w:r>
            <w:proofErr w:type="gramStart"/>
            <w:r w:rsidR="00585AC2">
              <w:rPr>
                <w:rStyle w:val="se-fs-fs13"/>
                <w:rFonts w:asciiTheme="minorEastAsia" w:eastAsiaTheme="minorEastAsia" w:hAnsiTheme="minorEastAsia"/>
                <w:b/>
                <w:bCs/>
                <w:color w:val="000000"/>
                <w:szCs w:val="20"/>
                <w:bdr w:val="none" w:sz="0" w:space="0" w:color="auto" w:frame="1"/>
              </w:rPr>
              <w:t>7.</w:t>
            </w:r>
            <w:proofErr w:type="spellStart"/>
            <w:r>
              <w:rPr>
                <w:rStyle w:val="se-fs-fs13"/>
                <w:rFonts w:asciiTheme="minorEastAsia" w:eastAsiaTheme="minorEastAsia" w:hAnsiTheme="minorEastAsia" w:hint="eastAsia"/>
                <w:b/>
                <w:bCs/>
                <w:color w:val="000000"/>
                <w:szCs w:val="20"/>
                <w:bdr w:val="none" w:sz="0" w:space="0" w:color="auto" w:frame="1"/>
              </w:rPr>
              <w:t>슈퍼앱</w:t>
            </w:r>
            <w:proofErr w:type="spellEnd"/>
            <w:proofErr w:type="gramEnd"/>
            <w:r>
              <w:rPr>
                <w:rStyle w:val="se-fs-fs13"/>
                <w:rFonts w:asciiTheme="minorEastAsia" w:eastAsiaTheme="minorEastAsia" w:hAnsiTheme="minorEastAsia" w:hint="eastAsia"/>
                <w:b/>
                <w:bCs/>
                <w:color w:val="000000"/>
                <w:szCs w:val="20"/>
                <w:bdr w:val="none" w:sz="0" w:space="0" w:color="auto" w:frame="1"/>
              </w:rPr>
              <w:t>,</w:t>
            </w:r>
            <w:r>
              <w:rPr>
                <w:rStyle w:val="se-fs-fs13"/>
                <w:rFonts w:asciiTheme="minorEastAsia" w:eastAsiaTheme="minorEastAsia" w:hAnsiTheme="minorEastAsia"/>
                <w:b/>
                <w:bCs/>
                <w:color w:val="000000"/>
                <w:szCs w:val="20"/>
                <w:bdr w:val="none" w:sz="0" w:space="0" w:color="auto" w:frame="1"/>
              </w:rPr>
              <w:t xml:space="preserve"> </w:t>
            </w:r>
            <w:r w:rsidR="00585AC2">
              <w:rPr>
                <w:rStyle w:val="se-fs-fs13"/>
                <w:rFonts w:asciiTheme="minorEastAsia" w:eastAsiaTheme="minorEastAsia" w:hAnsiTheme="minorEastAsia"/>
                <w:b/>
                <w:bCs/>
                <w:color w:val="000000"/>
                <w:szCs w:val="20"/>
                <w:bdr w:val="none" w:sz="0" w:space="0" w:color="auto" w:frame="1"/>
              </w:rPr>
              <w:t>8.</w:t>
            </w:r>
            <w:r>
              <w:rPr>
                <w:rStyle w:val="se-fs-fs13"/>
                <w:rFonts w:asciiTheme="minorEastAsia" w:eastAsiaTheme="minorEastAsia" w:hAnsiTheme="minorEastAsia" w:hint="eastAsia"/>
                <w:b/>
                <w:bCs/>
                <w:color w:val="000000"/>
                <w:szCs w:val="20"/>
                <w:bdr w:val="none" w:sz="0" w:space="0" w:color="auto" w:frame="1"/>
              </w:rPr>
              <w:t>적응형 AI</w:t>
            </w:r>
            <w:r>
              <w:rPr>
                <w:rStyle w:val="se-fs-fs13"/>
                <w:rFonts w:asciiTheme="minorEastAsia" w:eastAsiaTheme="minorEastAsia" w:hAnsiTheme="minorEastAsia"/>
                <w:b/>
                <w:bCs/>
                <w:color w:val="000000"/>
                <w:szCs w:val="20"/>
                <w:bdr w:val="none" w:sz="0" w:space="0" w:color="auto" w:frame="1"/>
              </w:rPr>
              <w:t xml:space="preserve">, </w:t>
            </w:r>
            <w:r w:rsidR="00585AC2">
              <w:rPr>
                <w:rStyle w:val="se-fs-fs13"/>
                <w:rFonts w:asciiTheme="minorEastAsia" w:eastAsiaTheme="minorEastAsia" w:hAnsiTheme="minorEastAsia"/>
                <w:b/>
                <w:bCs/>
                <w:color w:val="000000"/>
                <w:szCs w:val="20"/>
                <w:bdr w:val="none" w:sz="0" w:space="0" w:color="auto" w:frame="1"/>
              </w:rPr>
              <w:t>9.</w:t>
            </w:r>
            <w:r>
              <w:rPr>
                <w:rStyle w:val="se-fs-fs13"/>
                <w:rFonts w:asciiTheme="minorEastAsia" w:eastAsiaTheme="minorEastAsia" w:hAnsiTheme="minorEastAsia" w:hint="eastAsia"/>
                <w:b/>
                <w:bCs/>
                <w:color w:val="000000"/>
                <w:szCs w:val="20"/>
                <w:bdr w:val="none" w:sz="0" w:space="0" w:color="auto" w:frame="1"/>
              </w:rPr>
              <w:t>메타버스</w:t>
            </w:r>
            <w:r w:rsidR="007511A3">
              <w:rPr>
                <w:rStyle w:val="se-fs-fs13"/>
                <w:rFonts w:asciiTheme="minorEastAsia" w:eastAsiaTheme="minorEastAsia" w:hAnsiTheme="minorEastAsia"/>
                <w:b/>
                <w:bCs/>
                <w:color w:val="000000"/>
                <w:szCs w:val="20"/>
                <w:bdr w:val="none" w:sz="0" w:space="0" w:color="auto" w:frame="1"/>
              </w:rPr>
              <w:br/>
            </w:r>
            <w:r w:rsidR="007511A3" w:rsidRPr="007511A3">
              <w:rPr>
                <w:rStyle w:val="se-fs-fs13"/>
                <w:rFonts w:asciiTheme="minorEastAsia" w:eastAsiaTheme="minorEastAsia" w:hAnsiTheme="minorEastAsia" w:hint="eastAsia"/>
                <w:b/>
                <w:bCs/>
                <w:color w:val="000000"/>
                <w:szCs w:val="20"/>
                <w:bdr w:val="none" w:sz="0" w:space="0" w:color="auto" w:frame="1"/>
              </w:rPr>
              <w:t>1</w:t>
            </w:r>
            <w:r w:rsidR="007511A3" w:rsidRPr="007511A3">
              <w:rPr>
                <w:rStyle w:val="se-fs-fs13"/>
                <w:rFonts w:asciiTheme="minorEastAsia" w:eastAsiaTheme="minorEastAsia" w:hAnsiTheme="minorEastAsia"/>
                <w:b/>
                <w:bCs/>
                <w:color w:val="000000"/>
                <w:szCs w:val="20"/>
                <w:bdr w:val="none" w:sz="0" w:space="0" w:color="auto" w:frame="1"/>
              </w:rPr>
              <w:t xml:space="preserve">0. </w:t>
            </w:r>
            <w:r w:rsidR="007511A3" w:rsidRPr="00151775">
              <w:rPr>
                <w:rStyle w:val="se-fs-fs13"/>
                <w:rFonts w:asciiTheme="minorEastAsia" w:eastAsiaTheme="minorEastAsia" w:hAnsiTheme="minorEastAsia" w:hint="eastAsia"/>
                <w:b/>
                <w:bCs/>
                <w:color w:val="000000"/>
                <w:szCs w:val="20"/>
                <w:bdr w:val="none" w:sz="0" w:space="0" w:color="auto" w:frame="1"/>
              </w:rPr>
              <w:t>지속가능한 기술</w:t>
            </w:r>
          </w:p>
        </w:tc>
      </w:tr>
      <w:tr w:rsidR="00804688" w:rsidRPr="00856376" w14:paraId="3B5749B1" w14:textId="77777777" w:rsidTr="000A3E72">
        <w:tc>
          <w:tcPr>
            <w:tcW w:w="2127" w:type="dxa"/>
            <w:shd w:val="clear" w:color="auto" w:fill="auto"/>
          </w:tcPr>
          <w:p w14:paraId="7195E977" w14:textId="77777777" w:rsidR="00804688" w:rsidRPr="00856376" w:rsidRDefault="00804688" w:rsidP="00A550AC">
            <w:pPr>
              <w:jc w:val="left"/>
              <w:rPr>
                <w:rFonts w:asciiTheme="majorHAnsi" w:eastAsiaTheme="majorHAnsi" w:hAnsiTheme="majorHAnsi"/>
                <w:b/>
                <w:szCs w:val="20"/>
              </w:rPr>
            </w:pPr>
            <w:proofErr w:type="spellStart"/>
            <w:r w:rsidRPr="00856376">
              <w:rPr>
                <w:rFonts w:asciiTheme="majorHAnsi" w:eastAsiaTheme="majorHAnsi" w:hAnsiTheme="majorHAnsi" w:hint="eastAsia"/>
                <w:b/>
                <w:szCs w:val="20"/>
              </w:rPr>
              <w:t>암기법</w:t>
            </w:r>
            <w:proofErr w:type="spellEnd"/>
            <w:r w:rsidRPr="00856376">
              <w:rPr>
                <w:rFonts w:asciiTheme="majorHAnsi" w:eastAsiaTheme="majorHAnsi" w:hAnsiTheme="majorHAnsi" w:hint="eastAsia"/>
                <w:b/>
                <w:szCs w:val="20"/>
              </w:rPr>
              <w:t>(</w:t>
            </w:r>
            <w:proofErr w:type="spellStart"/>
            <w:r w:rsidRPr="00856376">
              <w:rPr>
                <w:rFonts w:asciiTheme="majorHAnsi" w:eastAsiaTheme="majorHAnsi" w:hAnsiTheme="majorHAnsi" w:hint="eastAsia"/>
                <w:b/>
                <w:szCs w:val="20"/>
              </w:rPr>
              <w:t>해당경우</w:t>
            </w:r>
            <w:proofErr w:type="spellEnd"/>
            <w:r w:rsidRPr="00856376">
              <w:rPr>
                <w:rFonts w:asciiTheme="majorHAnsi" w:eastAsiaTheme="majorHAnsi" w:hAnsiTheme="majorHAnsi" w:hint="eastAsia"/>
                <w:b/>
                <w:szCs w:val="20"/>
              </w:rPr>
              <w:t>)</w:t>
            </w:r>
          </w:p>
        </w:tc>
        <w:tc>
          <w:tcPr>
            <w:tcW w:w="8451" w:type="dxa"/>
            <w:shd w:val="clear" w:color="auto" w:fill="auto"/>
          </w:tcPr>
          <w:p w14:paraId="1F2A7856" w14:textId="51DFA729" w:rsidR="00804688" w:rsidRPr="00856376" w:rsidRDefault="00804688" w:rsidP="00A550AC">
            <w:pPr>
              <w:jc w:val="left"/>
              <w:rPr>
                <w:rFonts w:asciiTheme="majorHAnsi" w:eastAsiaTheme="majorHAnsi" w:hAnsiTheme="majorHAnsi"/>
                <w:b/>
                <w:szCs w:val="20"/>
              </w:rPr>
            </w:pPr>
          </w:p>
        </w:tc>
      </w:tr>
    </w:tbl>
    <w:p w14:paraId="1EB2EBF6" w14:textId="77777777" w:rsidR="00B82706" w:rsidRPr="00856376" w:rsidRDefault="00B82706" w:rsidP="00A550AC">
      <w:pPr>
        <w:jc w:val="left"/>
        <w:rPr>
          <w:rFonts w:asciiTheme="majorHAnsi" w:eastAsiaTheme="majorHAnsi" w:hAnsiTheme="majorHAnsi"/>
          <w:szCs w:val="20"/>
        </w:rPr>
      </w:pPr>
    </w:p>
    <w:p w14:paraId="5112FBFB" w14:textId="77777777" w:rsidR="00CF0159" w:rsidRPr="00856376" w:rsidRDefault="00CF0159" w:rsidP="00A550AC">
      <w:pPr>
        <w:jc w:val="left"/>
        <w:rPr>
          <w:rFonts w:asciiTheme="majorHAnsi" w:eastAsiaTheme="majorHAnsi" w:hAnsiTheme="majorHAnsi"/>
          <w:b/>
          <w:szCs w:val="20"/>
        </w:rPr>
      </w:pPr>
      <w:r w:rsidRPr="00856376">
        <w:rPr>
          <w:rFonts w:asciiTheme="majorHAnsi" w:eastAsiaTheme="majorHAnsi" w:hAnsiTheme="majorHAnsi" w:hint="eastAsia"/>
          <w:b/>
          <w:szCs w:val="20"/>
        </w:rPr>
        <w:t>기출문제</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
        <w:gridCol w:w="7613"/>
        <w:gridCol w:w="1920"/>
      </w:tblGrid>
      <w:tr w:rsidR="00CF0159" w:rsidRPr="00856376" w14:paraId="48124FF8" w14:textId="77777777" w:rsidTr="0029667F">
        <w:trPr>
          <w:trHeight w:val="401"/>
        </w:trPr>
        <w:tc>
          <w:tcPr>
            <w:tcW w:w="837" w:type="dxa"/>
            <w:shd w:val="clear" w:color="auto" w:fill="F2F2F2"/>
          </w:tcPr>
          <w:p w14:paraId="6059AE30" w14:textId="77777777" w:rsidR="00CF0159" w:rsidRPr="00856376" w:rsidRDefault="00CF0159" w:rsidP="00A550AC">
            <w:pPr>
              <w:jc w:val="left"/>
              <w:rPr>
                <w:rFonts w:asciiTheme="majorHAnsi" w:eastAsiaTheme="majorHAnsi" w:hAnsiTheme="majorHAnsi"/>
                <w:b/>
                <w:szCs w:val="20"/>
              </w:rPr>
            </w:pPr>
            <w:r w:rsidRPr="00856376">
              <w:rPr>
                <w:rFonts w:asciiTheme="majorHAnsi" w:eastAsiaTheme="majorHAnsi" w:hAnsiTheme="majorHAnsi" w:hint="eastAsia"/>
                <w:b/>
                <w:szCs w:val="20"/>
              </w:rPr>
              <w:t>번호</w:t>
            </w:r>
          </w:p>
        </w:tc>
        <w:tc>
          <w:tcPr>
            <w:tcW w:w="7613" w:type="dxa"/>
            <w:shd w:val="clear" w:color="auto" w:fill="F2F2F2"/>
          </w:tcPr>
          <w:p w14:paraId="6B7C57C1" w14:textId="77777777" w:rsidR="00CF0159" w:rsidRPr="00856376" w:rsidRDefault="00CF0159" w:rsidP="00A550AC">
            <w:pPr>
              <w:jc w:val="left"/>
              <w:rPr>
                <w:rFonts w:asciiTheme="majorHAnsi" w:eastAsiaTheme="majorHAnsi" w:hAnsiTheme="majorHAnsi"/>
                <w:b/>
                <w:szCs w:val="20"/>
              </w:rPr>
            </w:pPr>
            <w:r w:rsidRPr="00856376">
              <w:rPr>
                <w:rFonts w:asciiTheme="majorHAnsi" w:eastAsiaTheme="majorHAnsi" w:hAnsiTheme="majorHAnsi" w:hint="eastAsia"/>
                <w:b/>
                <w:szCs w:val="20"/>
              </w:rPr>
              <w:t>문제</w:t>
            </w:r>
          </w:p>
        </w:tc>
        <w:tc>
          <w:tcPr>
            <w:tcW w:w="1920" w:type="dxa"/>
            <w:shd w:val="clear" w:color="auto" w:fill="F2F2F2"/>
          </w:tcPr>
          <w:p w14:paraId="1C3F6BAB" w14:textId="77777777" w:rsidR="00CF0159" w:rsidRPr="00856376" w:rsidRDefault="00CF0159" w:rsidP="00A550AC">
            <w:pPr>
              <w:jc w:val="left"/>
              <w:rPr>
                <w:rFonts w:asciiTheme="majorHAnsi" w:eastAsiaTheme="majorHAnsi" w:hAnsiTheme="majorHAnsi"/>
                <w:b/>
                <w:szCs w:val="20"/>
              </w:rPr>
            </w:pPr>
            <w:proofErr w:type="spellStart"/>
            <w:r w:rsidRPr="00856376">
              <w:rPr>
                <w:rFonts w:asciiTheme="majorHAnsi" w:eastAsiaTheme="majorHAnsi" w:hAnsiTheme="majorHAnsi" w:hint="eastAsia"/>
                <w:b/>
                <w:szCs w:val="20"/>
              </w:rPr>
              <w:t>회차</w:t>
            </w:r>
            <w:proofErr w:type="spellEnd"/>
          </w:p>
        </w:tc>
      </w:tr>
      <w:tr w:rsidR="00813898" w:rsidRPr="00856376" w14:paraId="1A74940B" w14:textId="77777777" w:rsidTr="0029667F">
        <w:tc>
          <w:tcPr>
            <w:tcW w:w="837" w:type="dxa"/>
            <w:shd w:val="clear" w:color="auto" w:fill="auto"/>
          </w:tcPr>
          <w:p w14:paraId="0192B690" w14:textId="77777777" w:rsidR="00813898" w:rsidRPr="00856376" w:rsidRDefault="00813898" w:rsidP="00A550AC">
            <w:pPr>
              <w:jc w:val="left"/>
              <w:rPr>
                <w:rFonts w:asciiTheme="majorHAnsi" w:eastAsiaTheme="majorHAnsi" w:hAnsiTheme="majorHAnsi"/>
                <w:b/>
                <w:szCs w:val="20"/>
              </w:rPr>
            </w:pPr>
            <w:r w:rsidRPr="00856376">
              <w:rPr>
                <w:rFonts w:asciiTheme="majorHAnsi" w:eastAsiaTheme="majorHAnsi" w:hAnsiTheme="majorHAnsi" w:hint="eastAsia"/>
                <w:b/>
                <w:szCs w:val="20"/>
              </w:rPr>
              <w:t>1</w:t>
            </w:r>
          </w:p>
        </w:tc>
        <w:tc>
          <w:tcPr>
            <w:tcW w:w="7613" w:type="dxa"/>
            <w:shd w:val="clear" w:color="auto" w:fill="auto"/>
          </w:tcPr>
          <w:p w14:paraId="74726124" w14:textId="77777777" w:rsidR="00813898" w:rsidRPr="00856376" w:rsidRDefault="00813898" w:rsidP="00A550AC">
            <w:pPr>
              <w:jc w:val="left"/>
              <w:rPr>
                <w:rFonts w:asciiTheme="majorHAnsi" w:eastAsiaTheme="majorHAnsi" w:hAnsiTheme="majorHAnsi"/>
                <w:szCs w:val="20"/>
              </w:rPr>
            </w:pPr>
            <w:r w:rsidRPr="00856376">
              <w:rPr>
                <w:rFonts w:asciiTheme="majorHAnsi" w:eastAsiaTheme="majorHAnsi" w:hAnsiTheme="majorHAnsi" w:hint="eastAsia"/>
                <w:szCs w:val="20"/>
              </w:rPr>
              <w:t xml:space="preserve">클라우드 서비스 </w:t>
            </w:r>
            <w:proofErr w:type="spellStart"/>
            <w:r w:rsidRPr="00856376">
              <w:rPr>
                <w:rFonts w:asciiTheme="majorHAnsi" w:eastAsiaTheme="majorHAnsi" w:hAnsiTheme="majorHAnsi" w:hint="eastAsia"/>
                <w:szCs w:val="20"/>
              </w:rPr>
              <w:t>브로커리지</w:t>
            </w:r>
            <w:proofErr w:type="spellEnd"/>
            <w:r w:rsidRPr="00856376">
              <w:rPr>
                <w:rFonts w:asciiTheme="majorHAnsi" w:eastAsiaTheme="majorHAnsi" w:hAnsiTheme="majorHAnsi" w:hint="eastAsia"/>
                <w:szCs w:val="20"/>
              </w:rPr>
              <w:t xml:space="preserve">(CSB, Cloud Service Brokerage)는 2009년 </w:t>
            </w:r>
            <w:proofErr w:type="spellStart"/>
            <w:r w:rsidRPr="00856376">
              <w:rPr>
                <w:rFonts w:asciiTheme="majorHAnsi" w:eastAsiaTheme="majorHAnsi" w:hAnsiTheme="majorHAnsi" w:hint="eastAsia"/>
                <w:szCs w:val="20"/>
              </w:rPr>
              <w:t>가트너에서</w:t>
            </w:r>
            <w:proofErr w:type="spellEnd"/>
            <w:r w:rsidRPr="00856376">
              <w:rPr>
                <w:rFonts w:asciiTheme="majorHAnsi" w:eastAsiaTheme="majorHAnsi" w:hAnsiTheme="majorHAnsi" w:hint="eastAsia"/>
                <w:szCs w:val="20"/>
              </w:rPr>
              <w:t xml:space="preserve"> 처음 사용한</w:t>
            </w:r>
            <w:r w:rsidR="0044432E" w:rsidRPr="00856376">
              <w:rPr>
                <w:rFonts w:asciiTheme="majorHAnsi" w:eastAsiaTheme="majorHAnsi" w:hAnsiTheme="majorHAnsi" w:hint="eastAsia"/>
                <w:szCs w:val="20"/>
              </w:rPr>
              <w:t xml:space="preserve"> </w:t>
            </w:r>
            <w:r w:rsidRPr="00856376">
              <w:rPr>
                <w:rFonts w:asciiTheme="majorHAnsi" w:eastAsiaTheme="majorHAnsi" w:hAnsiTheme="majorHAnsi" w:hint="eastAsia"/>
                <w:szCs w:val="20"/>
              </w:rPr>
              <w:t>용어로, 클라우드 기반의 미래 서비스 확산과, 서비스 복잡성 증가에 따라 클라우드 간 연동에</w:t>
            </w:r>
            <w:r w:rsidR="0044432E" w:rsidRPr="00856376">
              <w:rPr>
                <w:rFonts w:asciiTheme="majorHAnsi" w:eastAsiaTheme="majorHAnsi" w:hAnsiTheme="majorHAnsi" w:hint="eastAsia"/>
                <w:szCs w:val="20"/>
              </w:rPr>
              <w:t xml:space="preserve"> </w:t>
            </w:r>
            <w:r w:rsidRPr="00856376">
              <w:rPr>
                <w:rFonts w:asciiTheme="majorHAnsi" w:eastAsiaTheme="majorHAnsi" w:hAnsiTheme="majorHAnsi" w:hint="eastAsia"/>
                <w:szCs w:val="20"/>
              </w:rPr>
              <w:t>대한 대안으로 떠오르고 있다.</w:t>
            </w:r>
          </w:p>
          <w:p w14:paraId="63059012" w14:textId="77777777" w:rsidR="00813898" w:rsidRPr="00856376" w:rsidRDefault="00813898" w:rsidP="00A550AC">
            <w:pPr>
              <w:jc w:val="left"/>
              <w:rPr>
                <w:rFonts w:asciiTheme="majorHAnsi" w:eastAsiaTheme="majorHAnsi" w:hAnsiTheme="majorHAnsi"/>
                <w:szCs w:val="20"/>
              </w:rPr>
            </w:pPr>
            <w:r w:rsidRPr="00856376">
              <w:rPr>
                <w:rFonts w:asciiTheme="majorHAnsi" w:eastAsiaTheme="majorHAnsi" w:hAnsiTheme="majorHAnsi" w:hint="eastAsia"/>
                <w:szCs w:val="20"/>
              </w:rPr>
              <w:t>가. CSB의 개념</w:t>
            </w:r>
          </w:p>
          <w:p w14:paraId="677500CB" w14:textId="77777777" w:rsidR="00813898" w:rsidRPr="00856376" w:rsidRDefault="00813898" w:rsidP="00A550AC">
            <w:pPr>
              <w:jc w:val="left"/>
              <w:rPr>
                <w:rFonts w:asciiTheme="majorHAnsi" w:eastAsiaTheme="majorHAnsi" w:hAnsiTheme="majorHAnsi"/>
                <w:szCs w:val="20"/>
              </w:rPr>
            </w:pPr>
            <w:r w:rsidRPr="00856376">
              <w:rPr>
                <w:rFonts w:asciiTheme="majorHAnsi" w:eastAsiaTheme="majorHAnsi" w:hAnsiTheme="majorHAnsi" w:hint="eastAsia"/>
                <w:szCs w:val="20"/>
              </w:rPr>
              <w:t>나. CSB의 유형</w:t>
            </w:r>
          </w:p>
          <w:p w14:paraId="0EAC4810" w14:textId="77777777" w:rsidR="00813898" w:rsidRPr="00856376" w:rsidRDefault="00813898" w:rsidP="00A550AC">
            <w:pPr>
              <w:jc w:val="left"/>
              <w:rPr>
                <w:rFonts w:asciiTheme="majorHAnsi" w:eastAsiaTheme="majorHAnsi" w:hAnsiTheme="majorHAnsi"/>
                <w:szCs w:val="20"/>
              </w:rPr>
            </w:pPr>
            <w:r w:rsidRPr="00856376">
              <w:rPr>
                <w:rFonts w:asciiTheme="majorHAnsi" w:eastAsiaTheme="majorHAnsi" w:hAnsiTheme="majorHAnsi" w:hint="eastAsia"/>
                <w:szCs w:val="20"/>
              </w:rPr>
              <w:t>다. 오프소스 S/W기반 CSB 프로젝트 현황</w:t>
            </w:r>
          </w:p>
        </w:tc>
        <w:tc>
          <w:tcPr>
            <w:tcW w:w="1920" w:type="dxa"/>
            <w:shd w:val="clear" w:color="auto" w:fill="auto"/>
          </w:tcPr>
          <w:p w14:paraId="025538E6" w14:textId="77777777" w:rsidR="00813898" w:rsidRPr="00856376" w:rsidRDefault="00813898" w:rsidP="00A550AC">
            <w:pPr>
              <w:jc w:val="left"/>
              <w:rPr>
                <w:rFonts w:asciiTheme="majorHAnsi" w:eastAsiaTheme="majorHAnsi" w:hAnsiTheme="majorHAnsi"/>
                <w:szCs w:val="20"/>
              </w:rPr>
            </w:pPr>
            <w:r w:rsidRPr="00856376">
              <w:rPr>
                <w:rFonts w:asciiTheme="majorHAnsi" w:eastAsiaTheme="majorHAnsi" w:hAnsiTheme="majorHAnsi" w:hint="eastAsia"/>
                <w:szCs w:val="20"/>
              </w:rPr>
              <w:t>2015.</w:t>
            </w:r>
            <w:proofErr w:type="gramStart"/>
            <w:r w:rsidRPr="00856376">
              <w:rPr>
                <w:rFonts w:asciiTheme="majorHAnsi" w:eastAsiaTheme="majorHAnsi" w:hAnsiTheme="majorHAnsi" w:hint="eastAsia"/>
                <w:szCs w:val="20"/>
              </w:rPr>
              <w:t>01.</w:t>
            </w:r>
            <w:proofErr w:type="gramEnd"/>
            <w:r w:rsidRPr="00856376">
              <w:rPr>
                <w:rFonts w:asciiTheme="majorHAnsi" w:eastAsiaTheme="majorHAnsi" w:hAnsiTheme="majorHAnsi" w:hint="eastAsia"/>
                <w:szCs w:val="20"/>
              </w:rPr>
              <w:t>응용.</w:t>
            </w:r>
            <w:r w:rsidRPr="00856376">
              <w:rPr>
                <w:rFonts w:asciiTheme="majorHAnsi" w:eastAsiaTheme="majorHAnsi" w:hAnsiTheme="majorHAnsi"/>
                <w:szCs w:val="20"/>
              </w:rPr>
              <w:t>4.4</w:t>
            </w:r>
          </w:p>
        </w:tc>
      </w:tr>
      <w:tr w:rsidR="00CF0159" w:rsidRPr="00856376" w14:paraId="5E3B756C" w14:textId="77777777" w:rsidTr="0029667F">
        <w:tc>
          <w:tcPr>
            <w:tcW w:w="837" w:type="dxa"/>
            <w:shd w:val="clear" w:color="auto" w:fill="auto"/>
          </w:tcPr>
          <w:p w14:paraId="05601E3A" w14:textId="77777777" w:rsidR="00CF0159" w:rsidRPr="00856376" w:rsidRDefault="00813898" w:rsidP="00A550AC">
            <w:pPr>
              <w:jc w:val="left"/>
              <w:rPr>
                <w:rFonts w:asciiTheme="majorHAnsi" w:eastAsiaTheme="majorHAnsi" w:hAnsiTheme="majorHAnsi"/>
                <w:b/>
                <w:szCs w:val="20"/>
              </w:rPr>
            </w:pPr>
            <w:r w:rsidRPr="00856376">
              <w:rPr>
                <w:rFonts w:asciiTheme="majorHAnsi" w:eastAsiaTheme="majorHAnsi" w:hAnsiTheme="majorHAnsi" w:hint="eastAsia"/>
                <w:b/>
                <w:szCs w:val="20"/>
              </w:rPr>
              <w:t>2</w:t>
            </w:r>
          </w:p>
        </w:tc>
        <w:tc>
          <w:tcPr>
            <w:tcW w:w="7613" w:type="dxa"/>
            <w:shd w:val="clear" w:color="auto" w:fill="auto"/>
          </w:tcPr>
          <w:p w14:paraId="53745256" w14:textId="77777777" w:rsidR="00CF0159" w:rsidRPr="00856376" w:rsidRDefault="00813898" w:rsidP="00A550AC">
            <w:pPr>
              <w:jc w:val="left"/>
              <w:rPr>
                <w:rFonts w:asciiTheme="majorHAnsi" w:eastAsiaTheme="majorHAnsi" w:hAnsiTheme="majorHAnsi"/>
                <w:szCs w:val="20"/>
              </w:rPr>
            </w:pPr>
            <w:r w:rsidRPr="00856376">
              <w:rPr>
                <w:rFonts w:asciiTheme="majorHAnsi" w:eastAsiaTheme="majorHAnsi" w:hAnsiTheme="majorHAnsi" w:hint="eastAsia"/>
                <w:szCs w:val="20"/>
              </w:rPr>
              <w:t xml:space="preserve">2014 년 </w:t>
            </w:r>
            <w:proofErr w:type="spellStart"/>
            <w:r w:rsidRPr="00856376">
              <w:rPr>
                <w:rFonts w:asciiTheme="majorHAnsi" w:eastAsiaTheme="majorHAnsi" w:hAnsiTheme="majorHAnsi" w:hint="eastAsia"/>
                <w:szCs w:val="20"/>
              </w:rPr>
              <w:t>가트너</w:t>
            </w:r>
            <w:proofErr w:type="spellEnd"/>
            <w:r w:rsidRPr="00856376">
              <w:rPr>
                <w:rFonts w:asciiTheme="majorHAnsi" w:eastAsiaTheme="majorHAnsi" w:hAnsiTheme="majorHAnsi" w:hint="eastAsia"/>
                <w:szCs w:val="20"/>
              </w:rPr>
              <w:t xml:space="preserve"> 10 대 전략 기술과 웹 스케일 </w:t>
            </w:r>
            <w:proofErr w:type="gramStart"/>
            <w:r w:rsidRPr="00856376">
              <w:rPr>
                <w:rFonts w:asciiTheme="majorHAnsi" w:eastAsiaTheme="majorHAnsi" w:hAnsiTheme="majorHAnsi" w:hint="eastAsia"/>
                <w:szCs w:val="20"/>
              </w:rPr>
              <w:t>IT 에</w:t>
            </w:r>
            <w:proofErr w:type="gramEnd"/>
            <w:r w:rsidRPr="00856376">
              <w:rPr>
                <w:rFonts w:asciiTheme="majorHAnsi" w:eastAsiaTheme="majorHAnsi" w:hAnsiTheme="majorHAnsi" w:hint="eastAsia"/>
                <w:szCs w:val="20"/>
              </w:rPr>
              <w:t xml:space="preserve"> 대해서 </w:t>
            </w:r>
            <w:proofErr w:type="spellStart"/>
            <w:r w:rsidRPr="00856376">
              <w:rPr>
                <w:rFonts w:asciiTheme="majorHAnsi" w:eastAsiaTheme="majorHAnsi" w:hAnsiTheme="majorHAnsi" w:hint="eastAsia"/>
                <w:szCs w:val="20"/>
              </w:rPr>
              <w:t>설명하시오</w:t>
            </w:r>
            <w:proofErr w:type="spellEnd"/>
            <w:r w:rsidRPr="00856376">
              <w:rPr>
                <w:rFonts w:asciiTheme="majorHAnsi" w:eastAsiaTheme="majorHAnsi" w:hAnsiTheme="majorHAnsi" w:hint="eastAsia"/>
                <w:szCs w:val="20"/>
              </w:rPr>
              <w:t>.</w:t>
            </w:r>
          </w:p>
        </w:tc>
        <w:tc>
          <w:tcPr>
            <w:tcW w:w="1920" w:type="dxa"/>
            <w:shd w:val="clear" w:color="auto" w:fill="auto"/>
          </w:tcPr>
          <w:p w14:paraId="3087A115" w14:textId="77777777" w:rsidR="00CF0159" w:rsidRPr="00856376" w:rsidRDefault="00813898" w:rsidP="00A550AC">
            <w:pPr>
              <w:jc w:val="left"/>
              <w:rPr>
                <w:rFonts w:asciiTheme="majorHAnsi" w:eastAsiaTheme="majorHAnsi" w:hAnsiTheme="majorHAnsi"/>
                <w:szCs w:val="20"/>
              </w:rPr>
            </w:pPr>
            <w:r w:rsidRPr="00856376">
              <w:rPr>
                <w:rFonts w:asciiTheme="majorHAnsi" w:eastAsiaTheme="majorHAnsi" w:hAnsiTheme="majorHAnsi" w:hint="eastAsia"/>
                <w:szCs w:val="20"/>
              </w:rPr>
              <w:t>2014.</w:t>
            </w:r>
            <w:proofErr w:type="gramStart"/>
            <w:r w:rsidRPr="00856376">
              <w:rPr>
                <w:rFonts w:asciiTheme="majorHAnsi" w:eastAsiaTheme="majorHAnsi" w:hAnsiTheme="majorHAnsi" w:hint="eastAsia"/>
                <w:szCs w:val="20"/>
              </w:rPr>
              <w:t>10.</w:t>
            </w:r>
            <w:proofErr w:type="gramEnd"/>
            <w:r w:rsidRPr="00856376">
              <w:rPr>
                <w:rFonts w:asciiTheme="majorHAnsi" w:eastAsiaTheme="majorHAnsi" w:hAnsiTheme="majorHAnsi" w:hint="eastAsia"/>
                <w:szCs w:val="20"/>
              </w:rPr>
              <w:t>관리.</w:t>
            </w:r>
            <w:r w:rsidRPr="00856376">
              <w:rPr>
                <w:rFonts w:asciiTheme="majorHAnsi" w:eastAsiaTheme="majorHAnsi" w:hAnsiTheme="majorHAnsi"/>
                <w:szCs w:val="20"/>
              </w:rPr>
              <w:t>4.3</w:t>
            </w:r>
          </w:p>
        </w:tc>
      </w:tr>
      <w:tr w:rsidR="00911301" w:rsidRPr="00856376" w14:paraId="305C5C80" w14:textId="77777777" w:rsidTr="0029667F">
        <w:tc>
          <w:tcPr>
            <w:tcW w:w="837" w:type="dxa"/>
            <w:shd w:val="clear" w:color="auto" w:fill="auto"/>
          </w:tcPr>
          <w:p w14:paraId="34BF24D8" w14:textId="63C1349E" w:rsidR="00911301" w:rsidRPr="00856376" w:rsidRDefault="0029667F" w:rsidP="00A550AC">
            <w:pPr>
              <w:jc w:val="left"/>
              <w:rPr>
                <w:rFonts w:asciiTheme="majorHAnsi" w:eastAsiaTheme="majorHAnsi" w:hAnsiTheme="majorHAnsi"/>
                <w:b/>
                <w:szCs w:val="20"/>
              </w:rPr>
            </w:pPr>
            <w:r>
              <w:rPr>
                <w:rFonts w:asciiTheme="majorHAnsi" w:eastAsiaTheme="majorHAnsi" w:hAnsiTheme="majorHAnsi" w:hint="eastAsia"/>
                <w:b/>
                <w:szCs w:val="20"/>
              </w:rPr>
              <w:t>3</w:t>
            </w:r>
          </w:p>
        </w:tc>
        <w:tc>
          <w:tcPr>
            <w:tcW w:w="7613" w:type="dxa"/>
            <w:shd w:val="clear" w:color="auto" w:fill="auto"/>
          </w:tcPr>
          <w:p w14:paraId="23F552C1" w14:textId="50B6D997" w:rsidR="00911301" w:rsidRPr="00856376" w:rsidRDefault="00911301" w:rsidP="00A550AC">
            <w:pPr>
              <w:jc w:val="left"/>
              <w:rPr>
                <w:rFonts w:asciiTheme="majorHAnsi" w:eastAsiaTheme="majorHAnsi" w:hAnsiTheme="majorHAnsi"/>
                <w:szCs w:val="20"/>
              </w:rPr>
            </w:pPr>
            <w:r w:rsidRPr="00911301">
              <w:rPr>
                <w:rFonts w:asciiTheme="majorHAnsi" w:eastAsiaTheme="majorHAnsi" w:hAnsiTheme="majorHAnsi" w:hint="eastAsia"/>
                <w:szCs w:val="20"/>
              </w:rPr>
              <w:t xml:space="preserve">12. </w:t>
            </w:r>
            <w:proofErr w:type="spellStart"/>
            <w:r w:rsidRPr="00911301">
              <w:rPr>
                <w:rFonts w:asciiTheme="majorHAnsi" w:eastAsiaTheme="majorHAnsi" w:hAnsiTheme="majorHAnsi" w:hint="eastAsia"/>
                <w:szCs w:val="20"/>
              </w:rPr>
              <w:t>가트너</w:t>
            </w:r>
            <w:proofErr w:type="spellEnd"/>
            <w:r w:rsidRPr="00911301">
              <w:rPr>
                <w:rFonts w:asciiTheme="majorHAnsi" w:eastAsiaTheme="majorHAnsi" w:hAnsiTheme="majorHAnsi" w:hint="eastAsia"/>
                <w:szCs w:val="20"/>
              </w:rPr>
              <w:t xml:space="preserve"> </w:t>
            </w:r>
            <w:proofErr w:type="spellStart"/>
            <w:r w:rsidRPr="00911301">
              <w:rPr>
                <w:rFonts w:asciiTheme="majorHAnsi" w:eastAsiaTheme="majorHAnsi" w:hAnsiTheme="majorHAnsi" w:hint="eastAsia"/>
                <w:szCs w:val="20"/>
              </w:rPr>
              <w:t>하이프</w:t>
            </w:r>
            <w:proofErr w:type="spellEnd"/>
            <w:r w:rsidRPr="00911301">
              <w:rPr>
                <w:rFonts w:asciiTheme="majorHAnsi" w:eastAsiaTheme="majorHAnsi" w:hAnsiTheme="majorHAnsi" w:hint="eastAsia"/>
                <w:szCs w:val="20"/>
              </w:rPr>
              <w:t xml:space="preserve"> 사이클(Hype Cycle)에 대해 </w:t>
            </w:r>
            <w:proofErr w:type="spellStart"/>
            <w:r w:rsidRPr="00911301">
              <w:rPr>
                <w:rFonts w:asciiTheme="majorHAnsi" w:eastAsiaTheme="majorHAnsi" w:hAnsiTheme="majorHAnsi" w:hint="eastAsia"/>
                <w:szCs w:val="20"/>
              </w:rPr>
              <w:t>설명하시오</w:t>
            </w:r>
            <w:proofErr w:type="spellEnd"/>
            <w:r w:rsidRPr="00911301">
              <w:rPr>
                <w:rFonts w:asciiTheme="majorHAnsi" w:eastAsiaTheme="majorHAnsi" w:hAnsiTheme="majorHAnsi" w:hint="eastAsia"/>
                <w:szCs w:val="20"/>
              </w:rPr>
              <w:t>.</w:t>
            </w:r>
          </w:p>
        </w:tc>
        <w:tc>
          <w:tcPr>
            <w:tcW w:w="1920" w:type="dxa"/>
            <w:shd w:val="clear" w:color="auto" w:fill="auto"/>
          </w:tcPr>
          <w:p w14:paraId="15747941" w14:textId="2FDB3B18" w:rsidR="00911301" w:rsidRPr="00856376" w:rsidRDefault="00911301" w:rsidP="00A550AC">
            <w:pPr>
              <w:jc w:val="left"/>
              <w:rPr>
                <w:rFonts w:asciiTheme="majorHAnsi" w:eastAsiaTheme="majorHAnsi" w:hAnsiTheme="majorHAnsi"/>
                <w:szCs w:val="20"/>
              </w:rPr>
            </w:pPr>
            <w:r w:rsidRPr="00911301">
              <w:rPr>
                <w:rFonts w:asciiTheme="majorHAnsi" w:eastAsiaTheme="majorHAnsi" w:hAnsiTheme="majorHAnsi" w:hint="eastAsia"/>
                <w:szCs w:val="20"/>
              </w:rPr>
              <w:t>합숙_2018.01</w:t>
            </w:r>
            <w:r>
              <w:rPr>
                <w:rFonts w:asciiTheme="majorHAnsi" w:eastAsiaTheme="majorHAnsi" w:hAnsiTheme="majorHAnsi"/>
                <w:szCs w:val="20"/>
              </w:rPr>
              <w:t xml:space="preserve"> </w:t>
            </w:r>
            <w:r>
              <w:rPr>
                <w:rFonts w:asciiTheme="majorHAnsi" w:eastAsiaTheme="majorHAnsi" w:hAnsiTheme="majorHAnsi" w:hint="eastAsia"/>
                <w:szCs w:val="20"/>
              </w:rPr>
              <w:t xml:space="preserve">관리 </w:t>
            </w:r>
            <w:r>
              <w:rPr>
                <w:rFonts w:asciiTheme="majorHAnsi" w:eastAsiaTheme="majorHAnsi" w:hAnsiTheme="majorHAnsi"/>
                <w:szCs w:val="20"/>
              </w:rPr>
              <w:t>D2</w:t>
            </w:r>
          </w:p>
        </w:tc>
      </w:tr>
      <w:tr w:rsidR="00911301" w:rsidRPr="00856376" w14:paraId="26E91E4A" w14:textId="77777777" w:rsidTr="0029667F">
        <w:tc>
          <w:tcPr>
            <w:tcW w:w="837" w:type="dxa"/>
            <w:shd w:val="clear" w:color="auto" w:fill="auto"/>
          </w:tcPr>
          <w:p w14:paraId="6ECB393E" w14:textId="3AADACC7" w:rsidR="00911301" w:rsidRPr="00856376" w:rsidRDefault="0029667F" w:rsidP="00A550AC">
            <w:pPr>
              <w:jc w:val="left"/>
              <w:rPr>
                <w:rFonts w:asciiTheme="majorHAnsi" w:eastAsiaTheme="majorHAnsi" w:hAnsiTheme="majorHAnsi"/>
                <w:b/>
                <w:szCs w:val="20"/>
              </w:rPr>
            </w:pPr>
            <w:r>
              <w:rPr>
                <w:rFonts w:asciiTheme="majorHAnsi" w:eastAsiaTheme="majorHAnsi" w:hAnsiTheme="majorHAnsi" w:hint="eastAsia"/>
                <w:b/>
                <w:szCs w:val="20"/>
              </w:rPr>
              <w:t>4</w:t>
            </w:r>
          </w:p>
        </w:tc>
        <w:tc>
          <w:tcPr>
            <w:tcW w:w="7613" w:type="dxa"/>
            <w:shd w:val="clear" w:color="auto" w:fill="auto"/>
          </w:tcPr>
          <w:p w14:paraId="276DC1AD" w14:textId="77777777" w:rsidR="00911301" w:rsidRPr="00911301" w:rsidRDefault="00911301" w:rsidP="00911301">
            <w:pPr>
              <w:jc w:val="left"/>
              <w:rPr>
                <w:rFonts w:asciiTheme="majorHAnsi" w:eastAsiaTheme="majorHAnsi" w:hAnsiTheme="majorHAnsi"/>
                <w:szCs w:val="20"/>
              </w:rPr>
            </w:pPr>
            <w:r w:rsidRPr="00911301">
              <w:rPr>
                <w:rFonts w:asciiTheme="majorHAnsi" w:eastAsiaTheme="majorHAnsi" w:hAnsiTheme="majorHAnsi" w:hint="eastAsia"/>
                <w:szCs w:val="20"/>
              </w:rPr>
              <w:t xml:space="preserve">5. </w:t>
            </w:r>
            <w:proofErr w:type="spellStart"/>
            <w:r w:rsidRPr="00911301">
              <w:rPr>
                <w:rFonts w:asciiTheme="majorHAnsi" w:eastAsiaTheme="majorHAnsi" w:hAnsiTheme="majorHAnsi" w:hint="eastAsia"/>
                <w:szCs w:val="20"/>
              </w:rPr>
              <w:t>가트너가</w:t>
            </w:r>
            <w:proofErr w:type="spellEnd"/>
            <w:r w:rsidRPr="00911301">
              <w:rPr>
                <w:rFonts w:asciiTheme="majorHAnsi" w:eastAsiaTheme="majorHAnsi" w:hAnsiTheme="majorHAnsi" w:hint="eastAsia"/>
                <w:szCs w:val="20"/>
              </w:rPr>
              <w:t xml:space="preserve"> 예측한 2020 년 10 대 전략기술(Gartner Top 10 Strategic Technology Trends for 2020)의 초자동화기술(</w:t>
            </w:r>
            <w:proofErr w:type="spellStart"/>
            <w:r w:rsidRPr="00911301">
              <w:rPr>
                <w:rFonts w:asciiTheme="majorHAnsi" w:eastAsiaTheme="majorHAnsi" w:hAnsiTheme="majorHAnsi" w:hint="eastAsia"/>
                <w:szCs w:val="20"/>
              </w:rPr>
              <w:t>Hyperautomation</w:t>
            </w:r>
            <w:proofErr w:type="spellEnd"/>
            <w:r w:rsidRPr="00911301">
              <w:rPr>
                <w:rFonts w:asciiTheme="majorHAnsi" w:eastAsiaTheme="majorHAnsi" w:hAnsiTheme="majorHAnsi" w:hint="eastAsia"/>
                <w:szCs w:val="20"/>
              </w:rPr>
              <w:t xml:space="preserve">)에 대하여 다음에 </w:t>
            </w:r>
            <w:proofErr w:type="spellStart"/>
            <w:r w:rsidRPr="00911301">
              <w:rPr>
                <w:rFonts w:asciiTheme="majorHAnsi" w:eastAsiaTheme="majorHAnsi" w:hAnsiTheme="majorHAnsi" w:hint="eastAsia"/>
                <w:szCs w:val="20"/>
              </w:rPr>
              <w:t>답하시오</w:t>
            </w:r>
            <w:proofErr w:type="spellEnd"/>
            <w:r w:rsidRPr="00911301">
              <w:rPr>
                <w:rFonts w:asciiTheme="majorHAnsi" w:eastAsiaTheme="majorHAnsi" w:hAnsiTheme="majorHAnsi" w:hint="eastAsia"/>
                <w:szCs w:val="20"/>
              </w:rPr>
              <w:t>.</w:t>
            </w:r>
          </w:p>
          <w:p w14:paraId="38ABC471" w14:textId="77777777" w:rsidR="00911301" w:rsidRPr="00911301" w:rsidRDefault="00911301" w:rsidP="00911301">
            <w:pPr>
              <w:jc w:val="left"/>
              <w:rPr>
                <w:rFonts w:asciiTheme="majorHAnsi" w:eastAsiaTheme="majorHAnsi" w:hAnsiTheme="majorHAnsi"/>
                <w:szCs w:val="20"/>
              </w:rPr>
            </w:pPr>
            <w:r w:rsidRPr="00911301">
              <w:rPr>
                <w:rFonts w:asciiTheme="majorHAnsi" w:eastAsiaTheme="majorHAnsi" w:hAnsiTheme="majorHAnsi" w:hint="eastAsia"/>
                <w:szCs w:val="20"/>
              </w:rPr>
              <w:t>가. 초자동화 기술의 개념 및 특징</w:t>
            </w:r>
          </w:p>
          <w:p w14:paraId="055FF3C7" w14:textId="309BFE8A" w:rsidR="00911301" w:rsidRPr="00856376" w:rsidRDefault="00911301" w:rsidP="00911301">
            <w:pPr>
              <w:jc w:val="left"/>
              <w:rPr>
                <w:rFonts w:asciiTheme="majorHAnsi" w:eastAsiaTheme="majorHAnsi" w:hAnsiTheme="majorHAnsi"/>
                <w:szCs w:val="20"/>
              </w:rPr>
            </w:pPr>
            <w:r w:rsidRPr="00911301">
              <w:rPr>
                <w:rFonts w:asciiTheme="majorHAnsi" w:eastAsiaTheme="majorHAnsi" w:hAnsiTheme="majorHAnsi" w:hint="eastAsia"/>
                <w:szCs w:val="20"/>
              </w:rPr>
              <w:t>나. 전사차원에서 초자동화 기술을 적용하기 위한 전략과 도입방안을 제시</w:t>
            </w:r>
          </w:p>
        </w:tc>
        <w:tc>
          <w:tcPr>
            <w:tcW w:w="1920" w:type="dxa"/>
            <w:shd w:val="clear" w:color="auto" w:fill="auto"/>
          </w:tcPr>
          <w:p w14:paraId="4D17D8E8" w14:textId="3D9D230E" w:rsidR="00911301" w:rsidRPr="00856376" w:rsidRDefault="00911301" w:rsidP="00A550AC">
            <w:pPr>
              <w:jc w:val="left"/>
              <w:rPr>
                <w:rFonts w:asciiTheme="majorHAnsi" w:eastAsiaTheme="majorHAnsi" w:hAnsiTheme="majorHAnsi"/>
                <w:szCs w:val="20"/>
              </w:rPr>
            </w:pPr>
            <w:r w:rsidRPr="00911301">
              <w:rPr>
                <w:rFonts w:asciiTheme="majorHAnsi" w:eastAsiaTheme="majorHAnsi" w:hAnsiTheme="majorHAnsi" w:hint="eastAsia"/>
                <w:szCs w:val="20"/>
              </w:rPr>
              <w:t>모의_2019.11</w:t>
            </w:r>
            <w:r>
              <w:rPr>
                <w:rFonts w:asciiTheme="majorHAnsi" w:eastAsiaTheme="majorHAnsi" w:hAnsiTheme="majorHAnsi"/>
                <w:szCs w:val="20"/>
              </w:rPr>
              <w:t xml:space="preserve"> </w:t>
            </w:r>
            <w:r>
              <w:rPr>
                <w:rFonts w:asciiTheme="majorHAnsi" w:eastAsiaTheme="majorHAnsi" w:hAnsiTheme="majorHAnsi" w:hint="eastAsia"/>
                <w:szCs w:val="20"/>
              </w:rPr>
              <w:t xml:space="preserve">관리 </w:t>
            </w:r>
            <w:r>
              <w:rPr>
                <w:rFonts w:asciiTheme="majorHAnsi" w:eastAsiaTheme="majorHAnsi" w:hAnsiTheme="majorHAnsi"/>
                <w:szCs w:val="20"/>
              </w:rPr>
              <w:t>4</w:t>
            </w:r>
          </w:p>
        </w:tc>
      </w:tr>
      <w:tr w:rsidR="0029667F" w:rsidRPr="00856376" w14:paraId="5D9FB32F" w14:textId="77777777" w:rsidTr="0029667F">
        <w:tc>
          <w:tcPr>
            <w:tcW w:w="837" w:type="dxa"/>
            <w:shd w:val="clear" w:color="auto" w:fill="auto"/>
          </w:tcPr>
          <w:p w14:paraId="53DF7BED" w14:textId="5C54F086" w:rsidR="0029667F" w:rsidRDefault="0029667F" w:rsidP="0029667F">
            <w:pPr>
              <w:jc w:val="left"/>
              <w:rPr>
                <w:rFonts w:asciiTheme="majorHAnsi" w:eastAsiaTheme="majorHAnsi" w:hAnsiTheme="majorHAnsi"/>
                <w:b/>
                <w:szCs w:val="20"/>
              </w:rPr>
            </w:pPr>
            <w:r>
              <w:rPr>
                <w:rFonts w:asciiTheme="majorHAnsi" w:eastAsiaTheme="majorHAnsi" w:hAnsiTheme="majorHAnsi" w:hint="eastAsia"/>
                <w:b/>
                <w:szCs w:val="20"/>
              </w:rPr>
              <w:t>5</w:t>
            </w:r>
          </w:p>
        </w:tc>
        <w:tc>
          <w:tcPr>
            <w:tcW w:w="7613" w:type="dxa"/>
            <w:shd w:val="clear" w:color="auto" w:fill="auto"/>
          </w:tcPr>
          <w:p w14:paraId="3FA22870" w14:textId="03EAC746" w:rsidR="0029667F" w:rsidRPr="00911301" w:rsidRDefault="0029667F" w:rsidP="0029667F">
            <w:pPr>
              <w:jc w:val="left"/>
              <w:rPr>
                <w:rFonts w:asciiTheme="majorHAnsi" w:eastAsiaTheme="majorHAnsi" w:hAnsiTheme="majorHAnsi"/>
                <w:szCs w:val="20"/>
              </w:rPr>
            </w:pPr>
            <w:r w:rsidRPr="00911301">
              <w:rPr>
                <w:rFonts w:asciiTheme="majorHAnsi" w:eastAsiaTheme="majorHAnsi" w:hAnsiTheme="majorHAnsi" w:hint="eastAsia"/>
                <w:szCs w:val="20"/>
              </w:rPr>
              <w:t xml:space="preserve">10. 2019년 </w:t>
            </w:r>
            <w:proofErr w:type="spellStart"/>
            <w:r w:rsidRPr="00911301">
              <w:rPr>
                <w:rFonts w:asciiTheme="majorHAnsi" w:eastAsiaTheme="majorHAnsi" w:hAnsiTheme="majorHAnsi" w:hint="eastAsia"/>
                <w:szCs w:val="20"/>
              </w:rPr>
              <w:t>가트너</w:t>
            </w:r>
            <w:proofErr w:type="spellEnd"/>
            <w:r w:rsidRPr="00911301">
              <w:rPr>
                <w:rFonts w:asciiTheme="majorHAnsi" w:eastAsiaTheme="majorHAnsi" w:hAnsiTheme="majorHAnsi" w:hint="eastAsia"/>
                <w:szCs w:val="20"/>
              </w:rPr>
              <w:t xml:space="preserve"> 10대 전략기술에 대해 </w:t>
            </w:r>
            <w:proofErr w:type="spellStart"/>
            <w:r w:rsidRPr="00911301">
              <w:rPr>
                <w:rFonts w:asciiTheme="majorHAnsi" w:eastAsiaTheme="majorHAnsi" w:hAnsiTheme="majorHAnsi" w:hint="eastAsia"/>
                <w:szCs w:val="20"/>
              </w:rPr>
              <w:t>설명하시오</w:t>
            </w:r>
            <w:proofErr w:type="spellEnd"/>
            <w:r w:rsidRPr="00911301">
              <w:rPr>
                <w:rFonts w:asciiTheme="majorHAnsi" w:eastAsiaTheme="majorHAnsi" w:hAnsiTheme="majorHAnsi" w:hint="eastAsia"/>
                <w:szCs w:val="20"/>
              </w:rPr>
              <w:t>.</w:t>
            </w:r>
          </w:p>
        </w:tc>
        <w:tc>
          <w:tcPr>
            <w:tcW w:w="1920" w:type="dxa"/>
            <w:shd w:val="clear" w:color="auto" w:fill="auto"/>
          </w:tcPr>
          <w:p w14:paraId="4AF61565" w14:textId="60EB796E" w:rsidR="0029667F" w:rsidRPr="00911301" w:rsidRDefault="0029667F" w:rsidP="0029667F">
            <w:pPr>
              <w:jc w:val="left"/>
              <w:rPr>
                <w:rFonts w:asciiTheme="majorHAnsi" w:eastAsiaTheme="majorHAnsi" w:hAnsiTheme="majorHAnsi"/>
                <w:szCs w:val="20"/>
              </w:rPr>
            </w:pPr>
            <w:r w:rsidRPr="00911301">
              <w:rPr>
                <w:rFonts w:asciiTheme="majorHAnsi" w:eastAsiaTheme="majorHAnsi" w:hAnsiTheme="majorHAnsi" w:hint="eastAsia"/>
                <w:szCs w:val="20"/>
              </w:rPr>
              <w:t>합숙_2019.01</w:t>
            </w:r>
            <w:r>
              <w:rPr>
                <w:rFonts w:asciiTheme="majorHAnsi" w:eastAsiaTheme="majorHAnsi" w:hAnsiTheme="majorHAnsi"/>
                <w:szCs w:val="20"/>
              </w:rPr>
              <w:t xml:space="preserve"> </w:t>
            </w:r>
            <w:r>
              <w:rPr>
                <w:rFonts w:asciiTheme="majorHAnsi" w:eastAsiaTheme="majorHAnsi" w:hAnsiTheme="majorHAnsi" w:hint="eastAsia"/>
                <w:szCs w:val="20"/>
              </w:rPr>
              <w:t xml:space="preserve">공통 </w:t>
            </w:r>
            <w:r>
              <w:rPr>
                <w:rFonts w:asciiTheme="majorHAnsi" w:eastAsiaTheme="majorHAnsi" w:hAnsiTheme="majorHAnsi"/>
                <w:szCs w:val="20"/>
              </w:rPr>
              <w:t>D3</w:t>
            </w:r>
          </w:p>
        </w:tc>
      </w:tr>
      <w:tr w:rsidR="0029667F" w:rsidRPr="00856376" w14:paraId="125A2836" w14:textId="77777777" w:rsidTr="0029667F">
        <w:tc>
          <w:tcPr>
            <w:tcW w:w="837" w:type="dxa"/>
            <w:shd w:val="clear" w:color="auto" w:fill="auto"/>
          </w:tcPr>
          <w:p w14:paraId="7898C45E" w14:textId="1AFD4DD1" w:rsidR="0029667F" w:rsidRDefault="0029667F" w:rsidP="0029667F">
            <w:pPr>
              <w:jc w:val="left"/>
              <w:rPr>
                <w:rFonts w:asciiTheme="majorHAnsi" w:eastAsiaTheme="majorHAnsi" w:hAnsiTheme="majorHAnsi"/>
                <w:b/>
                <w:szCs w:val="20"/>
              </w:rPr>
            </w:pPr>
            <w:r>
              <w:rPr>
                <w:rFonts w:asciiTheme="majorHAnsi" w:eastAsiaTheme="majorHAnsi" w:hAnsiTheme="majorHAnsi" w:hint="eastAsia"/>
                <w:b/>
                <w:szCs w:val="20"/>
              </w:rPr>
              <w:t>6</w:t>
            </w:r>
          </w:p>
        </w:tc>
        <w:tc>
          <w:tcPr>
            <w:tcW w:w="7613" w:type="dxa"/>
            <w:shd w:val="clear" w:color="auto" w:fill="auto"/>
          </w:tcPr>
          <w:p w14:paraId="17B233E0" w14:textId="62B7B869" w:rsidR="0029667F" w:rsidRPr="00911301" w:rsidRDefault="0029667F" w:rsidP="0029667F">
            <w:pPr>
              <w:jc w:val="left"/>
              <w:rPr>
                <w:rFonts w:asciiTheme="majorHAnsi" w:eastAsiaTheme="majorHAnsi" w:hAnsiTheme="majorHAnsi"/>
                <w:szCs w:val="20"/>
              </w:rPr>
            </w:pPr>
            <w:r w:rsidRPr="00911301">
              <w:rPr>
                <w:rFonts w:asciiTheme="majorHAnsi" w:eastAsiaTheme="majorHAnsi" w:hAnsiTheme="majorHAnsi" w:hint="eastAsia"/>
                <w:szCs w:val="20"/>
              </w:rPr>
              <w:t xml:space="preserve">2. </w:t>
            </w:r>
            <w:proofErr w:type="spellStart"/>
            <w:r w:rsidRPr="00911301">
              <w:rPr>
                <w:rFonts w:asciiTheme="majorHAnsi" w:eastAsiaTheme="majorHAnsi" w:hAnsiTheme="majorHAnsi" w:hint="eastAsia"/>
                <w:szCs w:val="20"/>
              </w:rPr>
              <w:t>가트너</w:t>
            </w:r>
            <w:proofErr w:type="spellEnd"/>
            <w:r w:rsidRPr="00911301">
              <w:rPr>
                <w:rFonts w:asciiTheme="majorHAnsi" w:eastAsiaTheme="majorHAnsi" w:hAnsiTheme="majorHAnsi" w:hint="eastAsia"/>
                <w:szCs w:val="20"/>
              </w:rPr>
              <w:t xml:space="preserve"> 2020년 10대 전략기술에 대하여 </w:t>
            </w:r>
            <w:proofErr w:type="spellStart"/>
            <w:r w:rsidRPr="00911301">
              <w:rPr>
                <w:rFonts w:asciiTheme="majorHAnsi" w:eastAsiaTheme="majorHAnsi" w:hAnsiTheme="majorHAnsi" w:hint="eastAsia"/>
                <w:szCs w:val="20"/>
              </w:rPr>
              <w:t>설명하시오</w:t>
            </w:r>
            <w:proofErr w:type="spellEnd"/>
            <w:r w:rsidRPr="00911301">
              <w:rPr>
                <w:rFonts w:asciiTheme="majorHAnsi" w:eastAsiaTheme="majorHAnsi" w:hAnsiTheme="majorHAnsi" w:hint="eastAsia"/>
                <w:szCs w:val="20"/>
              </w:rPr>
              <w:t>.</w:t>
            </w:r>
          </w:p>
        </w:tc>
        <w:tc>
          <w:tcPr>
            <w:tcW w:w="1920" w:type="dxa"/>
            <w:shd w:val="clear" w:color="auto" w:fill="auto"/>
          </w:tcPr>
          <w:p w14:paraId="2A7CD73E" w14:textId="3D2A80DE" w:rsidR="0029667F" w:rsidRPr="00911301" w:rsidRDefault="0029667F" w:rsidP="0029667F">
            <w:pPr>
              <w:jc w:val="left"/>
              <w:rPr>
                <w:rFonts w:asciiTheme="majorHAnsi" w:eastAsiaTheme="majorHAnsi" w:hAnsiTheme="majorHAnsi"/>
                <w:szCs w:val="20"/>
              </w:rPr>
            </w:pPr>
            <w:r w:rsidRPr="00911301">
              <w:rPr>
                <w:rFonts w:asciiTheme="majorHAnsi" w:eastAsiaTheme="majorHAnsi" w:hAnsiTheme="majorHAnsi" w:hint="eastAsia"/>
                <w:szCs w:val="20"/>
              </w:rPr>
              <w:t>합숙_2020.01</w:t>
            </w:r>
            <w:r>
              <w:rPr>
                <w:rFonts w:asciiTheme="majorHAnsi" w:eastAsiaTheme="majorHAnsi" w:hAnsiTheme="majorHAnsi"/>
                <w:szCs w:val="20"/>
              </w:rPr>
              <w:t xml:space="preserve"> </w:t>
            </w:r>
            <w:r>
              <w:rPr>
                <w:rFonts w:asciiTheme="majorHAnsi" w:eastAsiaTheme="majorHAnsi" w:hAnsiTheme="majorHAnsi" w:hint="eastAsia"/>
                <w:szCs w:val="20"/>
              </w:rPr>
              <w:t xml:space="preserve">공통 </w:t>
            </w:r>
            <w:r>
              <w:rPr>
                <w:rFonts w:asciiTheme="majorHAnsi" w:eastAsiaTheme="majorHAnsi" w:hAnsiTheme="majorHAnsi"/>
                <w:szCs w:val="20"/>
              </w:rPr>
              <w:t>D4</w:t>
            </w:r>
          </w:p>
        </w:tc>
      </w:tr>
    </w:tbl>
    <w:p w14:paraId="2A14A56D" w14:textId="729B58F6" w:rsidR="00E9004A" w:rsidRDefault="00E9004A" w:rsidP="00E9004A">
      <w:pPr>
        <w:jc w:val="left"/>
        <w:rPr>
          <w:rFonts w:asciiTheme="majorHAnsi" w:eastAsiaTheme="majorHAnsi" w:hAnsiTheme="majorHAnsi"/>
          <w:b/>
          <w:noProof/>
          <w:szCs w:val="20"/>
        </w:rPr>
      </w:pPr>
    </w:p>
    <w:p w14:paraId="5FE88E86" w14:textId="77777777" w:rsidR="00253A04" w:rsidRDefault="00253A04" w:rsidP="00E9004A">
      <w:pPr>
        <w:jc w:val="left"/>
        <w:rPr>
          <w:rFonts w:asciiTheme="majorHAnsi" w:eastAsiaTheme="majorHAnsi" w:hAnsiTheme="majorHAnsi"/>
          <w:b/>
          <w:noProof/>
          <w:szCs w:val="20"/>
        </w:rPr>
      </w:pPr>
    </w:p>
    <w:p w14:paraId="77B09F0A" w14:textId="77777777" w:rsidR="00253A04" w:rsidRDefault="00253A04" w:rsidP="00E9004A">
      <w:pPr>
        <w:jc w:val="left"/>
        <w:rPr>
          <w:rFonts w:asciiTheme="majorHAnsi" w:eastAsiaTheme="majorHAnsi" w:hAnsiTheme="majorHAnsi"/>
          <w:b/>
          <w:noProof/>
          <w:szCs w:val="20"/>
        </w:rPr>
      </w:pPr>
    </w:p>
    <w:p w14:paraId="4DD24635" w14:textId="77777777" w:rsidR="00253A04" w:rsidRDefault="00253A04" w:rsidP="00E9004A">
      <w:pPr>
        <w:jc w:val="left"/>
        <w:rPr>
          <w:rFonts w:asciiTheme="majorHAnsi" w:eastAsiaTheme="majorHAnsi" w:hAnsiTheme="majorHAnsi"/>
          <w:b/>
          <w:noProof/>
          <w:szCs w:val="20"/>
        </w:rPr>
      </w:pPr>
    </w:p>
    <w:p w14:paraId="16DC3799" w14:textId="77777777" w:rsidR="00253A04" w:rsidRDefault="00253A04" w:rsidP="00E9004A">
      <w:pPr>
        <w:jc w:val="left"/>
        <w:rPr>
          <w:rFonts w:asciiTheme="majorHAnsi" w:eastAsiaTheme="majorHAnsi" w:hAnsiTheme="majorHAnsi"/>
          <w:b/>
          <w:noProof/>
          <w:szCs w:val="20"/>
        </w:rPr>
      </w:pPr>
    </w:p>
    <w:p w14:paraId="194DA1FB" w14:textId="7ED999AB" w:rsidR="007F5FE7" w:rsidRDefault="007F5FE7">
      <w:pPr>
        <w:widowControl/>
        <w:wordWrap/>
        <w:autoSpaceDE/>
        <w:autoSpaceDN/>
        <w:jc w:val="left"/>
        <w:rPr>
          <w:rFonts w:asciiTheme="majorHAnsi" w:eastAsiaTheme="majorHAnsi" w:hAnsiTheme="majorHAnsi"/>
          <w:b/>
          <w:noProof/>
          <w:szCs w:val="20"/>
        </w:rPr>
      </w:pPr>
      <w:r>
        <w:rPr>
          <w:rFonts w:asciiTheme="majorHAnsi" w:eastAsiaTheme="majorHAnsi" w:hAnsiTheme="majorHAnsi"/>
          <w:b/>
          <w:noProof/>
          <w:szCs w:val="20"/>
        </w:rPr>
        <w:br w:type="page"/>
      </w:r>
    </w:p>
    <w:p w14:paraId="7CE93339" w14:textId="42D454D1" w:rsidR="00253A04" w:rsidRDefault="007F5FE7" w:rsidP="007F5FE7">
      <w:pPr>
        <w:rPr>
          <w:rFonts w:asciiTheme="majorHAnsi" w:eastAsiaTheme="majorHAnsi" w:hAnsiTheme="majorHAnsi"/>
          <w:b/>
          <w:noProof/>
        </w:rPr>
      </w:pPr>
      <w:r>
        <w:rPr>
          <w:rFonts w:asciiTheme="majorHAnsi" w:eastAsiaTheme="majorHAnsi" w:hAnsiTheme="majorHAnsi" w:hint="eastAsia"/>
          <w:b/>
          <w:noProof/>
        </w:rPr>
        <w:lastRenderedPageBreak/>
        <w:t>I</w:t>
      </w:r>
      <w:r>
        <w:rPr>
          <w:rFonts w:asciiTheme="majorHAnsi" w:eastAsiaTheme="majorHAnsi" w:hAnsiTheme="majorHAnsi"/>
          <w:b/>
          <w:noProof/>
        </w:rPr>
        <w:t>. 2023</w:t>
      </w:r>
      <w:r>
        <w:rPr>
          <w:rFonts w:asciiTheme="majorHAnsi" w:eastAsiaTheme="majorHAnsi" w:hAnsiTheme="majorHAnsi" w:hint="eastAsia"/>
          <w:b/>
          <w:noProof/>
        </w:rPr>
        <w:t xml:space="preserve">년 </w:t>
      </w:r>
      <w:r w:rsidRPr="00856376">
        <w:rPr>
          <w:rFonts w:asciiTheme="majorHAnsi" w:eastAsiaTheme="majorHAnsi" w:hAnsiTheme="majorHAnsi" w:hint="eastAsia"/>
          <w:b/>
          <w:szCs w:val="20"/>
        </w:rPr>
        <w:t>Gartner 10대 전략기술</w:t>
      </w:r>
      <w:r>
        <w:rPr>
          <w:rFonts w:asciiTheme="majorHAnsi" w:eastAsiaTheme="majorHAnsi" w:hAnsiTheme="majorHAnsi" w:hint="eastAsia"/>
          <w:b/>
          <w:noProof/>
        </w:rPr>
        <w:t xml:space="preserve"> 요약</w:t>
      </w:r>
    </w:p>
    <w:tbl>
      <w:tblPr>
        <w:tblStyle w:val="a6"/>
        <w:tblW w:w="0" w:type="auto"/>
        <w:jc w:val="center"/>
        <w:tblLayout w:type="fixed"/>
        <w:tblLook w:val="04A0" w:firstRow="1" w:lastRow="0" w:firstColumn="1" w:lastColumn="0" w:noHBand="0" w:noVBand="1"/>
      </w:tblPr>
      <w:tblGrid>
        <w:gridCol w:w="842"/>
        <w:gridCol w:w="1280"/>
        <w:gridCol w:w="1842"/>
        <w:gridCol w:w="6514"/>
      </w:tblGrid>
      <w:tr w:rsidR="007F5FE7" w:rsidRPr="004E5138" w14:paraId="429150EA" w14:textId="77777777" w:rsidTr="00CF7E68">
        <w:trPr>
          <w:jc w:val="center"/>
        </w:trPr>
        <w:tc>
          <w:tcPr>
            <w:tcW w:w="842" w:type="dxa"/>
          </w:tcPr>
          <w:p w14:paraId="0F6D25E1" w14:textId="77777777" w:rsidR="007F5FE7" w:rsidRPr="004E5138" w:rsidRDefault="007F5FE7" w:rsidP="00CF7E68">
            <w:pPr>
              <w:pStyle w:val="a"/>
              <w:numPr>
                <w:ilvl w:val="0"/>
                <w:numId w:val="0"/>
              </w:numPr>
              <w:rPr>
                <w:rFonts w:asciiTheme="minorEastAsia" w:eastAsiaTheme="minorEastAsia" w:hAnsiTheme="minorEastAsia"/>
                <w:b/>
              </w:rPr>
            </w:pPr>
            <w:r w:rsidRPr="004E5138">
              <w:rPr>
                <w:rFonts w:asciiTheme="minorEastAsia" w:eastAsiaTheme="minorEastAsia" w:hAnsiTheme="minorEastAsia" w:hint="eastAsia"/>
                <w:b/>
              </w:rPr>
              <w:t>트렌드</w:t>
            </w:r>
          </w:p>
        </w:tc>
        <w:tc>
          <w:tcPr>
            <w:tcW w:w="1280" w:type="dxa"/>
          </w:tcPr>
          <w:p w14:paraId="6952E820" w14:textId="77777777" w:rsidR="007F5FE7" w:rsidRPr="004E5138" w:rsidRDefault="007F5FE7" w:rsidP="00CF7E68">
            <w:pPr>
              <w:pStyle w:val="a"/>
              <w:numPr>
                <w:ilvl w:val="0"/>
                <w:numId w:val="0"/>
              </w:numPr>
              <w:rPr>
                <w:rFonts w:asciiTheme="minorEastAsia" w:eastAsiaTheme="minorEastAsia" w:hAnsiTheme="minorEastAsia"/>
                <w:b/>
              </w:rPr>
            </w:pPr>
            <w:r w:rsidRPr="004E5138">
              <w:rPr>
                <w:rFonts w:asciiTheme="minorEastAsia" w:eastAsiaTheme="minorEastAsia" w:hAnsiTheme="minorEastAsia" w:hint="eastAsia"/>
                <w:b/>
              </w:rPr>
              <w:t>그룹</w:t>
            </w:r>
          </w:p>
        </w:tc>
        <w:tc>
          <w:tcPr>
            <w:tcW w:w="1842" w:type="dxa"/>
          </w:tcPr>
          <w:p w14:paraId="2CA00717" w14:textId="77777777" w:rsidR="007F5FE7" w:rsidRPr="004E5138" w:rsidRDefault="007F5FE7" w:rsidP="00CF7E68">
            <w:pPr>
              <w:pStyle w:val="a"/>
              <w:numPr>
                <w:ilvl w:val="0"/>
                <w:numId w:val="0"/>
              </w:numPr>
              <w:rPr>
                <w:rFonts w:asciiTheme="minorEastAsia" w:eastAsiaTheme="minorEastAsia" w:hAnsiTheme="minorEastAsia"/>
                <w:b/>
              </w:rPr>
            </w:pPr>
            <w:r w:rsidRPr="004E5138">
              <w:rPr>
                <w:rFonts w:asciiTheme="minorEastAsia" w:eastAsiaTheme="minorEastAsia" w:hAnsiTheme="minorEastAsia" w:hint="eastAsia"/>
                <w:b/>
              </w:rPr>
              <w:t>전략기술</w:t>
            </w:r>
          </w:p>
        </w:tc>
        <w:tc>
          <w:tcPr>
            <w:tcW w:w="6514" w:type="dxa"/>
          </w:tcPr>
          <w:p w14:paraId="123CD3AD" w14:textId="77777777" w:rsidR="007F5FE7" w:rsidRPr="004E5138" w:rsidRDefault="007F5FE7" w:rsidP="00CF7E68">
            <w:pPr>
              <w:pStyle w:val="a"/>
              <w:numPr>
                <w:ilvl w:val="0"/>
                <w:numId w:val="0"/>
              </w:numPr>
              <w:rPr>
                <w:rFonts w:asciiTheme="minorEastAsia" w:eastAsiaTheme="minorEastAsia" w:hAnsiTheme="minorEastAsia"/>
                <w:b/>
              </w:rPr>
            </w:pPr>
            <w:r w:rsidRPr="004E5138">
              <w:rPr>
                <w:rFonts w:asciiTheme="minorEastAsia" w:eastAsiaTheme="minorEastAsia" w:hAnsiTheme="minorEastAsia" w:hint="eastAsia"/>
                <w:b/>
              </w:rPr>
              <w:t>설명</w:t>
            </w:r>
          </w:p>
        </w:tc>
      </w:tr>
      <w:tr w:rsidR="007F5FE7" w:rsidRPr="004E5138" w14:paraId="0F7A846A" w14:textId="77777777" w:rsidTr="00CF7E68">
        <w:trPr>
          <w:jc w:val="center"/>
        </w:trPr>
        <w:tc>
          <w:tcPr>
            <w:tcW w:w="842" w:type="dxa"/>
          </w:tcPr>
          <w:p w14:paraId="5BD9FC45" w14:textId="77777777" w:rsidR="007F5FE7" w:rsidRPr="00CC6C62" w:rsidRDefault="007F5FE7" w:rsidP="00CF7E68">
            <w:pPr>
              <w:pStyle w:val="a"/>
              <w:numPr>
                <w:ilvl w:val="0"/>
                <w:numId w:val="0"/>
              </w:numPr>
              <w:jc w:val="center"/>
              <w:rPr>
                <w:rFonts w:asciiTheme="minorEastAsia" w:eastAsiaTheme="minorEastAsia" w:hAnsiTheme="minorEastAsia"/>
                <w:b/>
                <w:sz w:val="16"/>
                <w:szCs w:val="16"/>
              </w:rPr>
            </w:pPr>
            <w:r w:rsidRPr="00CC6C62">
              <w:rPr>
                <w:rFonts w:asciiTheme="minorEastAsia" w:eastAsiaTheme="minorEastAsia" w:hAnsiTheme="minorEastAsia"/>
                <w:b/>
                <w:sz w:val="16"/>
                <w:szCs w:val="16"/>
              </w:rPr>
              <w:t>1</w:t>
            </w:r>
          </w:p>
        </w:tc>
        <w:tc>
          <w:tcPr>
            <w:tcW w:w="1280" w:type="dxa"/>
            <w:vMerge w:val="restart"/>
            <w:vAlign w:val="center"/>
          </w:tcPr>
          <w:p w14:paraId="54AFC60C" w14:textId="77777777" w:rsidR="007F5FE7" w:rsidRPr="00CC6C62" w:rsidRDefault="007F5FE7" w:rsidP="00CC6C62">
            <w:pPr>
              <w:pStyle w:val="a"/>
              <w:numPr>
                <w:ilvl w:val="0"/>
                <w:numId w:val="0"/>
              </w:numPr>
              <w:jc w:val="center"/>
              <w:rPr>
                <w:rFonts w:asciiTheme="minorEastAsia" w:eastAsiaTheme="minorEastAsia" w:hAnsiTheme="minorEastAsia"/>
                <w:b/>
                <w:sz w:val="16"/>
                <w:szCs w:val="16"/>
              </w:rPr>
            </w:pPr>
            <w:r w:rsidRPr="00CC6C62">
              <w:rPr>
                <w:rFonts w:asciiTheme="minorEastAsia" w:eastAsiaTheme="minorEastAsia" w:hAnsiTheme="minorEastAsia" w:hint="eastAsia"/>
                <w:b/>
                <w:sz w:val="16"/>
                <w:szCs w:val="16"/>
              </w:rPr>
              <w:t>최적화</w:t>
            </w:r>
          </w:p>
          <w:p w14:paraId="764D922C" w14:textId="77777777" w:rsidR="007F5FE7" w:rsidRPr="00CC6C62" w:rsidRDefault="007F5FE7" w:rsidP="00CC6C62">
            <w:pPr>
              <w:pStyle w:val="a"/>
              <w:numPr>
                <w:ilvl w:val="0"/>
                <w:numId w:val="0"/>
              </w:numPr>
              <w:jc w:val="center"/>
              <w:rPr>
                <w:rFonts w:asciiTheme="minorEastAsia" w:eastAsiaTheme="minorEastAsia" w:hAnsiTheme="minorEastAsia"/>
                <w:b/>
                <w:sz w:val="16"/>
                <w:szCs w:val="16"/>
              </w:rPr>
            </w:pPr>
            <w:r w:rsidRPr="00CC6C62">
              <w:rPr>
                <w:rFonts w:asciiTheme="minorEastAsia" w:eastAsiaTheme="minorEastAsia" w:hAnsiTheme="minorEastAsia" w:hint="eastAsia"/>
                <w:b/>
                <w:sz w:val="16"/>
                <w:szCs w:val="16"/>
              </w:rPr>
              <w:t>(</w:t>
            </w:r>
            <w:proofErr w:type="spellStart"/>
            <w:r w:rsidRPr="00CC6C62">
              <w:rPr>
                <w:rFonts w:asciiTheme="minorEastAsia" w:eastAsiaTheme="minorEastAsia" w:hAnsiTheme="minorEastAsia" w:hint="eastAsia"/>
                <w:b/>
                <w:sz w:val="16"/>
                <w:szCs w:val="16"/>
              </w:rPr>
              <w:t>Opimize</w:t>
            </w:r>
            <w:proofErr w:type="spellEnd"/>
            <w:r w:rsidRPr="00CC6C62">
              <w:rPr>
                <w:rFonts w:asciiTheme="minorEastAsia" w:eastAsiaTheme="minorEastAsia" w:hAnsiTheme="minorEastAsia"/>
                <w:b/>
                <w:sz w:val="16"/>
                <w:szCs w:val="16"/>
              </w:rPr>
              <w:t>)</w:t>
            </w:r>
          </w:p>
        </w:tc>
        <w:tc>
          <w:tcPr>
            <w:tcW w:w="1842" w:type="dxa"/>
            <w:vAlign w:val="center"/>
          </w:tcPr>
          <w:p w14:paraId="18ED9DB2" w14:textId="77777777" w:rsidR="007F5FE7" w:rsidRPr="00CC6C62" w:rsidRDefault="007F5FE7" w:rsidP="00CF7E68">
            <w:pPr>
              <w:jc w:val="center"/>
              <w:rPr>
                <w:rFonts w:asciiTheme="minorEastAsia" w:eastAsiaTheme="minorEastAsia" w:hAnsiTheme="minorEastAsia" w:cs="Arial"/>
                <w:b/>
                <w:bCs/>
                <w:color w:val="000000"/>
                <w:spacing w:val="-2"/>
                <w:sz w:val="16"/>
                <w:szCs w:val="16"/>
              </w:rPr>
            </w:pPr>
            <w:r w:rsidRPr="00CC6C62">
              <w:rPr>
                <w:rStyle w:val="ad"/>
                <w:rFonts w:asciiTheme="minorEastAsia" w:eastAsiaTheme="minorEastAsia" w:hAnsiTheme="minorEastAsia" w:cs="Arial" w:hint="eastAsia"/>
                <w:color w:val="000000"/>
                <w:spacing w:val="-2"/>
                <w:sz w:val="16"/>
                <w:szCs w:val="16"/>
              </w:rPr>
              <w:t>디지털면역시스템</w:t>
            </w:r>
            <w:r w:rsidRPr="00CC6C62">
              <w:rPr>
                <w:rStyle w:val="ad"/>
                <w:rFonts w:asciiTheme="minorEastAsia" w:eastAsiaTheme="minorEastAsia" w:hAnsiTheme="minorEastAsia" w:cs="Arial"/>
                <w:color w:val="000000"/>
                <w:spacing w:val="-2"/>
                <w:sz w:val="16"/>
                <w:szCs w:val="16"/>
              </w:rPr>
              <w:t>(Digital Immune System)</w:t>
            </w:r>
          </w:p>
        </w:tc>
        <w:tc>
          <w:tcPr>
            <w:tcW w:w="6514" w:type="dxa"/>
          </w:tcPr>
          <w:p w14:paraId="6EC764F1" w14:textId="77777777" w:rsidR="007F5FE7" w:rsidRPr="00CC6C62" w:rsidRDefault="007F5FE7" w:rsidP="00CF7E68">
            <w:pPr>
              <w:pStyle w:val="a"/>
              <w:numPr>
                <w:ilvl w:val="0"/>
                <w:numId w:val="0"/>
              </w:numPr>
              <w:rPr>
                <w:rFonts w:ascii="Helvetica" w:hAnsi="Helvetica" w:cs="Helvetica"/>
                <w:color w:val="000000"/>
                <w:sz w:val="16"/>
                <w:szCs w:val="16"/>
                <w:shd w:val="clear" w:color="auto" w:fill="FDFDFD"/>
              </w:rPr>
            </w:pPr>
            <w:r w:rsidRPr="00CC6C62">
              <w:rPr>
                <w:rFonts w:ascii="Helvetica" w:hAnsi="Helvetica" w:cs="Helvetica" w:hint="eastAsia"/>
                <w:color w:val="000000"/>
                <w:sz w:val="16"/>
                <w:szCs w:val="16"/>
                <w:shd w:val="clear" w:color="auto" w:fill="FDFDFD"/>
              </w:rPr>
              <w:t>-</w:t>
            </w:r>
            <w:r w:rsidRPr="00CC6C62">
              <w:rPr>
                <w:rFonts w:ascii="Helvetica" w:hAnsi="Helvetica" w:cs="Helvetica"/>
                <w:color w:val="000000"/>
                <w:sz w:val="16"/>
                <w:szCs w:val="16"/>
                <w:shd w:val="clear" w:color="auto" w:fill="FDFDFD"/>
              </w:rPr>
              <w:t>여러</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소프트웨어</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엔지니어링</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전략을</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결합하여</w:t>
            </w:r>
            <w:r w:rsidRPr="00CC6C62">
              <w:rPr>
                <w:rFonts w:ascii="Helvetica" w:hAnsi="Helvetica" w:cs="Helvetica"/>
                <w:color w:val="000000"/>
                <w:sz w:val="16"/>
                <w:szCs w:val="16"/>
                <w:shd w:val="clear" w:color="auto" w:fill="FDFDFD"/>
              </w:rPr>
              <w:t xml:space="preserve"> </w:t>
            </w:r>
            <w:proofErr w:type="spellStart"/>
            <w:r w:rsidRPr="00CC6C62">
              <w:rPr>
                <w:rFonts w:ascii="Helvetica" w:hAnsi="Helvetica" w:cs="Helvetica"/>
                <w:color w:val="000000"/>
                <w:sz w:val="16"/>
                <w:szCs w:val="16"/>
                <w:shd w:val="clear" w:color="auto" w:fill="FDFDFD"/>
              </w:rPr>
              <w:t>위험으로부터</w:t>
            </w:r>
            <w:proofErr w:type="spellEnd"/>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보호함으로써</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향상된</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고객</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경험을</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창출</w:t>
            </w:r>
          </w:p>
          <w:p w14:paraId="727862FD" w14:textId="77777777" w:rsidR="007F5FE7" w:rsidRPr="00CC6C62" w:rsidRDefault="007F5FE7" w:rsidP="00CF7E68">
            <w:pPr>
              <w:rPr>
                <w:rFonts w:asciiTheme="minorEastAsia" w:eastAsiaTheme="minorEastAsia" w:hAnsiTheme="minorEastAsia"/>
                <w:b/>
                <w:sz w:val="16"/>
                <w:szCs w:val="16"/>
              </w:rPr>
            </w:pPr>
            <w:r w:rsidRPr="00CC6C62">
              <w:rPr>
                <w:rFonts w:asciiTheme="minorEastAsia" w:eastAsiaTheme="minorEastAsia" w:hAnsiTheme="minorEastAsia" w:cs="Helvetica"/>
                <w:color w:val="000000"/>
                <w:sz w:val="16"/>
                <w:szCs w:val="16"/>
                <w:shd w:val="clear" w:color="auto" w:fill="FDFDFD"/>
              </w:rPr>
              <w:t>-관찰 가능성, 자동화, 극한 설계 및 테스트를 통해 운영 및 보안 위험을 완화하는 탄력적인 시스템을 제공.</w:t>
            </w:r>
          </w:p>
        </w:tc>
      </w:tr>
      <w:tr w:rsidR="007F5FE7" w:rsidRPr="004E5138" w14:paraId="48984A94" w14:textId="77777777" w:rsidTr="00CF7E68">
        <w:trPr>
          <w:jc w:val="center"/>
        </w:trPr>
        <w:tc>
          <w:tcPr>
            <w:tcW w:w="842" w:type="dxa"/>
          </w:tcPr>
          <w:p w14:paraId="6A369DC3" w14:textId="77777777" w:rsidR="007F5FE7" w:rsidRPr="00CC6C62" w:rsidRDefault="007F5FE7" w:rsidP="00CF7E68">
            <w:pPr>
              <w:pStyle w:val="a"/>
              <w:numPr>
                <w:ilvl w:val="0"/>
                <w:numId w:val="0"/>
              </w:numPr>
              <w:jc w:val="center"/>
              <w:rPr>
                <w:rFonts w:asciiTheme="minorEastAsia" w:eastAsiaTheme="minorEastAsia" w:hAnsiTheme="minorEastAsia"/>
                <w:b/>
                <w:sz w:val="16"/>
                <w:szCs w:val="16"/>
              </w:rPr>
            </w:pPr>
            <w:r w:rsidRPr="00CC6C62">
              <w:rPr>
                <w:rFonts w:asciiTheme="minorEastAsia" w:eastAsiaTheme="minorEastAsia" w:hAnsiTheme="minorEastAsia"/>
                <w:b/>
                <w:sz w:val="16"/>
                <w:szCs w:val="16"/>
              </w:rPr>
              <w:t>2</w:t>
            </w:r>
          </w:p>
        </w:tc>
        <w:tc>
          <w:tcPr>
            <w:tcW w:w="1280" w:type="dxa"/>
            <w:vMerge/>
            <w:vAlign w:val="center"/>
          </w:tcPr>
          <w:p w14:paraId="4C4F3814" w14:textId="77777777" w:rsidR="007F5FE7" w:rsidRPr="00CC6C62" w:rsidRDefault="007F5FE7" w:rsidP="00CC6C62">
            <w:pPr>
              <w:pStyle w:val="a"/>
              <w:numPr>
                <w:ilvl w:val="0"/>
                <w:numId w:val="0"/>
              </w:numPr>
              <w:jc w:val="center"/>
              <w:rPr>
                <w:rFonts w:asciiTheme="minorEastAsia" w:eastAsiaTheme="minorEastAsia" w:hAnsiTheme="minorEastAsia"/>
                <w:b/>
                <w:sz w:val="16"/>
                <w:szCs w:val="16"/>
              </w:rPr>
            </w:pPr>
          </w:p>
        </w:tc>
        <w:tc>
          <w:tcPr>
            <w:tcW w:w="1842" w:type="dxa"/>
            <w:vAlign w:val="center"/>
          </w:tcPr>
          <w:p w14:paraId="162722DF" w14:textId="77777777" w:rsidR="007F5FE7" w:rsidRPr="00CC6C62" w:rsidRDefault="007F5FE7" w:rsidP="00CF7E68">
            <w:pPr>
              <w:jc w:val="center"/>
              <w:rPr>
                <w:rStyle w:val="ad"/>
                <w:rFonts w:asciiTheme="minorEastAsia" w:eastAsiaTheme="minorEastAsia" w:hAnsiTheme="minorEastAsia" w:cs="Arial"/>
                <w:color w:val="000000"/>
                <w:spacing w:val="-2"/>
                <w:sz w:val="16"/>
                <w:szCs w:val="16"/>
              </w:rPr>
            </w:pPr>
            <w:r w:rsidRPr="00CC6C62">
              <w:rPr>
                <w:rStyle w:val="ad"/>
                <w:rFonts w:asciiTheme="minorEastAsia" w:eastAsiaTheme="minorEastAsia" w:hAnsiTheme="minorEastAsia" w:cs="맑은 고딕" w:hint="eastAsia"/>
                <w:color w:val="000000"/>
                <w:spacing w:val="-2"/>
                <w:sz w:val="16"/>
                <w:szCs w:val="16"/>
              </w:rPr>
              <w:t>관찰가능성응용</w:t>
            </w:r>
          </w:p>
          <w:p w14:paraId="7671830D" w14:textId="77777777" w:rsidR="007F5FE7" w:rsidRPr="00CC6C62" w:rsidRDefault="007F5FE7" w:rsidP="00CF7E68">
            <w:pPr>
              <w:jc w:val="center"/>
              <w:rPr>
                <w:rFonts w:asciiTheme="minorEastAsia" w:eastAsiaTheme="minorEastAsia" w:hAnsiTheme="minorEastAsia"/>
                <w:sz w:val="16"/>
                <w:szCs w:val="16"/>
              </w:rPr>
            </w:pPr>
            <w:r w:rsidRPr="00CC6C62">
              <w:rPr>
                <w:rStyle w:val="ad"/>
                <w:rFonts w:asciiTheme="minorEastAsia" w:eastAsiaTheme="minorEastAsia" w:hAnsiTheme="minorEastAsia" w:cs="Arial"/>
                <w:color w:val="000000"/>
                <w:spacing w:val="-2"/>
                <w:sz w:val="16"/>
                <w:szCs w:val="16"/>
              </w:rPr>
              <w:t>(Applied Observability)</w:t>
            </w:r>
          </w:p>
        </w:tc>
        <w:tc>
          <w:tcPr>
            <w:tcW w:w="6514" w:type="dxa"/>
          </w:tcPr>
          <w:p w14:paraId="7BBD72D8" w14:textId="77777777" w:rsidR="007F5FE7" w:rsidRPr="00CC6C62" w:rsidRDefault="007F5FE7" w:rsidP="00CF7E68">
            <w:pPr>
              <w:pStyle w:val="a"/>
              <w:numPr>
                <w:ilvl w:val="0"/>
                <w:numId w:val="0"/>
              </w:numPr>
              <w:rPr>
                <w:rFonts w:ascii="Helvetica" w:hAnsi="Helvetica" w:cs="Helvetica"/>
                <w:color w:val="000000"/>
                <w:sz w:val="16"/>
                <w:szCs w:val="16"/>
                <w:shd w:val="clear" w:color="auto" w:fill="FDFDFD"/>
              </w:rPr>
            </w:pPr>
            <w:r w:rsidRPr="00CC6C62">
              <w:rPr>
                <w:rFonts w:ascii="Helvetica" w:hAnsi="Helvetica" w:cs="Helvetica" w:hint="eastAsia"/>
                <w:color w:val="000000"/>
                <w:sz w:val="16"/>
                <w:szCs w:val="16"/>
                <w:shd w:val="clear" w:color="auto" w:fill="FDFDFD"/>
              </w:rPr>
              <w:t>-</w:t>
            </w:r>
            <w:r w:rsidRPr="00CC6C62">
              <w:rPr>
                <w:rFonts w:ascii="Helvetica" w:hAnsi="Helvetica" w:cs="Helvetica"/>
                <w:color w:val="000000"/>
                <w:sz w:val="16"/>
                <w:szCs w:val="16"/>
                <w:shd w:val="clear" w:color="auto" w:fill="FDFDFD"/>
              </w:rPr>
              <w:t>조직에서</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방출한</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데이터를</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기반으로</w:t>
            </w:r>
            <w:r w:rsidRPr="00CC6C62">
              <w:rPr>
                <w:rFonts w:ascii="Helvetica" w:hAnsi="Helvetica" w:cs="Helvetica"/>
                <w:color w:val="000000"/>
                <w:sz w:val="16"/>
                <w:szCs w:val="16"/>
                <w:shd w:val="clear" w:color="auto" w:fill="FDFDFD"/>
              </w:rPr>
              <w:t xml:space="preserve"> AI</w:t>
            </w:r>
            <w:r w:rsidRPr="00CC6C62">
              <w:rPr>
                <w:rFonts w:ascii="Helvetica" w:hAnsi="Helvetica" w:cs="Helvetica"/>
                <w:color w:val="000000"/>
                <w:sz w:val="16"/>
                <w:szCs w:val="16"/>
                <w:shd w:val="clear" w:color="auto" w:fill="FDFDFD"/>
              </w:rPr>
              <w:t>를</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사용하여</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분석하고</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권장</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사항을</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제시함으로써</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기업이</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더</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빠르고</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정확한</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미래</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결정</w:t>
            </w:r>
            <w:r w:rsidRPr="00CC6C62">
              <w:rPr>
                <w:rFonts w:ascii="Helvetica" w:hAnsi="Helvetica" w:cs="Helvetica"/>
                <w:color w:val="000000"/>
                <w:sz w:val="16"/>
                <w:szCs w:val="16"/>
                <w:shd w:val="clear" w:color="auto" w:fill="FDFDFD"/>
              </w:rPr>
              <w:t xml:space="preserve">. </w:t>
            </w:r>
          </w:p>
          <w:p w14:paraId="2DEBC2AE" w14:textId="77777777" w:rsidR="007F5FE7" w:rsidRPr="00CC6C62" w:rsidRDefault="007F5FE7" w:rsidP="00CF7E68">
            <w:pPr>
              <w:pStyle w:val="a"/>
              <w:numPr>
                <w:ilvl w:val="0"/>
                <w:numId w:val="0"/>
              </w:numPr>
              <w:rPr>
                <w:rFonts w:asciiTheme="minorEastAsia" w:eastAsiaTheme="minorEastAsia" w:hAnsiTheme="minorEastAsia" w:cs="AppleExternalUIFontKorean-Regul"/>
                <w:sz w:val="16"/>
                <w:szCs w:val="16"/>
              </w:rPr>
            </w:pPr>
            <w:r w:rsidRPr="00CC6C62">
              <w:rPr>
                <w:rFonts w:ascii="Helvetica" w:hAnsi="Helvetica" w:cs="Helvetica"/>
                <w:color w:val="000000"/>
                <w:sz w:val="16"/>
                <w:szCs w:val="16"/>
                <w:shd w:val="clear" w:color="auto" w:fill="FDFDFD"/>
              </w:rPr>
              <w:t>-</w:t>
            </w:r>
            <w:r w:rsidRPr="00CC6C62">
              <w:rPr>
                <w:rFonts w:ascii="Helvetica" w:hAnsi="Helvetica" w:cs="Helvetica"/>
                <w:color w:val="000000"/>
                <w:sz w:val="16"/>
                <w:szCs w:val="16"/>
                <w:shd w:val="clear" w:color="auto" w:fill="FDFDFD"/>
              </w:rPr>
              <w:t>체계적으로</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적용하면</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응답</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대기</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시간을</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줄이고</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실시간으로</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비즈니스</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운영을</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최적화</w:t>
            </w:r>
            <w:r w:rsidRPr="00CC6C62">
              <w:rPr>
                <w:rFonts w:ascii="Helvetica" w:hAnsi="Helvetica" w:cs="Helvetica"/>
                <w:color w:val="000000"/>
                <w:sz w:val="16"/>
                <w:szCs w:val="16"/>
                <w:shd w:val="clear" w:color="auto" w:fill="FDFDFD"/>
              </w:rPr>
              <w:t>.</w:t>
            </w:r>
          </w:p>
        </w:tc>
      </w:tr>
      <w:tr w:rsidR="007F5FE7" w:rsidRPr="004E5138" w14:paraId="09B10105" w14:textId="77777777" w:rsidTr="00CF7E68">
        <w:trPr>
          <w:jc w:val="center"/>
        </w:trPr>
        <w:tc>
          <w:tcPr>
            <w:tcW w:w="842" w:type="dxa"/>
          </w:tcPr>
          <w:p w14:paraId="1571E08B" w14:textId="77777777" w:rsidR="007F5FE7" w:rsidRPr="00CC6C62" w:rsidRDefault="007F5FE7" w:rsidP="00CF7E68">
            <w:pPr>
              <w:pStyle w:val="a"/>
              <w:numPr>
                <w:ilvl w:val="0"/>
                <w:numId w:val="0"/>
              </w:numPr>
              <w:jc w:val="center"/>
              <w:rPr>
                <w:rFonts w:asciiTheme="minorEastAsia" w:eastAsiaTheme="minorEastAsia" w:hAnsiTheme="minorEastAsia"/>
                <w:b/>
                <w:sz w:val="16"/>
                <w:szCs w:val="16"/>
              </w:rPr>
            </w:pPr>
            <w:r w:rsidRPr="00CC6C62">
              <w:rPr>
                <w:rFonts w:asciiTheme="minorEastAsia" w:eastAsiaTheme="minorEastAsia" w:hAnsiTheme="minorEastAsia"/>
                <w:b/>
                <w:sz w:val="16"/>
                <w:szCs w:val="16"/>
              </w:rPr>
              <w:t>3</w:t>
            </w:r>
          </w:p>
        </w:tc>
        <w:tc>
          <w:tcPr>
            <w:tcW w:w="1280" w:type="dxa"/>
            <w:vMerge/>
            <w:vAlign w:val="center"/>
          </w:tcPr>
          <w:p w14:paraId="4CBFE0A1" w14:textId="77777777" w:rsidR="007F5FE7" w:rsidRPr="00CC6C62" w:rsidRDefault="007F5FE7" w:rsidP="00CC6C62">
            <w:pPr>
              <w:pStyle w:val="a"/>
              <w:numPr>
                <w:ilvl w:val="0"/>
                <w:numId w:val="0"/>
              </w:numPr>
              <w:jc w:val="center"/>
              <w:rPr>
                <w:rFonts w:asciiTheme="minorEastAsia" w:eastAsiaTheme="minorEastAsia" w:hAnsiTheme="minorEastAsia"/>
                <w:b/>
                <w:sz w:val="16"/>
                <w:szCs w:val="16"/>
              </w:rPr>
            </w:pPr>
          </w:p>
        </w:tc>
        <w:tc>
          <w:tcPr>
            <w:tcW w:w="1842" w:type="dxa"/>
            <w:vAlign w:val="center"/>
          </w:tcPr>
          <w:p w14:paraId="781959CD" w14:textId="77777777" w:rsidR="007F5FE7" w:rsidRPr="00CC6C62" w:rsidRDefault="007F5FE7" w:rsidP="00CF7E68">
            <w:pPr>
              <w:jc w:val="center"/>
              <w:rPr>
                <w:rFonts w:asciiTheme="minorHAnsi" w:eastAsiaTheme="minorHAnsi" w:hAnsiTheme="minorHAnsi" w:cs="Helvetica"/>
                <w:b/>
                <w:bCs/>
                <w:color w:val="000000"/>
                <w:sz w:val="16"/>
                <w:szCs w:val="16"/>
                <w:shd w:val="clear" w:color="auto" w:fill="FDFDFD"/>
              </w:rPr>
            </w:pPr>
            <w:r w:rsidRPr="00CC6C62">
              <w:rPr>
                <w:rFonts w:asciiTheme="minorHAnsi" w:eastAsiaTheme="minorHAnsi" w:hAnsiTheme="minorHAnsi" w:cs="Helvetica" w:hint="eastAsia"/>
                <w:b/>
                <w:bCs/>
                <w:color w:val="000000"/>
                <w:sz w:val="16"/>
                <w:szCs w:val="16"/>
                <w:shd w:val="clear" w:color="auto" w:fill="FDFDFD"/>
              </w:rPr>
              <w:t>A</w:t>
            </w:r>
            <w:r w:rsidRPr="00CC6C62">
              <w:rPr>
                <w:rFonts w:asciiTheme="minorHAnsi" w:eastAsiaTheme="minorHAnsi" w:hAnsiTheme="minorHAnsi" w:cs="Helvetica"/>
                <w:b/>
                <w:bCs/>
                <w:color w:val="000000"/>
                <w:sz w:val="16"/>
                <w:szCs w:val="16"/>
                <w:shd w:val="clear" w:color="auto" w:fill="FDFDFD"/>
              </w:rPr>
              <w:t xml:space="preserve">I 신뢰, </w:t>
            </w:r>
          </w:p>
          <w:p w14:paraId="7F96FB17" w14:textId="77777777" w:rsidR="007F5FE7" w:rsidRPr="00CC6C62" w:rsidRDefault="007F5FE7" w:rsidP="00CF7E68">
            <w:pPr>
              <w:jc w:val="center"/>
              <w:rPr>
                <w:rStyle w:val="ad"/>
                <w:rFonts w:asciiTheme="minorHAnsi" w:eastAsiaTheme="minorHAnsi" w:hAnsiTheme="minorHAnsi" w:cs="Arial"/>
                <w:color w:val="000000"/>
                <w:spacing w:val="-2"/>
                <w:sz w:val="16"/>
                <w:szCs w:val="16"/>
              </w:rPr>
            </w:pPr>
            <w:r w:rsidRPr="00CC6C62">
              <w:rPr>
                <w:rFonts w:asciiTheme="minorHAnsi" w:eastAsiaTheme="minorHAnsi" w:hAnsiTheme="minorHAnsi" w:cs="Helvetica"/>
                <w:b/>
                <w:bCs/>
                <w:color w:val="000000"/>
                <w:sz w:val="16"/>
                <w:szCs w:val="16"/>
                <w:shd w:val="clear" w:color="auto" w:fill="FDFDFD"/>
              </w:rPr>
              <w:t>위험 및 보안관리</w:t>
            </w:r>
          </w:p>
          <w:p w14:paraId="5E2B97AA" w14:textId="77777777" w:rsidR="007F5FE7" w:rsidRPr="00CC6C62" w:rsidRDefault="007F5FE7" w:rsidP="00CF7E68">
            <w:pPr>
              <w:jc w:val="center"/>
              <w:rPr>
                <w:rStyle w:val="ad"/>
                <w:rFonts w:asciiTheme="minorEastAsia" w:eastAsiaTheme="minorEastAsia" w:hAnsiTheme="minorEastAsia" w:cs="Arial"/>
                <w:color w:val="000000"/>
                <w:spacing w:val="-2"/>
                <w:sz w:val="16"/>
                <w:szCs w:val="16"/>
              </w:rPr>
            </w:pPr>
            <w:r w:rsidRPr="00CC6C62">
              <w:rPr>
                <w:rStyle w:val="ad"/>
                <w:rFonts w:asciiTheme="minorEastAsia" w:eastAsiaTheme="minorEastAsia" w:hAnsiTheme="minorEastAsia" w:cs="Arial"/>
                <w:color w:val="000000"/>
                <w:spacing w:val="-2"/>
                <w:sz w:val="16"/>
                <w:szCs w:val="16"/>
              </w:rPr>
              <w:t xml:space="preserve">(Al Trust, </w:t>
            </w:r>
          </w:p>
          <w:p w14:paraId="49664DC4" w14:textId="77777777" w:rsidR="007F5FE7" w:rsidRPr="00CC6C62" w:rsidRDefault="007F5FE7" w:rsidP="00CF7E68">
            <w:pPr>
              <w:jc w:val="center"/>
              <w:rPr>
                <w:rFonts w:asciiTheme="minorEastAsia" w:eastAsiaTheme="minorEastAsia" w:hAnsiTheme="minorEastAsia"/>
                <w:b/>
                <w:bCs/>
                <w:sz w:val="16"/>
                <w:szCs w:val="16"/>
              </w:rPr>
            </w:pPr>
            <w:r w:rsidRPr="00CC6C62">
              <w:rPr>
                <w:rStyle w:val="ad"/>
                <w:rFonts w:asciiTheme="minorEastAsia" w:eastAsiaTheme="minorEastAsia" w:hAnsiTheme="minorEastAsia" w:cs="Arial"/>
                <w:color w:val="000000"/>
                <w:spacing w:val="-2"/>
                <w:sz w:val="16"/>
                <w:szCs w:val="16"/>
              </w:rPr>
              <w:t xml:space="preserve">Risk and Security </w:t>
            </w:r>
            <w:proofErr w:type="spellStart"/>
            <w:r w:rsidRPr="00CC6C62">
              <w:rPr>
                <w:rStyle w:val="ad"/>
                <w:rFonts w:asciiTheme="minorEastAsia" w:eastAsiaTheme="minorEastAsia" w:hAnsiTheme="minorEastAsia" w:cs="Arial"/>
                <w:color w:val="000000"/>
                <w:spacing w:val="-2"/>
                <w:sz w:val="16"/>
                <w:szCs w:val="16"/>
              </w:rPr>
              <w:t>Managerment</w:t>
            </w:r>
            <w:proofErr w:type="spellEnd"/>
            <w:r w:rsidRPr="00CC6C62">
              <w:rPr>
                <w:rStyle w:val="ad"/>
                <w:rFonts w:asciiTheme="minorEastAsia" w:eastAsiaTheme="minorEastAsia" w:hAnsiTheme="minorEastAsia" w:cs="Arial"/>
                <w:color w:val="000000"/>
                <w:spacing w:val="-2"/>
                <w:sz w:val="16"/>
                <w:szCs w:val="16"/>
              </w:rPr>
              <w:t>)</w:t>
            </w:r>
          </w:p>
        </w:tc>
        <w:tc>
          <w:tcPr>
            <w:tcW w:w="6514" w:type="dxa"/>
          </w:tcPr>
          <w:p w14:paraId="74C23F74" w14:textId="77777777" w:rsidR="007F5FE7" w:rsidRPr="00CC6C62" w:rsidRDefault="007F5FE7" w:rsidP="00CF7E68">
            <w:pPr>
              <w:adjustRightInd w:val="0"/>
              <w:rPr>
                <w:rFonts w:asciiTheme="minorHAnsi" w:eastAsiaTheme="minorHAnsi" w:hAnsiTheme="minorHAnsi" w:cs="Helvetica"/>
                <w:color w:val="000000"/>
                <w:sz w:val="16"/>
                <w:szCs w:val="16"/>
                <w:shd w:val="clear" w:color="auto" w:fill="FDFDFD"/>
              </w:rPr>
            </w:pPr>
            <w:r w:rsidRPr="00CC6C62">
              <w:rPr>
                <w:rFonts w:asciiTheme="minorHAnsi" w:eastAsiaTheme="minorHAnsi" w:hAnsiTheme="minorHAnsi" w:cs="Helvetica"/>
                <w:color w:val="000000"/>
                <w:sz w:val="16"/>
                <w:szCs w:val="16"/>
                <w:shd w:val="clear" w:color="auto" w:fill="FDFDFD"/>
              </w:rPr>
              <w:t>-AI 모델 거버넌스, 신뢰도, 공정성, 신뢰성, 견고성, 효율성 및 데이터 보호를 지원</w:t>
            </w:r>
          </w:p>
          <w:p w14:paraId="5B092A84" w14:textId="77777777" w:rsidR="007F5FE7" w:rsidRPr="00CC6C62" w:rsidRDefault="007F5FE7" w:rsidP="00CF7E68">
            <w:pPr>
              <w:adjustRightInd w:val="0"/>
              <w:rPr>
                <w:rFonts w:asciiTheme="minorHAnsi" w:eastAsiaTheme="minorHAnsi" w:hAnsiTheme="minorHAnsi" w:cs="AppleSystemUIFont"/>
                <w:sz w:val="16"/>
                <w:szCs w:val="16"/>
              </w:rPr>
            </w:pPr>
            <w:r w:rsidRPr="00CC6C62">
              <w:rPr>
                <w:rFonts w:asciiTheme="minorHAnsi" w:eastAsiaTheme="minorHAnsi" w:hAnsiTheme="minorHAnsi" w:cs="Helvetica"/>
                <w:color w:val="000000"/>
                <w:sz w:val="16"/>
                <w:szCs w:val="16"/>
                <w:shd w:val="clear" w:color="auto" w:fill="FDFDFD"/>
              </w:rPr>
              <w:t>-AI 결과 설명, 신모델 신속한 배치, AI 보안 적극 관리, 개인정보 보호 및 윤리 문제 통제 등의 방법을 결합</w:t>
            </w:r>
          </w:p>
        </w:tc>
      </w:tr>
      <w:tr w:rsidR="007F5FE7" w:rsidRPr="004E5138" w14:paraId="6BE14C44" w14:textId="77777777" w:rsidTr="00CF7E68">
        <w:trPr>
          <w:jc w:val="center"/>
        </w:trPr>
        <w:tc>
          <w:tcPr>
            <w:tcW w:w="842" w:type="dxa"/>
          </w:tcPr>
          <w:p w14:paraId="6680C1FB" w14:textId="77777777" w:rsidR="007F5FE7" w:rsidRPr="00CC6C62" w:rsidRDefault="007F5FE7" w:rsidP="00CF7E68">
            <w:pPr>
              <w:pStyle w:val="a"/>
              <w:numPr>
                <w:ilvl w:val="0"/>
                <w:numId w:val="0"/>
              </w:numPr>
              <w:jc w:val="center"/>
              <w:rPr>
                <w:rFonts w:asciiTheme="minorEastAsia" w:eastAsiaTheme="minorEastAsia" w:hAnsiTheme="minorEastAsia"/>
                <w:b/>
                <w:sz w:val="16"/>
                <w:szCs w:val="16"/>
              </w:rPr>
            </w:pPr>
            <w:r w:rsidRPr="00CC6C62">
              <w:rPr>
                <w:rFonts w:asciiTheme="minorEastAsia" w:eastAsiaTheme="minorEastAsia" w:hAnsiTheme="minorEastAsia"/>
                <w:b/>
                <w:sz w:val="16"/>
                <w:szCs w:val="16"/>
              </w:rPr>
              <w:t>4</w:t>
            </w:r>
          </w:p>
        </w:tc>
        <w:tc>
          <w:tcPr>
            <w:tcW w:w="1280" w:type="dxa"/>
            <w:vMerge w:val="restart"/>
            <w:vAlign w:val="center"/>
          </w:tcPr>
          <w:p w14:paraId="749E979E" w14:textId="77777777" w:rsidR="007F5FE7" w:rsidRPr="00CC6C62" w:rsidRDefault="007F5FE7" w:rsidP="00CC6C62">
            <w:pPr>
              <w:pStyle w:val="a"/>
              <w:numPr>
                <w:ilvl w:val="0"/>
                <w:numId w:val="0"/>
              </w:numPr>
              <w:jc w:val="center"/>
              <w:rPr>
                <w:rFonts w:asciiTheme="minorEastAsia" w:eastAsiaTheme="minorEastAsia" w:hAnsiTheme="minorEastAsia" w:cs="AppleExternalUIFontKorean-Bold"/>
                <w:b/>
                <w:bCs/>
                <w:sz w:val="16"/>
                <w:szCs w:val="16"/>
              </w:rPr>
            </w:pPr>
            <w:r w:rsidRPr="00CC6C62">
              <w:rPr>
                <w:rFonts w:asciiTheme="minorEastAsia" w:eastAsiaTheme="minorEastAsia" w:hAnsiTheme="minorEastAsia" w:cs="AppleExternalUIFontKorean-Bold" w:hint="eastAsia"/>
                <w:b/>
                <w:bCs/>
                <w:sz w:val="16"/>
                <w:szCs w:val="16"/>
              </w:rPr>
              <w:t>확장</w:t>
            </w:r>
          </w:p>
          <w:p w14:paraId="032B75A6" w14:textId="77777777" w:rsidR="007F5FE7" w:rsidRPr="00CC6C62" w:rsidRDefault="007F5FE7" w:rsidP="00CC6C62">
            <w:pPr>
              <w:pStyle w:val="a"/>
              <w:numPr>
                <w:ilvl w:val="0"/>
                <w:numId w:val="0"/>
              </w:numPr>
              <w:jc w:val="center"/>
              <w:rPr>
                <w:rFonts w:asciiTheme="minorEastAsia" w:eastAsiaTheme="minorEastAsia" w:hAnsiTheme="minorEastAsia"/>
                <w:b/>
                <w:sz w:val="16"/>
                <w:szCs w:val="16"/>
              </w:rPr>
            </w:pPr>
            <w:r w:rsidRPr="00CC6C62">
              <w:rPr>
                <w:rFonts w:asciiTheme="minorEastAsia" w:eastAsiaTheme="minorEastAsia" w:hAnsiTheme="minorEastAsia" w:cs="AppleSystemUIFont"/>
                <w:b/>
                <w:bCs/>
                <w:sz w:val="16"/>
                <w:szCs w:val="16"/>
              </w:rPr>
              <w:t>(S</w:t>
            </w:r>
            <w:r w:rsidRPr="00CC6C62">
              <w:rPr>
                <w:rFonts w:asciiTheme="minorEastAsia" w:eastAsiaTheme="minorEastAsia" w:hAnsiTheme="minorEastAsia" w:cs="AppleSystemUIFont" w:hint="eastAsia"/>
                <w:b/>
                <w:bCs/>
                <w:sz w:val="16"/>
                <w:szCs w:val="16"/>
              </w:rPr>
              <w:t>c</w:t>
            </w:r>
            <w:r w:rsidRPr="00CC6C62">
              <w:rPr>
                <w:rFonts w:asciiTheme="minorEastAsia" w:eastAsiaTheme="minorEastAsia" w:hAnsiTheme="minorEastAsia" w:cs="AppleSystemUIFont"/>
                <w:b/>
                <w:bCs/>
                <w:sz w:val="16"/>
                <w:szCs w:val="16"/>
              </w:rPr>
              <w:t>ale)</w:t>
            </w:r>
          </w:p>
        </w:tc>
        <w:tc>
          <w:tcPr>
            <w:tcW w:w="1842" w:type="dxa"/>
            <w:vAlign w:val="center"/>
          </w:tcPr>
          <w:p w14:paraId="354D0E7D" w14:textId="77777777" w:rsidR="007F5FE7" w:rsidRPr="00CC6C62" w:rsidRDefault="007F5FE7" w:rsidP="00CF7E68">
            <w:pPr>
              <w:jc w:val="center"/>
              <w:rPr>
                <w:rFonts w:asciiTheme="majorEastAsia" w:eastAsiaTheme="majorEastAsia" w:hAnsiTheme="majorEastAsia" w:cs="Helvetica"/>
                <w:b/>
                <w:bCs/>
                <w:color w:val="000000"/>
                <w:sz w:val="16"/>
                <w:szCs w:val="16"/>
                <w:shd w:val="clear" w:color="auto" w:fill="FDFDFD"/>
              </w:rPr>
            </w:pPr>
            <w:r w:rsidRPr="00CC6C62">
              <w:rPr>
                <w:rFonts w:asciiTheme="majorEastAsia" w:eastAsiaTheme="majorEastAsia" w:hAnsiTheme="majorEastAsia" w:cs="Helvetica"/>
                <w:b/>
                <w:bCs/>
                <w:color w:val="000000"/>
                <w:sz w:val="16"/>
                <w:szCs w:val="16"/>
                <w:shd w:val="clear" w:color="auto" w:fill="FDFDFD"/>
              </w:rPr>
              <w:t xml:space="preserve">산업 클라우드 </w:t>
            </w:r>
          </w:p>
          <w:p w14:paraId="68319931" w14:textId="77777777" w:rsidR="007F5FE7" w:rsidRPr="00CC6C62" w:rsidRDefault="007F5FE7" w:rsidP="00CF7E68">
            <w:pPr>
              <w:jc w:val="center"/>
              <w:rPr>
                <w:rStyle w:val="ad"/>
                <w:rFonts w:asciiTheme="majorEastAsia" w:eastAsiaTheme="majorEastAsia" w:hAnsiTheme="majorEastAsia" w:cs="Arial"/>
                <w:b w:val="0"/>
                <w:bCs w:val="0"/>
                <w:color w:val="000000"/>
                <w:spacing w:val="-2"/>
                <w:sz w:val="16"/>
                <w:szCs w:val="16"/>
              </w:rPr>
            </w:pPr>
            <w:r w:rsidRPr="00CC6C62">
              <w:rPr>
                <w:rFonts w:asciiTheme="majorEastAsia" w:eastAsiaTheme="majorEastAsia" w:hAnsiTheme="majorEastAsia" w:cs="Helvetica"/>
                <w:b/>
                <w:bCs/>
                <w:color w:val="000000"/>
                <w:sz w:val="16"/>
                <w:szCs w:val="16"/>
                <w:shd w:val="clear" w:color="auto" w:fill="FDFDFD"/>
              </w:rPr>
              <w:t>플랫폼</w:t>
            </w:r>
          </w:p>
          <w:p w14:paraId="082B0AC6" w14:textId="01D422C3" w:rsidR="007F5FE7" w:rsidRPr="00CC6C62" w:rsidRDefault="007F5FE7" w:rsidP="00CC6C62">
            <w:pPr>
              <w:jc w:val="center"/>
              <w:rPr>
                <w:rFonts w:asciiTheme="minorEastAsia" w:eastAsiaTheme="minorEastAsia" w:hAnsiTheme="minorEastAsia"/>
                <w:sz w:val="16"/>
                <w:szCs w:val="16"/>
              </w:rPr>
            </w:pPr>
            <w:r w:rsidRPr="00CC6C62">
              <w:rPr>
                <w:rStyle w:val="ad"/>
                <w:rFonts w:asciiTheme="minorEastAsia" w:eastAsiaTheme="minorEastAsia" w:hAnsiTheme="minorEastAsia" w:cs="Arial"/>
                <w:color w:val="000000"/>
                <w:spacing w:val="-2"/>
                <w:sz w:val="16"/>
                <w:szCs w:val="16"/>
              </w:rPr>
              <w:t>(Industry Cloud Platforms)</w:t>
            </w:r>
          </w:p>
        </w:tc>
        <w:tc>
          <w:tcPr>
            <w:tcW w:w="6514" w:type="dxa"/>
          </w:tcPr>
          <w:p w14:paraId="76490F6A" w14:textId="77777777" w:rsidR="007F5FE7" w:rsidRPr="00CC6C62" w:rsidRDefault="007F5FE7" w:rsidP="00CF7E68">
            <w:pPr>
              <w:adjustRightInd w:val="0"/>
              <w:rPr>
                <w:rFonts w:asciiTheme="minorHAnsi" w:eastAsiaTheme="minorHAnsi" w:hAnsiTheme="minorHAnsi" w:cs="AppleSystemUIFont"/>
                <w:sz w:val="16"/>
                <w:szCs w:val="16"/>
              </w:rPr>
            </w:pPr>
            <w:r w:rsidRPr="00CC6C62">
              <w:rPr>
                <w:rFonts w:asciiTheme="minorHAnsi" w:eastAsiaTheme="minorHAnsi" w:hAnsiTheme="minorHAnsi" w:cs="Helvetica"/>
                <w:color w:val="000000"/>
                <w:sz w:val="16"/>
                <w:szCs w:val="16"/>
                <w:shd w:val="clear" w:color="auto" w:fill="FDFDFD"/>
              </w:rPr>
              <w:t>-SaaS, PaaS 및 IaaS를 조직들이 업계의 끊임없는 중단에 보다 쉽게 적응하기 위해 사용할 수 있는 맞춤형 산업별 기능과 결합</w:t>
            </w:r>
            <w:r w:rsidRPr="00CC6C62">
              <w:rPr>
                <w:rFonts w:asciiTheme="minorHAnsi" w:eastAsiaTheme="minorHAnsi" w:hAnsiTheme="minorHAnsi" w:cs="AppleSystemUIFont"/>
                <w:sz w:val="16"/>
                <w:szCs w:val="16"/>
              </w:rPr>
              <w:t xml:space="preserve"> </w:t>
            </w:r>
          </w:p>
        </w:tc>
      </w:tr>
      <w:tr w:rsidR="007F5FE7" w:rsidRPr="004E5138" w14:paraId="673A04BB" w14:textId="77777777" w:rsidTr="00CF7E68">
        <w:trPr>
          <w:jc w:val="center"/>
        </w:trPr>
        <w:tc>
          <w:tcPr>
            <w:tcW w:w="842" w:type="dxa"/>
          </w:tcPr>
          <w:p w14:paraId="3D37C929" w14:textId="77777777" w:rsidR="007F5FE7" w:rsidRPr="00CC6C62" w:rsidRDefault="007F5FE7" w:rsidP="00CF7E68">
            <w:pPr>
              <w:pStyle w:val="a"/>
              <w:numPr>
                <w:ilvl w:val="0"/>
                <w:numId w:val="0"/>
              </w:numPr>
              <w:jc w:val="center"/>
              <w:rPr>
                <w:rFonts w:asciiTheme="minorEastAsia" w:eastAsiaTheme="minorEastAsia" w:hAnsiTheme="minorEastAsia"/>
                <w:b/>
                <w:sz w:val="16"/>
                <w:szCs w:val="16"/>
              </w:rPr>
            </w:pPr>
            <w:r w:rsidRPr="00CC6C62">
              <w:rPr>
                <w:rFonts w:asciiTheme="minorEastAsia" w:eastAsiaTheme="minorEastAsia" w:hAnsiTheme="minorEastAsia"/>
                <w:b/>
                <w:sz w:val="16"/>
                <w:szCs w:val="16"/>
              </w:rPr>
              <w:t>5</w:t>
            </w:r>
          </w:p>
        </w:tc>
        <w:tc>
          <w:tcPr>
            <w:tcW w:w="1280" w:type="dxa"/>
            <w:vMerge/>
            <w:vAlign w:val="center"/>
          </w:tcPr>
          <w:p w14:paraId="202CF87F" w14:textId="77777777" w:rsidR="007F5FE7" w:rsidRPr="00CC6C62" w:rsidRDefault="007F5FE7" w:rsidP="00CC6C62">
            <w:pPr>
              <w:pStyle w:val="a"/>
              <w:numPr>
                <w:ilvl w:val="0"/>
                <w:numId w:val="0"/>
              </w:numPr>
              <w:jc w:val="center"/>
              <w:rPr>
                <w:rFonts w:asciiTheme="minorEastAsia" w:eastAsiaTheme="minorEastAsia" w:hAnsiTheme="minorEastAsia"/>
                <w:b/>
                <w:sz w:val="16"/>
                <w:szCs w:val="16"/>
              </w:rPr>
            </w:pPr>
          </w:p>
        </w:tc>
        <w:tc>
          <w:tcPr>
            <w:tcW w:w="1842" w:type="dxa"/>
            <w:vAlign w:val="center"/>
          </w:tcPr>
          <w:p w14:paraId="7845E85D" w14:textId="77777777" w:rsidR="007F5FE7" w:rsidRPr="00CC6C62" w:rsidRDefault="007F5FE7" w:rsidP="00CF7E68">
            <w:pPr>
              <w:jc w:val="center"/>
              <w:rPr>
                <w:rStyle w:val="ad"/>
                <w:rFonts w:asciiTheme="minorEastAsia" w:eastAsiaTheme="minorEastAsia" w:hAnsiTheme="minorEastAsia" w:cs="맑은 고딕"/>
                <w:color w:val="000000"/>
                <w:spacing w:val="-2"/>
                <w:sz w:val="16"/>
                <w:szCs w:val="16"/>
              </w:rPr>
            </w:pPr>
            <w:r w:rsidRPr="00CC6C62">
              <w:rPr>
                <w:rStyle w:val="ad"/>
                <w:rFonts w:asciiTheme="minorEastAsia" w:eastAsiaTheme="minorEastAsia" w:hAnsiTheme="minorEastAsia" w:cs="맑은 고딕" w:hint="eastAsia"/>
                <w:color w:val="000000"/>
                <w:spacing w:val="-2"/>
                <w:sz w:val="16"/>
                <w:szCs w:val="16"/>
              </w:rPr>
              <w:t xml:space="preserve">플랫폼 </w:t>
            </w:r>
          </w:p>
          <w:p w14:paraId="2CF03BE3" w14:textId="77777777" w:rsidR="007F5FE7" w:rsidRPr="00CC6C62" w:rsidRDefault="007F5FE7" w:rsidP="00CF7E68">
            <w:pPr>
              <w:jc w:val="center"/>
              <w:rPr>
                <w:rStyle w:val="ad"/>
                <w:rFonts w:asciiTheme="minorEastAsia" w:eastAsiaTheme="minorEastAsia" w:hAnsiTheme="minorEastAsia" w:cs="Arial"/>
                <w:color w:val="000000"/>
                <w:spacing w:val="-2"/>
                <w:sz w:val="16"/>
                <w:szCs w:val="16"/>
              </w:rPr>
            </w:pPr>
            <w:r w:rsidRPr="00CC6C62">
              <w:rPr>
                <w:rStyle w:val="ad"/>
                <w:rFonts w:asciiTheme="minorEastAsia" w:eastAsiaTheme="minorEastAsia" w:hAnsiTheme="minorEastAsia" w:cs="맑은 고딕" w:hint="eastAsia"/>
                <w:color w:val="000000"/>
                <w:spacing w:val="-2"/>
                <w:sz w:val="16"/>
                <w:szCs w:val="16"/>
              </w:rPr>
              <w:t>엔지니어링</w:t>
            </w:r>
          </w:p>
          <w:p w14:paraId="14D9ADB5" w14:textId="49BC3A4F" w:rsidR="007F5FE7" w:rsidRPr="00A74961" w:rsidRDefault="007F5FE7" w:rsidP="00A74961">
            <w:pPr>
              <w:jc w:val="center"/>
              <w:rPr>
                <w:rFonts w:asciiTheme="minorEastAsia" w:eastAsiaTheme="minorEastAsia" w:hAnsiTheme="minorEastAsia"/>
                <w:sz w:val="16"/>
                <w:szCs w:val="16"/>
              </w:rPr>
            </w:pPr>
            <w:r w:rsidRPr="00CC6C62">
              <w:rPr>
                <w:rStyle w:val="ad"/>
                <w:rFonts w:asciiTheme="minorEastAsia" w:eastAsiaTheme="minorEastAsia" w:hAnsiTheme="minorEastAsia" w:cs="Arial"/>
                <w:color w:val="000000"/>
                <w:spacing w:val="-2"/>
                <w:sz w:val="16"/>
                <w:szCs w:val="16"/>
              </w:rPr>
              <w:t>(</w:t>
            </w:r>
            <w:r w:rsidRPr="00CC6C62">
              <w:rPr>
                <w:rStyle w:val="ad"/>
                <w:rFonts w:asciiTheme="minorEastAsia" w:eastAsiaTheme="minorEastAsia" w:hAnsiTheme="minorEastAsia" w:cs="Arial" w:hint="eastAsia"/>
                <w:color w:val="000000"/>
                <w:spacing w:val="-2"/>
                <w:sz w:val="16"/>
                <w:szCs w:val="16"/>
              </w:rPr>
              <w:t>P</w:t>
            </w:r>
            <w:r w:rsidRPr="00CC6C62">
              <w:rPr>
                <w:rStyle w:val="ad"/>
                <w:rFonts w:asciiTheme="minorEastAsia" w:eastAsiaTheme="minorEastAsia" w:hAnsiTheme="minorEastAsia" w:cs="Arial"/>
                <w:color w:val="000000"/>
                <w:spacing w:val="-2"/>
                <w:sz w:val="16"/>
                <w:szCs w:val="16"/>
              </w:rPr>
              <w:t>latform Engineering)</w:t>
            </w:r>
          </w:p>
        </w:tc>
        <w:tc>
          <w:tcPr>
            <w:tcW w:w="6514" w:type="dxa"/>
          </w:tcPr>
          <w:p w14:paraId="7DE9AFF9" w14:textId="77777777" w:rsidR="007F5FE7" w:rsidRPr="00CC6C62" w:rsidRDefault="007F5FE7" w:rsidP="00CF7E68">
            <w:pPr>
              <w:pStyle w:val="a"/>
              <w:numPr>
                <w:ilvl w:val="0"/>
                <w:numId w:val="0"/>
              </w:numPr>
              <w:rPr>
                <w:rFonts w:ascii="Helvetica" w:hAnsi="Helvetica" w:cs="Helvetica"/>
                <w:color w:val="000000"/>
                <w:sz w:val="16"/>
                <w:szCs w:val="16"/>
                <w:shd w:val="clear" w:color="auto" w:fill="FDFDFD"/>
              </w:rPr>
            </w:pPr>
            <w:r w:rsidRPr="00CC6C62">
              <w:rPr>
                <w:rFonts w:ascii="Helvetica" w:hAnsi="Helvetica" w:cs="Helvetica" w:hint="eastAsia"/>
                <w:color w:val="000000"/>
                <w:sz w:val="16"/>
                <w:szCs w:val="16"/>
                <w:shd w:val="clear" w:color="auto" w:fill="FDFDFD"/>
              </w:rPr>
              <w:t>-</w:t>
            </w:r>
            <w:r w:rsidRPr="00CC6C62">
              <w:rPr>
                <w:rFonts w:ascii="Helvetica" w:hAnsi="Helvetica" w:cs="Helvetica"/>
                <w:color w:val="000000"/>
                <w:sz w:val="16"/>
                <w:szCs w:val="16"/>
                <w:shd w:val="clear" w:color="auto" w:fill="FDFDFD"/>
              </w:rPr>
              <w:t>개발자와</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최종</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사용자가</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쉽게</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사용할</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수</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있도록</w:t>
            </w:r>
            <w:r w:rsidRPr="00CC6C62">
              <w:rPr>
                <w:rFonts w:ascii="Helvetica" w:hAnsi="Helvetica" w:cs="Helvetica"/>
                <w:color w:val="000000"/>
                <w:sz w:val="16"/>
                <w:szCs w:val="16"/>
                <w:shd w:val="clear" w:color="auto" w:fill="FDFDFD"/>
              </w:rPr>
              <w:t xml:space="preserve"> </w:t>
            </w:r>
            <w:proofErr w:type="spellStart"/>
            <w:r w:rsidRPr="00CC6C62">
              <w:rPr>
                <w:rFonts w:ascii="Helvetica" w:hAnsi="Helvetica" w:cs="Helvetica"/>
                <w:color w:val="000000"/>
                <w:sz w:val="16"/>
                <w:szCs w:val="16"/>
                <w:shd w:val="clear" w:color="auto" w:fill="FDFDFD"/>
              </w:rPr>
              <w:t>패키지화된</w:t>
            </w:r>
            <w:proofErr w:type="spellEnd"/>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일련의</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도구</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기능</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및</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프로세스를</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제공</w:t>
            </w:r>
          </w:p>
          <w:p w14:paraId="0910DEA5" w14:textId="77777777" w:rsidR="007F5FE7" w:rsidRPr="00CC6C62" w:rsidRDefault="007F5FE7" w:rsidP="00CF7E68">
            <w:pPr>
              <w:pStyle w:val="a"/>
              <w:numPr>
                <w:ilvl w:val="0"/>
                <w:numId w:val="0"/>
              </w:numPr>
              <w:rPr>
                <w:rFonts w:asciiTheme="minorEastAsia" w:eastAsiaTheme="minorEastAsia" w:hAnsiTheme="minorEastAsia"/>
                <w:b/>
                <w:sz w:val="16"/>
                <w:szCs w:val="16"/>
              </w:rPr>
            </w:pPr>
            <w:r w:rsidRPr="00CC6C62">
              <w:rPr>
                <w:rFonts w:ascii="Helvetica" w:hAnsi="Helvetica" w:cs="Helvetica"/>
                <w:color w:val="000000"/>
                <w:sz w:val="16"/>
                <w:szCs w:val="16"/>
                <w:shd w:val="clear" w:color="auto" w:fill="FDFDFD"/>
              </w:rPr>
              <w:t>-</w:t>
            </w:r>
            <w:r w:rsidRPr="00CC6C62">
              <w:rPr>
                <w:rFonts w:ascii="Helvetica" w:hAnsi="Helvetica" w:cs="Helvetica"/>
                <w:color w:val="000000"/>
                <w:sz w:val="16"/>
                <w:szCs w:val="16"/>
                <w:shd w:val="clear" w:color="auto" w:fill="FDFDFD"/>
              </w:rPr>
              <w:t>최종</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사용자의</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생산성을</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높이고</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개발팀의</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부담을</w:t>
            </w:r>
            <w:r w:rsidRPr="00CC6C62">
              <w:rPr>
                <w:rFonts w:ascii="Helvetica" w:hAnsi="Helvetica" w:cs="Helvetica"/>
                <w:color w:val="000000"/>
                <w:sz w:val="16"/>
                <w:szCs w:val="16"/>
                <w:shd w:val="clear" w:color="auto" w:fill="FDFDFD"/>
              </w:rPr>
              <w:t xml:space="preserve"> </w:t>
            </w:r>
            <w:r w:rsidRPr="00CC6C62">
              <w:rPr>
                <w:rFonts w:ascii="Helvetica" w:hAnsi="Helvetica" w:cs="Helvetica"/>
                <w:color w:val="000000"/>
                <w:sz w:val="16"/>
                <w:szCs w:val="16"/>
                <w:shd w:val="clear" w:color="auto" w:fill="FDFDFD"/>
              </w:rPr>
              <w:t>줄</w:t>
            </w:r>
            <w:r w:rsidRPr="00CC6C62">
              <w:rPr>
                <w:rFonts w:ascii="Helvetica" w:hAnsi="Helvetica" w:cs="Helvetica" w:hint="eastAsia"/>
                <w:color w:val="000000"/>
                <w:sz w:val="16"/>
                <w:szCs w:val="16"/>
                <w:shd w:val="clear" w:color="auto" w:fill="FDFDFD"/>
              </w:rPr>
              <w:t>임</w:t>
            </w:r>
            <w:r w:rsidRPr="00CC6C62">
              <w:rPr>
                <w:rFonts w:ascii="Helvetica" w:hAnsi="Helvetica" w:cs="Helvetica"/>
                <w:color w:val="000000"/>
                <w:sz w:val="16"/>
                <w:szCs w:val="16"/>
                <w:shd w:val="clear" w:color="auto" w:fill="FDFDFD"/>
              </w:rPr>
              <w:t>.</w:t>
            </w:r>
          </w:p>
        </w:tc>
      </w:tr>
      <w:tr w:rsidR="007F5FE7" w:rsidRPr="004E5138" w14:paraId="68065257" w14:textId="77777777" w:rsidTr="00CF7E68">
        <w:trPr>
          <w:jc w:val="center"/>
        </w:trPr>
        <w:tc>
          <w:tcPr>
            <w:tcW w:w="842" w:type="dxa"/>
          </w:tcPr>
          <w:p w14:paraId="37D45AE4" w14:textId="77777777" w:rsidR="007F5FE7" w:rsidRPr="00CC6C62" w:rsidRDefault="007F5FE7" w:rsidP="00CF7E68">
            <w:pPr>
              <w:pStyle w:val="a"/>
              <w:numPr>
                <w:ilvl w:val="0"/>
                <w:numId w:val="0"/>
              </w:numPr>
              <w:jc w:val="center"/>
              <w:rPr>
                <w:rFonts w:asciiTheme="minorEastAsia" w:eastAsiaTheme="minorEastAsia" w:hAnsiTheme="minorEastAsia"/>
                <w:b/>
                <w:sz w:val="16"/>
                <w:szCs w:val="16"/>
              </w:rPr>
            </w:pPr>
            <w:r w:rsidRPr="00CC6C62">
              <w:rPr>
                <w:rFonts w:asciiTheme="minorEastAsia" w:eastAsiaTheme="minorEastAsia" w:hAnsiTheme="minorEastAsia"/>
                <w:b/>
                <w:sz w:val="16"/>
                <w:szCs w:val="16"/>
              </w:rPr>
              <w:t>6</w:t>
            </w:r>
          </w:p>
        </w:tc>
        <w:tc>
          <w:tcPr>
            <w:tcW w:w="1280" w:type="dxa"/>
            <w:vMerge/>
            <w:vAlign w:val="center"/>
          </w:tcPr>
          <w:p w14:paraId="68AFB850" w14:textId="77777777" w:rsidR="007F5FE7" w:rsidRPr="00CC6C62" w:rsidRDefault="007F5FE7" w:rsidP="00CC6C62">
            <w:pPr>
              <w:pStyle w:val="a"/>
              <w:numPr>
                <w:ilvl w:val="0"/>
                <w:numId w:val="0"/>
              </w:numPr>
              <w:jc w:val="center"/>
              <w:rPr>
                <w:rFonts w:asciiTheme="minorEastAsia" w:eastAsiaTheme="minorEastAsia" w:hAnsiTheme="minorEastAsia"/>
                <w:b/>
                <w:sz w:val="16"/>
                <w:szCs w:val="16"/>
              </w:rPr>
            </w:pPr>
          </w:p>
        </w:tc>
        <w:tc>
          <w:tcPr>
            <w:tcW w:w="1842" w:type="dxa"/>
            <w:vAlign w:val="center"/>
          </w:tcPr>
          <w:p w14:paraId="383ECCF3" w14:textId="77777777" w:rsidR="007F5FE7" w:rsidRPr="00CC6C62" w:rsidRDefault="007F5FE7" w:rsidP="00CF7E68">
            <w:pPr>
              <w:jc w:val="center"/>
              <w:rPr>
                <w:rStyle w:val="ad"/>
                <w:rFonts w:asciiTheme="minorEastAsia" w:eastAsiaTheme="minorEastAsia" w:hAnsiTheme="minorEastAsia" w:cs="Arial"/>
                <w:color w:val="000000"/>
                <w:spacing w:val="-2"/>
                <w:sz w:val="16"/>
                <w:szCs w:val="16"/>
              </w:rPr>
            </w:pPr>
            <w:r w:rsidRPr="00CC6C62">
              <w:rPr>
                <w:rStyle w:val="ad"/>
                <w:rFonts w:asciiTheme="minorEastAsia" w:eastAsiaTheme="minorEastAsia" w:hAnsiTheme="minorEastAsia" w:cs="맑은 고딕" w:hint="eastAsia"/>
                <w:color w:val="000000"/>
                <w:spacing w:val="-2"/>
                <w:sz w:val="16"/>
                <w:szCs w:val="16"/>
              </w:rPr>
              <w:t>무선가치실현</w:t>
            </w:r>
          </w:p>
          <w:p w14:paraId="03D14968" w14:textId="4DFEF9A6" w:rsidR="007F5FE7" w:rsidRPr="00A74961" w:rsidRDefault="007F5FE7" w:rsidP="00A74961">
            <w:pPr>
              <w:jc w:val="center"/>
              <w:rPr>
                <w:rFonts w:asciiTheme="minorEastAsia" w:eastAsiaTheme="minorEastAsia" w:hAnsiTheme="minorEastAsia"/>
                <w:sz w:val="16"/>
                <w:szCs w:val="16"/>
              </w:rPr>
            </w:pPr>
            <w:r w:rsidRPr="00CC6C62">
              <w:rPr>
                <w:rStyle w:val="ad"/>
                <w:rFonts w:asciiTheme="minorEastAsia" w:eastAsiaTheme="minorEastAsia" w:hAnsiTheme="minorEastAsia" w:cs="Arial"/>
                <w:color w:val="000000"/>
                <w:spacing w:val="-2"/>
                <w:sz w:val="16"/>
                <w:szCs w:val="16"/>
              </w:rPr>
              <w:t>(</w:t>
            </w:r>
            <w:r w:rsidRPr="00CC6C62">
              <w:rPr>
                <w:rStyle w:val="ad"/>
                <w:rFonts w:asciiTheme="minorEastAsia" w:eastAsiaTheme="minorEastAsia" w:hAnsiTheme="minorEastAsia" w:cs="Arial" w:hint="eastAsia"/>
                <w:color w:val="000000"/>
                <w:spacing w:val="-2"/>
                <w:sz w:val="16"/>
                <w:szCs w:val="16"/>
              </w:rPr>
              <w:t>W</w:t>
            </w:r>
            <w:r w:rsidRPr="00CC6C62">
              <w:rPr>
                <w:rStyle w:val="ad"/>
                <w:rFonts w:asciiTheme="minorEastAsia" w:eastAsiaTheme="minorEastAsia" w:hAnsiTheme="minorEastAsia" w:cs="Arial"/>
                <w:color w:val="000000"/>
                <w:spacing w:val="-2"/>
                <w:sz w:val="16"/>
                <w:szCs w:val="16"/>
              </w:rPr>
              <w:t>ireless-Value Realization)</w:t>
            </w:r>
          </w:p>
        </w:tc>
        <w:tc>
          <w:tcPr>
            <w:tcW w:w="6514" w:type="dxa"/>
          </w:tcPr>
          <w:p w14:paraId="0EF9BF6D" w14:textId="77777777" w:rsidR="007F5FE7" w:rsidRPr="00CC6C62" w:rsidRDefault="007F5FE7" w:rsidP="00CF7E68">
            <w:pPr>
              <w:adjustRightInd w:val="0"/>
              <w:rPr>
                <w:rFonts w:asciiTheme="minorHAnsi" w:eastAsiaTheme="minorHAnsi" w:hAnsiTheme="minorHAnsi" w:cs="Helvetica"/>
                <w:color w:val="000000"/>
                <w:sz w:val="16"/>
                <w:szCs w:val="16"/>
                <w:shd w:val="clear" w:color="auto" w:fill="FDFDFD"/>
              </w:rPr>
            </w:pPr>
            <w:r w:rsidRPr="00CC6C62">
              <w:rPr>
                <w:rFonts w:asciiTheme="minorHAnsi" w:eastAsiaTheme="minorHAnsi" w:hAnsiTheme="minorHAnsi" w:cs="Helvetica" w:hint="eastAsia"/>
                <w:color w:val="000000"/>
                <w:sz w:val="16"/>
                <w:szCs w:val="16"/>
                <w:shd w:val="clear" w:color="auto" w:fill="FDFDFD"/>
              </w:rPr>
              <w:t>-</w:t>
            </w:r>
            <w:r w:rsidRPr="00CC6C62">
              <w:rPr>
                <w:rFonts w:asciiTheme="minorHAnsi" w:eastAsiaTheme="minorHAnsi" w:hAnsiTheme="minorHAnsi" w:cs="Helvetica"/>
                <w:color w:val="000000"/>
                <w:sz w:val="16"/>
                <w:szCs w:val="16"/>
                <w:shd w:val="clear" w:color="auto" w:fill="FDFDFD"/>
              </w:rPr>
              <w:t xml:space="preserve">전통적인 최종 사용자 컴퓨팅, 에지 장치 지원, 디지털 </w:t>
            </w:r>
            <w:proofErr w:type="spellStart"/>
            <w:r w:rsidRPr="00CC6C62">
              <w:rPr>
                <w:rFonts w:asciiTheme="minorHAnsi" w:eastAsiaTheme="minorHAnsi" w:hAnsiTheme="minorHAnsi" w:cs="Helvetica"/>
                <w:color w:val="000000"/>
                <w:sz w:val="16"/>
                <w:szCs w:val="16"/>
                <w:shd w:val="clear" w:color="auto" w:fill="FDFDFD"/>
              </w:rPr>
              <w:t>태깅</w:t>
            </w:r>
            <w:proofErr w:type="spellEnd"/>
            <w:r w:rsidRPr="00CC6C62">
              <w:rPr>
                <w:rFonts w:asciiTheme="minorHAnsi" w:eastAsiaTheme="minorHAnsi" w:hAnsiTheme="minorHAnsi" w:cs="Helvetica"/>
                <w:color w:val="000000"/>
                <w:sz w:val="16"/>
                <w:szCs w:val="16"/>
                <w:shd w:val="clear" w:color="auto" w:fill="FDFDFD"/>
              </w:rPr>
              <w:t xml:space="preserve"> 솔루션 등을 포함한 모든 것에서 무선 네트워크 서비스를 제공</w:t>
            </w:r>
          </w:p>
          <w:p w14:paraId="1E316542" w14:textId="77777777" w:rsidR="007F5FE7" w:rsidRPr="00CC6C62" w:rsidRDefault="007F5FE7" w:rsidP="00CF7E68">
            <w:pPr>
              <w:adjustRightInd w:val="0"/>
              <w:rPr>
                <w:rFonts w:asciiTheme="minorHAnsi" w:eastAsiaTheme="minorHAnsi" w:hAnsiTheme="minorHAnsi" w:cs="AppleSystemUIFont"/>
                <w:sz w:val="16"/>
                <w:szCs w:val="16"/>
              </w:rPr>
            </w:pPr>
            <w:r w:rsidRPr="00CC6C62">
              <w:rPr>
                <w:rFonts w:asciiTheme="minorHAnsi" w:eastAsiaTheme="minorHAnsi" w:hAnsiTheme="minorHAnsi" w:cs="Helvetica" w:hint="eastAsia"/>
                <w:color w:val="000000"/>
                <w:sz w:val="16"/>
                <w:szCs w:val="16"/>
                <w:shd w:val="clear" w:color="auto" w:fill="FDFDFD"/>
              </w:rPr>
              <w:t>-</w:t>
            </w:r>
            <w:r w:rsidRPr="00CC6C62">
              <w:rPr>
                <w:rFonts w:asciiTheme="minorHAnsi" w:eastAsiaTheme="minorHAnsi" w:hAnsiTheme="minorHAnsi" w:cs="Helvetica"/>
                <w:color w:val="000000"/>
                <w:sz w:val="16"/>
                <w:szCs w:val="16"/>
                <w:shd w:val="clear" w:color="auto" w:fill="FDFDFD"/>
              </w:rPr>
              <w:t>이러한 네트워크는 순수한 연결성을 훨씬 뛰어넘어 위치 및 기타 실시간 정보와 분석 통찰력을 제공하고 시스템이 네트워크 에너지를 직접 수집</w:t>
            </w:r>
          </w:p>
        </w:tc>
      </w:tr>
      <w:tr w:rsidR="007F5FE7" w:rsidRPr="004E5138" w14:paraId="735AB2B0" w14:textId="77777777" w:rsidTr="00CF7E68">
        <w:trPr>
          <w:jc w:val="center"/>
        </w:trPr>
        <w:tc>
          <w:tcPr>
            <w:tcW w:w="842" w:type="dxa"/>
          </w:tcPr>
          <w:p w14:paraId="5591CABE" w14:textId="77777777" w:rsidR="007F5FE7" w:rsidRPr="00CC6C62" w:rsidRDefault="007F5FE7" w:rsidP="00CF7E68">
            <w:pPr>
              <w:pStyle w:val="a"/>
              <w:numPr>
                <w:ilvl w:val="0"/>
                <w:numId w:val="0"/>
              </w:numPr>
              <w:jc w:val="center"/>
              <w:rPr>
                <w:rFonts w:asciiTheme="minorEastAsia" w:eastAsiaTheme="minorEastAsia" w:hAnsiTheme="minorEastAsia"/>
                <w:b/>
                <w:sz w:val="16"/>
                <w:szCs w:val="16"/>
              </w:rPr>
            </w:pPr>
            <w:r w:rsidRPr="00CC6C62">
              <w:rPr>
                <w:rFonts w:asciiTheme="minorEastAsia" w:eastAsiaTheme="minorEastAsia" w:hAnsiTheme="minorEastAsia"/>
                <w:b/>
                <w:sz w:val="16"/>
                <w:szCs w:val="16"/>
              </w:rPr>
              <w:t>7</w:t>
            </w:r>
          </w:p>
        </w:tc>
        <w:tc>
          <w:tcPr>
            <w:tcW w:w="1280" w:type="dxa"/>
            <w:vMerge w:val="restart"/>
            <w:vAlign w:val="center"/>
          </w:tcPr>
          <w:p w14:paraId="551BAD85" w14:textId="77777777" w:rsidR="007F5FE7" w:rsidRPr="00CC6C62" w:rsidRDefault="007F5FE7" w:rsidP="00CC6C62">
            <w:pPr>
              <w:pStyle w:val="a"/>
              <w:numPr>
                <w:ilvl w:val="0"/>
                <w:numId w:val="0"/>
              </w:numPr>
              <w:jc w:val="center"/>
              <w:rPr>
                <w:rFonts w:asciiTheme="minorEastAsia" w:eastAsiaTheme="minorEastAsia" w:hAnsiTheme="minorEastAsia" w:cs="AppleExternalUIFontKorean-Bold"/>
                <w:b/>
                <w:bCs/>
                <w:sz w:val="16"/>
                <w:szCs w:val="16"/>
              </w:rPr>
            </w:pPr>
            <w:r w:rsidRPr="00CC6C62">
              <w:rPr>
                <w:rFonts w:asciiTheme="minorEastAsia" w:eastAsiaTheme="minorEastAsia" w:hAnsiTheme="minorEastAsia" w:cs="AppleExternalUIFontKorean-Bold" w:hint="eastAsia"/>
                <w:b/>
                <w:bCs/>
                <w:sz w:val="16"/>
                <w:szCs w:val="16"/>
              </w:rPr>
              <w:t>선구자</w:t>
            </w:r>
          </w:p>
          <w:p w14:paraId="21DCA0A2" w14:textId="77777777" w:rsidR="007F5FE7" w:rsidRPr="00CC6C62" w:rsidRDefault="007F5FE7" w:rsidP="00CC6C62">
            <w:pPr>
              <w:pStyle w:val="a"/>
              <w:ind w:left="0"/>
              <w:jc w:val="center"/>
              <w:rPr>
                <w:rFonts w:asciiTheme="minorEastAsia" w:eastAsiaTheme="minorEastAsia" w:hAnsiTheme="minorEastAsia"/>
                <w:b/>
                <w:sz w:val="16"/>
                <w:szCs w:val="16"/>
              </w:rPr>
            </w:pPr>
            <w:r w:rsidRPr="00CC6C62">
              <w:rPr>
                <w:rFonts w:asciiTheme="minorEastAsia" w:eastAsiaTheme="minorEastAsia" w:hAnsiTheme="minorEastAsia" w:cs="AppleSystemUIFont"/>
                <w:b/>
                <w:bCs/>
                <w:sz w:val="16"/>
                <w:szCs w:val="16"/>
              </w:rPr>
              <w:t>(</w:t>
            </w:r>
            <w:r w:rsidRPr="00CC6C62">
              <w:rPr>
                <w:rFonts w:asciiTheme="minorEastAsia" w:eastAsiaTheme="minorEastAsia" w:hAnsiTheme="minorEastAsia" w:cs="AppleSystemUIFont" w:hint="eastAsia"/>
                <w:b/>
                <w:bCs/>
                <w:sz w:val="16"/>
                <w:szCs w:val="16"/>
              </w:rPr>
              <w:t>P</w:t>
            </w:r>
            <w:r w:rsidRPr="00CC6C62">
              <w:rPr>
                <w:rFonts w:asciiTheme="minorEastAsia" w:eastAsiaTheme="minorEastAsia" w:hAnsiTheme="minorEastAsia" w:cs="AppleSystemUIFont"/>
                <w:b/>
                <w:bCs/>
                <w:sz w:val="16"/>
                <w:szCs w:val="16"/>
              </w:rPr>
              <w:t>ioneer)</w:t>
            </w:r>
          </w:p>
        </w:tc>
        <w:tc>
          <w:tcPr>
            <w:tcW w:w="1842" w:type="dxa"/>
            <w:vAlign w:val="center"/>
          </w:tcPr>
          <w:p w14:paraId="280B2E1C" w14:textId="77777777" w:rsidR="007F5FE7" w:rsidRPr="00CC6C62" w:rsidRDefault="007F5FE7" w:rsidP="00CF7E68">
            <w:pPr>
              <w:jc w:val="center"/>
              <w:rPr>
                <w:rStyle w:val="ad"/>
                <w:rFonts w:asciiTheme="minorEastAsia" w:eastAsiaTheme="minorEastAsia" w:hAnsiTheme="minorEastAsia" w:cs="Arial"/>
                <w:color w:val="000000"/>
                <w:spacing w:val="-2"/>
                <w:sz w:val="16"/>
                <w:szCs w:val="16"/>
              </w:rPr>
            </w:pPr>
            <w:proofErr w:type="spellStart"/>
            <w:r w:rsidRPr="00CC6C62">
              <w:rPr>
                <w:rStyle w:val="ad"/>
                <w:rFonts w:asciiTheme="minorEastAsia" w:eastAsiaTheme="minorEastAsia" w:hAnsiTheme="minorEastAsia" w:cs="맑은 고딕" w:hint="eastAsia"/>
                <w:color w:val="000000"/>
                <w:spacing w:val="-2"/>
                <w:sz w:val="16"/>
                <w:szCs w:val="16"/>
              </w:rPr>
              <w:t>슈퍼앱</w:t>
            </w:r>
            <w:proofErr w:type="spellEnd"/>
          </w:p>
          <w:p w14:paraId="7A456FF5" w14:textId="5515BCD8" w:rsidR="007F5FE7" w:rsidRPr="00A74961" w:rsidRDefault="007F5FE7" w:rsidP="00A74961">
            <w:pPr>
              <w:jc w:val="center"/>
              <w:rPr>
                <w:rFonts w:asciiTheme="minorEastAsia" w:eastAsiaTheme="minorEastAsia" w:hAnsiTheme="minorEastAsia"/>
                <w:sz w:val="16"/>
                <w:szCs w:val="16"/>
              </w:rPr>
            </w:pPr>
            <w:r w:rsidRPr="00CC6C62">
              <w:rPr>
                <w:rStyle w:val="ad"/>
                <w:rFonts w:asciiTheme="minorEastAsia" w:eastAsiaTheme="minorEastAsia" w:hAnsiTheme="minorEastAsia" w:cs="Arial"/>
                <w:color w:val="000000"/>
                <w:spacing w:val="-2"/>
                <w:sz w:val="16"/>
                <w:szCs w:val="16"/>
              </w:rPr>
              <w:t>(</w:t>
            </w:r>
            <w:proofErr w:type="spellStart"/>
            <w:r w:rsidRPr="00CC6C62">
              <w:rPr>
                <w:rStyle w:val="ad"/>
                <w:rFonts w:asciiTheme="minorEastAsia" w:eastAsiaTheme="minorEastAsia" w:hAnsiTheme="minorEastAsia" w:cs="Arial" w:hint="eastAsia"/>
                <w:color w:val="000000"/>
                <w:spacing w:val="-2"/>
                <w:sz w:val="16"/>
                <w:szCs w:val="16"/>
              </w:rPr>
              <w:t>S</w:t>
            </w:r>
            <w:r w:rsidRPr="00CC6C62">
              <w:rPr>
                <w:rStyle w:val="ad"/>
                <w:rFonts w:asciiTheme="minorEastAsia" w:eastAsiaTheme="minorEastAsia" w:hAnsiTheme="minorEastAsia" w:cs="Arial"/>
                <w:color w:val="000000"/>
                <w:spacing w:val="-2"/>
                <w:sz w:val="16"/>
                <w:szCs w:val="16"/>
              </w:rPr>
              <w:t>upperapps</w:t>
            </w:r>
            <w:proofErr w:type="spellEnd"/>
            <w:r w:rsidRPr="00CC6C62">
              <w:rPr>
                <w:rStyle w:val="ad"/>
                <w:rFonts w:asciiTheme="minorEastAsia" w:eastAsiaTheme="minorEastAsia" w:hAnsiTheme="minorEastAsia" w:cs="Arial"/>
                <w:color w:val="000000"/>
                <w:spacing w:val="-2"/>
                <w:sz w:val="16"/>
                <w:szCs w:val="16"/>
              </w:rPr>
              <w:t>)</w:t>
            </w:r>
          </w:p>
        </w:tc>
        <w:tc>
          <w:tcPr>
            <w:tcW w:w="6514" w:type="dxa"/>
          </w:tcPr>
          <w:p w14:paraId="54E514C5" w14:textId="77777777" w:rsidR="007F5FE7" w:rsidRPr="00CC6C62" w:rsidRDefault="007F5FE7" w:rsidP="00CF7E68">
            <w:pPr>
              <w:adjustRightInd w:val="0"/>
              <w:rPr>
                <w:rFonts w:asciiTheme="minorEastAsia" w:eastAsiaTheme="minorEastAsia" w:hAnsiTheme="minorEastAsia" w:cs="AppleSystemUIFont"/>
                <w:sz w:val="16"/>
                <w:szCs w:val="16"/>
              </w:rPr>
            </w:pPr>
            <w:r w:rsidRPr="00CC6C62">
              <w:rPr>
                <w:rFonts w:asciiTheme="minorEastAsia" w:eastAsiaTheme="minorEastAsia" w:hAnsiTheme="minorEastAsia" w:cs="Helvetica" w:hint="eastAsia"/>
                <w:color w:val="000000"/>
                <w:sz w:val="16"/>
                <w:szCs w:val="16"/>
                <w:shd w:val="clear" w:color="auto" w:fill="FDFDFD"/>
              </w:rPr>
              <w:t>-</w:t>
            </w:r>
            <w:proofErr w:type="spellStart"/>
            <w:r w:rsidRPr="00CC6C62">
              <w:rPr>
                <w:rFonts w:asciiTheme="minorEastAsia" w:eastAsiaTheme="minorEastAsia" w:hAnsiTheme="minorEastAsia" w:cs="Helvetica"/>
                <w:color w:val="000000"/>
                <w:sz w:val="16"/>
                <w:szCs w:val="16"/>
                <w:shd w:val="clear" w:color="auto" w:fill="FDFDFD"/>
              </w:rPr>
              <w:t>슈퍼앱은</w:t>
            </w:r>
            <w:proofErr w:type="spellEnd"/>
            <w:r w:rsidRPr="00CC6C62">
              <w:rPr>
                <w:rFonts w:asciiTheme="minorEastAsia" w:eastAsiaTheme="minorEastAsia" w:hAnsiTheme="minorEastAsia" w:cs="Helvetica"/>
                <w:color w:val="000000"/>
                <w:sz w:val="16"/>
                <w:szCs w:val="16"/>
                <w:shd w:val="clear" w:color="auto" w:fill="FDFDFD"/>
              </w:rPr>
              <w:t xml:space="preserve"> 앱, 플랫폼, 생태계의 기능을 하나의 애플리케이션에 결합해 제3자가 자체 </w:t>
            </w:r>
            <w:proofErr w:type="spellStart"/>
            <w:r w:rsidRPr="00CC6C62">
              <w:rPr>
                <w:rFonts w:asciiTheme="minorEastAsia" w:eastAsiaTheme="minorEastAsia" w:hAnsiTheme="minorEastAsia" w:cs="Helvetica"/>
                <w:color w:val="000000"/>
                <w:sz w:val="16"/>
                <w:szCs w:val="16"/>
                <w:shd w:val="clear" w:color="auto" w:fill="FDFDFD"/>
              </w:rPr>
              <w:t>미니앱을</w:t>
            </w:r>
            <w:proofErr w:type="spellEnd"/>
            <w:r w:rsidRPr="00CC6C62">
              <w:rPr>
                <w:rFonts w:asciiTheme="minorEastAsia" w:eastAsiaTheme="minorEastAsia" w:hAnsiTheme="minorEastAsia" w:cs="Helvetica"/>
                <w:color w:val="000000"/>
                <w:sz w:val="16"/>
                <w:szCs w:val="16"/>
                <w:shd w:val="clear" w:color="auto" w:fill="FDFDFD"/>
              </w:rPr>
              <w:t xml:space="preserve"> 개발하고 게시할 수 있는 플랫폼을 제공</w:t>
            </w:r>
          </w:p>
        </w:tc>
      </w:tr>
      <w:tr w:rsidR="007F5FE7" w:rsidRPr="004E5138" w14:paraId="7E909BD9" w14:textId="77777777" w:rsidTr="00CF7E68">
        <w:trPr>
          <w:jc w:val="center"/>
        </w:trPr>
        <w:tc>
          <w:tcPr>
            <w:tcW w:w="842" w:type="dxa"/>
          </w:tcPr>
          <w:p w14:paraId="79860411" w14:textId="77777777" w:rsidR="007F5FE7" w:rsidRPr="00CC6C62" w:rsidRDefault="007F5FE7" w:rsidP="00CF7E68">
            <w:pPr>
              <w:pStyle w:val="a"/>
              <w:numPr>
                <w:ilvl w:val="0"/>
                <w:numId w:val="0"/>
              </w:numPr>
              <w:jc w:val="center"/>
              <w:rPr>
                <w:rFonts w:asciiTheme="minorEastAsia" w:eastAsiaTheme="minorEastAsia" w:hAnsiTheme="minorEastAsia"/>
                <w:b/>
                <w:sz w:val="16"/>
                <w:szCs w:val="16"/>
              </w:rPr>
            </w:pPr>
            <w:r w:rsidRPr="00CC6C62">
              <w:rPr>
                <w:rFonts w:asciiTheme="minorEastAsia" w:eastAsiaTheme="minorEastAsia" w:hAnsiTheme="minorEastAsia"/>
                <w:b/>
                <w:sz w:val="16"/>
                <w:szCs w:val="16"/>
              </w:rPr>
              <w:t>8</w:t>
            </w:r>
          </w:p>
        </w:tc>
        <w:tc>
          <w:tcPr>
            <w:tcW w:w="1280" w:type="dxa"/>
            <w:vMerge/>
          </w:tcPr>
          <w:p w14:paraId="25570361" w14:textId="77777777" w:rsidR="007F5FE7" w:rsidRPr="00CC6C62" w:rsidRDefault="007F5FE7" w:rsidP="00CF7E68">
            <w:pPr>
              <w:pStyle w:val="a"/>
              <w:numPr>
                <w:ilvl w:val="0"/>
                <w:numId w:val="0"/>
              </w:numPr>
              <w:rPr>
                <w:rFonts w:asciiTheme="minorEastAsia" w:eastAsiaTheme="minorEastAsia" w:hAnsiTheme="minorEastAsia"/>
                <w:b/>
                <w:sz w:val="16"/>
                <w:szCs w:val="16"/>
              </w:rPr>
            </w:pPr>
          </w:p>
        </w:tc>
        <w:tc>
          <w:tcPr>
            <w:tcW w:w="1842" w:type="dxa"/>
            <w:vAlign w:val="center"/>
          </w:tcPr>
          <w:p w14:paraId="162955D1" w14:textId="77777777" w:rsidR="007F5FE7" w:rsidRPr="00CC6C62" w:rsidRDefault="007F5FE7" w:rsidP="00CF7E68">
            <w:pPr>
              <w:jc w:val="center"/>
              <w:rPr>
                <w:rStyle w:val="ad"/>
                <w:rFonts w:asciiTheme="minorEastAsia" w:eastAsiaTheme="minorEastAsia" w:hAnsiTheme="minorEastAsia" w:cs="Arial"/>
                <w:color w:val="000000"/>
                <w:spacing w:val="-2"/>
                <w:sz w:val="16"/>
                <w:szCs w:val="16"/>
              </w:rPr>
            </w:pPr>
            <w:r w:rsidRPr="00CC6C62">
              <w:rPr>
                <w:rStyle w:val="ad"/>
                <w:rFonts w:asciiTheme="minorEastAsia" w:eastAsiaTheme="minorEastAsia" w:hAnsiTheme="minorEastAsia" w:cs="맑은 고딕" w:hint="eastAsia"/>
                <w:color w:val="000000"/>
                <w:spacing w:val="-2"/>
                <w:sz w:val="16"/>
                <w:szCs w:val="16"/>
              </w:rPr>
              <w:t xml:space="preserve">적응형 </w:t>
            </w:r>
            <w:r w:rsidRPr="00CC6C62">
              <w:rPr>
                <w:rStyle w:val="ad"/>
                <w:rFonts w:asciiTheme="minorEastAsia" w:eastAsiaTheme="minorEastAsia" w:hAnsiTheme="minorEastAsia" w:cs="맑은 고딕"/>
                <w:color w:val="000000"/>
                <w:spacing w:val="-2"/>
                <w:sz w:val="16"/>
                <w:szCs w:val="16"/>
              </w:rPr>
              <w:t>AI</w:t>
            </w:r>
          </w:p>
          <w:p w14:paraId="4ACDE188" w14:textId="77777777" w:rsidR="007F5FE7" w:rsidRPr="00CC6C62" w:rsidRDefault="007F5FE7" w:rsidP="00CF7E68">
            <w:pPr>
              <w:jc w:val="center"/>
              <w:rPr>
                <w:rFonts w:asciiTheme="minorEastAsia" w:eastAsiaTheme="minorEastAsia" w:hAnsiTheme="minorEastAsia"/>
                <w:sz w:val="16"/>
                <w:szCs w:val="16"/>
              </w:rPr>
            </w:pPr>
            <w:r w:rsidRPr="00CC6C62">
              <w:rPr>
                <w:rStyle w:val="ad"/>
                <w:rFonts w:asciiTheme="minorEastAsia" w:eastAsiaTheme="minorEastAsia" w:hAnsiTheme="minorEastAsia" w:cs="Arial"/>
                <w:color w:val="000000"/>
                <w:spacing w:val="-2"/>
                <w:sz w:val="16"/>
                <w:szCs w:val="16"/>
              </w:rPr>
              <w:t>(Adaptive AI)</w:t>
            </w:r>
          </w:p>
        </w:tc>
        <w:tc>
          <w:tcPr>
            <w:tcW w:w="6514" w:type="dxa"/>
          </w:tcPr>
          <w:p w14:paraId="5751F77F" w14:textId="77777777" w:rsidR="007F5FE7" w:rsidRPr="00CC6C62" w:rsidRDefault="007F5FE7" w:rsidP="00CF7E68">
            <w:pPr>
              <w:pStyle w:val="a"/>
              <w:numPr>
                <w:ilvl w:val="0"/>
                <w:numId w:val="0"/>
              </w:numPr>
              <w:rPr>
                <w:rFonts w:asciiTheme="minorEastAsia" w:eastAsiaTheme="minorEastAsia" w:hAnsiTheme="minorEastAsia"/>
                <w:b/>
                <w:sz w:val="16"/>
                <w:szCs w:val="16"/>
              </w:rPr>
            </w:pPr>
            <w:r w:rsidRPr="00CC6C62">
              <w:rPr>
                <w:rFonts w:asciiTheme="minorEastAsia" w:eastAsiaTheme="minorEastAsia" w:hAnsiTheme="minorEastAsia" w:cs="Helvetica" w:hint="eastAsia"/>
                <w:color w:val="000000"/>
                <w:sz w:val="16"/>
                <w:szCs w:val="16"/>
                <w:shd w:val="clear" w:color="auto" w:fill="FDFDFD"/>
              </w:rPr>
              <w:t>-</w:t>
            </w:r>
            <w:r w:rsidRPr="00CC6C62">
              <w:rPr>
                <w:rFonts w:asciiTheme="minorEastAsia" w:eastAsiaTheme="minorEastAsia" w:hAnsiTheme="minorEastAsia" w:cs="Helvetica"/>
                <w:color w:val="000000"/>
                <w:sz w:val="16"/>
                <w:szCs w:val="16"/>
                <w:shd w:val="clear" w:color="auto" w:fill="FDFDFD"/>
              </w:rPr>
              <w:t>실시간 피드백을 사용하여 모델을 지속적으로 재교육하고 런타임 및 개발 환경에서 학습하여 변화하는 실제 환경에 빠르게 적응.</w:t>
            </w:r>
          </w:p>
        </w:tc>
      </w:tr>
      <w:tr w:rsidR="007F5FE7" w:rsidRPr="004E5138" w14:paraId="1DC911B7" w14:textId="77777777" w:rsidTr="00CF7E68">
        <w:trPr>
          <w:jc w:val="center"/>
        </w:trPr>
        <w:tc>
          <w:tcPr>
            <w:tcW w:w="842" w:type="dxa"/>
          </w:tcPr>
          <w:p w14:paraId="0CB7D66F" w14:textId="77777777" w:rsidR="007F5FE7" w:rsidRPr="00CC6C62" w:rsidRDefault="007F5FE7" w:rsidP="00CF7E68">
            <w:pPr>
              <w:pStyle w:val="a"/>
              <w:numPr>
                <w:ilvl w:val="0"/>
                <w:numId w:val="0"/>
              </w:numPr>
              <w:jc w:val="center"/>
              <w:rPr>
                <w:rFonts w:asciiTheme="minorEastAsia" w:eastAsiaTheme="minorEastAsia" w:hAnsiTheme="minorEastAsia"/>
                <w:b/>
                <w:sz w:val="16"/>
                <w:szCs w:val="16"/>
              </w:rPr>
            </w:pPr>
            <w:r w:rsidRPr="00CC6C62">
              <w:rPr>
                <w:rFonts w:asciiTheme="minorEastAsia" w:eastAsiaTheme="minorEastAsia" w:hAnsiTheme="minorEastAsia"/>
                <w:b/>
                <w:sz w:val="16"/>
                <w:szCs w:val="16"/>
              </w:rPr>
              <w:t>9</w:t>
            </w:r>
          </w:p>
        </w:tc>
        <w:tc>
          <w:tcPr>
            <w:tcW w:w="1280" w:type="dxa"/>
            <w:vMerge/>
          </w:tcPr>
          <w:p w14:paraId="03AA2AE2" w14:textId="77777777" w:rsidR="007F5FE7" w:rsidRPr="00CC6C62" w:rsidRDefault="007F5FE7" w:rsidP="00CF7E68">
            <w:pPr>
              <w:pStyle w:val="a"/>
              <w:numPr>
                <w:ilvl w:val="0"/>
                <w:numId w:val="0"/>
              </w:numPr>
              <w:rPr>
                <w:rFonts w:asciiTheme="minorEastAsia" w:eastAsiaTheme="minorEastAsia" w:hAnsiTheme="minorEastAsia"/>
                <w:b/>
                <w:sz w:val="16"/>
                <w:szCs w:val="16"/>
              </w:rPr>
            </w:pPr>
          </w:p>
        </w:tc>
        <w:tc>
          <w:tcPr>
            <w:tcW w:w="1842" w:type="dxa"/>
            <w:vAlign w:val="center"/>
          </w:tcPr>
          <w:p w14:paraId="323BC950" w14:textId="77777777" w:rsidR="007F5FE7" w:rsidRPr="00CC6C62" w:rsidRDefault="007F5FE7" w:rsidP="00CF7E68">
            <w:pPr>
              <w:jc w:val="center"/>
              <w:rPr>
                <w:rStyle w:val="ad"/>
                <w:rFonts w:asciiTheme="minorEastAsia" w:eastAsiaTheme="minorEastAsia" w:hAnsiTheme="minorEastAsia" w:cs="Arial"/>
                <w:color w:val="000000"/>
                <w:spacing w:val="-2"/>
                <w:sz w:val="16"/>
                <w:szCs w:val="16"/>
              </w:rPr>
            </w:pPr>
            <w:r w:rsidRPr="00CC6C62">
              <w:rPr>
                <w:rStyle w:val="ad"/>
                <w:rFonts w:asciiTheme="minorEastAsia" w:eastAsiaTheme="minorEastAsia" w:hAnsiTheme="minorEastAsia" w:cs="맑은 고딕" w:hint="eastAsia"/>
                <w:color w:val="000000"/>
                <w:spacing w:val="-2"/>
                <w:sz w:val="16"/>
                <w:szCs w:val="16"/>
              </w:rPr>
              <w:t>메타버스</w:t>
            </w:r>
          </w:p>
          <w:p w14:paraId="3AA6D828" w14:textId="77777777" w:rsidR="007F5FE7" w:rsidRPr="00CC6C62" w:rsidRDefault="007F5FE7" w:rsidP="00CF7E68">
            <w:pPr>
              <w:jc w:val="center"/>
              <w:rPr>
                <w:rFonts w:asciiTheme="minorEastAsia" w:eastAsiaTheme="minorEastAsia" w:hAnsiTheme="minorEastAsia"/>
                <w:sz w:val="16"/>
                <w:szCs w:val="16"/>
              </w:rPr>
            </w:pPr>
            <w:r w:rsidRPr="00CC6C62">
              <w:rPr>
                <w:rStyle w:val="ad"/>
                <w:rFonts w:asciiTheme="minorEastAsia" w:eastAsiaTheme="minorEastAsia" w:hAnsiTheme="minorEastAsia" w:cs="Arial"/>
                <w:color w:val="000000"/>
                <w:spacing w:val="-2"/>
                <w:sz w:val="16"/>
                <w:szCs w:val="16"/>
              </w:rPr>
              <w:t>(</w:t>
            </w:r>
            <w:proofErr w:type="spellStart"/>
            <w:r w:rsidRPr="00CC6C62">
              <w:rPr>
                <w:rStyle w:val="ad"/>
                <w:rFonts w:asciiTheme="minorEastAsia" w:eastAsiaTheme="minorEastAsia" w:hAnsiTheme="minorEastAsia" w:cs="Arial"/>
                <w:color w:val="000000"/>
                <w:spacing w:val="-2"/>
                <w:sz w:val="16"/>
                <w:szCs w:val="16"/>
              </w:rPr>
              <w:t>MetaVerse</w:t>
            </w:r>
            <w:proofErr w:type="spellEnd"/>
            <w:r w:rsidRPr="00CC6C62">
              <w:rPr>
                <w:rStyle w:val="ad"/>
                <w:rFonts w:asciiTheme="minorEastAsia" w:eastAsiaTheme="minorEastAsia" w:hAnsiTheme="minorEastAsia" w:cs="Arial"/>
                <w:color w:val="000000"/>
                <w:spacing w:val="-2"/>
                <w:sz w:val="16"/>
                <w:szCs w:val="16"/>
              </w:rPr>
              <w:t>)</w:t>
            </w:r>
          </w:p>
        </w:tc>
        <w:tc>
          <w:tcPr>
            <w:tcW w:w="6514" w:type="dxa"/>
          </w:tcPr>
          <w:p w14:paraId="2DBF450F" w14:textId="77777777" w:rsidR="007F5FE7" w:rsidRPr="00CC6C62" w:rsidRDefault="007F5FE7" w:rsidP="00CF7E68">
            <w:pPr>
              <w:pStyle w:val="a"/>
              <w:numPr>
                <w:ilvl w:val="0"/>
                <w:numId w:val="0"/>
              </w:numPr>
              <w:rPr>
                <w:rFonts w:asciiTheme="minorEastAsia" w:eastAsiaTheme="minorEastAsia" w:hAnsiTheme="minorEastAsia"/>
                <w:b/>
                <w:sz w:val="16"/>
                <w:szCs w:val="16"/>
              </w:rPr>
            </w:pPr>
            <w:r w:rsidRPr="00CC6C62">
              <w:rPr>
                <w:rFonts w:asciiTheme="minorEastAsia" w:eastAsiaTheme="minorEastAsia" w:hAnsiTheme="minorEastAsia" w:cs="Helvetica" w:hint="eastAsia"/>
                <w:color w:val="000000"/>
                <w:sz w:val="16"/>
                <w:szCs w:val="16"/>
                <w:shd w:val="clear" w:color="auto" w:fill="FDFDFD"/>
              </w:rPr>
              <w:t>-</w:t>
            </w:r>
            <w:r w:rsidRPr="00CC6C62">
              <w:rPr>
                <w:rFonts w:asciiTheme="minorEastAsia" w:eastAsiaTheme="minorEastAsia" w:hAnsiTheme="minorEastAsia" w:cs="Helvetica"/>
                <w:color w:val="000000"/>
                <w:sz w:val="16"/>
                <w:szCs w:val="16"/>
                <w:shd w:val="clear" w:color="auto" w:fill="FDFDFD"/>
              </w:rPr>
              <w:t xml:space="preserve">사람들이 그들의 신체 활동을 복제하거나 향상시킬 수 있게 </w:t>
            </w:r>
            <w:r w:rsidRPr="00CC6C62">
              <w:rPr>
                <w:rFonts w:asciiTheme="minorEastAsia" w:eastAsiaTheme="minorEastAsia" w:hAnsiTheme="minorEastAsia" w:cs="Helvetica" w:hint="eastAsia"/>
                <w:color w:val="000000"/>
                <w:sz w:val="16"/>
                <w:szCs w:val="16"/>
                <w:shd w:val="clear" w:color="auto" w:fill="FDFDFD"/>
              </w:rPr>
              <w:t>하며</w:t>
            </w:r>
            <w:r w:rsidRPr="00CC6C62">
              <w:rPr>
                <w:rFonts w:asciiTheme="minorEastAsia" w:eastAsiaTheme="minorEastAsia" w:hAnsiTheme="minorEastAsia" w:cs="Helvetica"/>
                <w:color w:val="000000"/>
                <w:sz w:val="16"/>
                <w:szCs w:val="16"/>
                <w:shd w:val="clear" w:color="auto" w:fill="FDFDFD"/>
              </w:rPr>
              <w:t xml:space="preserve"> 이는 물리적 활동을 가상 세계로 전송하거나 확장하거나 물리적 활동을 변환함으로써 </w:t>
            </w:r>
            <w:r w:rsidRPr="00CC6C62">
              <w:rPr>
                <w:rFonts w:asciiTheme="minorEastAsia" w:eastAsiaTheme="minorEastAsia" w:hAnsiTheme="minorEastAsia" w:cs="Helvetica" w:hint="eastAsia"/>
                <w:color w:val="000000"/>
                <w:sz w:val="16"/>
                <w:szCs w:val="16"/>
                <w:shd w:val="clear" w:color="auto" w:fill="FDFDFD"/>
              </w:rPr>
              <w:t>발생가능</w:t>
            </w:r>
            <w:r w:rsidRPr="00CC6C62">
              <w:rPr>
                <w:rFonts w:asciiTheme="minorEastAsia" w:eastAsiaTheme="minorEastAsia" w:hAnsiTheme="minorEastAsia" w:cs="Helvetica"/>
                <w:color w:val="000000"/>
                <w:sz w:val="16"/>
                <w:szCs w:val="16"/>
                <w:shd w:val="clear" w:color="auto" w:fill="FDFDFD"/>
              </w:rPr>
              <w:t>. 그것은 여러 기술 주제와 기능으로 구성된 조합 혁신.</w:t>
            </w:r>
          </w:p>
        </w:tc>
      </w:tr>
      <w:tr w:rsidR="00CC6C62" w:rsidRPr="004E5138" w14:paraId="3267ECC6" w14:textId="77777777" w:rsidTr="00CC6C62">
        <w:trPr>
          <w:jc w:val="center"/>
        </w:trPr>
        <w:tc>
          <w:tcPr>
            <w:tcW w:w="842" w:type="dxa"/>
          </w:tcPr>
          <w:p w14:paraId="45B954F9" w14:textId="77777777" w:rsidR="00CC6C62" w:rsidRPr="00CC6C62" w:rsidRDefault="00CC6C62" w:rsidP="00CF7E68">
            <w:pPr>
              <w:pStyle w:val="a"/>
              <w:numPr>
                <w:ilvl w:val="0"/>
                <w:numId w:val="0"/>
              </w:numPr>
              <w:jc w:val="center"/>
              <w:rPr>
                <w:rFonts w:asciiTheme="minorEastAsia" w:eastAsiaTheme="minorEastAsia" w:hAnsiTheme="minorEastAsia"/>
                <w:b/>
                <w:sz w:val="16"/>
                <w:szCs w:val="16"/>
              </w:rPr>
            </w:pPr>
            <w:r w:rsidRPr="00CC6C62">
              <w:rPr>
                <w:rFonts w:asciiTheme="minorEastAsia" w:eastAsiaTheme="minorEastAsia" w:hAnsiTheme="minorEastAsia" w:hint="eastAsia"/>
                <w:b/>
                <w:sz w:val="16"/>
                <w:szCs w:val="16"/>
              </w:rPr>
              <w:t>1</w:t>
            </w:r>
            <w:r w:rsidRPr="00CC6C62">
              <w:rPr>
                <w:rFonts w:asciiTheme="minorEastAsia" w:eastAsiaTheme="minorEastAsia" w:hAnsiTheme="minorEastAsia"/>
                <w:b/>
                <w:sz w:val="16"/>
                <w:szCs w:val="16"/>
              </w:rPr>
              <w:t>0</w:t>
            </w:r>
          </w:p>
        </w:tc>
        <w:tc>
          <w:tcPr>
            <w:tcW w:w="3122" w:type="dxa"/>
            <w:gridSpan w:val="2"/>
            <w:vAlign w:val="center"/>
          </w:tcPr>
          <w:p w14:paraId="2D5C1C8A" w14:textId="77777777" w:rsidR="00CC6C62" w:rsidRPr="00CC6C62" w:rsidRDefault="00CC6C62" w:rsidP="00CF7E68">
            <w:pPr>
              <w:jc w:val="center"/>
              <w:rPr>
                <w:rFonts w:asciiTheme="minorEastAsia" w:eastAsiaTheme="minorEastAsia" w:hAnsiTheme="minorEastAsia"/>
                <w:b/>
                <w:bCs/>
                <w:sz w:val="16"/>
                <w:szCs w:val="16"/>
              </w:rPr>
            </w:pPr>
            <w:r w:rsidRPr="00CC6C62">
              <w:rPr>
                <w:rFonts w:asciiTheme="minorEastAsia" w:eastAsiaTheme="minorEastAsia" w:hAnsiTheme="minorEastAsia" w:hint="eastAsia"/>
                <w:b/>
                <w:bCs/>
                <w:sz w:val="16"/>
                <w:szCs w:val="16"/>
              </w:rPr>
              <w:t>지속가능한 기술</w:t>
            </w:r>
          </w:p>
          <w:p w14:paraId="41BFAA15" w14:textId="77777777" w:rsidR="00CC6C62" w:rsidRPr="00CC6C62" w:rsidRDefault="00CC6C62" w:rsidP="00CF7E68">
            <w:pPr>
              <w:jc w:val="center"/>
              <w:rPr>
                <w:rFonts w:asciiTheme="minorEastAsia" w:eastAsiaTheme="minorEastAsia" w:hAnsiTheme="minorEastAsia"/>
                <w:sz w:val="16"/>
                <w:szCs w:val="16"/>
              </w:rPr>
            </w:pPr>
            <w:r w:rsidRPr="00CC6C62">
              <w:rPr>
                <w:rFonts w:asciiTheme="minorEastAsia" w:eastAsiaTheme="minorEastAsia" w:hAnsiTheme="minorEastAsia" w:hint="eastAsia"/>
                <w:b/>
                <w:bCs/>
                <w:sz w:val="16"/>
                <w:szCs w:val="16"/>
              </w:rPr>
              <w:t>(S</w:t>
            </w:r>
            <w:r w:rsidRPr="00CC6C62">
              <w:rPr>
                <w:rFonts w:asciiTheme="minorEastAsia" w:eastAsiaTheme="minorEastAsia" w:hAnsiTheme="minorEastAsia"/>
                <w:b/>
                <w:bCs/>
                <w:sz w:val="16"/>
                <w:szCs w:val="16"/>
              </w:rPr>
              <w:t xml:space="preserve">ustainable </w:t>
            </w:r>
            <w:proofErr w:type="spellStart"/>
            <w:r w:rsidRPr="00CC6C62">
              <w:rPr>
                <w:rFonts w:asciiTheme="minorEastAsia" w:eastAsiaTheme="minorEastAsia" w:hAnsiTheme="minorEastAsia"/>
                <w:b/>
                <w:bCs/>
                <w:sz w:val="16"/>
                <w:szCs w:val="16"/>
              </w:rPr>
              <w:t>Technolnogy</w:t>
            </w:r>
            <w:proofErr w:type="spellEnd"/>
            <w:r w:rsidRPr="00CC6C62">
              <w:rPr>
                <w:rFonts w:asciiTheme="minorEastAsia" w:eastAsiaTheme="minorEastAsia" w:hAnsiTheme="minorEastAsia"/>
                <w:b/>
                <w:bCs/>
                <w:sz w:val="16"/>
                <w:szCs w:val="16"/>
              </w:rPr>
              <w:t>)</w:t>
            </w:r>
          </w:p>
        </w:tc>
        <w:tc>
          <w:tcPr>
            <w:tcW w:w="6514" w:type="dxa"/>
          </w:tcPr>
          <w:p w14:paraId="70ECBA32" w14:textId="77777777" w:rsidR="00CC6C62" w:rsidRPr="00CC6C62" w:rsidRDefault="00CC6C62" w:rsidP="00CF7E68">
            <w:pPr>
              <w:pStyle w:val="a"/>
              <w:numPr>
                <w:ilvl w:val="0"/>
                <w:numId w:val="0"/>
              </w:numPr>
              <w:rPr>
                <w:rFonts w:asciiTheme="minorEastAsia" w:eastAsiaTheme="minorEastAsia" w:hAnsiTheme="minorEastAsia" w:cs="Helvetica"/>
                <w:color w:val="000000"/>
                <w:sz w:val="16"/>
                <w:szCs w:val="16"/>
                <w:shd w:val="clear" w:color="auto" w:fill="FDFDFD"/>
              </w:rPr>
            </w:pPr>
            <w:r w:rsidRPr="00CC6C62">
              <w:rPr>
                <w:rFonts w:asciiTheme="minorEastAsia" w:eastAsiaTheme="minorEastAsia" w:hAnsiTheme="minorEastAsia" w:cs="Helvetica"/>
                <w:color w:val="000000"/>
                <w:sz w:val="16"/>
                <w:szCs w:val="16"/>
                <w:shd w:val="clear" w:color="auto" w:fill="FDFDFD"/>
              </w:rPr>
              <w:t> -IT 서비스의 에너지와 효율성을 높이고, 추적 가능성, 분석, 배출 관리 소프트웨어 및 AI와 같은 기술을 통해 기업의 지속 가능성을 실</w:t>
            </w:r>
            <w:r w:rsidRPr="00CC6C62">
              <w:rPr>
                <w:rFonts w:asciiTheme="minorEastAsia" w:eastAsiaTheme="minorEastAsia" w:hAnsiTheme="minorEastAsia" w:cs="Helvetica" w:hint="eastAsia"/>
                <w:color w:val="000000"/>
                <w:sz w:val="16"/>
                <w:szCs w:val="16"/>
                <w:shd w:val="clear" w:color="auto" w:fill="FDFDFD"/>
              </w:rPr>
              <w:t>현</w:t>
            </w:r>
          </w:p>
          <w:p w14:paraId="44B016CF" w14:textId="77777777" w:rsidR="00CC6C62" w:rsidRPr="00CC6C62" w:rsidRDefault="00CC6C62" w:rsidP="00CF7E68">
            <w:pPr>
              <w:pStyle w:val="a"/>
              <w:numPr>
                <w:ilvl w:val="0"/>
                <w:numId w:val="0"/>
              </w:numPr>
              <w:rPr>
                <w:rFonts w:asciiTheme="minorEastAsia" w:eastAsiaTheme="minorEastAsia" w:hAnsiTheme="minorEastAsia"/>
                <w:b/>
                <w:sz w:val="16"/>
                <w:szCs w:val="16"/>
              </w:rPr>
            </w:pPr>
            <w:r w:rsidRPr="00CC6C62">
              <w:rPr>
                <w:rFonts w:asciiTheme="minorEastAsia" w:eastAsiaTheme="minorEastAsia" w:hAnsiTheme="minorEastAsia" w:cs="Helvetica"/>
                <w:color w:val="000000"/>
                <w:sz w:val="16"/>
                <w:szCs w:val="16"/>
                <w:shd w:val="clear" w:color="auto" w:fill="FDFDFD"/>
              </w:rPr>
              <w:t>-고객이 자체 지속 가능 목표를 달성할 수 있도록 지원하는 솔루션 프레임워크</w:t>
            </w:r>
          </w:p>
        </w:tc>
      </w:tr>
    </w:tbl>
    <w:p w14:paraId="109DC3CC" w14:textId="77777777" w:rsidR="007F5FE7" w:rsidRPr="007F5FE7" w:rsidRDefault="007F5FE7" w:rsidP="007F5FE7">
      <w:pPr>
        <w:rPr>
          <w:rFonts w:asciiTheme="majorHAnsi" w:eastAsiaTheme="majorHAnsi" w:hAnsiTheme="majorHAnsi"/>
          <w:b/>
          <w:noProof/>
        </w:rPr>
      </w:pPr>
    </w:p>
    <w:p w14:paraId="38139FE5" w14:textId="77777777" w:rsidR="00A74961" w:rsidRDefault="00A74961" w:rsidP="00E9004A">
      <w:pPr>
        <w:jc w:val="left"/>
        <w:rPr>
          <w:rFonts w:asciiTheme="majorHAnsi" w:eastAsiaTheme="majorHAnsi" w:hAnsiTheme="majorHAnsi"/>
          <w:b/>
          <w:noProof/>
          <w:szCs w:val="20"/>
        </w:rPr>
      </w:pPr>
    </w:p>
    <w:p w14:paraId="1D1ED6F5" w14:textId="77777777" w:rsidR="00A74961" w:rsidRDefault="00A74961">
      <w:pPr>
        <w:widowControl/>
        <w:wordWrap/>
        <w:autoSpaceDE/>
        <w:autoSpaceDN/>
        <w:jc w:val="left"/>
        <w:rPr>
          <w:rFonts w:asciiTheme="majorHAnsi" w:eastAsiaTheme="majorHAnsi" w:hAnsiTheme="majorHAnsi"/>
          <w:b/>
          <w:noProof/>
          <w:szCs w:val="20"/>
        </w:rPr>
      </w:pPr>
      <w:r>
        <w:rPr>
          <w:rFonts w:asciiTheme="majorHAnsi" w:eastAsiaTheme="majorHAnsi" w:hAnsiTheme="majorHAnsi"/>
          <w:b/>
          <w:noProof/>
          <w:szCs w:val="20"/>
        </w:rPr>
        <w:br w:type="page"/>
      </w:r>
    </w:p>
    <w:p w14:paraId="6D89FD0C" w14:textId="63E9D860" w:rsidR="007F5FE7" w:rsidRDefault="007F5FE7" w:rsidP="00E9004A">
      <w:pPr>
        <w:jc w:val="left"/>
        <w:rPr>
          <w:rFonts w:asciiTheme="majorHAnsi" w:eastAsiaTheme="majorHAnsi" w:hAnsiTheme="majorHAnsi"/>
          <w:b/>
          <w:noProof/>
          <w:szCs w:val="20"/>
        </w:rPr>
      </w:pPr>
      <w:r>
        <w:rPr>
          <w:rFonts w:asciiTheme="majorHAnsi" w:eastAsiaTheme="majorHAnsi" w:hAnsiTheme="majorHAnsi"/>
          <w:b/>
          <w:noProof/>
          <w:szCs w:val="20"/>
        </w:rPr>
        <w:lastRenderedPageBreak/>
        <w:t xml:space="preserve">II. </w:t>
      </w:r>
      <w:r w:rsidRPr="00856376">
        <w:rPr>
          <w:rFonts w:asciiTheme="majorHAnsi" w:eastAsiaTheme="majorHAnsi" w:hAnsiTheme="majorHAnsi" w:hint="eastAsia"/>
          <w:b/>
          <w:szCs w:val="20"/>
        </w:rPr>
        <w:t>Gartner 10대 전략기술</w:t>
      </w:r>
      <w:r>
        <w:rPr>
          <w:rFonts w:asciiTheme="majorHAnsi" w:eastAsiaTheme="majorHAnsi" w:hAnsiTheme="majorHAnsi"/>
          <w:b/>
          <w:noProof/>
          <w:szCs w:val="20"/>
        </w:rPr>
        <w:t xml:space="preserve"> 상세 </w:t>
      </w:r>
      <w:r>
        <w:rPr>
          <w:rFonts w:asciiTheme="majorHAnsi" w:eastAsiaTheme="majorHAnsi" w:hAnsiTheme="majorHAnsi" w:hint="eastAsia"/>
          <w:b/>
          <w:noProof/>
          <w:szCs w:val="20"/>
        </w:rPr>
        <w:t>내용</w:t>
      </w:r>
    </w:p>
    <w:p w14:paraId="4308685F" w14:textId="461463E6" w:rsidR="007F5FE7" w:rsidRPr="007F5FE7" w:rsidRDefault="00C841DB" w:rsidP="00B43552">
      <w:pPr>
        <w:jc w:val="center"/>
        <w:rPr>
          <w:rFonts w:asciiTheme="majorHAnsi" w:eastAsiaTheme="majorHAnsi" w:hAnsiTheme="majorHAnsi"/>
          <w:b/>
          <w:noProof/>
          <w:szCs w:val="20"/>
        </w:rPr>
      </w:pPr>
      <w:r>
        <w:rPr>
          <w:noProof/>
        </w:rPr>
        <w:pict w14:anchorId="62741D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pt;height:461.5pt">
            <v:imagedata r:id="rId8" o:title="웹 캡처_20-2-2023_115246_"/>
          </v:shape>
        </w:pict>
      </w:r>
    </w:p>
    <w:p w14:paraId="36B7CDC8" w14:textId="77777777" w:rsidR="00B43552" w:rsidRDefault="00B43552" w:rsidP="00B43552">
      <w:pPr>
        <w:jc w:val="left"/>
        <w:rPr>
          <w:rFonts w:asciiTheme="majorHAnsi" w:eastAsiaTheme="majorHAnsi" w:hAnsiTheme="majorHAnsi"/>
          <w:b/>
          <w:noProof/>
          <w:szCs w:val="20"/>
        </w:rPr>
      </w:pPr>
    </w:p>
    <w:p w14:paraId="054C89A8" w14:textId="6F1293AA" w:rsidR="00ED39F6" w:rsidRPr="00ED39F6" w:rsidRDefault="00B43552" w:rsidP="00B43552">
      <w:pPr>
        <w:jc w:val="left"/>
        <w:rPr>
          <w:rFonts w:ascii="Poppins" w:eastAsia="굴림" w:hAnsi="Poppins" w:cs="Poppins"/>
          <w:b/>
          <w:bCs/>
          <w:color w:val="232323"/>
          <w:spacing w:val="-9"/>
          <w:kern w:val="0"/>
          <w:sz w:val="18"/>
          <w:szCs w:val="18"/>
        </w:rPr>
      </w:pPr>
      <w:r>
        <w:rPr>
          <w:rFonts w:asciiTheme="majorHAnsi" w:eastAsiaTheme="majorHAnsi" w:hAnsiTheme="majorHAnsi" w:hint="eastAsia"/>
          <w:b/>
          <w:noProof/>
          <w:szCs w:val="20"/>
        </w:rPr>
        <w:t>가.</w:t>
      </w:r>
      <w:r>
        <w:rPr>
          <w:rFonts w:asciiTheme="majorHAnsi" w:eastAsiaTheme="majorHAnsi" w:hAnsiTheme="majorHAnsi"/>
          <w:b/>
          <w:noProof/>
          <w:szCs w:val="20"/>
        </w:rPr>
        <w:t xml:space="preserve"> </w:t>
      </w:r>
      <w:r>
        <w:rPr>
          <w:rFonts w:asciiTheme="majorHAnsi" w:eastAsiaTheme="majorHAnsi" w:hAnsiTheme="majorHAnsi" w:hint="eastAsia"/>
          <w:b/>
          <w:noProof/>
          <w:szCs w:val="20"/>
        </w:rPr>
        <w:t xml:space="preserve">최적화 </w:t>
      </w:r>
      <w:r>
        <w:rPr>
          <w:rFonts w:asciiTheme="majorHAnsi" w:eastAsiaTheme="majorHAnsi" w:hAnsiTheme="majorHAnsi"/>
          <w:b/>
          <w:noProof/>
          <w:szCs w:val="20"/>
        </w:rPr>
        <w:t>(Optimize)</w:t>
      </w:r>
    </w:p>
    <w:p w14:paraId="49FA0CDF" w14:textId="0F579F3B" w:rsidR="00ED39F6" w:rsidRDefault="00ED39F6" w:rsidP="00ED39F6">
      <w:pPr>
        <w:widowControl/>
        <w:shd w:val="clear" w:color="auto" w:fill="FFFFFF"/>
        <w:wordWrap/>
        <w:autoSpaceDE/>
        <w:autoSpaceDN/>
        <w:jc w:val="left"/>
        <w:textAlignment w:val="baseline"/>
        <w:rPr>
          <w:rFonts w:ascii="Roboto" w:eastAsia="굴림" w:hAnsi="Roboto" w:cs="굴림"/>
          <w:color w:val="232323"/>
          <w:kern w:val="0"/>
          <w:sz w:val="18"/>
          <w:szCs w:val="18"/>
          <w:bdr w:val="none" w:sz="0" w:space="0" w:color="auto" w:frame="1"/>
        </w:rPr>
      </w:pPr>
      <w:r w:rsidRPr="00ED39F6">
        <w:rPr>
          <w:rFonts w:ascii="Roboto" w:eastAsia="굴림" w:hAnsi="Roboto" w:cs="굴림"/>
          <w:color w:val="232323"/>
          <w:kern w:val="0"/>
          <w:sz w:val="18"/>
          <w:szCs w:val="18"/>
          <w:bdr w:val="none" w:sz="0" w:space="0" w:color="auto" w:frame="1"/>
        </w:rPr>
        <w:t xml:space="preserve">IT </w:t>
      </w:r>
      <w:r w:rsidRPr="00ED39F6">
        <w:rPr>
          <w:rFonts w:ascii="Roboto" w:eastAsia="굴림" w:hAnsi="Roboto" w:cs="굴림"/>
          <w:color w:val="232323"/>
          <w:kern w:val="0"/>
          <w:sz w:val="18"/>
          <w:szCs w:val="18"/>
          <w:bdr w:val="none" w:sz="0" w:space="0" w:color="auto" w:frame="1"/>
        </w:rPr>
        <w:t>시스템을</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최적화하여</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안정성을</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높이고</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데이터</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기반</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의사</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결정을</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개선하며</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생산</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중인</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인공</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지능</w:t>
      </w:r>
      <w:r w:rsidRPr="00ED39F6">
        <w:rPr>
          <w:rFonts w:ascii="Roboto" w:eastAsia="굴림" w:hAnsi="Roboto" w:cs="굴림"/>
          <w:color w:val="232323"/>
          <w:kern w:val="0"/>
          <w:sz w:val="18"/>
          <w:szCs w:val="18"/>
          <w:bdr w:val="none" w:sz="0" w:space="0" w:color="auto" w:frame="1"/>
        </w:rPr>
        <w:t xml:space="preserve">(AI) </w:t>
      </w:r>
      <w:r w:rsidRPr="00ED39F6">
        <w:rPr>
          <w:rFonts w:ascii="Roboto" w:eastAsia="굴림" w:hAnsi="Roboto" w:cs="굴림"/>
          <w:color w:val="232323"/>
          <w:kern w:val="0"/>
          <w:sz w:val="18"/>
          <w:szCs w:val="18"/>
          <w:bdr w:val="none" w:sz="0" w:space="0" w:color="auto" w:frame="1"/>
        </w:rPr>
        <w:t>시스템의</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가치와</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무결성을</w:t>
      </w:r>
      <w:r w:rsidRPr="00ED39F6">
        <w:rPr>
          <w:rFonts w:ascii="Roboto" w:eastAsia="굴림" w:hAnsi="Roboto" w:cs="굴림"/>
          <w:color w:val="232323"/>
          <w:kern w:val="0"/>
          <w:sz w:val="18"/>
          <w:szCs w:val="18"/>
          <w:bdr w:val="none" w:sz="0" w:space="0" w:color="auto" w:frame="1"/>
        </w:rPr>
        <w:t xml:space="preserve"> </w:t>
      </w:r>
      <w:r w:rsidRPr="00ED39F6">
        <w:rPr>
          <w:rFonts w:ascii="Roboto" w:eastAsia="굴림" w:hAnsi="Roboto" w:cs="굴림"/>
          <w:color w:val="232323"/>
          <w:kern w:val="0"/>
          <w:sz w:val="18"/>
          <w:szCs w:val="18"/>
          <w:bdr w:val="none" w:sz="0" w:space="0" w:color="auto" w:frame="1"/>
        </w:rPr>
        <w:t>유지</w:t>
      </w:r>
      <w:r w:rsidRPr="00ED39F6">
        <w:rPr>
          <w:rFonts w:ascii="Roboto" w:eastAsia="굴림" w:hAnsi="Roboto" w:cs="굴림"/>
          <w:color w:val="232323"/>
          <w:kern w:val="0"/>
          <w:sz w:val="18"/>
          <w:szCs w:val="18"/>
          <w:bdr w:val="none" w:sz="0" w:space="0" w:color="auto" w:frame="1"/>
        </w:rPr>
        <w:t>.</w:t>
      </w:r>
    </w:p>
    <w:p w14:paraId="17371475" w14:textId="77777777" w:rsidR="00F54BC5" w:rsidRDefault="00F54BC5" w:rsidP="00ED39F6">
      <w:pPr>
        <w:widowControl/>
        <w:shd w:val="clear" w:color="auto" w:fill="FFFFFF"/>
        <w:wordWrap/>
        <w:autoSpaceDE/>
        <w:autoSpaceDN/>
        <w:jc w:val="left"/>
        <w:textAlignment w:val="baseline"/>
        <w:rPr>
          <w:rFonts w:ascii="Roboto" w:eastAsia="굴림" w:hAnsi="Roboto" w:cs="굴림"/>
          <w:color w:val="232323"/>
          <w:kern w:val="0"/>
          <w:sz w:val="18"/>
          <w:szCs w:val="18"/>
          <w:bdr w:val="none" w:sz="0" w:space="0" w:color="auto" w:frame="1"/>
        </w:rPr>
      </w:pPr>
    </w:p>
    <w:p w14:paraId="352C154A" w14:textId="513699B4" w:rsidR="00B43552" w:rsidRPr="00B43552" w:rsidRDefault="00B43552" w:rsidP="00ED39F6">
      <w:pPr>
        <w:widowControl/>
        <w:shd w:val="clear" w:color="auto" w:fill="FFFFFF"/>
        <w:wordWrap/>
        <w:autoSpaceDE/>
        <w:autoSpaceDN/>
        <w:jc w:val="left"/>
        <w:textAlignment w:val="baseline"/>
        <w:rPr>
          <w:rFonts w:ascii="Calibri" w:eastAsia="굴림" w:hAnsi="Calibri" w:cs="Calibri"/>
          <w:color w:val="FF0000"/>
          <w:kern w:val="0"/>
          <w:sz w:val="18"/>
          <w:szCs w:val="18"/>
        </w:rPr>
      </w:pPr>
      <w:r>
        <w:rPr>
          <w:rFonts w:ascii="inherit" w:eastAsia="굴림" w:hAnsi="inherit" w:cs="굴림" w:hint="eastAsia"/>
          <w:b/>
          <w:bCs/>
          <w:color w:val="FF0000"/>
          <w:kern w:val="0"/>
          <w:sz w:val="18"/>
          <w:szCs w:val="18"/>
          <w:bdr w:val="none" w:sz="0" w:space="0" w:color="auto" w:frame="1"/>
        </w:rPr>
        <w:t>1</w:t>
      </w:r>
      <w:r>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디지털</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면역</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시스템</w:t>
      </w:r>
      <w:r w:rsidR="00ED39F6" w:rsidRPr="00ED39F6">
        <w:rPr>
          <w:rFonts w:ascii="inherit" w:eastAsia="굴림" w:hAnsi="inherit" w:cs="굴림"/>
          <w:b/>
          <w:bCs/>
          <w:color w:val="FF0000"/>
          <w:kern w:val="0"/>
          <w:sz w:val="18"/>
          <w:szCs w:val="18"/>
          <w:bdr w:val="none" w:sz="0" w:space="0" w:color="auto" w:frame="1"/>
        </w:rPr>
        <w:t xml:space="preserve"> (Digital Immune System)</w:t>
      </w:r>
      <w:r w:rsidR="00ED39F6" w:rsidRPr="00ED39F6">
        <w:rPr>
          <w:rFonts w:ascii="Calibri" w:eastAsia="굴림" w:hAnsi="Calibri" w:cs="Calibri"/>
          <w:color w:val="FF0000"/>
          <w:kern w:val="0"/>
          <w:sz w:val="18"/>
          <w:szCs w:val="18"/>
        </w:rPr>
        <w:t> </w:t>
      </w:r>
    </w:p>
    <w:p w14:paraId="7642D635" w14:textId="36B37950" w:rsidR="00ED39F6" w:rsidRDefault="00ED39F6" w:rsidP="00ED39F6">
      <w:pPr>
        <w:widowControl/>
        <w:shd w:val="clear" w:color="auto" w:fill="FFFFFF"/>
        <w:wordWrap/>
        <w:autoSpaceDE/>
        <w:autoSpaceDN/>
        <w:jc w:val="left"/>
        <w:textAlignment w:val="baseline"/>
        <w:rPr>
          <w:rFonts w:ascii="Roboto" w:eastAsia="굴림" w:hAnsi="Roboto" w:cs="굴림"/>
          <w:color w:val="232323"/>
          <w:kern w:val="0"/>
          <w:sz w:val="18"/>
          <w:szCs w:val="18"/>
        </w:rPr>
      </w:pPr>
      <w:r w:rsidRPr="00ED39F6">
        <w:rPr>
          <w:rFonts w:ascii="Roboto" w:eastAsia="굴림" w:hAnsi="Roboto" w:cs="굴림"/>
          <w:color w:val="232323"/>
          <w:kern w:val="0"/>
          <w:sz w:val="18"/>
          <w:szCs w:val="18"/>
        </w:rPr>
        <w:t>여러</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소프트웨어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엔지니어링</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전략을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결합하여</w:t>
      </w:r>
      <w:r w:rsidRPr="00ED39F6">
        <w:rPr>
          <w:rFonts w:ascii="Roboto" w:eastAsia="굴림" w:hAnsi="Roboto" w:cs="굴림"/>
          <w:color w:val="232323"/>
          <w:kern w:val="0"/>
          <w:sz w:val="18"/>
          <w:szCs w:val="18"/>
        </w:rPr>
        <w:t xml:space="preserve"> </w:t>
      </w:r>
      <w:proofErr w:type="spellStart"/>
      <w:r w:rsidRPr="00ED39F6">
        <w:rPr>
          <w:rFonts w:ascii="Roboto" w:eastAsia="굴림" w:hAnsi="Roboto" w:cs="굴림"/>
          <w:color w:val="232323"/>
          <w:kern w:val="0"/>
          <w:sz w:val="18"/>
          <w:szCs w:val="18"/>
        </w:rPr>
        <w:t>위험으로부터</w:t>
      </w:r>
      <w:proofErr w:type="spellEnd"/>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보호함으로써</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향상된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고객</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경험을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제공합니다</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관찰</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가능성</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자동화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극단적인</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설계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및</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테스트를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통해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운영</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및</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보안</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위험을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완화하는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탄력적인</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시스템을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제공</w:t>
      </w:r>
      <w:r w:rsidRPr="00ED39F6">
        <w:rPr>
          <w:rFonts w:ascii="Roboto" w:eastAsia="굴림" w:hAnsi="Roboto" w:cs="굴림"/>
          <w:color w:val="232323"/>
          <w:kern w:val="0"/>
          <w:sz w:val="18"/>
          <w:szCs w:val="18"/>
        </w:rPr>
        <w:t>.</w:t>
      </w:r>
    </w:p>
    <w:p w14:paraId="1E41D39F" w14:textId="1B48B31A" w:rsidR="00B43552" w:rsidRDefault="00C841DB" w:rsidP="00ED39F6">
      <w:pPr>
        <w:widowControl/>
        <w:shd w:val="clear" w:color="auto" w:fill="FFFFFF"/>
        <w:wordWrap/>
        <w:autoSpaceDE/>
        <w:autoSpaceDN/>
        <w:jc w:val="left"/>
        <w:textAlignment w:val="baseline"/>
        <w:rPr>
          <w:rFonts w:ascii="Roboto" w:eastAsia="굴림" w:hAnsi="Roboto" w:cs="굴림"/>
          <w:color w:val="232323"/>
          <w:kern w:val="0"/>
          <w:sz w:val="18"/>
          <w:szCs w:val="18"/>
        </w:rPr>
      </w:pPr>
      <w:r>
        <w:rPr>
          <w:rFonts w:ascii="Roboto" w:eastAsia="굴림" w:hAnsi="Roboto" w:cs="굴림"/>
          <w:noProof/>
          <w:color w:val="232323"/>
          <w:kern w:val="0"/>
          <w:sz w:val="18"/>
          <w:szCs w:val="18"/>
        </w:rPr>
        <w:lastRenderedPageBreak/>
        <w:pict w14:anchorId="5295DAA2">
          <v:shape id="_x0000_i1026" type="#_x0000_t75" style="width:524pt;height:248.5pt">
            <v:imagedata r:id="rId9" o:title="웹 캡처_20-2-2023_115734_"/>
          </v:shape>
        </w:pict>
      </w:r>
    </w:p>
    <w:p w14:paraId="20B7633F" w14:textId="50333F8F" w:rsidR="00BE4089" w:rsidRPr="009E7036" w:rsidRDefault="00BE4089" w:rsidP="00ED39F6">
      <w:pPr>
        <w:widowControl/>
        <w:shd w:val="clear" w:color="auto" w:fill="FFFFFF"/>
        <w:wordWrap/>
        <w:autoSpaceDE/>
        <w:autoSpaceDN/>
        <w:jc w:val="left"/>
        <w:textAlignment w:val="baseline"/>
        <w:rPr>
          <w:rFonts w:ascii="굴림" w:eastAsia="굴림" w:hAnsi="굴림" w:cs="굴림"/>
          <w:color w:val="232323"/>
          <w:kern w:val="0"/>
          <w:sz w:val="18"/>
          <w:szCs w:val="18"/>
        </w:rPr>
      </w:pPr>
      <w:r w:rsidRPr="009E7036">
        <w:rPr>
          <w:rFonts w:ascii="굴림" w:eastAsia="굴림" w:hAnsi="굴림" w:cs="굴림" w:hint="eastAsia"/>
          <w:color w:val="232323"/>
          <w:kern w:val="0"/>
          <w:sz w:val="18"/>
          <w:szCs w:val="18"/>
        </w:rPr>
        <w:t>현재 디지털 제품 총괄팀의 76%가 기업의 수익 창출 또한 담당하고 있다. CIO는 리스크를 완화하고 고객 만족도를 높이는 동시에 높은 비즈니스 가치를 제공하기 위해 팀이 도입할 수 있는 새로운 관행과 접근 방식을 모색하고 있다. 디지털 면역 시스템이 이러한 로드맵을 제공한다.</w:t>
      </w:r>
    </w:p>
    <w:p w14:paraId="591A42EA" w14:textId="6798C2D6" w:rsidR="00BE4089" w:rsidRPr="009E7036" w:rsidRDefault="00BE4089" w:rsidP="00ED39F6">
      <w:pPr>
        <w:widowControl/>
        <w:shd w:val="clear" w:color="auto" w:fill="FFFFFF"/>
        <w:wordWrap/>
        <w:autoSpaceDE/>
        <w:autoSpaceDN/>
        <w:jc w:val="left"/>
        <w:textAlignment w:val="baseline"/>
        <w:rPr>
          <w:rFonts w:ascii="굴림" w:eastAsia="굴림" w:hAnsi="굴림" w:cs="굴림"/>
          <w:color w:val="232323"/>
          <w:kern w:val="0"/>
          <w:sz w:val="18"/>
          <w:szCs w:val="18"/>
        </w:rPr>
      </w:pPr>
      <w:r w:rsidRPr="009E7036">
        <w:rPr>
          <w:rFonts w:ascii="굴림" w:eastAsia="굴림" w:hAnsi="굴림" w:cs="굴림" w:hint="eastAsia"/>
          <w:color w:val="232323"/>
          <w:kern w:val="0"/>
          <w:sz w:val="18"/>
          <w:szCs w:val="18"/>
        </w:rPr>
        <w:t xml:space="preserve">디지털 면역은 운영에 대한 데이터 기반의 인사이트, 자동화된 </w:t>
      </w:r>
      <w:proofErr w:type="spellStart"/>
      <w:r w:rsidRPr="009E7036">
        <w:rPr>
          <w:rFonts w:ascii="굴림" w:eastAsia="굴림" w:hAnsi="굴림" w:cs="굴림" w:hint="eastAsia"/>
          <w:color w:val="232323"/>
          <w:kern w:val="0"/>
          <w:sz w:val="18"/>
          <w:szCs w:val="18"/>
        </w:rPr>
        <w:t>익스트림</w:t>
      </w:r>
      <w:proofErr w:type="spellEnd"/>
      <w:r w:rsidRPr="009E7036">
        <w:rPr>
          <w:rFonts w:ascii="굴림" w:eastAsia="굴림" w:hAnsi="굴림" w:cs="굴림" w:hint="eastAsia"/>
          <w:color w:val="232323"/>
          <w:kern w:val="0"/>
          <w:sz w:val="18"/>
          <w:szCs w:val="18"/>
        </w:rPr>
        <w:t xml:space="preserve"> 테스팅, 자동화된 사건 해결, IT 운영 내 소프트웨어 엔지니어링 및 애플리케이션 공급망의 보안을 결합하여 시스템의 복원력과 안전성을 높인다. </w:t>
      </w:r>
      <w:proofErr w:type="spellStart"/>
      <w:r w:rsidRPr="009E7036">
        <w:rPr>
          <w:rFonts w:ascii="굴림" w:eastAsia="굴림" w:hAnsi="굴림" w:cs="굴림" w:hint="eastAsia"/>
          <w:color w:val="232323"/>
          <w:kern w:val="0"/>
          <w:sz w:val="18"/>
          <w:szCs w:val="18"/>
        </w:rPr>
        <w:t>가트너에</w:t>
      </w:r>
      <w:proofErr w:type="spellEnd"/>
      <w:r w:rsidRPr="009E7036">
        <w:rPr>
          <w:rFonts w:ascii="굴림" w:eastAsia="굴림" w:hAnsi="굴림" w:cs="굴림" w:hint="eastAsia"/>
          <w:color w:val="232323"/>
          <w:kern w:val="0"/>
          <w:sz w:val="18"/>
          <w:szCs w:val="18"/>
        </w:rPr>
        <w:t xml:space="preserve"> 따르면, 2025년까지 디지털 면역 구축에 투자하는 기업은 시스템 다운타임을 최대 80%까지 감축할 수 있으며, 이는 곧 수익 증가로 이어질 것이다.</w:t>
      </w:r>
    </w:p>
    <w:p w14:paraId="2DC8027E" w14:textId="77777777" w:rsidR="00BE4089" w:rsidRPr="00ED39F6" w:rsidRDefault="00BE4089" w:rsidP="00ED39F6">
      <w:pPr>
        <w:widowControl/>
        <w:shd w:val="clear" w:color="auto" w:fill="FFFFFF"/>
        <w:wordWrap/>
        <w:autoSpaceDE/>
        <w:autoSpaceDN/>
        <w:jc w:val="left"/>
        <w:textAlignment w:val="baseline"/>
        <w:rPr>
          <w:rFonts w:ascii="Roboto" w:eastAsia="굴림" w:hAnsi="Roboto" w:cs="굴림"/>
          <w:color w:val="232323"/>
          <w:kern w:val="0"/>
          <w:sz w:val="18"/>
          <w:szCs w:val="18"/>
        </w:rPr>
      </w:pPr>
    </w:p>
    <w:p w14:paraId="6D531C10" w14:textId="77777777" w:rsidR="00B43552" w:rsidRDefault="00B43552" w:rsidP="00B43552">
      <w:pPr>
        <w:widowControl/>
        <w:wordWrap/>
        <w:autoSpaceDE/>
        <w:autoSpaceDN/>
        <w:spacing w:line="480" w:lineRule="atLeast"/>
        <w:jc w:val="left"/>
        <w:textAlignment w:val="baseline"/>
        <w:rPr>
          <w:rFonts w:ascii="Roboto" w:eastAsia="굴림" w:hAnsi="Roboto" w:cs="굴림"/>
          <w:color w:val="232323"/>
          <w:kern w:val="0"/>
          <w:sz w:val="18"/>
          <w:szCs w:val="18"/>
        </w:rPr>
      </w:pPr>
      <w:r>
        <w:rPr>
          <w:rFonts w:ascii="inherit" w:eastAsia="굴림" w:hAnsi="inherit" w:cs="굴림" w:hint="eastAsia"/>
          <w:b/>
          <w:bCs/>
          <w:color w:val="FF0000"/>
          <w:kern w:val="0"/>
          <w:sz w:val="18"/>
          <w:szCs w:val="18"/>
          <w:bdr w:val="none" w:sz="0" w:space="0" w:color="auto" w:frame="1"/>
        </w:rPr>
        <w:t>2</w:t>
      </w:r>
      <w:r>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관찰</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가능성의</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응용</w:t>
      </w:r>
      <w:r w:rsidR="00ED39F6" w:rsidRPr="00ED39F6">
        <w:rPr>
          <w:rFonts w:ascii="inherit" w:eastAsia="굴림" w:hAnsi="inherit" w:cs="굴림"/>
          <w:b/>
          <w:bCs/>
          <w:color w:val="FF0000"/>
          <w:kern w:val="0"/>
          <w:sz w:val="18"/>
          <w:szCs w:val="18"/>
          <w:bdr w:val="none" w:sz="0" w:space="0" w:color="auto" w:frame="1"/>
        </w:rPr>
        <w:t xml:space="preserve"> (Applied Observability)</w:t>
      </w:r>
      <w:r w:rsidR="00ED39F6" w:rsidRPr="00ED39F6">
        <w:rPr>
          <w:rFonts w:ascii="Calibri" w:eastAsia="굴림" w:hAnsi="Calibri" w:cs="Calibri"/>
          <w:color w:val="FF0000"/>
          <w:kern w:val="0"/>
          <w:sz w:val="18"/>
          <w:szCs w:val="18"/>
        </w:rPr>
        <w:t> </w:t>
      </w:r>
    </w:p>
    <w:p w14:paraId="7D20B67F" w14:textId="37B68D1C" w:rsidR="00ED39F6" w:rsidRDefault="00ED39F6" w:rsidP="00B43552">
      <w:pPr>
        <w:widowControl/>
        <w:wordWrap/>
        <w:autoSpaceDE/>
        <w:autoSpaceDN/>
        <w:spacing w:line="480" w:lineRule="atLeast"/>
        <w:jc w:val="left"/>
        <w:textAlignment w:val="baseline"/>
        <w:rPr>
          <w:rFonts w:ascii="Roboto" w:eastAsia="굴림" w:hAnsi="Roboto" w:cs="굴림"/>
          <w:color w:val="232323"/>
          <w:kern w:val="0"/>
          <w:sz w:val="18"/>
          <w:szCs w:val="18"/>
        </w:rPr>
      </w:pPr>
      <w:r w:rsidRPr="00ED39F6">
        <w:rPr>
          <w:rFonts w:ascii="Roboto" w:eastAsia="굴림" w:hAnsi="Roboto" w:cs="굴림"/>
          <w:color w:val="232323"/>
          <w:kern w:val="0"/>
          <w:sz w:val="18"/>
          <w:szCs w:val="18"/>
        </w:rPr>
        <w:t>조직에서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내보낸</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데이터에서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작동하며</w:t>
      </w:r>
      <w:r w:rsidRPr="00ED39F6">
        <w:rPr>
          <w:rFonts w:ascii="Roboto" w:eastAsia="굴림" w:hAnsi="Roboto" w:cs="굴림"/>
          <w:color w:val="232323"/>
          <w:kern w:val="0"/>
          <w:sz w:val="18"/>
          <w:szCs w:val="18"/>
        </w:rPr>
        <w:t xml:space="preserve"> AI</w:t>
      </w:r>
      <w:r w:rsidRPr="00ED39F6">
        <w:rPr>
          <w:rFonts w:ascii="Roboto" w:eastAsia="굴림" w:hAnsi="Roboto" w:cs="굴림"/>
          <w:color w:val="232323"/>
          <w:kern w:val="0"/>
          <w:sz w:val="18"/>
          <w:szCs w:val="18"/>
        </w:rPr>
        <w:t>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사용하여</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분석하고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권장</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사항을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만들어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기업이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빠르고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정확한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미래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결정을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내릴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있도록</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합니다</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체계적으로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적용하면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대응</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대기</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시간을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단축하고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실시간으로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비즈니스</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운영을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최적화</w:t>
      </w:r>
      <w:r w:rsidRPr="00ED39F6">
        <w:rPr>
          <w:rFonts w:ascii="Roboto" w:eastAsia="굴림" w:hAnsi="Roboto" w:cs="굴림"/>
          <w:color w:val="232323"/>
          <w:kern w:val="0"/>
          <w:sz w:val="18"/>
          <w:szCs w:val="18"/>
        </w:rPr>
        <w:t>.</w:t>
      </w:r>
      <w:r w:rsidRPr="00ED39F6">
        <w:rPr>
          <w:rFonts w:ascii="Roboto" w:eastAsia="굴림" w:hAnsi="Roboto" w:cs="굴림"/>
          <w:color w:val="232323"/>
          <w:kern w:val="0"/>
          <w:sz w:val="18"/>
          <w:szCs w:val="18"/>
        </w:rPr>
        <w:br/>
      </w:r>
      <w:r w:rsidR="00C841DB">
        <w:rPr>
          <w:rFonts w:ascii="Roboto" w:eastAsia="굴림" w:hAnsi="Roboto" w:cs="굴림"/>
          <w:noProof/>
          <w:color w:val="232323"/>
          <w:kern w:val="0"/>
          <w:sz w:val="18"/>
          <w:szCs w:val="18"/>
        </w:rPr>
        <w:pict w14:anchorId="3F3A26FC">
          <v:shape id="_x0000_i1027" type="#_x0000_t75" style="width:523.5pt;height:241.5pt">
            <v:imagedata r:id="rId10" o:title="웹 캡처_20-2-2023_115821_"/>
          </v:shape>
        </w:pict>
      </w:r>
    </w:p>
    <w:p w14:paraId="7AB4B940" w14:textId="7131754C" w:rsidR="00BE4089" w:rsidRPr="009E7036" w:rsidRDefault="00BE4089" w:rsidP="00B43552">
      <w:pPr>
        <w:widowControl/>
        <w:wordWrap/>
        <w:autoSpaceDE/>
        <w:autoSpaceDN/>
        <w:spacing w:line="480" w:lineRule="atLeast"/>
        <w:ind w:leftChars="-1" w:left="-2" w:firstLine="1"/>
        <w:jc w:val="left"/>
        <w:textAlignment w:val="baseline"/>
        <w:rPr>
          <w:rFonts w:ascii="굴림" w:eastAsia="굴림" w:hAnsi="굴림" w:cs="굴림"/>
          <w:color w:val="232323"/>
          <w:kern w:val="0"/>
          <w:sz w:val="18"/>
          <w:szCs w:val="18"/>
        </w:rPr>
      </w:pPr>
      <w:r w:rsidRPr="009E7036">
        <w:rPr>
          <w:rFonts w:ascii="굴림" w:eastAsia="굴림" w:hAnsi="굴림" w:cs="굴림" w:hint="eastAsia"/>
          <w:color w:val="232323"/>
          <w:kern w:val="0"/>
          <w:sz w:val="18"/>
          <w:szCs w:val="18"/>
        </w:rPr>
        <w:lastRenderedPageBreak/>
        <w:t xml:space="preserve">관찰 가능한 데이터는 로그, 흔적(trace), API 호출, 체류 시간, 다운로드, 파일 전송 등과 같이 이해관계자가 특정 행동을 취할 경우 나타나는 디지털화된 </w:t>
      </w:r>
      <w:proofErr w:type="spellStart"/>
      <w:r w:rsidRPr="009E7036">
        <w:rPr>
          <w:rFonts w:ascii="굴림" w:eastAsia="굴림" w:hAnsi="굴림" w:cs="굴림" w:hint="eastAsia"/>
          <w:color w:val="232323"/>
          <w:kern w:val="0"/>
          <w:sz w:val="18"/>
          <w:szCs w:val="18"/>
        </w:rPr>
        <w:t>아티팩트를</w:t>
      </w:r>
      <w:proofErr w:type="spellEnd"/>
      <w:r w:rsidRPr="009E7036">
        <w:rPr>
          <w:rFonts w:ascii="굴림" w:eastAsia="굴림" w:hAnsi="굴림" w:cs="굴림" w:hint="eastAsia"/>
          <w:color w:val="232323"/>
          <w:kern w:val="0"/>
          <w:sz w:val="18"/>
          <w:szCs w:val="18"/>
        </w:rPr>
        <w:t xml:space="preserve"> 반영한다. 관찰 가능성 응용은 관측 가능한 </w:t>
      </w:r>
      <w:proofErr w:type="spellStart"/>
      <w:r w:rsidRPr="009E7036">
        <w:rPr>
          <w:rFonts w:ascii="굴림" w:eastAsia="굴림" w:hAnsi="굴림" w:cs="굴림" w:hint="eastAsia"/>
          <w:color w:val="232323"/>
          <w:kern w:val="0"/>
          <w:sz w:val="18"/>
          <w:szCs w:val="18"/>
        </w:rPr>
        <w:t>아티팩트를</w:t>
      </w:r>
      <w:proofErr w:type="spellEnd"/>
      <w:r w:rsidRPr="009E7036">
        <w:rPr>
          <w:rFonts w:ascii="굴림" w:eastAsia="굴림" w:hAnsi="굴림" w:cs="굴림" w:hint="eastAsia"/>
          <w:color w:val="232323"/>
          <w:kern w:val="0"/>
          <w:sz w:val="18"/>
          <w:szCs w:val="18"/>
        </w:rPr>
        <w:t xml:space="preserve"> 고도로 조정하고 통합된 접근 방식을 통해 피드백을 제공함으로써 조직의 의사 결정을 가속화한다.</w:t>
      </w:r>
    </w:p>
    <w:p w14:paraId="116DD96D" w14:textId="587BFEBB" w:rsidR="00BE4089" w:rsidRPr="009E7036" w:rsidRDefault="00BE4089" w:rsidP="00B43552">
      <w:pPr>
        <w:widowControl/>
        <w:wordWrap/>
        <w:autoSpaceDE/>
        <w:autoSpaceDN/>
        <w:spacing w:line="480" w:lineRule="atLeast"/>
        <w:ind w:leftChars="-1" w:left="-2" w:firstLine="1"/>
        <w:jc w:val="left"/>
        <w:textAlignment w:val="baseline"/>
        <w:rPr>
          <w:rFonts w:ascii="굴림" w:eastAsia="굴림" w:hAnsi="굴림" w:cs="굴림"/>
          <w:color w:val="232323"/>
          <w:kern w:val="0"/>
          <w:sz w:val="18"/>
          <w:szCs w:val="18"/>
        </w:rPr>
      </w:pPr>
      <w:proofErr w:type="spellStart"/>
      <w:r w:rsidRPr="009E7036">
        <w:rPr>
          <w:rFonts w:ascii="굴림" w:eastAsia="굴림" w:hAnsi="굴림" w:cs="굴림" w:hint="eastAsia"/>
          <w:color w:val="232323"/>
          <w:kern w:val="0"/>
          <w:sz w:val="18"/>
          <w:szCs w:val="18"/>
        </w:rPr>
        <w:t>카라모지스는</w:t>
      </w:r>
      <w:proofErr w:type="spellEnd"/>
      <w:r w:rsidRPr="009E7036">
        <w:rPr>
          <w:rFonts w:ascii="굴림" w:eastAsia="굴림" w:hAnsi="굴림" w:cs="굴림" w:hint="eastAsia"/>
          <w:color w:val="232323"/>
          <w:kern w:val="0"/>
          <w:sz w:val="18"/>
          <w:szCs w:val="18"/>
        </w:rPr>
        <w:t xml:space="preserve"> “관찰 가능성 응용을 통해 조직은 데이터 </w:t>
      </w:r>
      <w:proofErr w:type="spellStart"/>
      <w:r w:rsidRPr="009E7036">
        <w:rPr>
          <w:rFonts w:ascii="굴림" w:eastAsia="굴림" w:hAnsi="굴림" w:cs="굴림" w:hint="eastAsia"/>
          <w:color w:val="232323"/>
          <w:kern w:val="0"/>
          <w:sz w:val="18"/>
          <w:szCs w:val="18"/>
        </w:rPr>
        <w:t>아티팩트를</w:t>
      </w:r>
      <w:proofErr w:type="spellEnd"/>
      <w:r w:rsidRPr="009E7036">
        <w:rPr>
          <w:rFonts w:ascii="굴림" w:eastAsia="굴림" w:hAnsi="굴림" w:cs="굴림" w:hint="eastAsia"/>
          <w:color w:val="232323"/>
          <w:kern w:val="0"/>
          <w:sz w:val="18"/>
          <w:szCs w:val="18"/>
        </w:rPr>
        <w:t xml:space="preserve"> 활용해 경쟁 우위를 확보할 수 </w:t>
      </w:r>
      <w:proofErr w:type="spellStart"/>
      <w:r w:rsidRPr="009E7036">
        <w:rPr>
          <w:rFonts w:ascii="굴림" w:eastAsia="굴림" w:hAnsi="굴림" w:cs="굴림" w:hint="eastAsia"/>
          <w:color w:val="232323"/>
          <w:kern w:val="0"/>
          <w:sz w:val="18"/>
          <w:szCs w:val="18"/>
        </w:rPr>
        <w:t>있다”며</w:t>
      </w:r>
      <w:proofErr w:type="spellEnd"/>
      <w:r w:rsidRPr="009E7036">
        <w:rPr>
          <w:rFonts w:ascii="굴림" w:eastAsia="굴림" w:hAnsi="굴림" w:cs="굴림" w:hint="eastAsia"/>
          <w:color w:val="232323"/>
          <w:kern w:val="0"/>
          <w:sz w:val="18"/>
          <w:szCs w:val="18"/>
        </w:rPr>
        <w:t xml:space="preserve">, “이는 의도가 아닌 검증된 이해관계자 행동에 기반해 신속한 조치를 취하고 적절한 시점에 적절한 데이터 사용의 전략적 중요성을 높이기 때문에 강력한 기능이다. 전략적으로 계획되고 성공적으로 실행될 경우, 관찰 가능성 응용은 데이터 기반 의사 결정의 가장 강력한 원천이 될 </w:t>
      </w:r>
      <w:proofErr w:type="spellStart"/>
      <w:r w:rsidRPr="009E7036">
        <w:rPr>
          <w:rFonts w:ascii="굴림" w:eastAsia="굴림" w:hAnsi="굴림" w:cs="굴림" w:hint="eastAsia"/>
          <w:color w:val="232323"/>
          <w:kern w:val="0"/>
          <w:sz w:val="18"/>
          <w:szCs w:val="18"/>
        </w:rPr>
        <w:t>것”이라고</w:t>
      </w:r>
      <w:proofErr w:type="spellEnd"/>
      <w:r w:rsidRPr="009E7036">
        <w:rPr>
          <w:rFonts w:ascii="굴림" w:eastAsia="굴림" w:hAnsi="굴림" w:cs="굴림" w:hint="eastAsia"/>
          <w:color w:val="232323"/>
          <w:kern w:val="0"/>
          <w:sz w:val="18"/>
          <w:szCs w:val="18"/>
        </w:rPr>
        <w:t xml:space="preserve"> 설명했다.</w:t>
      </w:r>
    </w:p>
    <w:p w14:paraId="2C23071E" w14:textId="77777777" w:rsidR="00BE4089" w:rsidRPr="00ED39F6" w:rsidRDefault="00BE4089" w:rsidP="00B43552">
      <w:pPr>
        <w:widowControl/>
        <w:wordWrap/>
        <w:autoSpaceDE/>
        <w:autoSpaceDN/>
        <w:spacing w:line="480" w:lineRule="atLeast"/>
        <w:ind w:leftChars="-1" w:left="-2" w:firstLine="1"/>
        <w:jc w:val="left"/>
        <w:textAlignment w:val="baseline"/>
        <w:rPr>
          <w:rFonts w:ascii="Roboto" w:eastAsia="굴림" w:hAnsi="Roboto" w:cs="굴림"/>
          <w:color w:val="232323"/>
          <w:kern w:val="0"/>
          <w:sz w:val="18"/>
          <w:szCs w:val="18"/>
        </w:rPr>
      </w:pPr>
    </w:p>
    <w:p w14:paraId="14889803" w14:textId="77777777" w:rsidR="00B43552" w:rsidRDefault="00B43552" w:rsidP="00B43552">
      <w:pPr>
        <w:widowControl/>
        <w:wordWrap/>
        <w:autoSpaceDE/>
        <w:autoSpaceDN/>
        <w:spacing w:line="480" w:lineRule="atLeast"/>
        <w:ind w:leftChars="-1" w:left="-2" w:firstLine="1"/>
        <w:jc w:val="left"/>
        <w:textAlignment w:val="baseline"/>
        <w:rPr>
          <w:rFonts w:ascii="Roboto" w:eastAsia="굴림" w:hAnsi="Roboto" w:cs="굴림"/>
          <w:color w:val="FF0000"/>
          <w:kern w:val="0"/>
          <w:sz w:val="18"/>
          <w:szCs w:val="18"/>
        </w:rPr>
      </w:pPr>
      <w:r>
        <w:rPr>
          <w:rFonts w:ascii="inherit" w:eastAsia="굴림" w:hAnsi="inherit" w:cs="굴림"/>
          <w:b/>
          <w:bCs/>
          <w:color w:val="FF0000"/>
          <w:kern w:val="0"/>
          <w:sz w:val="18"/>
          <w:szCs w:val="18"/>
          <w:bdr w:val="none" w:sz="0" w:space="0" w:color="auto" w:frame="1"/>
        </w:rPr>
        <w:t xml:space="preserve">3. </w:t>
      </w:r>
      <w:r w:rsidR="00ED39F6" w:rsidRPr="00ED39F6">
        <w:rPr>
          <w:rFonts w:ascii="inherit" w:eastAsia="굴림" w:hAnsi="inherit" w:cs="굴림"/>
          <w:b/>
          <w:bCs/>
          <w:color w:val="FF0000"/>
          <w:kern w:val="0"/>
          <w:sz w:val="18"/>
          <w:szCs w:val="18"/>
          <w:bdr w:val="none" w:sz="0" w:space="0" w:color="auto" w:frame="1"/>
        </w:rPr>
        <w:t xml:space="preserve">AI </w:t>
      </w:r>
      <w:r w:rsidR="00ED39F6" w:rsidRPr="00ED39F6">
        <w:rPr>
          <w:rFonts w:ascii="inherit" w:eastAsia="굴림" w:hAnsi="inherit" w:cs="굴림"/>
          <w:b/>
          <w:bCs/>
          <w:color w:val="FF0000"/>
          <w:kern w:val="0"/>
          <w:sz w:val="18"/>
          <w:szCs w:val="18"/>
          <w:bdr w:val="none" w:sz="0" w:space="0" w:color="auto" w:frame="1"/>
        </w:rPr>
        <w:t>신뢰</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위험</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및</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보안</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관리</w:t>
      </w:r>
      <w:r w:rsidR="00ED39F6" w:rsidRPr="00ED39F6">
        <w:rPr>
          <w:rFonts w:ascii="inherit" w:eastAsia="굴림" w:hAnsi="inherit" w:cs="굴림"/>
          <w:b/>
          <w:bCs/>
          <w:color w:val="FF0000"/>
          <w:kern w:val="0"/>
          <w:sz w:val="18"/>
          <w:szCs w:val="18"/>
          <w:bdr w:val="none" w:sz="0" w:space="0" w:color="auto" w:frame="1"/>
        </w:rPr>
        <w:t>(AI Trust, Risk and Security Management – AI TRISM)</w:t>
      </w:r>
    </w:p>
    <w:p w14:paraId="6B062117" w14:textId="0061C51D" w:rsidR="00ED39F6" w:rsidRDefault="00ED39F6" w:rsidP="00B43552">
      <w:pPr>
        <w:widowControl/>
        <w:wordWrap/>
        <w:autoSpaceDE/>
        <w:autoSpaceDN/>
        <w:spacing w:line="480" w:lineRule="atLeast"/>
        <w:ind w:leftChars="-1" w:left="-2" w:firstLine="1"/>
        <w:jc w:val="left"/>
        <w:textAlignment w:val="baseline"/>
        <w:rPr>
          <w:rFonts w:ascii="Roboto" w:eastAsia="굴림" w:hAnsi="Roboto" w:cs="굴림"/>
          <w:color w:val="232323"/>
          <w:kern w:val="0"/>
          <w:sz w:val="18"/>
          <w:szCs w:val="18"/>
        </w:rPr>
      </w:pPr>
      <w:r w:rsidRPr="00ED39F6">
        <w:rPr>
          <w:rFonts w:ascii="Roboto" w:eastAsia="굴림" w:hAnsi="Roboto" w:cs="굴림"/>
          <w:color w:val="232323"/>
          <w:kern w:val="0"/>
          <w:sz w:val="18"/>
          <w:szCs w:val="18"/>
        </w:rPr>
        <w:t>AI</w:t>
      </w:r>
      <w:r w:rsidRPr="00ED39F6">
        <w:rPr>
          <w:rFonts w:ascii="Roboto" w:eastAsia="굴림" w:hAnsi="Roboto" w:cs="굴림"/>
          <w:color w:val="232323"/>
          <w:kern w:val="0"/>
          <w:sz w:val="18"/>
          <w:szCs w:val="18"/>
        </w:rPr>
        <w:t>모델</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거버넌스</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신뢰성</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공정성</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신뢰성</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견고성</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효율성</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및</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데이터</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보호를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지원합니다</w:t>
      </w:r>
      <w:r w:rsidRPr="00ED39F6">
        <w:rPr>
          <w:rFonts w:ascii="Roboto" w:eastAsia="굴림" w:hAnsi="Roboto" w:cs="굴림"/>
          <w:color w:val="232323"/>
          <w:kern w:val="0"/>
          <w:sz w:val="18"/>
          <w:szCs w:val="18"/>
        </w:rPr>
        <w:t xml:space="preserve">. AI </w:t>
      </w:r>
      <w:r w:rsidRPr="00ED39F6">
        <w:rPr>
          <w:rFonts w:ascii="Roboto" w:eastAsia="굴림" w:hAnsi="Roboto" w:cs="굴림"/>
          <w:color w:val="232323"/>
          <w:kern w:val="0"/>
          <w:sz w:val="18"/>
          <w:szCs w:val="18"/>
        </w:rPr>
        <w:t>결과를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설명하는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방법</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새로운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모델을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신속하게</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배포하는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방법</w:t>
      </w:r>
      <w:r w:rsidRPr="00ED39F6">
        <w:rPr>
          <w:rFonts w:ascii="Roboto" w:eastAsia="굴림" w:hAnsi="Roboto" w:cs="굴림"/>
          <w:color w:val="232323"/>
          <w:kern w:val="0"/>
          <w:sz w:val="18"/>
          <w:szCs w:val="18"/>
        </w:rPr>
        <w:t xml:space="preserve">, AI </w:t>
      </w:r>
      <w:r w:rsidRPr="00ED39F6">
        <w:rPr>
          <w:rFonts w:ascii="Roboto" w:eastAsia="굴림" w:hAnsi="Roboto" w:cs="굴림"/>
          <w:color w:val="232323"/>
          <w:kern w:val="0"/>
          <w:sz w:val="18"/>
          <w:szCs w:val="18"/>
        </w:rPr>
        <w:t>보안을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적극적으로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관리하는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방법</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개인</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정보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및</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윤리</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문제에</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대한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제어를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결합</w:t>
      </w:r>
      <w:r w:rsidRPr="00ED39F6">
        <w:rPr>
          <w:rFonts w:ascii="Roboto" w:eastAsia="굴림" w:hAnsi="Roboto" w:cs="굴림"/>
          <w:color w:val="232323"/>
          <w:kern w:val="0"/>
          <w:sz w:val="18"/>
          <w:szCs w:val="18"/>
        </w:rPr>
        <w:t>.</w:t>
      </w:r>
      <w:r w:rsidRPr="00ED39F6">
        <w:rPr>
          <w:rFonts w:ascii="Roboto" w:eastAsia="굴림" w:hAnsi="Roboto" w:cs="굴림"/>
          <w:color w:val="232323"/>
          <w:kern w:val="0"/>
          <w:sz w:val="18"/>
          <w:szCs w:val="18"/>
        </w:rPr>
        <w:br/>
      </w:r>
      <w:r w:rsidR="00C841DB">
        <w:rPr>
          <w:rFonts w:ascii="Roboto" w:eastAsia="굴림" w:hAnsi="Roboto" w:cs="굴림"/>
          <w:noProof/>
          <w:color w:val="232323"/>
          <w:kern w:val="0"/>
          <w:sz w:val="18"/>
          <w:szCs w:val="18"/>
        </w:rPr>
        <w:pict w14:anchorId="27594F28">
          <v:shape id="_x0000_i1028" type="#_x0000_t75" style="width:524pt;height:240pt">
            <v:imagedata r:id="rId11" o:title="웹 캡처_20-2-2023_115841_"/>
          </v:shape>
        </w:pict>
      </w:r>
    </w:p>
    <w:p w14:paraId="5C94A84C" w14:textId="787EF739" w:rsidR="00BE4089" w:rsidRPr="009E7036" w:rsidRDefault="00BE4089" w:rsidP="00B43552">
      <w:pPr>
        <w:widowControl/>
        <w:wordWrap/>
        <w:autoSpaceDE/>
        <w:autoSpaceDN/>
        <w:spacing w:line="480" w:lineRule="atLeast"/>
        <w:ind w:leftChars="-1" w:left="-2" w:firstLine="1"/>
        <w:jc w:val="left"/>
        <w:textAlignment w:val="baseline"/>
        <w:rPr>
          <w:rFonts w:ascii="굴림" w:eastAsia="굴림" w:hAnsi="굴림" w:cs="굴림"/>
          <w:color w:val="232323"/>
          <w:kern w:val="0"/>
          <w:sz w:val="18"/>
          <w:szCs w:val="18"/>
        </w:rPr>
      </w:pPr>
      <w:r w:rsidRPr="009E7036">
        <w:rPr>
          <w:rFonts w:ascii="굴림" w:eastAsia="굴림" w:hAnsi="굴림" w:cs="굴림" w:hint="eastAsia"/>
          <w:color w:val="232323"/>
          <w:kern w:val="0"/>
          <w:sz w:val="18"/>
          <w:szCs w:val="18"/>
        </w:rPr>
        <w:t xml:space="preserve">AI 리스크 관리에 대응할 수 있는 기업은 많지 않다. 미국, 영국, 독일에서 실시한 </w:t>
      </w:r>
      <w:proofErr w:type="spellStart"/>
      <w:r w:rsidRPr="009E7036">
        <w:rPr>
          <w:rFonts w:ascii="굴림" w:eastAsia="굴림" w:hAnsi="굴림" w:cs="굴림" w:hint="eastAsia"/>
          <w:color w:val="232323"/>
          <w:kern w:val="0"/>
          <w:sz w:val="18"/>
          <w:szCs w:val="18"/>
        </w:rPr>
        <w:t>가트너의</w:t>
      </w:r>
      <w:proofErr w:type="spellEnd"/>
      <w:r w:rsidRPr="009E7036">
        <w:rPr>
          <w:rFonts w:ascii="굴림" w:eastAsia="굴림" w:hAnsi="굴림" w:cs="굴림" w:hint="eastAsia"/>
          <w:color w:val="232323"/>
          <w:kern w:val="0"/>
          <w:sz w:val="18"/>
          <w:szCs w:val="18"/>
        </w:rPr>
        <w:t xml:space="preserve"> 설문조사에 따르면, 조직의 41%가 AI 관련 개인 정보 침해 또는 보안 사고를 경험한 것으로 나타났다. 하지만, 동일한 조사에서 AI 관련 리스크, 프라이버시, 보안 문제에 적극적으로 관여한 조직은 훨씬 향상된 AI 프로젝트 결과를 달성했다. 이전과 비교하여 더 많은 AI 프로젝트가 개념 증명 단계에서 생산 단계로 이동했으며, 기능 관리에 적극적으로 나선 조직이 그렇지 않은 조직보다 보다 높은 수준의 비즈니스 가치를 달성했다.</w:t>
      </w:r>
    </w:p>
    <w:p w14:paraId="39DF313B" w14:textId="51329314" w:rsidR="00BE4089" w:rsidRPr="009E7036" w:rsidRDefault="00BE4089" w:rsidP="00B43552">
      <w:pPr>
        <w:widowControl/>
        <w:wordWrap/>
        <w:autoSpaceDE/>
        <w:autoSpaceDN/>
        <w:spacing w:line="480" w:lineRule="atLeast"/>
        <w:ind w:leftChars="-1" w:left="-2" w:firstLine="1"/>
        <w:jc w:val="left"/>
        <w:textAlignment w:val="baseline"/>
        <w:rPr>
          <w:rFonts w:ascii="굴림" w:eastAsia="굴림" w:hAnsi="굴림" w:cs="굴림"/>
          <w:color w:val="232323"/>
          <w:kern w:val="0"/>
          <w:sz w:val="18"/>
          <w:szCs w:val="18"/>
        </w:rPr>
      </w:pPr>
      <w:proofErr w:type="spellStart"/>
      <w:r w:rsidRPr="009E7036">
        <w:rPr>
          <w:rFonts w:ascii="굴림" w:eastAsia="굴림" w:hAnsi="굴림" w:cs="굴림" w:hint="eastAsia"/>
          <w:color w:val="232323"/>
          <w:kern w:val="0"/>
          <w:sz w:val="18"/>
          <w:szCs w:val="18"/>
        </w:rPr>
        <w:t>가트너는</w:t>
      </w:r>
      <w:proofErr w:type="spellEnd"/>
      <w:r w:rsidRPr="009E7036">
        <w:rPr>
          <w:rFonts w:ascii="굴림" w:eastAsia="굴림" w:hAnsi="굴림" w:cs="굴림" w:hint="eastAsia"/>
          <w:color w:val="232323"/>
          <w:kern w:val="0"/>
          <w:sz w:val="18"/>
          <w:szCs w:val="18"/>
        </w:rPr>
        <w:t xml:space="preserve"> 조직이 모델의 안정성, 신뢰성, 보안 및 데이터 보호를 보장하기 위해 새로운 역량들을 도입할 것을 강조했다. AI 신뢰, 리스크 및 보안 관리(</w:t>
      </w:r>
      <w:proofErr w:type="spellStart"/>
      <w:r w:rsidRPr="009E7036">
        <w:rPr>
          <w:rFonts w:ascii="굴림" w:eastAsia="굴림" w:hAnsi="굴림" w:cs="굴림" w:hint="eastAsia"/>
          <w:color w:val="232323"/>
          <w:kern w:val="0"/>
          <w:sz w:val="18"/>
          <w:szCs w:val="18"/>
        </w:rPr>
        <w:t>TRiSM</w:t>
      </w:r>
      <w:proofErr w:type="spellEnd"/>
      <w:r w:rsidRPr="009E7036">
        <w:rPr>
          <w:rFonts w:ascii="굴림" w:eastAsia="굴림" w:hAnsi="굴림" w:cs="굴림" w:hint="eastAsia"/>
          <w:color w:val="232323"/>
          <w:kern w:val="0"/>
          <w:sz w:val="18"/>
          <w:szCs w:val="18"/>
        </w:rPr>
        <w:t>)에 새로운 조치를 실행하기 위해서는 각기 다른 사업부 간의 협력이 필요하다.</w:t>
      </w:r>
    </w:p>
    <w:p w14:paraId="7E39A134" w14:textId="77777777" w:rsidR="00BE4089" w:rsidRPr="00ED39F6" w:rsidRDefault="00BE4089" w:rsidP="00B43552">
      <w:pPr>
        <w:widowControl/>
        <w:wordWrap/>
        <w:autoSpaceDE/>
        <w:autoSpaceDN/>
        <w:spacing w:line="480" w:lineRule="atLeast"/>
        <w:ind w:leftChars="-1" w:left="-2" w:firstLine="1"/>
        <w:jc w:val="left"/>
        <w:textAlignment w:val="baseline"/>
        <w:rPr>
          <w:rFonts w:ascii="Roboto" w:eastAsia="굴림" w:hAnsi="Roboto" w:cs="굴림"/>
          <w:color w:val="232323"/>
          <w:kern w:val="0"/>
          <w:sz w:val="18"/>
          <w:szCs w:val="18"/>
        </w:rPr>
      </w:pPr>
    </w:p>
    <w:p w14:paraId="65307267" w14:textId="3EFF8CF9" w:rsidR="00ED39F6" w:rsidRPr="00B43552" w:rsidRDefault="00B43552" w:rsidP="00ED39F6">
      <w:pPr>
        <w:widowControl/>
        <w:wordWrap/>
        <w:autoSpaceDE/>
        <w:autoSpaceDN/>
        <w:jc w:val="left"/>
        <w:textAlignment w:val="baseline"/>
        <w:outlineLvl w:val="2"/>
        <w:rPr>
          <w:rFonts w:asciiTheme="majorHAnsi" w:eastAsiaTheme="majorHAnsi" w:hAnsiTheme="majorHAnsi"/>
          <w:b/>
          <w:noProof/>
          <w:szCs w:val="20"/>
        </w:rPr>
      </w:pPr>
      <w:r>
        <w:rPr>
          <w:rFonts w:asciiTheme="majorHAnsi" w:eastAsiaTheme="majorHAnsi" w:hAnsiTheme="majorHAnsi" w:hint="eastAsia"/>
          <w:b/>
          <w:noProof/>
          <w:szCs w:val="20"/>
        </w:rPr>
        <w:lastRenderedPageBreak/>
        <w:t>나</w:t>
      </w:r>
      <w:r w:rsidR="00ED39F6" w:rsidRPr="00B43552">
        <w:rPr>
          <w:rFonts w:asciiTheme="majorHAnsi" w:eastAsiaTheme="majorHAnsi" w:hAnsiTheme="majorHAnsi"/>
          <w:b/>
          <w:noProof/>
          <w:szCs w:val="20"/>
        </w:rPr>
        <w:t>. 확장(Scale)</w:t>
      </w:r>
    </w:p>
    <w:p w14:paraId="0EA1CDC9" w14:textId="3B1B55E4" w:rsidR="00ED39F6" w:rsidRPr="00ED39F6" w:rsidRDefault="00ED39F6" w:rsidP="00ED39F6">
      <w:pPr>
        <w:widowControl/>
        <w:shd w:val="clear" w:color="auto" w:fill="FFFFFF"/>
        <w:wordWrap/>
        <w:autoSpaceDE/>
        <w:autoSpaceDN/>
        <w:jc w:val="left"/>
        <w:textAlignment w:val="baseline"/>
        <w:rPr>
          <w:rFonts w:ascii="Roboto" w:eastAsia="굴림" w:hAnsi="Roboto" w:cs="굴림"/>
          <w:color w:val="232323"/>
          <w:kern w:val="0"/>
          <w:sz w:val="18"/>
          <w:szCs w:val="18"/>
        </w:rPr>
      </w:pPr>
      <w:r w:rsidRPr="00ED39F6">
        <w:rPr>
          <w:rFonts w:ascii="Roboto" w:eastAsia="굴림" w:hAnsi="Roboto" w:cs="굴림"/>
          <w:color w:val="232323"/>
          <w:kern w:val="0"/>
          <w:sz w:val="18"/>
          <w:szCs w:val="18"/>
        </w:rPr>
        <w:t>수직적</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제공을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가속화하고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제품</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제공</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속도를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높이며</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모든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곳에서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연결을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가능</w:t>
      </w:r>
      <w:r w:rsidRPr="00ED39F6">
        <w:rPr>
          <w:rFonts w:ascii="Roboto" w:eastAsia="굴림" w:hAnsi="Roboto" w:cs="굴림"/>
          <w:color w:val="232323"/>
          <w:kern w:val="0"/>
          <w:sz w:val="18"/>
          <w:szCs w:val="18"/>
        </w:rPr>
        <w:t>.</w:t>
      </w:r>
    </w:p>
    <w:p w14:paraId="70604EDD" w14:textId="15CE8DBD" w:rsidR="00ED39F6" w:rsidRDefault="00B43552" w:rsidP="00B43552">
      <w:pPr>
        <w:widowControl/>
        <w:wordWrap/>
        <w:autoSpaceDE/>
        <w:autoSpaceDN/>
        <w:spacing w:line="480" w:lineRule="atLeast"/>
        <w:jc w:val="left"/>
        <w:textAlignment w:val="baseline"/>
        <w:rPr>
          <w:rFonts w:ascii="Roboto" w:eastAsia="굴림" w:hAnsi="Roboto" w:cs="굴림"/>
          <w:color w:val="232323"/>
          <w:kern w:val="0"/>
          <w:sz w:val="18"/>
          <w:szCs w:val="18"/>
        </w:rPr>
      </w:pPr>
      <w:r>
        <w:rPr>
          <w:rFonts w:ascii="inherit" w:eastAsia="굴림" w:hAnsi="inherit" w:cs="굴림" w:hint="eastAsia"/>
          <w:b/>
          <w:bCs/>
          <w:color w:val="FF0000"/>
          <w:kern w:val="0"/>
          <w:sz w:val="18"/>
          <w:szCs w:val="18"/>
          <w:bdr w:val="none" w:sz="0" w:space="0" w:color="auto" w:frame="1"/>
        </w:rPr>
        <w:t>1</w:t>
      </w:r>
      <w:r>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산업</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클라우드</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플랫폼</w:t>
      </w:r>
      <w:r w:rsidR="00ED39F6" w:rsidRPr="00ED39F6">
        <w:rPr>
          <w:rFonts w:ascii="inherit" w:eastAsia="굴림" w:hAnsi="inherit" w:cs="굴림"/>
          <w:b/>
          <w:bCs/>
          <w:color w:val="FF0000"/>
          <w:kern w:val="0"/>
          <w:sz w:val="18"/>
          <w:szCs w:val="18"/>
          <w:bdr w:val="none" w:sz="0" w:space="0" w:color="auto" w:frame="1"/>
        </w:rPr>
        <w:t xml:space="preserve"> (Industry Cloud Platforms)</w:t>
      </w:r>
      <w:r w:rsidR="00ED39F6" w:rsidRPr="00ED39F6">
        <w:rPr>
          <w:rFonts w:ascii="Roboto" w:eastAsia="굴림" w:hAnsi="Roboto" w:cs="굴림"/>
          <w:color w:val="FF0000"/>
          <w:kern w:val="0"/>
          <w:sz w:val="18"/>
          <w:szCs w:val="18"/>
        </w:rPr>
        <w:t>은</w:t>
      </w:r>
      <w:r w:rsidR="00ED39F6" w:rsidRPr="00ED39F6">
        <w:rPr>
          <w:rFonts w:ascii="Roboto" w:eastAsia="굴림" w:hAnsi="Roboto" w:cs="굴림"/>
          <w:color w:val="232323"/>
          <w:kern w:val="0"/>
          <w:sz w:val="18"/>
          <w:szCs w:val="18"/>
        </w:rPr>
        <w:t xml:space="preserve"> SaaS, PaaS </w:t>
      </w:r>
      <w:r w:rsidR="00ED39F6" w:rsidRPr="00ED39F6">
        <w:rPr>
          <w:rFonts w:ascii="Roboto" w:eastAsia="굴림" w:hAnsi="Roboto" w:cs="굴림"/>
          <w:color w:val="232323"/>
          <w:kern w:val="0"/>
          <w:sz w:val="18"/>
          <w:szCs w:val="18"/>
        </w:rPr>
        <w:t>및</w:t>
      </w:r>
      <w:r w:rsidR="00ED39F6" w:rsidRPr="00ED39F6">
        <w:rPr>
          <w:rFonts w:ascii="Roboto" w:eastAsia="굴림" w:hAnsi="Roboto" w:cs="굴림"/>
          <w:color w:val="232323"/>
          <w:kern w:val="0"/>
          <w:sz w:val="18"/>
          <w:szCs w:val="18"/>
        </w:rPr>
        <w:t xml:space="preserve"> IaaS</w:t>
      </w:r>
      <w:r w:rsidR="00ED39F6" w:rsidRPr="00ED39F6">
        <w:rPr>
          <w:rFonts w:ascii="Roboto" w:eastAsia="굴림" w:hAnsi="Roboto" w:cs="굴림"/>
          <w:color w:val="232323"/>
          <w:kern w:val="0"/>
          <w:sz w:val="18"/>
          <w:szCs w:val="18"/>
        </w:rPr>
        <w:t>를</w:t>
      </w:r>
      <w:r w:rsidR="00ED39F6" w:rsidRPr="00ED39F6">
        <w:rPr>
          <w:rFonts w:ascii="Roboto" w:eastAsia="굴림" w:hAnsi="Roboto" w:cs="굴림"/>
          <w:color w:val="232323"/>
          <w:kern w:val="0"/>
          <w:sz w:val="18"/>
          <w:szCs w:val="18"/>
        </w:rPr>
        <w:t xml:space="preserve"> </w:t>
      </w:r>
      <w:r w:rsidR="00ED39F6" w:rsidRPr="00ED39F6">
        <w:rPr>
          <w:rFonts w:ascii="Roboto" w:eastAsia="굴림" w:hAnsi="Roboto" w:cs="굴림"/>
          <w:color w:val="232323"/>
          <w:kern w:val="0"/>
          <w:sz w:val="18"/>
          <w:szCs w:val="18"/>
        </w:rPr>
        <w:t>맞춤형</w:t>
      </w:r>
      <w:r w:rsidR="00ED39F6" w:rsidRPr="00ED39F6">
        <w:rPr>
          <w:rFonts w:ascii="Roboto" w:eastAsia="굴림" w:hAnsi="Roboto" w:cs="굴림"/>
          <w:color w:val="232323"/>
          <w:kern w:val="0"/>
          <w:sz w:val="18"/>
          <w:szCs w:val="18"/>
        </w:rPr>
        <w:t xml:space="preserve"> </w:t>
      </w:r>
      <w:r w:rsidR="00ED39F6" w:rsidRPr="00ED39F6">
        <w:rPr>
          <w:rFonts w:ascii="Roboto" w:eastAsia="굴림" w:hAnsi="Roboto" w:cs="굴림"/>
          <w:color w:val="232323"/>
          <w:kern w:val="0"/>
          <w:sz w:val="18"/>
          <w:szCs w:val="18"/>
        </w:rPr>
        <w:t>산업별</w:t>
      </w:r>
      <w:r w:rsidR="00ED39F6" w:rsidRPr="00ED39F6">
        <w:rPr>
          <w:rFonts w:ascii="Roboto" w:eastAsia="굴림" w:hAnsi="Roboto" w:cs="굴림"/>
          <w:color w:val="232323"/>
          <w:kern w:val="0"/>
          <w:sz w:val="18"/>
          <w:szCs w:val="18"/>
        </w:rPr>
        <w:t xml:space="preserve"> </w:t>
      </w:r>
      <w:r w:rsidR="00ED39F6" w:rsidRPr="00ED39F6">
        <w:rPr>
          <w:rFonts w:ascii="Roboto" w:eastAsia="굴림" w:hAnsi="Roboto" w:cs="굴림"/>
          <w:color w:val="232323"/>
          <w:kern w:val="0"/>
          <w:sz w:val="18"/>
          <w:szCs w:val="18"/>
        </w:rPr>
        <w:t>기능과</w:t>
      </w:r>
      <w:r w:rsidR="00ED39F6" w:rsidRPr="00ED39F6">
        <w:rPr>
          <w:rFonts w:ascii="Roboto" w:eastAsia="굴림" w:hAnsi="Roboto" w:cs="굴림"/>
          <w:color w:val="232323"/>
          <w:kern w:val="0"/>
          <w:sz w:val="18"/>
          <w:szCs w:val="18"/>
        </w:rPr>
        <w:t xml:space="preserve"> </w:t>
      </w:r>
      <w:r w:rsidR="00ED39F6" w:rsidRPr="00ED39F6">
        <w:rPr>
          <w:rFonts w:ascii="Roboto" w:eastAsia="굴림" w:hAnsi="Roboto" w:cs="굴림"/>
          <w:color w:val="232323"/>
          <w:kern w:val="0"/>
          <w:sz w:val="18"/>
          <w:szCs w:val="18"/>
        </w:rPr>
        <w:t>결합하여</w:t>
      </w:r>
      <w:r w:rsidR="00ED39F6" w:rsidRPr="00ED39F6">
        <w:rPr>
          <w:rFonts w:ascii="Roboto" w:eastAsia="굴림" w:hAnsi="Roboto" w:cs="굴림"/>
          <w:color w:val="232323"/>
          <w:kern w:val="0"/>
          <w:sz w:val="18"/>
          <w:szCs w:val="18"/>
        </w:rPr>
        <w:t xml:space="preserve"> </w:t>
      </w:r>
      <w:r w:rsidR="00ED39F6" w:rsidRPr="00ED39F6">
        <w:rPr>
          <w:rFonts w:ascii="Roboto" w:eastAsia="굴림" w:hAnsi="Roboto" w:cs="굴림"/>
          <w:color w:val="232323"/>
          <w:kern w:val="0"/>
          <w:sz w:val="18"/>
          <w:szCs w:val="18"/>
        </w:rPr>
        <w:t>조직이</w:t>
      </w:r>
      <w:r w:rsidR="00ED39F6" w:rsidRPr="00ED39F6">
        <w:rPr>
          <w:rFonts w:ascii="Roboto" w:eastAsia="굴림" w:hAnsi="Roboto" w:cs="굴림"/>
          <w:color w:val="232323"/>
          <w:kern w:val="0"/>
          <w:sz w:val="18"/>
          <w:szCs w:val="18"/>
        </w:rPr>
        <w:t xml:space="preserve"> </w:t>
      </w:r>
      <w:r w:rsidR="00ED39F6" w:rsidRPr="00ED39F6">
        <w:rPr>
          <w:rFonts w:ascii="Roboto" w:eastAsia="굴림" w:hAnsi="Roboto" w:cs="굴림"/>
          <w:color w:val="232323"/>
          <w:kern w:val="0"/>
          <w:sz w:val="18"/>
          <w:szCs w:val="18"/>
        </w:rPr>
        <w:t>산업의</w:t>
      </w:r>
      <w:r w:rsidR="00ED39F6" w:rsidRPr="00ED39F6">
        <w:rPr>
          <w:rFonts w:ascii="Roboto" w:eastAsia="굴림" w:hAnsi="Roboto" w:cs="굴림"/>
          <w:color w:val="232323"/>
          <w:kern w:val="0"/>
          <w:sz w:val="18"/>
          <w:szCs w:val="18"/>
        </w:rPr>
        <w:t xml:space="preserve"> </w:t>
      </w:r>
      <w:r w:rsidR="00ED39F6" w:rsidRPr="00ED39F6">
        <w:rPr>
          <w:rFonts w:ascii="Roboto" w:eastAsia="굴림" w:hAnsi="Roboto" w:cs="굴림"/>
          <w:color w:val="232323"/>
          <w:kern w:val="0"/>
          <w:sz w:val="18"/>
          <w:szCs w:val="18"/>
        </w:rPr>
        <w:t>끊임없는</w:t>
      </w:r>
      <w:r w:rsidR="00ED39F6" w:rsidRPr="00ED39F6">
        <w:rPr>
          <w:rFonts w:ascii="Roboto" w:eastAsia="굴림" w:hAnsi="Roboto" w:cs="굴림"/>
          <w:color w:val="232323"/>
          <w:kern w:val="0"/>
          <w:sz w:val="18"/>
          <w:szCs w:val="18"/>
        </w:rPr>
        <w:t xml:space="preserve"> </w:t>
      </w:r>
      <w:r w:rsidR="00ED39F6" w:rsidRPr="00ED39F6">
        <w:rPr>
          <w:rFonts w:ascii="Roboto" w:eastAsia="굴림" w:hAnsi="Roboto" w:cs="굴림"/>
          <w:color w:val="232323"/>
          <w:kern w:val="0"/>
          <w:sz w:val="18"/>
          <w:szCs w:val="18"/>
        </w:rPr>
        <w:t>혼란</w:t>
      </w:r>
      <w:r w:rsidR="00ED39F6" w:rsidRPr="00ED39F6">
        <w:rPr>
          <w:rFonts w:ascii="Roboto" w:eastAsia="굴림" w:hAnsi="Roboto" w:cs="굴림"/>
          <w:color w:val="232323"/>
          <w:kern w:val="0"/>
          <w:sz w:val="18"/>
          <w:szCs w:val="18"/>
        </w:rPr>
        <w:t xml:space="preserve"> </w:t>
      </w:r>
      <w:r w:rsidR="00ED39F6" w:rsidRPr="00ED39F6">
        <w:rPr>
          <w:rFonts w:ascii="Roboto" w:eastAsia="굴림" w:hAnsi="Roboto" w:cs="굴림"/>
          <w:color w:val="232323"/>
          <w:kern w:val="0"/>
          <w:sz w:val="18"/>
          <w:szCs w:val="18"/>
        </w:rPr>
        <w:t>흐름에</w:t>
      </w:r>
      <w:r w:rsidR="00ED39F6" w:rsidRPr="00ED39F6">
        <w:rPr>
          <w:rFonts w:ascii="Roboto" w:eastAsia="굴림" w:hAnsi="Roboto" w:cs="굴림"/>
          <w:color w:val="232323"/>
          <w:kern w:val="0"/>
          <w:sz w:val="18"/>
          <w:szCs w:val="18"/>
        </w:rPr>
        <w:t xml:space="preserve"> </w:t>
      </w:r>
      <w:r w:rsidR="00ED39F6" w:rsidRPr="00ED39F6">
        <w:rPr>
          <w:rFonts w:ascii="Roboto" w:eastAsia="굴림" w:hAnsi="Roboto" w:cs="굴림"/>
          <w:color w:val="232323"/>
          <w:kern w:val="0"/>
          <w:sz w:val="18"/>
          <w:szCs w:val="18"/>
        </w:rPr>
        <w:t>보다</w:t>
      </w:r>
      <w:r w:rsidR="00ED39F6" w:rsidRPr="00ED39F6">
        <w:rPr>
          <w:rFonts w:ascii="Roboto" w:eastAsia="굴림" w:hAnsi="Roboto" w:cs="굴림"/>
          <w:color w:val="232323"/>
          <w:kern w:val="0"/>
          <w:sz w:val="18"/>
          <w:szCs w:val="18"/>
        </w:rPr>
        <w:t xml:space="preserve"> </w:t>
      </w:r>
      <w:r w:rsidR="00ED39F6" w:rsidRPr="00ED39F6">
        <w:rPr>
          <w:rFonts w:ascii="Roboto" w:eastAsia="굴림" w:hAnsi="Roboto" w:cs="굴림"/>
          <w:color w:val="232323"/>
          <w:kern w:val="0"/>
          <w:sz w:val="18"/>
          <w:szCs w:val="18"/>
        </w:rPr>
        <w:t>쉽게</w:t>
      </w:r>
      <w:r w:rsidR="00ED39F6" w:rsidRPr="00ED39F6">
        <w:rPr>
          <w:rFonts w:ascii="Roboto" w:eastAsia="굴림" w:hAnsi="Roboto" w:cs="굴림"/>
          <w:color w:val="232323"/>
          <w:kern w:val="0"/>
          <w:sz w:val="18"/>
          <w:szCs w:val="18"/>
        </w:rPr>
        <w:t xml:space="preserve"> </w:t>
      </w:r>
      <w:r w:rsidR="00ED39F6" w:rsidRPr="00ED39F6">
        <w:rPr>
          <w:rFonts w:ascii="맑은 고딕" w:eastAsia="맑은 고딕" w:hAnsi="맑은 고딕" w:cs="맑은 고딕" w:hint="eastAsia"/>
          <w:color w:val="232323"/>
          <w:kern w:val="0"/>
          <w:sz w:val="18"/>
          <w:szCs w:val="18"/>
        </w:rPr>
        <w:t>​​</w:t>
      </w:r>
      <w:r w:rsidR="00ED39F6" w:rsidRPr="00ED39F6">
        <w:rPr>
          <w:rFonts w:ascii="Roboto" w:eastAsia="굴림" w:hAnsi="Roboto" w:cs="굴림"/>
          <w:color w:val="232323"/>
          <w:kern w:val="0"/>
          <w:sz w:val="18"/>
          <w:szCs w:val="18"/>
        </w:rPr>
        <w:t>적응할</w:t>
      </w:r>
      <w:r w:rsidR="00ED39F6" w:rsidRPr="00ED39F6">
        <w:rPr>
          <w:rFonts w:ascii="Roboto" w:eastAsia="굴림" w:hAnsi="Roboto" w:cs="굴림"/>
          <w:color w:val="232323"/>
          <w:kern w:val="0"/>
          <w:sz w:val="18"/>
          <w:szCs w:val="18"/>
        </w:rPr>
        <w:t xml:space="preserve"> </w:t>
      </w:r>
      <w:r w:rsidR="00ED39F6" w:rsidRPr="00ED39F6">
        <w:rPr>
          <w:rFonts w:ascii="Roboto" w:eastAsia="굴림" w:hAnsi="Roboto" w:cs="굴림"/>
          <w:color w:val="232323"/>
          <w:kern w:val="0"/>
          <w:sz w:val="18"/>
          <w:szCs w:val="18"/>
        </w:rPr>
        <w:t>수</w:t>
      </w:r>
      <w:r w:rsidR="00ED39F6" w:rsidRPr="00ED39F6">
        <w:rPr>
          <w:rFonts w:ascii="Roboto" w:eastAsia="굴림" w:hAnsi="Roboto" w:cs="굴림"/>
          <w:color w:val="232323"/>
          <w:kern w:val="0"/>
          <w:sz w:val="18"/>
          <w:szCs w:val="18"/>
        </w:rPr>
        <w:t xml:space="preserve"> </w:t>
      </w:r>
      <w:r w:rsidR="00ED39F6" w:rsidRPr="00ED39F6">
        <w:rPr>
          <w:rFonts w:ascii="Roboto" w:eastAsia="굴림" w:hAnsi="Roboto" w:cs="굴림"/>
          <w:color w:val="232323"/>
          <w:kern w:val="0"/>
          <w:sz w:val="18"/>
          <w:szCs w:val="18"/>
        </w:rPr>
        <w:t>있도록</w:t>
      </w:r>
      <w:r w:rsidR="00ED39F6" w:rsidRPr="00ED39F6">
        <w:rPr>
          <w:rFonts w:ascii="Roboto" w:eastAsia="굴림" w:hAnsi="Roboto" w:cs="굴림"/>
          <w:color w:val="232323"/>
          <w:kern w:val="0"/>
          <w:sz w:val="18"/>
          <w:szCs w:val="18"/>
        </w:rPr>
        <w:t xml:space="preserve"> </w:t>
      </w:r>
      <w:r w:rsidR="00ED39F6">
        <w:rPr>
          <w:rFonts w:ascii="Roboto" w:eastAsia="굴림" w:hAnsi="Roboto" w:cs="굴림" w:hint="eastAsia"/>
          <w:color w:val="232323"/>
          <w:kern w:val="0"/>
          <w:sz w:val="18"/>
          <w:szCs w:val="18"/>
        </w:rPr>
        <w:t>함</w:t>
      </w:r>
      <w:r w:rsidR="00ED39F6" w:rsidRPr="00ED39F6">
        <w:rPr>
          <w:rFonts w:ascii="Roboto" w:eastAsia="굴림" w:hAnsi="Roboto" w:cs="굴림"/>
          <w:color w:val="232323"/>
          <w:kern w:val="0"/>
          <w:sz w:val="18"/>
          <w:szCs w:val="18"/>
        </w:rPr>
        <w:br/>
      </w:r>
      <w:r w:rsidR="00C841DB">
        <w:rPr>
          <w:rFonts w:ascii="Roboto" w:eastAsia="굴림" w:hAnsi="Roboto" w:cs="굴림"/>
          <w:noProof/>
          <w:color w:val="232323"/>
          <w:kern w:val="0"/>
          <w:sz w:val="18"/>
          <w:szCs w:val="18"/>
        </w:rPr>
        <w:pict w14:anchorId="723EF322">
          <v:shape id="_x0000_i1029" type="#_x0000_t75" style="width:524pt;height:242pt">
            <v:imagedata r:id="rId12" o:title="웹 캡처_20-2-2023_11593_"/>
          </v:shape>
        </w:pict>
      </w:r>
    </w:p>
    <w:p w14:paraId="77824CA1" w14:textId="7D4D15EE" w:rsidR="00BE4089" w:rsidRPr="009E7036" w:rsidRDefault="00BE4089" w:rsidP="00B43552">
      <w:pPr>
        <w:widowControl/>
        <w:wordWrap/>
        <w:autoSpaceDE/>
        <w:autoSpaceDN/>
        <w:spacing w:line="480" w:lineRule="atLeast"/>
        <w:jc w:val="left"/>
        <w:textAlignment w:val="baseline"/>
        <w:rPr>
          <w:rFonts w:ascii="굴림" w:eastAsia="굴림" w:hAnsi="굴림" w:cs="굴림"/>
          <w:color w:val="232323"/>
          <w:kern w:val="0"/>
          <w:sz w:val="18"/>
          <w:szCs w:val="18"/>
        </w:rPr>
      </w:pPr>
      <w:r w:rsidRPr="009E7036">
        <w:rPr>
          <w:rFonts w:ascii="굴림" w:eastAsia="굴림" w:hAnsi="굴림" w:cs="굴림" w:hint="eastAsia"/>
          <w:color w:val="232323"/>
          <w:kern w:val="0"/>
          <w:sz w:val="18"/>
          <w:szCs w:val="18"/>
        </w:rPr>
        <w:t xml:space="preserve">산업 클라우드 플랫폼은 서비스형 소프트웨어(SaaS), 서비스형 플랫폼(PaaS), 서비스형 인프라(IaaS)를 통합하여 특정 산업의 비즈니스 사용 사례를 지원하는 일련의 </w:t>
      </w:r>
      <w:proofErr w:type="spellStart"/>
      <w:r w:rsidRPr="009E7036">
        <w:rPr>
          <w:rFonts w:ascii="굴림" w:eastAsia="굴림" w:hAnsi="굴림" w:cs="굴림" w:hint="eastAsia"/>
          <w:color w:val="232323"/>
          <w:kern w:val="0"/>
          <w:sz w:val="18"/>
          <w:szCs w:val="18"/>
        </w:rPr>
        <w:t>모듈식</w:t>
      </w:r>
      <w:proofErr w:type="spellEnd"/>
      <w:r w:rsidRPr="009E7036">
        <w:rPr>
          <w:rFonts w:ascii="굴림" w:eastAsia="굴림" w:hAnsi="굴림" w:cs="굴림" w:hint="eastAsia"/>
          <w:color w:val="232323"/>
          <w:kern w:val="0"/>
          <w:sz w:val="18"/>
          <w:szCs w:val="18"/>
        </w:rPr>
        <w:t xml:space="preserve"> 기능을 제공한다. 기업은 산업 클라우드 플랫폼의 통합적 기능을 독특하고 차별화된 디지털 비즈니스 이니셔티브 구성요소로 사용함으로써 종속 현상을 방지하고 시장에 민첩성, 혁신 및 시간 절감 효과를 제공할 수 있다.</w:t>
      </w:r>
    </w:p>
    <w:p w14:paraId="0C218738" w14:textId="7745BD2E" w:rsidR="00BE4089" w:rsidRPr="009E7036" w:rsidRDefault="00BE4089" w:rsidP="00B43552">
      <w:pPr>
        <w:widowControl/>
        <w:wordWrap/>
        <w:autoSpaceDE/>
        <w:autoSpaceDN/>
        <w:spacing w:line="480" w:lineRule="atLeast"/>
        <w:jc w:val="left"/>
        <w:textAlignment w:val="baseline"/>
        <w:rPr>
          <w:rFonts w:ascii="굴림" w:eastAsia="굴림" w:hAnsi="굴림" w:cs="굴림"/>
          <w:color w:val="232323"/>
          <w:kern w:val="0"/>
          <w:sz w:val="18"/>
          <w:szCs w:val="18"/>
        </w:rPr>
      </w:pPr>
      <w:proofErr w:type="spellStart"/>
      <w:r w:rsidRPr="009E7036">
        <w:rPr>
          <w:rFonts w:ascii="굴림" w:eastAsia="굴림" w:hAnsi="굴림" w:cs="굴림" w:hint="eastAsia"/>
          <w:color w:val="232323"/>
          <w:kern w:val="0"/>
          <w:sz w:val="18"/>
          <w:szCs w:val="18"/>
        </w:rPr>
        <w:t>가트너는</w:t>
      </w:r>
      <w:proofErr w:type="spellEnd"/>
      <w:r w:rsidRPr="009E7036">
        <w:rPr>
          <w:rFonts w:ascii="굴림" w:eastAsia="굴림" w:hAnsi="굴림" w:cs="굴림" w:hint="eastAsia"/>
          <w:color w:val="232323"/>
          <w:kern w:val="0"/>
          <w:sz w:val="18"/>
          <w:szCs w:val="18"/>
        </w:rPr>
        <w:t xml:space="preserve"> 2027년까지 기업의 50% 이상이 산업 클라우드 플랫폼을 사용하여 비즈니스 이니셔티브를 가속화할 것으로 예측한다.</w:t>
      </w:r>
    </w:p>
    <w:p w14:paraId="497780A7" w14:textId="77777777" w:rsidR="007F5FE7" w:rsidRPr="00BE4089" w:rsidRDefault="007F5FE7" w:rsidP="00BE4089">
      <w:pPr>
        <w:widowControl/>
        <w:wordWrap/>
        <w:autoSpaceDE/>
        <w:autoSpaceDN/>
        <w:spacing w:line="480" w:lineRule="atLeast"/>
        <w:ind w:left="720"/>
        <w:jc w:val="left"/>
        <w:textAlignment w:val="baseline"/>
        <w:rPr>
          <w:rFonts w:ascii="나눔명조" w:eastAsia="나눔명조" w:hAnsi="나눔명조" w:cs="굴림"/>
          <w:color w:val="232323"/>
          <w:kern w:val="0"/>
          <w:sz w:val="18"/>
          <w:szCs w:val="18"/>
        </w:rPr>
      </w:pPr>
    </w:p>
    <w:p w14:paraId="378C24CE" w14:textId="77777777" w:rsidR="00B43552" w:rsidRDefault="00B43552" w:rsidP="00B43552">
      <w:pPr>
        <w:widowControl/>
        <w:wordWrap/>
        <w:autoSpaceDE/>
        <w:autoSpaceDN/>
        <w:spacing w:line="480" w:lineRule="atLeast"/>
        <w:jc w:val="left"/>
        <w:textAlignment w:val="baseline"/>
        <w:rPr>
          <w:rFonts w:ascii="Roboto" w:eastAsia="굴림" w:hAnsi="Roboto" w:cs="굴림"/>
          <w:color w:val="232323"/>
          <w:kern w:val="0"/>
          <w:sz w:val="18"/>
          <w:szCs w:val="18"/>
        </w:rPr>
      </w:pPr>
      <w:r>
        <w:rPr>
          <w:rFonts w:ascii="inherit" w:eastAsia="굴림" w:hAnsi="inherit" w:cs="굴림" w:hint="eastAsia"/>
          <w:b/>
          <w:bCs/>
          <w:color w:val="FF0000"/>
          <w:kern w:val="0"/>
          <w:sz w:val="18"/>
          <w:szCs w:val="18"/>
          <w:bdr w:val="none" w:sz="0" w:space="0" w:color="auto" w:frame="1"/>
        </w:rPr>
        <w:t>2</w:t>
      </w:r>
      <w:r>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플랫폼</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엔지니어링</w:t>
      </w:r>
      <w:r w:rsidR="00ED39F6" w:rsidRPr="00ED39F6">
        <w:rPr>
          <w:rFonts w:ascii="inherit" w:eastAsia="굴림" w:hAnsi="inherit" w:cs="굴림"/>
          <w:b/>
          <w:bCs/>
          <w:color w:val="FF0000"/>
          <w:kern w:val="0"/>
          <w:sz w:val="18"/>
          <w:szCs w:val="18"/>
          <w:bdr w:val="none" w:sz="0" w:space="0" w:color="auto" w:frame="1"/>
        </w:rPr>
        <w:t xml:space="preserve"> (Platform Engineering)</w:t>
      </w:r>
    </w:p>
    <w:p w14:paraId="7C95DCAE" w14:textId="74CB5516" w:rsidR="007F5FE7" w:rsidRDefault="00ED39F6" w:rsidP="00B43552">
      <w:pPr>
        <w:widowControl/>
        <w:wordWrap/>
        <w:autoSpaceDE/>
        <w:autoSpaceDN/>
        <w:spacing w:line="480" w:lineRule="atLeast"/>
        <w:jc w:val="left"/>
        <w:textAlignment w:val="baseline"/>
        <w:rPr>
          <w:rFonts w:ascii="Roboto" w:eastAsia="굴림" w:hAnsi="Roboto" w:cs="굴림"/>
          <w:color w:val="232323"/>
          <w:kern w:val="0"/>
          <w:sz w:val="18"/>
          <w:szCs w:val="18"/>
        </w:rPr>
      </w:pPr>
      <w:r w:rsidRPr="00ED39F6">
        <w:rPr>
          <w:rFonts w:ascii="Roboto" w:eastAsia="굴림" w:hAnsi="Roboto" w:cs="굴림"/>
          <w:color w:val="232323"/>
          <w:kern w:val="0"/>
          <w:sz w:val="18"/>
          <w:szCs w:val="18"/>
        </w:rPr>
        <w:t>개발자와</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최종</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사용자가</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쉽게</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사용할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있도록</w:t>
      </w:r>
      <w:r w:rsidRPr="00ED39F6">
        <w:rPr>
          <w:rFonts w:ascii="Roboto" w:eastAsia="굴림" w:hAnsi="Roboto" w:cs="굴림"/>
          <w:color w:val="232323"/>
          <w:kern w:val="0"/>
          <w:sz w:val="18"/>
          <w:szCs w:val="18"/>
        </w:rPr>
        <w:t xml:space="preserve"> </w:t>
      </w:r>
      <w:proofErr w:type="spellStart"/>
      <w:r w:rsidRPr="00ED39F6">
        <w:rPr>
          <w:rFonts w:ascii="Roboto" w:eastAsia="굴림" w:hAnsi="Roboto" w:cs="굴림"/>
          <w:color w:val="232323"/>
          <w:kern w:val="0"/>
          <w:sz w:val="18"/>
          <w:szCs w:val="18"/>
        </w:rPr>
        <w:t>패키지된</w:t>
      </w:r>
      <w:proofErr w:type="spellEnd"/>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선별된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도구</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기능</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및</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프로세스</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세트를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제공합니다</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최종</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사용자의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생산성을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높이고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개발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팀의</w:t>
      </w:r>
      <w:r w:rsidRPr="00ED39F6">
        <w:rPr>
          <w:rFonts w:ascii="Roboto" w:eastAsia="굴림" w:hAnsi="Roboto" w:cs="굴림"/>
          <w:color w:val="232323"/>
          <w:kern w:val="0"/>
          <w:sz w:val="18"/>
          <w:szCs w:val="18"/>
        </w:rPr>
        <w:t xml:space="preserve"> </w:t>
      </w:r>
      <w:r>
        <w:rPr>
          <w:rFonts w:ascii="Roboto" w:eastAsia="굴림" w:hAnsi="Roboto" w:cs="굴림" w:hint="eastAsia"/>
          <w:color w:val="232323"/>
          <w:kern w:val="0"/>
          <w:sz w:val="18"/>
          <w:szCs w:val="18"/>
        </w:rPr>
        <w:t>감소</w:t>
      </w:r>
      <w:r w:rsidRPr="00ED39F6">
        <w:rPr>
          <w:rFonts w:ascii="Roboto" w:eastAsia="굴림" w:hAnsi="Roboto" w:cs="굴림"/>
          <w:color w:val="232323"/>
          <w:kern w:val="0"/>
          <w:sz w:val="18"/>
          <w:szCs w:val="18"/>
        </w:rPr>
        <w:t>.</w:t>
      </w:r>
    </w:p>
    <w:p w14:paraId="39BE72FD" w14:textId="15B5B490" w:rsidR="00ED39F6" w:rsidRDefault="00C841DB" w:rsidP="00B43552">
      <w:pPr>
        <w:widowControl/>
        <w:wordWrap/>
        <w:autoSpaceDE/>
        <w:autoSpaceDN/>
        <w:spacing w:line="480" w:lineRule="atLeast"/>
        <w:jc w:val="center"/>
        <w:textAlignment w:val="baseline"/>
        <w:rPr>
          <w:rFonts w:ascii="Roboto" w:eastAsia="굴림" w:hAnsi="Roboto" w:cs="굴림"/>
          <w:color w:val="232323"/>
          <w:kern w:val="0"/>
          <w:sz w:val="18"/>
          <w:szCs w:val="18"/>
        </w:rPr>
      </w:pPr>
      <w:r>
        <w:rPr>
          <w:rFonts w:ascii="Roboto" w:eastAsia="굴림" w:hAnsi="Roboto" w:cs="굴림"/>
          <w:noProof/>
          <w:color w:val="232323"/>
          <w:kern w:val="0"/>
          <w:sz w:val="18"/>
          <w:szCs w:val="18"/>
        </w:rPr>
        <w:lastRenderedPageBreak/>
        <w:pict w14:anchorId="25A9462C">
          <v:shape id="_x0000_i1030" type="#_x0000_t75" style="width:524pt;height:242.5pt">
            <v:imagedata r:id="rId13" o:title="웹 캡처_20-2-2023_115923_"/>
          </v:shape>
        </w:pict>
      </w:r>
    </w:p>
    <w:p w14:paraId="50615086" w14:textId="15A6F00C" w:rsidR="00BE4089" w:rsidRPr="009E7036" w:rsidRDefault="00BE4089" w:rsidP="00B43552">
      <w:pPr>
        <w:widowControl/>
        <w:wordWrap/>
        <w:autoSpaceDE/>
        <w:autoSpaceDN/>
        <w:spacing w:line="480" w:lineRule="atLeast"/>
        <w:jc w:val="left"/>
        <w:textAlignment w:val="baseline"/>
        <w:rPr>
          <w:rFonts w:ascii="굴림" w:eastAsia="굴림" w:hAnsi="굴림" w:cs="굴림"/>
          <w:color w:val="232323"/>
          <w:kern w:val="0"/>
          <w:sz w:val="18"/>
          <w:szCs w:val="18"/>
        </w:rPr>
      </w:pPr>
      <w:r w:rsidRPr="009E7036">
        <w:rPr>
          <w:rFonts w:ascii="굴림" w:eastAsia="굴림" w:hAnsi="굴림" w:cs="굴림" w:hint="eastAsia"/>
          <w:color w:val="232323"/>
          <w:kern w:val="0"/>
          <w:sz w:val="18"/>
          <w:szCs w:val="18"/>
        </w:rPr>
        <w:t>플랫폼 엔지니어링은 소프트웨어를 제공하고 수명 주기를 관리하기 위해 셀프 서비스 내부 개발자 플랫폼 구축 및 운영을 의미하는 학문이다. 플랫폼 엔지니어링의 목표는 개발자 경험을 최적화하고 제품 팀의 고객 가치 전달을 가속화하는 것이다.</w:t>
      </w:r>
    </w:p>
    <w:p w14:paraId="4053C484" w14:textId="7CD752BD" w:rsidR="00BE4089" w:rsidRPr="009E7036" w:rsidRDefault="00BE4089" w:rsidP="00B43552">
      <w:pPr>
        <w:widowControl/>
        <w:wordWrap/>
        <w:autoSpaceDE/>
        <w:autoSpaceDN/>
        <w:spacing w:line="480" w:lineRule="atLeast"/>
        <w:jc w:val="left"/>
        <w:textAlignment w:val="baseline"/>
        <w:rPr>
          <w:rFonts w:ascii="굴림" w:eastAsia="굴림" w:hAnsi="굴림" w:cs="굴림"/>
          <w:color w:val="232323"/>
          <w:kern w:val="0"/>
          <w:sz w:val="18"/>
          <w:szCs w:val="18"/>
        </w:rPr>
      </w:pPr>
      <w:proofErr w:type="spellStart"/>
      <w:r w:rsidRPr="009E7036">
        <w:rPr>
          <w:rFonts w:ascii="굴림" w:eastAsia="굴림" w:hAnsi="굴림" w:cs="굴림" w:hint="eastAsia"/>
          <w:color w:val="232323"/>
          <w:kern w:val="0"/>
          <w:sz w:val="18"/>
          <w:szCs w:val="18"/>
        </w:rPr>
        <w:t>가트너는</w:t>
      </w:r>
      <w:proofErr w:type="spellEnd"/>
      <w:r w:rsidRPr="009E7036">
        <w:rPr>
          <w:rFonts w:ascii="굴림" w:eastAsia="굴림" w:hAnsi="굴림" w:cs="굴림" w:hint="eastAsia"/>
          <w:color w:val="232323"/>
          <w:kern w:val="0"/>
          <w:sz w:val="18"/>
          <w:szCs w:val="18"/>
        </w:rPr>
        <w:t xml:space="preserve"> 소프트웨어 엔지니어링 기업의 80%가 2026년까지 플랫폼 팀을 구축할 것이며, 이 중 75%는 개발자 셀프 서비스 포털을 포함할 것으로 예측한다.</w:t>
      </w:r>
    </w:p>
    <w:p w14:paraId="394F3673" w14:textId="77777777" w:rsidR="00BE4089" w:rsidRPr="00ED39F6" w:rsidRDefault="00BE4089" w:rsidP="00BE4089">
      <w:pPr>
        <w:widowControl/>
        <w:wordWrap/>
        <w:autoSpaceDE/>
        <w:autoSpaceDN/>
        <w:spacing w:line="480" w:lineRule="atLeast"/>
        <w:ind w:left="720"/>
        <w:jc w:val="left"/>
        <w:textAlignment w:val="baseline"/>
        <w:rPr>
          <w:rFonts w:ascii="Roboto" w:eastAsia="굴림" w:hAnsi="Roboto" w:cs="굴림"/>
          <w:color w:val="232323"/>
          <w:kern w:val="0"/>
          <w:sz w:val="18"/>
          <w:szCs w:val="18"/>
        </w:rPr>
      </w:pPr>
    </w:p>
    <w:p w14:paraId="531E40CC" w14:textId="77777777" w:rsidR="00B43552" w:rsidRDefault="00B43552" w:rsidP="00B43552">
      <w:pPr>
        <w:widowControl/>
        <w:wordWrap/>
        <w:autoSpaceDE/>
        <w:autoSpaceDN/>
        <w:spacing w:line="480" w:lineRule="atLeast"/>
        <w:jc w:val="left"/>
        <w:textAlignment w:val="baseline"/>
        <w:rPr>
          <w:rFonts w:ascii="Roboto" w:eastAsia="굴림" w:hAnsi="Roboto" w:cs="굴림"/>
          <w:color w:val="232323"/>
          <w:kern w:val="0"/>
          <w:sz w:val="18"/>
          <w:szCs w:val="18"/>
        </w:rPr>
      </w:pPr>
      <w:r>
        <w:rPr>
          <w:rFonts w:ascii="inherit" w:eastAsia="굴림" w:hAnsi="inherit" w:cs="굴림" w:hint="eastAsia"/>
          <w:b/>
          <w:bCs/>
          <w:color w:val="FF0000"/>
          <w:kern w:val="0"/>
          <w:sz w:val="18"/>
          <w:szCs w:val="18"/>
          <w:bdr w:val="none" w:sz="0" w:space="0" w:color="auto" w:frame="1"/>
        </w:rPr>
        <w:t>3</w:t>
      </w:r>
      <w:r>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무선</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네트워크</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가치</w:t>
      </w:r>
      <w:r w:rsidR="00ED39F6" w:rsidRPr="00ED39F6">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실현</w:t>
      </w:r>
      <w:r w:rsidR="00ED39F6" w:rsidRPr="00ED39F6">
        <w:rPr>
          <w:rFonts w:ascii="inherit" w:eastAsia="굴림" w:hAnsi="inherit" w:cs="굴림"/>
          <w:b/>
          <w:bCs/>
          <w:color w:val="FF0000"/>
          <w:kern w:val="0"/>
          <w:sz w:val="18"/>
          <w:szCs w:val="18"/>
          <w:bdr w:val="none" w:sz="0" w:space="0" w:color="auto" w:frame="1"/>
        </w:rPr>
        <w:t xml:space="preserve"> (Wireless-Value Realization)</w:t>
      </w:r>
    </w:p>
    <w:p w14:paraId="5A4E33BE" w14:textId="753FB573" w:rsidR="00ED39F6" w:rsidRPr="00ED39F6" w:rsidRDefault="00ED39F6" w:rsidP="00B43552">
      <w:pPr>
        <w:widowControl/>
        <w:wordWrap/>
        <w:autoSpaceDE/>
        <w:autoSpaceDN/>
        <w:spacing w:line="480" w:lineRule="atLeast"/>
        <w:jc w:val="left"/>
        <w:textAlignment w:val="baseline"/>
        <w:rPr>
          <w:rFonts w:ascii="Roboto" w:eastAsia="굴림" w:hAnsi="Roboto" w:cs="굴림"/>
          <w:color w:val="232323"/>
          <w:kern w:val="0"/>
          <w:sz w:val="18"/>
          <w:szCs w:val="18"/>
        </w:rPr>
      </w:pPr>
      <w:r w:rsidRPr="00ED39F6">
        <w:rPr>
          <w:rFonts w:ascii="Roboto" w:eastAsia="굴림" w:hAnsi="Roboto" w:cs="굴림"/>
          <w:color w:val="232323"/>
          <w:kern w:val="0"/>
          <w:sz w:val="18"/>
          <w:szCs w:val="18"/>
        </w:rPr>
        <w:t>기존의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최종</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사용자</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컴퓨팅</w:t>
      </w:r>
      <w:r w:rsidRPr="00ED39F6">
        <w:rPr>
          <w:rFonts w:ascii="Roboto" w:eastAsia="굴림" w:hAnsi="Roboto" w:cs="굴림"/>
          <w:color w:val="232323"/>
          <w:kern w:val="0"/>
          <w:sz w:val="18"/>
          <w:szCs w:val="18"/>
        </w:rPr>
        <w:t xml:space="preserve">, </w:t>
      </w:r>
      <w:proofErr w:type="spellStart"/>
      <w:r w:rsidRPr="00ED39F6">
        <w:rPr>
          <w:rFonts w:ascii="Roboto" w:eastAsia="굴림" w:hAnsi="Roboto" w:cs="굴림"/>
          <w:color w:val="232323"/>
          <w:kern w:val="0"/>
          <w:sz w:val="18"/>
          <w:szCs w:val="18"/>
        </w:rPr>
        <w:t>엣지</w:t>
      </w:r>
      <w:proofErr w:type="spellEnd"/>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장치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지원</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디지털</w:t>
      </w:r>
      <w:r w:rsidRPr="00ED39F6">
        <w:rPr>
          <w:rFonts w:ascii="Roboto" w:eastAsia="굴림" w:hAnsi="Roboto" w:cs="굴림"/>
          <w:color w:val="232323"/>
          <w:kern w:val="0"/>
          <w:sz w:val="18"/>
          <w:szCs w:val="18"/>
        </w:rPr>
        <w:t xml:space="preserve"> </w:t>
      </w:r>
      <w:proofErr w:type="spellStart"/>
      <w:r w:rsidRPr="00ED39F6">
        <w:rPr>
          <w:rFonts w:ascii="Roboto" w:eastAsia="굴림" w:hAnsi="Roboto" w:cs="굴림"/>
          <w:color w:val="232323"/>
          <w:kern w:val="0"/>
          <w:sz w:val="18"/>
          <w:szCs w:val="18"/>
        </w:rPr>
        <w:t>태깅</w:t>
      </w:r>
      <w:proofErr w:type="spellEnd"/>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솔루션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등을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포함한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모든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것에서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무선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네트워크</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서비스</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제공을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포함합니다</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이러한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네트워크는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순수한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연결을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넘어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위치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및</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기타</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실시간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정보와</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통찰력을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제공합니다</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분석을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통해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시스템이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네트워크</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에너지를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직접</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수확</w:t>
      </w:r>
      <w:r w:rsidRPr="00ED39F6">
        <w:rPr>
          <w:rFonts w:ascii="Roboto" w:eastAsia="굴림" w:hAnsi="Roboto" w:cs="굴림"/>
          <w:color w:val="232323"/>
          <w:kern w:val="0"/>
          <w:sz w:val="18"/>
          <w:szCs w:val="18"/>
        </w:rPr>
        <w:t>.</w:t>
      </w:r>
      <w:r w:rsidRPr="00ED39F6">
        <w:rPr>
          <w:rFonts w:ascii="Roboto" w:eastAsia="굴림" w:hAnsi="Roboto" w:cs="굴림"/>
          <w:color w:val="232323"/>
          <w:kern w:val="0"/>
          <w:sz w:val="18"/>
          <w:szCs w:val="18"/>
        </w:rPr>
        <w:br/>
      </w:r>
      <w:r w:rsidR="00C841DB">
        <w:rPr>
          <w:rFonts w:ascii="Roboto" w:eastAsia="굴림" w:hAnsi="Roboto" w:cs="굴림"/>
          <w:noProof/>
          <w:color w:val="232323"/>
          <w:kern w:val="0"/>
          <w:sz w:val="18"/>
          <w:szCs w:val="18"/>
        </w:rPr>
        <w:pict w14:anchorId="15C1D60D">
          <v:shape id="_x0000_i1031" type="#_x0000_t75" style="width:524pt;height:239.5pt">
            <v:imagedata r:id="rId14" o:title="웹 캡처_20-2-2023_115943_"/>
          </v:shape>
        </w:pict>
      </w:r>
    </w:p>
    <w:p w14:paraId="00877096" w14:textId="77777777" w:rsidR="00B43552" w:rsidRDefault="00B43552" w:rsidP="00ED39F6">
      <w:pPr>
        <w:widowControl/>
        <w:wordWrap/>
        <w:autoSpaceDE/>
        <w:autoSpaceDN/>
        <w:jc w:val="left"/>
        <w:textAlignment w:val="baseline"/>
        <w:outlineLvl w:val="2"/>
        <w:rPr>
          <w:rFonts w:asciiTheme="majorHAnsi" w:eastAsiaTheme="majorHAnsi" w:hAnsiTheme="majorHAnsi"/>
          <w:b/>
          <w:noProof/>
          <w:szCs w:val="20"/>
        </w:rPr>
      </w:pPr>
    </w:p>
    <w:p w14:paraId="0523E614" w14:textId="17A3C348" w:rsidR="00ED39F6" w:rsidRPr="00B43552" w:rsidRDefault="00B43552" w:rsidP="00ED39F6">
      <w:pPr>
        <w:widowControl/>
        <w:wordWrap/>
        <w:autoSpaceDE/>
        <w:autoSpaceDN/>
        <w:jc w:val="left"/>
        <w:textAlignment w:val="baseline"/>
        <w:outlineLvl w:val="2"/>
        <w:rPr>
          <w:rFonts w:asciiTheme="majorHAnsi" w:eastAsiaTheme="majorHAnsi" w:hAnsiTheme="majorHAnsi"/>
          <w:b/>
          <w:noProof/>
          <w:szCs w:val="20"/>
        </w:rPr>
      </w:pPr>
      <w:r>
        <w:rPr>
          <w:rFonts w:asciiTheme="majorHAnsi" w:eastAsiaTheme="majorHAnsi" w:hAnsiTheme="majorHAnsi" w:hint="eastAsia"/>
          <w:b/>
          <w:noProof/>
          <w:szCs w:val="20"/>
        </w:rPr>
        <w:t>다</w:t>
      </w:r>
      <w:r w:rsidR="00ED39F6" w:rsidRPr="00B43552">
        <w:rPr>
          <w:rFonts w:asciiTheme="majorHAnsi" w:eastAsiaTheme="majorHAnsi" w:hAnsiTheme="majorHAnsi"/>
          <w:b/>
          <w:noProof/>
          <w:szCs w:val="20"/>
        </w:rPr>
        <w:t>. 선도(Pioneer)</w:t>
      </w:r>
    </w:p>
    <w:p w14:paraId="4D3E4FE0" w14:textId="1A0A5D4B" w:rsidR="00ED39F6" w:rsidRPr="00ED39F6" w:rsidRDefault="00ED39F6" w:rsidP="00ED39F6">
      <w:pPr>
        <w:widowControl/>
        <w:shd w:val="clear" w:color="auto" w:fill="FFFFFF"/>
        <w:wordWrap/>
        <w:autoSpaceDE/>
        <w:autoSpaceDN/>
        <w:jc w:val="left"/>
        <w:textAlignment w:val="baseline"/>
        <w:rPr>
          <w:rFonts w:ascii="Roboto" w:eastAsia="굴림" w:hAnsi="Roboto" w:cs="굴림"/>
          <w:color w:val="232323"/>
          <w:kern w:val="0"/>
          <w:sz w:val="18"/>
          <w:szCs w:val="18"/>
        </w:rPr>
      </w:pPr>
      <w:r w:rsidRPr="00ED39F6">
        <w:rPr>
          <w:rFonts w:ascii="Roboto" w:eastAsia="굴림" w:hAnsi="Roboto" w:cs="굴림"/>
          <w:color w:val="232323"/>
          <w:kern w:val="0"/>
          <w:sz w:val="18"/>
          <w:szCs w:val="18"/>
        </w:rPr>
        <w:t>비즈니스</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모델</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변경을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가능하게</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하고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직원</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및</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고객과의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관계를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재발명하고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새로운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가상</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시장을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활용하기</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위한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전략을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가속화</w:t>
      </w:r>
    </w:p>
    <w:p w14:paraId="3E1DAC37" w14:textId="77777777" w:rsidR="00B43552" w:rsidRDefault="00B43552" w:rsidP="00B43552">
      <w:pPr>
        <w:widowControl/>
        <w:wordWrap/>
        <w:autoSpaceDE/>
        <w:autoSpaceDN/>
        <w:spacing w:line="480" w:lineRule="atLeast"/>
        <w:jc w:val="left"/>
        <w:textAlignment w:val="baseline"/>
        <w:rPr>
          <w:rFonts w:ascii="Roboto" w:eastAsia="굴림" w:hAnsi="Roboto" w:cs="굴림"/>
          <w:color w:val="FF0000"/>
          <w:kern w:val="0"/>
          <w:sz w:val="18"/>
          <w:szCs w:val="18"/>
        </w:rPr>
      </w:pPr>
      <w:r>
        <w:rPr>
          <w:rFonts w:ascii="inherit" w:eastAsia="굴림" w:hAnsi="inherit" w:cs="굴림" w:hint="eastAsia"/>
          <w:b/>
          <w:bCs/>
          <w:color w:val="FF0000"/>
          <w:kern w:val="0"/>
          <w:sz w:val="18"/>
          <w:szCs w:val="18"/>
          <w:bdr w:val="none" w:sz="0" w:space="0" w:color="auto" w:frame="1"/>
        </w:rPr>
        <w:t>1</w:t>
      </w:r>
      <w:r>
        <w:rPr>
          <w:rFonts w:ascii="inherit" w:eastAsia="굴림" w:hAnsi="inherit" w:cs="굴림"/>
          <w:b/>
          <w:bCs/>
          <w:color w:val="FF0000"/>
          <w:kern w:val="0"/>
          <w:sz w:val="18"/>
          <w:szCs w:val="18"/>
          <w:bdr w:val="none" w:sz="0" w:space="0" w:color="auto" w:frame="1"/>
        </w:rPr>
        <w:t xml:space="preserve">. </w:t>
      </w:r>
      <w:proofErr w:type="spellStart"/>
      <w:r w:rsidR="00ED39F6" w:rsidRPr="00ED39F6">
        <w:rPr>
          <w:rFonts w:ascii="inherit" w:eastAsia="굴림" w:hAnsi="inherit" w:cs="굴림"/>
          <w:b/>
          <w:bCs/>
          <w:color w:val="FF0000"/>
          <w:kern w:val="0"/>
          <w:sz w:val="18"/>
          <w:szCs w:val="18"/>
          <w:bdr w:val="none" w:sz="0" w:space="0" w:color="auto" w:frame="1"/>
        </w:rPr>
        <w:t>슈퍼앱</w:t>
      </w:r>
      <w:proofErr w:type="spellEnd"/>
      <w:r w:rsidR="00ED39F6" w:rsidRPr="00ED39F6">
        <w:rPr>
          <w:rFonts w:ascii="inherit" w:eastAsia="굴림" w:hAnsi="inherit" w:cs="굴림"/>
          <w:b/>
          <w:bCs/>
          <w:color w:val="FF0000"/>
          <w:kern w:val="0"/>
          <w:sz w:val="18"/>
          <w:szCs w:val="18"/>
          <w:bdr w:val="none" w:sz="0" w:space="0" w:color="auto" w:frame="1"/>
        </w:rPr>
        <w:t xml:space="preserve"> (</w:t>
      </w:r>
      <w:proofErr w:type="spellStart"/>
      <w:r w:rsidR="00ED39F6" w:rsidRPr="00ED39F6">
        <w:rPr>
          <w:rFonts w:ascii="inherit" w:eastAsia="굴림" w:hAnsi="inherit" w:cs="굴림"/>
          <w:b/>
          <w:bCs/>
          <w:color w:val="FF0000"/>
          <w:kern w:val="0"/>
          <w:sz w:val="18"/>
          <w:szCs w:val="18"/>
          <w:bdr w:val="none" w:sz="0" w:space="0" w:color="auto" w:frame="1"/>
        </w:rPr>
        <w:t>Superapps</w:t>
      </w:r>
      <w:proofErr w:type="spellEnd"/>
      <w:r w:rsidR="00ED39F6" w:rsidRPr="00ED39F6">
        <w:rPr>
          <w:rFonts w:ascii="inherit" w:eastAsia="굴림" w:hAnsi="inherit" w:cs="굴림"/>
          <w:b/>
          <w:bCs/>
          <w:color w:val="FF0000"/>
          <w:kern w:val="0"/>
          <w:sz w:val="18"/>
          <w:szCs w:val="18"/>
          <w:bdr w:val="none" w:sz="0" w:space="0" w:color="auto" w:frame="1"/>
        </w:rPr>
        <w:t>)</w:t>
      </w:r>
      <w:r w:rsidR="00ED39F6" w:rsidRPr="00ED39F6">
        <w:rPr>
          <w:rFonts w:ascii="Roboto" w:eastAsia="굴림" w:hAnsi="Roboto" w:cs="굴림"/>
          <w:color w:val="FF0000"/>
          <w:kern w:val="0"/>
          <w:sz w:val="18"/>
          <w:szCs w:val="18"/>
        </w:rPr>
        <w:t xml:space="preserve"> </w:t>
      </w:r>
    </w:p>
    <w:p w14:paraId="5740BED7" w14:textId="4EE983D9" w:rsidR="00F54BC5" w:rsidRDefault="00ED39F6" w:rsidP="00BA0245">
      <w:pPr>
        <w:widowControl/>
        <w:wordWrap/>
        <w:autoSpaceDE/>
        <w:autoSpaceDN/>
        <w:spacing w:line="480" w:lineRule="atLeast"/>
        <w:jc w:val="left"/>
        <w:textAlignment w:val="baseline"/>
        <w:rPr>
          <w:rFonts w:ascii="Roboto" w:eastAsia="굴림" w:hAnsi="Roboto" w:cs="굴림"/>
          <w:color w:val="232323"/>
          <w:kern w:val="0"/>
          <w:sz w:val="18"/>
          <w:szCs w:val="18"/>
        </w:rPr>
      </w:pPr>
      <w:r w:rsidRPr="00ED39F6">
        <w:rPr>
          <w:rFonts w:ascii="Roboto" w:eastAsia="굴림" w:hAnsi="Roboto" w:cs="굴림"/>
          <w:color w:val="232323"/>
          <w:kern w:val="0"/>
          <w:sz w:val="18"/>
          <w:szCs w:val="18"/>
        </w:rPr>
        <w:t>앱</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플랫폼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및</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생태계의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기능을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하나의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애플리케이션에</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결합하여</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제</w:t>
      </w:r>
      <w:r w:rsidRPr="00ED39F6">
        <w:rPr>
          <w:rFonts w:ascii="Roboto" w:eastAsia="굴림" w:hAnsi="Roboto" w:cs="굴림"/>
          <w:color w:val="232323"/>
          <w:kern w:val="0"/>
          <w:sz w:val="18"/>
          <w:szCs w:val="18"/>
        </w:rPr>
        <w:t>3</w:t>
      </w:r>
      <w:r w:rsidRPr="00ED39F6">
        <w:rPr>
          <w:rFonts w:ascii="Roboto" w:eastAsia="굴림" w:hAnsi="Roboto" w:cs="굴림"/>
          <w:color w:val="232323"/>
          <w:kern w:val="0"/>
          <w:sz w:val="18"/>
          <w:szCs w:val="18"/>
        </w:rPr>
        <w:t>자가</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자체</w:t>
      </w:r>
      <w:r w:rsidRPr="00ED39F6">
        <w:rPr>
          <w:rFonts w:ascii="Roboto" w:eastAsia="굴림" w:hAnsi="Roboto" w:cs="굴림"/>
          <w:color w:val="232323"/>
          <w:kern w:val="0"/>
          <w:sz w:val="18"/>
          <w:szCs w:val="18"/>
        </w:rPr>
        <w:t xml:space="preserve"> </w:t>
      </w:r>
      <w:proofErr w:type="spellStart"/>
      <w:r w:rsidRPr="00ED39F6">
        <w:rPr>
          <w:rFonts w:ascii="Roboto" w:eastAsia="굴림" w:hAnsi="Roboto" w:cs="굴림"/>
          <w:color w:val="232323"/>
          <w:kern w:val="0"/>
          <w:sz w:val="18"/>
          <w:szCs w:val="18"/>
        </w:rPr>
        <w:t>미니앱을</w:t>
      </w:r>
      <w:proofErr w:type="spellEnd"/>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개발하고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게시할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있는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플랫폼을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제공</w:t>
      </w:r>
      <w:r w:rsidRPr="00ED39F6">
        <w:rPr>
          <w:rFonts w:ascii="Roboto" w:eastAsia="굴림" w:hAnsi="Roboto" w:cs="굴림"/>
          <w:color w:val="232323"/>
          <w:kern w:val="0"/>
          <w:sz w:val="18"/>
          <w:szCs w:val="18"/>
        </w:rPr>
        <w:t>.</w:t>
      </w:r>
    </w:p>
    <w:p w14:paraId="6F73F12C" w14:textId="4F34597D" w:rsidR="00BA0245" w:rsidRPr="00BA0245" w:rsidRDefault="00C841DB" w:rsidP="00BA0245">
      <w:pPr>
        <w:widowControl/>
        <w:wordWrap/>
        <w:autoSpaceDE/>
        <w:autoSpaceDN/>
        <w:spacing w:line="480" w:lineRule="atLeast"/>
        <w:jc w:val="left"/>
        <w:textAlignment w:val="baseline"/>
        <w:rPr>
          <w:rFonts w:ascii="Roboto" w:eastAsia="굴림" w:hAnsi="Roboto" w:cs="굴림"/>
          <w:color w:val="232323"/>
          <w:kern w:val="0"/>
          <w:sz w:val="18"/>
          <w:szCs w:val="18"/>
        </w:rPr>
      </w:pPr>
      <w:r>
        <w:rPr>
          <w:rFonts w:ascii="Roboto" w:eastAsia="굴림" w:hAnsi="Roboto" w:cs="굴림"/>
          <w:noProof/>
          <w:color w:val="232323"/>
          <w:kern w:val="0"/>
          <w:sz w:val="18"/>
          <w:szCs w:val="18"/>
        </w:rPr>
        <w:pict w14:anchorId="03AA4999">
          <v:shape id="_x0000_i1032" type="#_x0000_t75" style="width:524pt;height:239.5pt">
            <v:imagedata r:id="rId15" o:title="웹 캡처_20-2-2023_1207_"/>
          </v:shape>
        </w:pict>
      </w:r>
    </w:p>
    <w:p w14:paraId="3E255F2D" w14:textId="45B44B23" w:rsidR="00F54BC5" w:rsidRPr="009E7036" w:rsidRDefault="00F54BC5" w:rsidP="00B43552">
      <w:pPr>
        <w:widowControl/>
        <w:wordWrap/>
        <w:autoSpaceDE/>
        <w:autoSpaceDN/>
        <w:spacing w:line="480" w:lineRule="atLeast"/>
        <w:jc w:val="left"/>
        <w:textAlignment w:val="baseline"/>
        <w:rPr>
          <w:rFonts w:ascii="굴림" w:eastAsia="굴림" w:hAnsi="굴림" w:cs="굴림"/>
          <w:color w:val="232323"/>
          <w:kern w:val="0"/>
          <w:sz w:val="18"/>
          <w:szCs w:val="18"/>
        </w:rPr>
      </w:pPr>
      <w:proofErr w:type="spellStart"/>
      <w:r w:rsidRPr="009E7036">
        <w:rPr>
          <w:rFonts w:ascii="굴림" w:eastAsia="굴림" w:hAnsi="굴림" w:cs="굴림" w:hint="eastAsia"/>
          <w:color w:val="232323"/>
          <w:kern w:val="0"/>
          <w:sz w:val="18"/>
          <w:szCs w:val="18"/>
        </w:rPr>
        <w:t>슈퍼앱은</w:t>
      </w:r>
      <w:proofErr w:type="spellEnd"/>
      <w:r w:rsidRPr="009E7036">
        <w:rPr>
          <w:rFonts w:ascii="굴림" w:eastAsia="굴림" w:hAnsi="굴림" w:cs="굴림" w:hint="eastAsia"/>
          <w:color w:val="232323"/>
          <w:kern w:val="0"/>
          <w:sz w:val="18"/>
          <w:szCs w:val="18"/>
        </w:rPr>
        <w:t xml:space="preserve"> 앱, 플랫폼 및 생태계의 기능을 하나의 애플리케이션에 결합한다. </w:t>
      </w:r>
      <w:proofErr w:type="spellStart"/>
      <w:r w:rsidRPr="009E7036">
        <w:rPr>
          <w:rFonts w:ascii="굴림" w:eastAsia="굴림" w:hAnsi="굴림" w:cs="굴림" w:hint="eastAsia"/>
          <w:color w:val="232323"/>
          <w:kern w:val="0"/>
          <w:sz w:val="18"/>
          <w:szCs w:val="18"/>
        </w:rPr>
        <w:t>슈퍼앱은</w:t>
      </w:r>
      <w:proofErr w:type="spellEnd"/>
      <w:r w:rsidRPr="009E7036">
        <w:rPr>
          <w:rFonts w:ascii="굴림" w:eastAsia="굴림" w:hAnsi="굴림" w:cs="굴림" w:hint="eastAsia"/>
          <w:color w:val="232323"/>
          <w:kern w:val="0"/>
          <w:sz w:val="18"/>
          <w:szCs w:val="18"/>
        </w:rPr>
        <w:t xml:space="preserve"> 자체적인 기능 집합체를 보유할 뿐만 아니라 </w:t>
      </w:r>
      <w:proofErr w:type="spellStart"/>
      <w:r w:rsidRPr="009E7036">
        <w:rPr>
          <w:rFonts w:ascii="굴림" w:eastAsia="굴림" w:hAnsi="굴림" w:cs="굴림" w:hint="eastAsia"/>
          <w:color w:val="232323"/>
          <w:kern w:val="0"/>
          <w:sz w:val="18"/>
          <w:szCs w:val="18"/>
        </w:rPr>
        <w:t>써드파티에서</w:t>
      </w:r>
      <w:proofErr w:type="spellEnd"/>
      <w:r w:rsidRPr="009E7036">
        <w:rPr>
          <w:rFonts w:ascii="굴림" w:eastAsia="굴림" w:hAnsi="굴림" w:cs="굴림" w:hint="eastAsia"/>
          <w:color w:val="232323"/>
          <w:kern w:val="0"/>
          <w:sz w:val="18"/>
          <w:szCs w:val="18"/>
        </w:rPr>
        <w:t xml:space="preserve"> 자체 미니 앱을 개발하고 배포할 수 있는 플랫폼을 제공한다. </w:t>
      </w:r>
      <w:proofErr w:type="spellStart"/>
      <w:r w:rsidRPr="009E7036">
        <w:rPr>
          <w:rFonts w:ascii="굴림" w:eastAsia="굴림" w:hAnsi="굴림" w:cs="굴림" w:hint="eastAsia"/>
          <w:color w:val="232323"/>
          <w:kern w:val="0"/>
          <w:sz w:val="18"/>
          <w:szCs w:val="18"/>
        </w:rPr>
        <w:t>가트너는</w:t>
      </w:r>
      <w:proofErr w:type="spellEnd"/>
      <w:r w:rsidRPr="009E7036">
        <w:rPr>
          <w:rFonts w:ascii="굴림" w:eastAsia="굴림" w:hAnsi="굴림" w:cs="굴림" w:hint="eastAsia"/>
          <w:color w:val="232323"/>
          <w:kern w:val="0"/>
          <w:sz w:val="18"/>
          <w:szCs w:val="18"/>
        </w:rPr>
        <w:t xml:space="preserve"> 2027년까지 전 세계 인구의 50% 이상이 여러 </w:t>
      </w:r>
      <w:proofErr w:type="spellStart"/>
      <w:r w:rsidRPr="009E7036">
        <w:rPr>
          <w:rFonts w:ascii="굴림" w:eastAsia="굴림" w:hAnsi="굴림" w:cs="굴림" w:hint="eastAsia"/>
          <w:color w:val="232323"/>
          <w:kern w:val="0"/>
          <w:sz w:val="18"/>
          <w:szCs w:val="18"/>
        </w:rPr>
        <w:t>슈퍼앱의</w:t>
      </w:r>
      <w:proofErr w:type="spellEnd"/>
      <w:r w:rsidRPr="009E7036">
        <w:rPr>
          <w:rFonts w:ascii="굴림" w:eastAsia="굴림" w:hAnsi="굴림" w:cs="굴림" w:hint="eastAsia"/>
          <w:color w:val="232323"/>
          <w:kern w:val="0"/>
          <w:sz w:val="18"/>
          <w:szCs w:val="18"/>
        </w:rPr>
        <w:t xml:space="preserve"> 일일 활성 사용자가 될 것으로 예측한다.</w:t>
      </w:r>
    </w:p>
    <w:p w14:paraId="0CD34023" w14:textId="6DBB8BA7" w:rsidR="00814071" w:rsidRDefault="00ED39F6" w:rsidP="00B43552">
      <w:pPr>
        <w:widowControl/>
        <w:wordWrap/>
        <w:autoSpaceDE/>
        <w:autoSpaceDN/>
        <w:spacing w:line="480" w:lineRule="atLeast"/>
        <w:jc w:val="left"/>
        <w:textAlignment w:val="baseline"/>
        <w:rPr>
          <w:rFonts w:ascii="Roboto" w:eastAsia="굴림" w:hAnsi="Roboto" w:cs="굴림"/>
          <w:color w:val="FF0000"/>
          <w:kern w:val="0"/>
          <w:sz w:val="18"/>
          <w:szCs w:val="18"/>
        </w:rPr>
      </w:pPr>
      <w:r w:rsidRPr="00ED39F6">
        <w:rPr>
          <w:rFonts w:ascii="Roboto" w:eastAsia="굴림" w:hAnsi="Roboto" w:cs="굴림"/>
          <w:color w:val="232323"/>
          <w:kern w:val="0"/>
          <w:sz w:val="18"/>
          <w:szCs w:val="18"/>
        </w:rPr>
        <w:br/>
      </w:r>
      <w:r w:rsidR="00B43552" w:rsidRPr="00814071">
        <w:rPr>
          <w:rFonts w:ascii="Roboto" w:eastAsia="굴림" w:hAnsi="Roboto" w:cs="굴림" w:hint="eastAsia"/>
          <w:color w:val="FF0000"/>
          <w:kern w:val="0"/>
          <w:sz w:val="18"/>
          <w:szCs w:val="18"/>
        </w:rPr>
        <w:t>2</w:t>
      </w:r>
      <w:r w:rsidR="00B43552" w:rsidRPr="00814071">
        <w:rPr>
          <w:rFonts w:ascii="Roboto" w:eastAsia="굴림" w:hAnsi="Roboto" w:cs="굴림"/>
          <w:color w:val="FF0000"/>
          <w:kern w:val="0"/>
          <w:sz w:val="18"/>
          <w:szCs w:val="18"/>
        </w:rPr>
        <w:t xml:space="preserve">. </w:t>
      </w:r>
      <w:r w:rsidRPr="00814071">
        <w:rPr>
          <w:rFonts w:ascii="inherit" w:eastAsia="굴림" w:hAnsi="inherit" w:cs="굴림"/>
          <w:b/>
          <w:bCs/>
          <w:color w:val="FF0000"/>
          <w:kern w:val="0"/>
          <w:sz w:val="18"/>
          <w:szCs w:val="18"/>
          <w:bdr w:val="none" w:sz="0" w:space="0" w:color="auto" w:frame="1"/>
        </w:rPr>
        <w:t>적응형</w:t>
      </w:r>
      <w:r w:rsidRPr="00814071">
        <w:rPr>
          <w:rFonts w:ascii="inherit" w:eastAsia="굴림" w:hAnsi="inherit" w:cs="굴림"/>
          <w:b/>
          <w:bCs/>
          <w:color w:val="FF0000"/>
          <w:kern w:val="0"/>
          <w:sz w:val="18"/>
          <w:szCs w:val="18"/>
          <w:bdr w:val="none" w:sz="0" w:space="0" w:color="auto" w:frame="1"/>
        </w:rPr>
        <w:t xml:space="preserve"> AI </w:t>
      </w:r>
      <w:r w:rsidRPr="00ED39F6">
        <w:rPr>
          <w:rFonts w:ascii="inherit" w:eastAsia="굴림" w:hAnsi="inherit" w:cs="굴림"/>
          <w:b/>
          <w:bCs/>
          <w:color w:val="FF0000"/>
          <w:kern w:val="0"/>
          <w:sz w:val="18"/>
          <w:szCs w:val="18"/>
          <w:bdr w:val="none" w:sz="0" w:space="0" w:color="auto" w:frame="1"/>
        </w:rPr>
        <w:t>(Adaptive AI)</w:t>
      </w:r>
      <w:r w:rsidRPr="00ED39F6">
        <w:rPr>
          <w:rFonts w:ascii="Roboto" w:eastAsia="굴림" w:hAnsi="Roboto" w:cs="굴림"/>
          <w:color w:val="FF0000"/>
          <w:kern w:val="0"/>
          <w:sz w:val="18"/>
          <w:szCs w:val="18"/>
        </w:rPr>
        <w:t xml:space="preserve"> </w:t>
      </w:r>
    </w:p>
    <w:p w14:paraId="5B72621F" w14:textId="77777777" w:rsidR="00BE68B1" w:rsidRDefault="00ED39F6" w:rsidP="00B43552">
      <w:pPr>
        <w:widowControl/>
        <w:wordWrap/>
        <w:autoSpaceDE/>
        <w:autoSpaceDN/>
        <w:spacing w:line="480" w:lineRule="atLeast"/>
        <w:jc w:val="left"/>
        <w:textAlignment w:val="baseline"/>
        <w:rPr>
          <w:rFonts w:ascii="Roboto" w:eastAsia="굴림" w:hAnsi="Roboto" w:cs="굴림"/>
          <w:color w:val="232323"/>
          <w:kern w:val="0"/>
          <w:sz w:val="18"/>
          <w:szCs w:val="18"/>
        </w:rPr>
      </w:pPr>
      <w:r w:rsidRPr="00ED39F6">
        <w:rPr>
          <w:rFonts w:ascii="Roboto" w:eastAsia="굴림" w:hAnsi="Roboto" w:cs="굴림"/>
          <w:color w:val="232323"/>
          <w:kern w:val="0"/>
          <w:sz w:val="18"/>
          <w:szCs w:val="18"/>
        </w:rPr>
        <w:t>사용하면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실시간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피드백을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사용하여</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배포</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모델</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동작을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변경하고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새로운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데이터와</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조정된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목표를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기반으로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런타임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및</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개발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환경</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내에서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모델을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지속적으로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재교육하고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학습하여</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변화하는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실제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환경에</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빠르게</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적응</w:t>
      </w:r>
      <w:r w:rsidRPr="00ED39F6">
        <w:rPr>
          <w:rFonts w:ascii="Roboto" w:eastAsia="굴림" w:hAnsi="Roboto" w:cs="굴림"/>
          <w:color w:val="232323"/>
          <w:kern w:val="0"/>
          <w:sz w:val="18"/>
          <w:szCs w:val="18"/>
        </w:rPr>
        <w:t>.</w:t>
      </w:r>
    </w:p>
    <w:p w14:paraId="78D335F7" w14:textId="61A70D07" w:rsidR="00ED39F6" w:rsidRDefault="00C841DB" w:rsidP="00BE68B1">
      <w:pPr>
        <w:widowControl/>
        <w:wordWrap/>
        <w:autoSpaceDE/>
        <w:autoSpaceDN/>
        <w:spacing w:line="480" w:lineRule="atLeast"/>
        <w:jc w:val="center"/>
        <w:textAlignment w:val="baseline"/>
        <w:rPr>
          <w:rFonts w:ascii="Roboto" w:eastAsia="굴림" w:hAnsi="Roboto" w:cs="굴림"/>
          <w:color w:val="232323"/>
          <w:kern w:val="0"/>
          <w:sz w:val="18"/>
          <w:szCs w:val="18"/>
        </w:rPr>
      </w:pPr>
      <w:r>
        <w:rPr>
          <w:rFonts w:ascii="Roboto" w:eastAsia="굴림" w:hAnsi="Roboto" w:cs="굴림"/>
          <w:noProof/>
          <w:color w:val="232323"/>
          <w:kern w:val="0"/>
          <w:sz w:val="18"/>
          <w:szCs w:val="18"/>
        </w:rPr>
        <w:lastRenderedPageBreak/>
        <w:pict w14:anchorId="32ECEE89">
          <v:shape id="_x0000_i1033" type="#_x0000_t75" style="width:524pt;height:245pt">
            <v:imagedata r:id="rId16" o:title="웹 캡처_20-2-2023_12029_"/>
          </v:shape>
        </w:pict>
      </w:r>
    </w:p>
    <w:p w14:paraId="02E7F3C8" w14:textId="69F7D233" w:rsidR="00BE4089" w:rsidRPr="009E7036" w:rsidRDefault="00BE4089" w:rsidP="00814071">
      <w:pPr>
        <w:widowControl/>
        <w:wordWrap/>
        <w:autoSpaceDE/>
        <w:autoSpaceDN/>
        <w:spacing w:line="480" w:lineRule="atLeast"/>
        <w:jc w:val="left"/>
        <w:textAlignment w:val="baseline"/>
        <w:rPr>
          <w:rFonts w:ascii="굴림" w:eastAsia="굴림" w:hAnsi="굴림" w:cs="굴림"/>
          <w:color w:val="232323"/>
          <w:kern w:val="0"/>
          <w:sz w:val="18"/>
          <w:szCs w:val="18"/>
        </w:rPr>
      </w:pPr>
      <w:r w:rsidRPr="009E7036">
        <w:rPr>
          <w:rFonts w:ascii="굴림" w:eastAsia="굴림" w:hAnsi="굴림" w:cs="굴림" w:hint="eastAsia"/>
          <w:color w:val="232323"/>
          <w:kern w:val="0"/>
          <w:sz w:val="18"/>
          <w:szCs w:val="18"/>
        </w:rPr>
        <w:t>적응형 AI 시스템은 새로운 데이터를 기반으로 런타임 및 개발 환경 내에서 모델을 지속적으로 재교육하고 학습해 초기 개발 단계 당시 존재하지 않았거나 예측 불가능한 실제 상황의 변화에 신속하게 적응하는 것을 목표로 한다. 적응형 AI 시스템은 실시간 피드백을 사용하여 학습을 동적으로 변경하고 목표를 조정한다. 따라서 외부 환경의 급격한 변화나 기업의 목표 변경에 최적화된 대응이 필요한 업무에 적합하다.</w:t>
      </w:r>
    </w:p>
    <w:p w14:paraId="698FA317" w14:textId="77777777" w:rsidR="00BE4089" w:rsidRPr="00ED39F6" w:rsidRDefault="00BE4089" w:rsidP="007F5FE7">
      <w:pPr>
        <w:widowControl/>
        <w:wordWrap/>
        <w:autoSpaceDE/>
        <w:autoSpaceDN/>
        <w:spacing w:line="480" w:lineRule="atLeast"/>
        <w:jc w:val="left"/>
        <w:textAlignment w:val="baseline"/>
        <w:rPr>
          <w:rFonts w:ascii="Roboto" w:eastAsia="굴림" w:hAnsi="Roboto" w:cs="굴림"/>
          <w:color w:val="232323"/>
          <w:kern w:val="0"/>
          <w:sz w:val="18"/>
          <w:szCs w:val="18"/>
        </w:rPr>
      </w:pPr>
    </w:p>
    <w:p w14:paraId="247E563D" w14:textId="77777777" w:rsidR="00814071" w:rsidRDefault="00814071" w:rsidP="00814071">
      <w:pPr>
        <w:widowControl/>
        <w:wordWrap/>
        <w:autoSpaceDE/>
        <w:autoSpaceDN/>
        <w:spacing w:line="480" w:lineRule="atLeast"/>
        <w:jc w:val="left"/>
        <w:textAlignment w:val="baseline"/>
        <w:rPr>
          <w:rFonts w:ascii="Roboto" w:eastAsia="굴림" w:hAnsi="Roboto" w:cs="굴림"/>
          <w:color w:val="FF0000"/>
          <w:kern w:val="0"/>
          <w:sz w:val="18"/>
          <w:szCs w:val="18"/>
        </w:rPr>
      </w:pPr>
      <w:r>
        <w:rPr>
          <w:rFonts w:ascii="inherit" w:eastAsia="굴림" w:hAnsi="inherit" w:cs="굴림" w:hint="eastAsia"/>
          <w:b/>
          <w:bCs/>
          <w:color w:val="FF0000"/>
          <w:kern w:val="0"/>
          <w:sz w:val="18"/>
          <w:szCs w:val="18"/>
          <w:bdr w:val="none" w:sz="0" w:space="0" w:color="auto" w:frame="1"/>
        </w:rPr>
        <w:t>3</w:t>
      </w:r>
      <w:r>
        <w:rPr>
          <w:rFonts w:ascii="inherit" w:eastAsia="굴림" w:hAnsi="inherit" w:cs="굴림"/>
          <w:b/>
          <w:bCs/>
          <w:color w:val="FF0000"/>
          <w:kern w:val="0"/>
          <w:sz w:val="18"/>
          <w:szCs w:val="18"/>
          <w:bdr w:val="none" w:sz="0" w:space="0" w:color="auto" w:frame="1"/>
        </w:rPr>
        <w:t xml:space="preserve">. </w:t>
      </w:r>
      <w:r w:rsidR="00ED39F6" w:rsidRPr="00ED39F6">
        <w:rPr>
          <w:rFonts w:ascii="inherit" w:eastAsia="굴림" w:hAnsi="inherit" w:cs="굴림"/>
          <w:b/>
          <w:bCs/>
          <w:color w:val="FF0000"/>
          <w:kern w:val="0"/>
          <w:sz w:val="18"/>
          <w:szCs w:val="18"/>
          <w:bdr w:val="none" w:sz="0" w:space="0" w:color="auto" w:frame="1"/>
        </w:rPr>
        <w:t>메타버스</w:t>
      </w:r>
      <w:r w:rsidR="00ED39F6" w:rsidRPr="00ED39F6">
        <w:rPr>
          <w:rFonts w:ascii="inherit" w:eastAsia="굴림" w:hAnsi="inherit" w:cs="굴림"/>
          <w:b/>
          <w:bCs/>
          <w:color w:val="FF0000"/>
          <w:kern w:val="0"/>
          <w:sz w:val="18"/>
          <w:szCs w:val="18"/>
          <w:bdr w:val="none" w:sz="0" w:space="0" w:color="auto" w:frame="1"/>
        </w:rPr>
        <w:t xml:space="preserve"> (Metaverse)</w:t>
      </w:r>
      <w:r w:rsidR="00ED39F6" w:rsidRPr="00ED39F6">
        <w:rPr>
          <w:rFonts w:ascii="Roboto" w:eastAsia="굴림" w:hAnsi="Roboto" w:cs="굴림"/>
          <w:color w:val="FF0000"/>
          <w:kern w:val="0"/>
          <w:sz w:val="18"/>
          <w:szCs w:val="18"/>
        </w:rPr>
        <w:t xml:space="preserve"> </w:t>
      </w:r>
    </w:p>
    <w:p w14:paraId="600B23C7" w14:textId="1E603856" w:rsidR="00F54BC5" w:rsidRDefault="00ED39F6" w:rsidP="00814071">
      <w:pPr>
        <w:widowControl/>
        <w:wordWrap/>
        <w:autoSpaceDE/>
        <w:autoSpaceDN/>
        <w:spacing w:line="480" w:lineRule="atLeast"/>
        <w:jc w:val="left"/>
        <w:textAlignment w:val="baseline"/>
        <w:rPr>
          <w:rFonts w:ascii="Roboto" w:eastAsia="굴림" w:hAnsi="Roboto" w:cs="굴림"/>
          <w:color w:val="232323"/>
          <w:kern w:val="0"/>
          <w:sz w:val="18"/>
          <w:szCs w:val="18"/>
        </w:rPr>
      </w:pPr>
      <w:r w:rsidRPr="00ED39F6">
        <w:rPr>
          <w:rFonts w:ascii="Roboto" w:eastAsia="굴림" w:hAnsi="Roboto" w:cs="굴림"/>
          <w:color w:val="232323"/>
          <w:kern w:val="0"/>
          <w:sz w:val="18"/>
          <w:szCs w:val="18"/>
        </w:rPr>
        <w:t>물리적</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활동을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가상</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세계로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전송하거나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확장하거나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물리적</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활동을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변형함으로써</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발생할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있습니다</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여러</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테마와</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기능으로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구성된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조합</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혁신</w:t>
      </w:r>
      <w:r w:rsidRPr="00ED39F6">
        <w:rPr>
          <w:rFonts w:ascii="Roboto" w:eastAsia="굴림" w:hAnsi="Roboto" w:cs="굴림"/>
          <w:color w:val="232323"/>
          <w:kern w:val="0"/>
          <w:sz w:val="18"/>
          <w:szCs w:val="18"/>
        </w:rPr>
        <w:t>.</w:t>
      </w:r>
    </w:p>
    <w:p w14:paraId="6C5DED84" w14:textId="6FB91123" w:rsidR="00814071" w:rsidRDefault="00C841DB" w:rsidP="00814071">
      <w:pPr>
        <w:widowControl/>
        <w:wordWrap/>
        <w:autoSpaceDE/>
        <w:autoSpaceDN/>
        <w:spacing w:line="480" w:lineRule="atLeast"/>
        <w:jc w:val="left"/>
        <w:textAlignment w:val="baseline"/>
        <w:rPr>
          <w:rFonts w:ascii="Roboto" w:eastAsia="굴림" w:hAnsi="Roboto" w:cs="굴림"/>
          <w:color w:val="232323"/>
          <w:kern w:val="0"/>
          <w:sz w:val="18"/>
          <w:szCs w:val="18"/>
        </w:rPr>
      </w:pPr>
      <w:r>
        <w:rPr>
          <w:rFonts w:ascii="Roboto" w:eastAsia="굴림" w:hAnsi="Roboto" w:cs="굴림"/>
          <w:noProof/>
          <w:color w:val="232323"/>
          <w:kern w:val="0"/>
          <w:sz w:val="18"/>
          <w:szCs w:val="18"/>
        </w:rPr>
        <w:pict w14:anchorId="7775F0A3">
          <v:shape id="_x0000_i1034" type="#_x0000_t75" style="width:523.5pt;height:240.5pt">
            <v:imagedata r:id="rId17" o:title="웹 캡처_20-2-2023_12046_"/>
          </v:shape>
        </w:pict>
      </w:r>
    </w:p>
    <w:p w14:paraId="59CA3845" w14:textId="24E58741" w:rsidR="00ED39F6" w:rsidRPr="009E7036" w:rsidRDefault="00F54BC5" w:rsidP="00814071">
      <w:pPr>
        <w:widowControl/>
        <w:wordWrap/>
        <w:autoSpaceDE/>
        <w:autoSpaceDN/>
        <w:spacing w:line="480" w:lineRule="atLeast"/>
        <w:jc w:val="left"/>
        <w:textAlignment w:val="baseline"/>
        <w:rPr>
          <w:rFonts w:ascii="굴림" w:eastAsia="굴림" w:hAnsi="굴림" w:cs="굴림"/>
          <w:color w:val="232323"/>
          <w:kern w:val="0"/>
          <w:sz w:val="18"/>
          <w:szCs w:val="18"/>
        </w:rPr>
      </w:pPr>
      <w:proofErr w:type="spellStart"/>
      <w:r w:rsidRPr="009E7036">
        <w:rPr>
          <w:rFonts w:ascii="굴림" w:eastAsia="굴림" w:hAnsi="굴림" w:cs="굴림" w:hint="eastAsia"/>
          <w:color w:val="232323"/>
          <w:kern w:val="0"/>
          <w:sz w:val="18"/>
          <w:szCs w:val="18"/>
        </w:rPr>
        <w:lastRenderedPageBreak/>
        <w:t>가트너는</w:t>
      </w:r>
      <w:proofErr w:type="spellEnd"/>
      <w:r w:rsidRPr="009E7036">
        <w:rPr>
          <w:rFonts w:ascii="굴림" w:eastAsia="굴림" w:hAnsi="굴림" w:cs="굴림" w:hint="eastAsia"/>
          <w:color w:val="232323"/>
          <w:kern w:val="0"/>
          <w:sz w:val="18"/>
          <w:szCs w:val="18"/>
        </w:rPr>
        <w:t xml:space="preserve"> 메타버스를 가상으로 강화된 물리적 현실과 디지털 현실의 융합으로 생성된 집합적인 가상 3D 공유 공간으로 정의한다. 메타버스는 지속적이며 향상된 몰입 경험을 제공한다. </w:t>
      </w:r>
      <w:proofErr w:type="spellStart"/>
      <w:r w:rsidRPr="009E7036">
        <w:rPr>
          <w:rFonts w:ascii="굴림" w:eastAsia="굴림" w:hAnsi="굴림" w:cs="굴림" w:hint="eastAsia"/>
          <w:color w:val="232323"/>
          <w:kern w:val="0"/>
          <w:sz w:val="18"/>
          <w:szCs w:val="18"/>
        </w:rPr>
        <w:t>가트너는</w:t>
      </w:r>
      <w:proofErr w:type="spellEnd"/>
      <w:r w:rsidRPr="009E7036">
        <w:rPr>
          <w:rFonts w:ascii="굴림" w:eastAsia="굴림" w:hAnsi="굴림" w:cs="굴림" w:hint="eastAsia"/>
          <w:color w:val="232323"/>
          <w:kern w:val="0"/>
          <w:sz w:val="18"/>
          <w:szCs w:val="18"/>
        </w:rPr>
        <w:t xml:space="preserve"> 완전한 메타버스가 디바이스로부터 독립적이며 단일 공급업체의 소유가 되지 않을 것으로 예상한다. 메타버스는 디지털 화폐와 </w:t>
      </w:r>
      <w:proofErr w:type="spellStart"/>
      <w:r w:rsidRPr="009E7036">
        <w:rPr>
          <w:rFonts w:ascii="굴림" w:eastAsia="굴림" w:hAnsi="굴림" w:cs="굴림" w:hint="eastAsia"/>
          <w:color w:val="232323"/>
          <w:kern w:val="0"/>
          <w:sz w:val="18"/>
          <w:szCs w:val="18"/>
        </w:rPr>
        <w:t>대체불가능한토큰</w:t>
      </w:r>
      <w:proofErr w:type="spellEnd"/>
      <w:r w:rsidRPr="009E7036">
        <w:rPr>
          <w:rFonts w:ascii="굴림" w:eastAsia="굴림" w:hAnsi="굴림" w:cs="굴림" w:hint="eastAsia"/>
          <w:color w:val="232323"/>
          <w:kern w:val="0"/>
          <w:sz w:val="18"/>
          <w:szCs w:val="18"/>
        </w:rPr>
        <w:t xml:space="preserve">(NFT)으로 구현되는 자체적 가상 경제를 갖출 것이다. </w:t>
      </w:r>
      <w:proofErr w:type="spellStart"/>
      <w:r w:rsidRPr="009E7036">
        <w:rPr>
          <w:rFonts w:ascii="굴림" w:eastAsia="굴림" w:hAnsi="굴림" w:cs="굴림" w:hint="eastAsia"/>
          <w:color w:val="232323"/>
          <w:kern w:val="0"/>
          <w:sz w:val="18"/>
          <w:szCs w:val="18"/>
        </w:rPr>
        <w:t>가트너는</w:t>
      </w:r>
      <w:proofErr w:type="spellEnd"/>
      <w:r w:rsidRPr="009E7036">
        <w:rPr>
          <w:rFonts w:ascii="굴림" w:eastAsia="굴림" w:hAnsi="굴림" w:cs="굴림" w:hint="eastAsia"/>
          <w:color w:val="232323"/>
          <w:kern w:val="0"/>
          <w:sz w:val="18"/>
          <w:szCs w:val="18"/>
        </w:rPr>
        <w:t xml:space="preserve"> 2027년까지 전 세계 대기업의 40% 이상이 수익 증대를 목표로 하는 메타버스 기반 프로젝트에서 웹3, AR 클라우드 및 디지털 트윈의 조합을 사용할 것으로 예측한다.</w:t>
      </w:r>
      <w:r w:rsidR="00ED39F6" w:rsidRPr="009E7036">
        <w:rPr>
          <w:rFonts w:ascii="굴림" w:eastAsia="굴림" w:hAnsi="굴림" w:cs="굴림"/>
          <w:color w:val="232323"/>
          <w:kern w:val="0"/>
          <w:sz w:val="18"/>
          <w:szCs w:val="18"/>
        </w:rPr>
        <w:br/>
      </w:r>
    </w:p>
    <w:p w14:paraId="3DDD8C81" w14:textId="7B1293BC" w:rsidR="00ED39F6" w:rsidRPr="00A74961" w:rsidRDefault="00A74961" w:rsidP="00ED39F6">
      <w:pPr>
        <w:widowControl/>
        <w:wordWrap/>
        <w:autoSpaceDE/>
        <w:autoSpaceDN/>
        <w:jc w:val="left"/>
        <w:textAlignment w:val="baseline"/>
        <w:outlineLvl w:val="2"/>
        <w:rPr>
          <w:rFonts w:asciiTheme="majorHAnsi" w:eastAsiaTheme="majorHAnsi" w:hAnsiTheme="majorHAnsi"/>
          <w:b/>
          <w:noProof/>
          <w:szCs w:val="20"/>
        </w:rPr>
      </w:pPr>
      <w:r>
        <w:rPr>
          <w:rFonts w:asciiTheme="majorHAnsi" w:eastAsiaTheme="majorHAnsi" w:hAnsiTheme="majorHAnsi" w:hint="eastAsia"/>
          <w:b/>
          <w:noProof/>
          <w:szCs w:val="20"/>
        </w:rPr>
        <w:t>라</w:t>
      </w:r>
      <w:r w:rsidR="00ED39F6" w:rsidRPr="00A74961">
        <w:rPr>
          <w:rFonts w:asciiTheme="majorHAnsi" w:eastAsiaTheme="majorHAnsi" w:hAnsiTheme="majorHAnsi"/>
          <w:b/>
          <w:noProof/>
          <w:szCs w:val="20"/>
        </w:rPr>
        <w:t>. 지속가능한 기술 (Sustainable Technology)</w:t>
      </w:r>
    </w:p>
    <w:p w14:paraId="58720946" w14:textId="77777777" w:rsidR="00814071" w:rsidRDefault="00ED39F6" w:rsidP="00814071">
      <w:pPr>
        <w:widowControl/>
        <w:shd w:val="clear" w:color="auto" w:fill="FFFFFF"/>
        <w:wordWrap/>
        <w:autoSpaceDE/>
        <w:autoSpaceDN/>
        <w:jc w:val="left"/>
        <w:textAlignment w:val="baseline"/>
        <w:rPr>
          <w:rFonts w:ascii="Roboto" w:eastAsia="굴림" w:hAnsi="Roboto" w:cs="굴림"/>
          <w:color w:val="232323"/>
          <w:kern w:val="0"/>
          <w:sz w:val="18"/>
          <w:szCs w:val="18"/>
        </w:rPr>
      </w:pPr>
      <w:r w:rsidRPr="00ED39F6">
        <w:rPr>
          <w:rFonts w:ascii="Roboto" w:eastAsia="굴림" w:hAnsi="Roboto" w:cs="굴림"/>
          <w:color w:val="232323"/>
          <w:kern w:val="0"/>
          <w:sz w:val="18"/>
          <w:szCs w:val="18"/>
        </w:rPr>
        <w:t>지속</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가능한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기술은</w:t>
      </w:r>
      <w:r w:rsidRPr="00ED39F6">
        <w:rPr>
          <w:rFonts w:ascii="Roboto" w:eastAsia="굴림" w:hAnsi="Roboto" w:cs="굴림"/>
          <w:color w:val="232323"/>
          <w:kern w:val="0"/>
          <w:sz w:val="18"/>
          <w:szCs w:val="18"/>
        </w:rPr>
        <w:t xml:space="preserve"> IT </w:t>
      </w:r>
      <w:r w:rsidRPr="00ED39F6">
        <w:rPr>
          <w:rFonts w:ascii="Roboto" w:eastAsia="굴림" w:hAnsi="Roboto" w:cs="굴림"/>
          <w:color w:val="232323"/>
          <w:kern w:val="0"/>
          <w:sz w:val="18"/>
          <w:szCs w:val="18"/>
        </w:rPr>
        <w:t>서비스의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에너지와</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효율성을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높이는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솔루션의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프레임워크</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추적성</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분석</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배출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관리</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소프트웨어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및</w:t>
      </w:r>
      <w:r w:rsidRPr="00ED39F6">
        <w:rPr>
          <w:rFonts w:ascii="Roboto" w:eastAsia="굴림" w:hAnsi="Roboto" w:cs="굴림"/>
          <w:color w:val="232323"/>
          <w:kern w:val="0"/>
          <w:sz w:val="18"/>
          <w:szCs w:val="18"/>
        </w:rPr>
        <w:t xml:space="preserve"> AI</w:t>
      </w:r>
      <w:r w:rsidRPr="00ED39F6">
        <w:rPr>
          <w:rFonts w:ascii="Roboto" w:eastAsia="굴림" w:hAnsi="Roboto" w:cs="굴림"/>
          <w:color w:val="232323"/>
          <w:kern w:val="0"/>
          <w:sz w:val="18"/>
          <w:szCs w:val="18"/>
        </w:rPr>
        <w:t>와</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같은</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기술을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통해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기업의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지속</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가능성을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가능</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고객이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자신의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지속</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가능성</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목표를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달성할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있도록</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지원</w:t>
      </w:r>
      <w:r w:rsidRPr="00ED39F6">
        <w:rPr>
          <w:rFonts w:ascii="Roboto" w:eastAsia="굴림" w:hAnsi="Roboto" w:cs="굴림"/>
          <w:color w:val="232323"/>
          <w:kern w:val="0"/>
          <w:sz w:val="18"/>
          <w:szCs w:val="18"/>
        </w:rPr>
        <w:t>.</w:t>
      </w:r>
      <w:r w:rsidRPr="00ED39F6">
        <w:rPr>
          <w:rFonts w:ascii="Calibri" w:eastAsia="굴림" w:hAnsi="Calibri" w:cs="Calibri"/>
          <w:color w:val="232323"/>
          <w:kern w:val="0"/>
          <w:sz w:val="18"/>
          <w:szCs w:val="18"/>
        </w:rPr>
        <w:t> </w:t>
      </w:r>
      <w:r w:rsidRPr="00ED39F6">
        <w:rPr>
          <w:rFonts w:ascii="Roboto" w:eastAsia="굴림" w:hAnsi="Roboto" w:cs="굴림"/>
          <w:color w:val="232323"/>
          <w:kern w:val="0"/>
          <w:sz w:val="18"/>
          <w:szCs w:val="18"/>
        </w:rPr>
        <w:t>지속</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가능한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기술에</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대한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투자는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또한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큰</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운영</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탄력성과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재무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성과를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창출하는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동시에</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성장을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위한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새로운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길을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제공</w:t>
      </w:r>
      <w:r w:rsidRPr="00ED39F6">
        <w:rPr>
          <w:rFonts w:ascii="Roboto" w:eastAsia="굴림" w:hAnsi="Roboto" w:cs="굴림"/>
          <w:color w:val="232323"/>
          <w:kern w:val="0"/>
          <w:sz w:val="18"/>
          <w:szCs w:val="18"/>
        </w:rPr>
        <w:t>.</w:t>
      </w:r>
    </w:p>
    <w:p w14:paraId="0E07DC3F" w14:textId="77777777" w:rsidR="00814071" w:rsidRDefault="00ED39F6" w:rsidP="00814071">
      <w:pPr>
        <w:widowControl/>
        <w:shd w:val="clear" w:color="auto" w:fill="FFFFFF"/>
        <w:wordWrap/>
        <w:autoSpaceDE/>
        <w:autoSpaceDN/>
        <w:jc w:val="left"/>
        <w:textAlignment w:val="baseline"/>
        <w:rPr>
          <w:rFonts w:ascii="Roboto" w:eastAsia="굴림" w:hAnsi="Roboto" w:cs="굴림"/>
          <w:color w:val="232323"/>
          <w:kern w:val="0"/>
          <w:sz w:val="18"/>
          <w:szCs w:val="18"/>
        </w:rPr>
      </w:pPr>
      <w:r w:rsidRPr="00ED39F6">
        <w:rPr>
          <w:rFonts w:ascii="Roboto" w:eastAsia="굴림" w:hAnsi="Roboto" w:cs="굴림"/>
          <w:color w:val="232323"/>
          <w:kern w:val="0"/>
          <w:sz w:val="18"/>
          <w:szCs w:val="18"/>
        </w:rPr>
        <w:t xml:space="preserve">AI </w:t>
      </w:r>
      <w:r w:rsidRPr="00ED39F6">
        <w:rPr>
          <w:rFonts w:ascii="Roboto" w:eastAsia="굴림" w:hAnsi="Roboto" w:cs="굴림"/>
          <w:color w:val="232323"/>
          <w:kern w:val="0"/>
          <w:sz w:val="18"/>
          <w:szCs w:val="18"/>
        </w:rPr>
        <w:t>관련된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기술로는</w:t>
      </w:r>
      <w:r w:rsidRPr="00ED39F6">
        <w:rPr>
          <w:rFonts w:ascii="Roboto" w:eastAsia="굴림" w:hAnsi="Roboto" w:cs="굴림"/>
          <w:color w:val="232323"/>
          <w:kern w:val="0"/>
          <w:sz w:val="18"/>
          <w:szCs w:val="18"/>
        </w:rPr>
        <w:t xml:space="preserve"> AI </w:t>
      </w:r>
      <w:r w:rsidRPr="00ED39F6">
        <w:rPr>
          <w:rFonts w:ascii="Roboto" w:eastAsia="굴림" w:hAnsi="Roboto" w:cs="굴림"/>
          <w:color w:val="232323"/>
          <w:kern w:val="0"/>
          <w:sz w:val="18"/>
          <w:szCs w:val="18"/>
        </w:rPr>
        <w:t>신뢰와</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보안</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관리에</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대한</w:t>
      </w:r>
      <w:r w:rsidRPr="00ED39F6">
        <w:rPr>
          <w:rFonts w:ascii="Roboto" w:eastAsia="굴림" w:hAnsi="Roboto" w:cs="굴림"/>
          <w:color w:val="232323"/>
          <w:kern w:val="0"/>
          <w:sz w:val="18"/>
          <w:szCs w:val="18"/>
        </w:rPr>
        <w:t xml:space="preserve"> AI </w:t>
      </w:r>
      <w:proofErr w:type="spellStart"/>
      <w:r w:rsidRPr="00ED39F6">
        <w:rPr>
          <w:rFonts w:ascii="Roboto" w:eastAsia="굴림" w:hAnsi="Roboto" w:cs="굴림"/>
          <w:color w:val="232323"/>
          <w:kern w:val="0"/>
          <w:sz w:val="18"/>
          <w:szCs w:val="18"/>
        </w:rPr>
        <w:t>TRiSM</w:t>
      </w:r>
      <w:proofErr w:type="spellEnd"/>
      <w:r w:rsidRPr="00ED39F6">
        <w:rPr>
          <w:rFonts w:ascii="Roboto" w:eastAsia="굴림" w:hAnsi="Roboto" w:cs="굴림"/>
          <w:color w:val="232323"/>
          <w:kern w:val="0"/>
          <w:sz w:val="18"/>
          <w:szCs w:val="18"/>
        </w:rPr>
        <w:t>에</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대한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부분이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근시일내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실시간으로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피드백을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처리하는</w:t>
      </w:r>
      <w:r w:rsidRPr="00ED39F6">
        <w:rPr>
          <w:rFonts w:ascii="Roboto" w:eastAsia="굴림" w:hAnsi="Roboto" w:cs="굴림"/>
          <w:color w:val="232323"/>
          <w:kern w:val="0"/>
          <w:sz w:val="18"/>
          <w:szCs w:val="18"/>
        </w:rPr>
        <w:t xml:space="preserve"> Adaptive AI</w:t>
      </w:r>
      <w:r w:rsidRPr="00ED39F6">
        <w:rPr>
          <w:rFonts w:ascii="Roboto" w:eastAsia="굴림" w:hAnsi="Roboto" w:cs="굴림"/>
          <w:color w:val="232323"/>
          <w:kern w:val="0"/>
          <w:sz w:val="18"/>
          <w:szCs w:val="18"/>
        </w:rPr>
        <w:t>가</w:t>
      </w:r>
      <w:r w:rsidRPr="00ED39F6">
        <w:rPr>
          <w:rFonts w:ascii="Roboto" w:eastAsia="굴림" w:hAnsi="Roboto" w:cs="굴림"/>
          <w:color w:val="232323"/>
          <w:kern w:val="0"/>
          <w:sz w:val="18"/>
          <w:szCs w:val="18"/>
        </w:rPr>
        <w:t xml:space="preserve"> 2~3</w:t>
      </w:r>
      <w:r w:rsidRPr="00ED39F6">
        <w:rPr>
          <w:rFonts w:ascii="Roboto" w:eastAsia="굴림" w:hAnsi="Roboto" w:cs="굴림"/>
          <w:color w:val="232323"/>
          <w:kern w:val="0"/>
          <w:sz w:val="18"/>
          <w:szCs w:val="18"/>
        </w:rPr>
        <w:t>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내의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동향임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특히</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데이터를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통해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가치를</w:t>
      </w:r>
      <w:r w:rsidRPr="00ED39F6">
        <w:rPr>
          <w:rFonts w:ascii="Roboto" w:eastAsia="굴림" w:hAnsi="Roboto" w:cs="굴림"/>
          <w:color w:val="232323"/>
          <w:kern w:val="0"/>
          <w:sz w:val="18"/>
          <w:szCs w:val="18"/>
        </w:rPr>
        <w:t xml:space="preserve"> </w:t>
      </w:r>
      <w:proofErr w:type="gramStart"/>
      <w:r w:rsidRPr="00ED39F6">
        <w:rPr>
          <w:rFonts w:ascii="Roboto" w:eastAsia="굴림" w:hAnsi="Roboto" w:cs="굴림"/>
          <w:color w:val="232323"/>
          <w:kern w:val="0"/>
          <w:sz w:val="18"/>
          <w:szCs w:val="18"/>
        </w:rPr>
        <w:t>최대화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시키기</w:t>
      </w:r>
      <w:proofErr w:type="gramEnd"/>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위해서는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두</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가지</w:t>
      </w:r>
      <w:r w:rsidRPr="00ED39F6">
        <w:rPr>
          <w:rFonts w:ascii="Roboto" w:eastAsia="굴림" w:hAnsi="Roboto" w:cs="굴림"/>
          <w:color w:val="232323"/>
          <w:kern w:val="0"/>
          <w:sz w:val="18"/>
          <w:szCs w:val="18"/>
        </w:rPr>
        <w:t xml:space="preserve"> AI </w:t>
      </w:r>
      <w:r w:rsidRPr="00ED39F6">
        <w:rPr>
          <w:rFonts w:ascii="Roboto" w:eastAsia="굴림" w:hAnsi="Roboto" w:cs="굴림"/>
          <w:color w:val="232323"/>
          <w:kern w:val="0"/>
          <w:sz w:val="18"/>
          <w:szCs w:val="18"/>
        </w:rPr>
        <w:t>기술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동향</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모두</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중요</w:t>
      </w:r>
      <w:r w:rsidRPr="00ED39F6">
        <w:rPr>
          <w:rFonts w:ascii="Roboto" w:eastAsia="굴림" w:hAnsi="Roboto" w:cs="굴림"/>
          <w:color w:val="232323"/>
          <w:kern w:val="0"/>
          <w:sz w:val="18"/>
          <w:szCs w:val="18"/>
        </w:rPr>
        <w:t>.</w:t>
      </w:r>
    </w:p>
    <w:p w14:paraId="5371ADB0" w14:textId="43E046C5" w:rsidR="00ED39F6" w:rsidRDefault="00ED39F6" w:rsidP="00814071">
      <w:pPr>
        <w:widowControl/>
        <w:shd w:val="clear" w:color="auto" w:fill="FFFFFF"/>
        <w:wordWrap/>
        <w:autoSpaceDE/>
        <w:autoSpaceDN/>
        <w:jc w:val="left"/>
        <w:textAlignment w:val="baseline"/>
        <w:rPr>
          <w:rFonts w:ascii="Roboto" w:eastAsia="굴림" w:hAnsi="Roboto" w:cs="굴림"/>
          <w:color w:val="232323"/>
          <w:kern w:val="0"/>
          <w:sz w:val="18"/>
          <w:szCs w:val="18"/>
        </w:rPr>
      </w:pPr>
      <w:r w:rsidRPr="00ED39F6">
        <w:rPr>
          <w:rFonts w:ascii="Roboto" w:eastAsia="굴림" w:hAnsi="Roboto" w:cs="굴림"/>
          <w:color w:val="232323"/>
          <w:kern w:val="0"/>
          <w:sz w:val="18"/>
          <w:szCs w:val="18"/>
        </w:rPr>
        <w:t>궁극적으로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지속가능한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기술</w:t>
      </w:r>
      <w:r w:rsidRPr="00ED39F6">
        <w:rPr>
          <w:rFonts w:ascii="Roboto" w:eastAsia="굴림" w:hAnsi="Roboto" w:cs="굴림"/>
          <w:color w:val="232323"/>
          <w:kern w:val="0"/>
          <w:sz w:val="18"/>
          <w:szCs w:val="18"/>
        </w:rPr>
        <w:t xml:space="preserve">(Adaptive Technology) </w:t>
      </w:r>
      <w:r w:rsidRPr="00ED39F6">
        <w:rPr>
          <w:rFonts w:ascii="Roboto" w:eastAsia="굴림" w:hAnsi="Roboto" w:cs="굴림"/>
          <w:color w:val="232323"/>
          <w:kern w:val="0"/>
          <w:sz w:val="18"/>
          <w:szCs w:val="18"/>
        </w:rPr>
        <w:t>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현시점에서부터</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나머지</w:t>
      </w:r>
      <w:r w:rsidRPr="00ED39F6">
        <w:rPr>
          <w:rFonts w:ascii="Roboto" w:eastAsia="굴림" w:hAnsi="Roboto" w:cs="굴림"/>
          <w:color w:val="232323"/>
          <w:kern w:val="0"/>
          <w:sz w:val="18"/>
          <w:szCs w:val="18"/>
        </w:rPr>
        <w:t xml:space="preserve"> 9</w:t>
      </w:r>
      <w:r w:rsidRPr="00ED39F6">
        <w:rPr>
          <w:rFonts w:ascii="Roboto" w:eastAsia="굴림" w:hAnsi="Roboto" w:cs="굴림"/>
          <w:color w:val="232323"/>
          <w:kern w:val="0"/>
          <w:sz w:val="18"/>
          <w:szCs w:val="18"/>
        </w:rPr>
        <w:t>개의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동향을</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아우르고</w:t>
      </w:r>
      <w:r w:rsidRPr="00ED39F6">
        <w:rPr>
          <w:rFonts w:ascii="Roboto" w:eastAsia="굴림" w:hAnsi="Roboto" w:cs="굴림"/>
          <w:color w:val="232323"/>
          <w:kern w:val="0"/>
          <w:sz w:val="18"/>
          <w:szCs w:val="18"/>
        </w:rPr>
        <w:t xml:space="preserve"> </w:t>
      </w:r>
      <w:r w:rsidR="00EE43CF">
        <w:rPr>
          <w:rFonts w:ascii="Roboto" w:eastAsia="굴림" w:hAnsi="Roboto" w:cs="굴림" w:hint="eastAsia"/>
          <w:color w:val="232323"/>
          <w:kern w:val="0"/>
          <w:sz w:val="18"/>
          <w:szCs w:val="18"/>
        </w:rPr>
        <w:t>E</w:t>
      </w:r>
      <w:r w:rsidR="00EE43CF">
        <w:rPr>
          <w:rFonts w:ascii="Roboto" w:eastAsia="굴림" w:hAnsi="Roboto" w:cs="굴림"/>
          <w:color w:val="232323"/>
          <w:kern w:val="0"/>
          <w:sz w:val="18"/>
          <w:szCs w:val="18"/>
        </w:rPr>
        <w:t>SG</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지속가능한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기업의</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가치를</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지향하는</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것이</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기술</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또한</w:t>
      </w:r>
      <w:r w:rsidRPr="00ED39F6">
        <w:rPr>
          <w:rFonts w:ascii="Roboto" w:eastAsia="굴림" w:hAnsi="Roboto" w:cs="굴림"/>
          <w:color w:val="232323"/>
          <w:kern w:val="0"/>
          <w:sz w:val="18"/>
          <w:szCs w:val="18"/>
        </w:rPr>
        <w:t xml:space="preserve"> </w:t>
      </w:r>
      <w:r w:rsidRPr="00ED39F6">
        <w:rPr>
          <w:rFonts w:ascii="Roboto" w:eastAsia="굴림" w:hAnsi="Roboto" w:cs="굴림"/>
          <w:color w:val="232323"/>
          <w:kern w:val="0"/>
          <w:sz w:val="18"/>
          <w:szCs w:val="18"/>
        </w:rPr>
        <w:t>연결</w:t>
      </w:r>
      <w:r w:rsidRPr="00ED39F6">
        <w:rPr>
          <w:rFonts w:ascii="Roboto" w:eastAsia="굴림" w:hAnsi="Roboto" w:cs="굴림"/>
          <w:color w:val="232323"/>
          <w:kern w:val="0"/>
          <w:sz w:val="18"/>
          <w:szCs w:val="18"/>
        </w:rPr>
        <w:t>.</w:t>
      </w:r>
    </w:p>
    <w:p w14:paraId="3430EE8D" w14:textId="28FEB849" w:rsidR="00814071" w:rsidRDefault="00C841DB" w:rsidP="00ED39F6">
      <w:pPr>
        <w:widowControl/>
        <w:shd w:val="clear" w:color="auto" w:fill="FFFFFF"/>
        <w:autoSpaceDE/>
        <w:autoSpaceDN/>
        <w:spacing w:before="225" w:after="225"/>
        <w:jc w:val="left"/>
        <w:textAlignment w:val="baseline"/>
        <w:rPr>
          <w:rFonts w:ascii="Roboto" w:eastAsia="굴림" w:hAnsi="Roboto" w:cs="굴림"/>
          <w:color w:val="232323"/>
          <w:kern w:val="0"/>
          <w:sz w:val="18"/>
          <w:szCs w:val="18"/>
        </w:rPr>
      </w:pPr>
      <w:r>
        <w:rPr>
          <w:rFonts w:ascii="Roboto" w:eastAsia="굴림" w:hAnsi="Roboto" w:cs="굴림"/>
          <w:noProof/>
          <w:color w:val="232323"/>
          <w:kern w:val="0"/>
          <w:sz w:val="18"/>
          <w:szCs w:val="18"/>
        </w:rPr>
        <w:pict w14:anchorId="0D63E2B1">
          <v:shape id="_x0000_i1035" type="#_x0000_t75" style="width:524pt;height:240pt">
            <v:imagedata r:id="rId18" o:title="웹 캡처_20-2-2023_1218_"/>
          </v:shape>
        </w:pict>
      </w:r>
    </w:p>
    <w:p w14:paraId="60940B89" w14:textId="79BE6BA9" w:rsidR="00BE4089" w:rsidRPr="009E7036" w:rsidRDefault="00BE4089" w:rsidP="00814071">
      <w:pPr>
        <w:widowControl/>
        <w:wordWrap/>
        <w:autoSpaceDE/>
        <w:autoSpaceDN/>
        <w:spacing w:line="480" w:lineRule="atLeast"/>
        <w:jc w:val="left"/>
        <w:textAlignment w:val="baseline"/>
        <w:rPr>
          <w:rFonts w:ascii="굴림" w:eastAsia="굴림" w:hAnsi="굴림"/>
          <w:b/>
        </w:rPr>
      </w:pPr>
      <w:r w:rsidRPr="009E7036">
        <w:rPr>
          <w:rFonts w:ascii="굴림" w:eastAsia="굴림" w:hAnsi="굴림" w:cs="굴림" w:hint="eastAsia"/>
          <w:color w:val="232323"/>
          <w:kern w:val="0"/>
          <w:sz w:val="18"/>
          <w:szCs w:val="18"/>
        </w:rPr>
        <w:t xml:space="preserve">지속 가능성은 2023년의 모든 전략 기술 트렌드를 관통하는 주제다. 최근 </w:t>
      </w:r>
      <w:proofErr w:type="spellStart"/>
      <w:r w:rsidRPr="009E7036">
        <w:rPr>
          <w:rFonts w:ascii="굴림" w:eastAsia="굴림" w:hAnsi="굴림" w:cs="굴림" w:hint="eastAsia"/>
          <w:color w:val="232323"/>
          <w:kern w:val="0"/>
          <w:sz w:val="18"/>
          <w:szCs w:val="18"/>
        </w:rPr>
        <w:t>가트너의</w:t>
      </w:r>
      <w:proofErr w:type="spellEnd"/>
      <w:r w:rsidRPr="009E7036">
        <w:rPr>
          <w:rFonts w:ascii="굴림" w:eastAsia="굴림" w:hAnsi="굴림" w:cs="굴림" w:hint="eastAsia"/>
          <w:color w:val="232323"/>
          <w:kern w:val="0"/>
          <w:sz w:val="18"/>
          <w:szCs w:val="18"/>
        </w:rPr>
        <w:t xml:space="preserve"> 설문조사에서 CEO들은 환경 및 사회적 변화를 오늘날의 투자자들에게 수익과 매출 다음으로 중요한 세 번째 우선순위로 꼽았다. 이는 경영진이 지속 가능성 목표를 달성하기 위해 ESG 요구사항을 충족하도록 설계된 혁신적인 솔루션에 더 많이 투자해야 함을 의미한다. 이를 위해 조직은 새로운 지속 가능한 기술 프레임워크가 필요하다. 이 프레임워크는 IT 서비스의 에너지 및 자원 효율성을 높이고, 추적성, 분석, 재생 에너지 및 AI와 같은 기술들을 통해 기업의 지속 가능성을 실현하며, 고객이 지속 가능성 목표를 달성할 수 있도록 IT 솔루션을 배치한다.</w:t>
      </w:r>
      <w:r w:rsidRPr="009E7036">
        <w:rPr>
          <w:rFonts w:ascii="굴림" w:eastAsia="굴림" w:hAnsi="굴림"/>
          <w:b/>
        </w:rPr>
        <w:br w:type="page"/>
      </w:r>
    </w:p>
    <w:p w14:paraId="59913307" w14:textId="370D82BE" w:rsidR="00BE4089" w:rsidRDefault="00BE4089">
      <w:pPr>
        <w:widowControl/>
        <w:wordWrap/>
        <w:autoSpaceDE/>
        <w:autoSpaceDN/>
        <w:jc w:val="left"/>
        <w:rPr>
          <w:rFonts w:asciiTheme="minorEastAsia" w:eastAsiaTheme="minorEastAsia" w:hAnsiTheme="minorEastAsia"/>
          <w:b/>
          <w:szCs w:val="20"/>
        </w:rPr>
      </w:pPr>
      <w:r>
        <w:rPr>
          <w:rFonts w:asciiTheme="minorEastAsia" w:eastAsiaTheme="minorEastAsia" w:hAnsiTheme="minorEastAsia" w:hint="eastAsia"/>
          <w:b/>
          <w:szCs w:val="20"/>
        </w:rPr>
        <w:lastRenderedPageBreak/>
        <w:t>[참고</w:t>
      </w:r>
      <w:r w:rsidR="00A74961">
        <w:rPr>
          <w:rFonts w:asciiTheme="minorEastAsia" w:eastAsiaTheme="minorEastAsia" w:hAnsiTheme="minorEastAsia"/>
          <w:b/>
          <w:szCs w:val="20"/>
        </w:rPr>
        <w:t xml:space="preserve"> – </w:t>
      </w:r>
      <w:proofErr w:type="spellStart"/>
      <w:r w:rsidR="00A74961">
        <w:rPr>
          <w:rFonts w:asciiTheme="minorEastAsia" w:eastAsiaTheme="minorEastAsia" w:hAnsiTheme="minorEastAsia" w:hint="eastAsia"/>
          <w:b/>
          <w:szCs w:val="20"/>
        </w:rPr>
        <w:t>이전년도</w:t>
      </w:r>
      <w:proofErr w:type="spellEnd"/>
      <w:r w:rsidR="00A74961">
        <w:rPr>
          <w:rFonts w:asciiTheme="minorEastAsia" w:eastAsiaTheme="minorEastAsia" w:hAnsiTheme="minorEastAsia" w:hint="eastAsia"/>
          <w:b/>
          <w:szCs w:val="20"/>
        </w:rPr>
        <w:t xml:space="preserve"> 자료</w:t>
      </w:r>
      <w:r>
        <w:rPr>
          <w:rFonts w:asciiTheme="minorEastAsia" w:eastAsiaTheme="minorEastAsia" w:hAnsiTheme="minorEastAsia" w:hint="eastAsia"/>
          <w:b/>
          <w:szCs w:val="20"/>
        </w:rPr>
        <w:t>]</w:t>
      </w:r>
    </w:p>
    <w:p w14:paraId="350FAA08" w14:textId="67130AD9" w:rsidR="00EB4819" w:rsidRPr="00BE74B8" w:rsidRDefault="00EB4819" w:rsidP="00BE74B8">
      <w:pPr>
        <w:pStyle w:val="a"/>
        <w:numPr>
          <w:ilvl w:val="0"/>
          <w:numId w:val="21"/>
        </w:numPr>
        <w:rPr>
          <w:rFonts w:asciiTheme="minorEastAsia" w:eastAsiaTheme="minorEastAsia" w:hAnsiTheme="minorEastAsia"/>
          <w:b/>
        </w:rPr>
      </w:pPr>
      <w:proofErr w:type="spellStart"/>
      <w:r w:rsidRPr="00BE74B8">
        <w:rPr>
          <w:rFonts w:asciiTheme="minorEastAsia" w:eastAsiaTheme="minorEastAsia" w:hAnsiTheme="minorEastAsia" w:hint="eastAsia"/>
          <w:b/>
        </w:rPr>
        <w:t>가트너</w:t>
      </w:r>
      <w:proofErr w:type="spellEnd"/>
      <w:r w:rsidRPr="00BE74B8">
        <w:rPr>
          <w:rFonts w:asciiTheme="minorEastAsia" w:eastAsiaTheme="minorEastAsia" w:hAnsiTheme="minorEastAsia" w:hint="eastAsia"/>
          <w:b/>
        </w:rPr>
        <w:t xml:space="preserve"> </w:t>
      </w:r>
      <w:r w:rsidRPr="00BE74B8">
        <w:rPr>
          <w:rFonts w:asciiTheme="minorEastAsia" w:eastAsiaTheme="minorEastAsia" w:hAnsiTheme="minorEastAsia"/>
          <w:b/>
        </w:rPr>
        <w:t>2022 12</w:t>
      </w:r>
      <w:r w:rsidRPr="00BE74B8">
        <w:rPr>
          <w:rFonts w:asciiTheme="minorEastAsia" w:eastAsiaTheme="minorEastAsia" w:hAnsiTheme="minorEastAsia" w:hint="eastAsia"/>
          <w:b/>
        </w:rPr>
        <w:t>대 전략 기술 개념</w:t>
      </w:r>
    </w:p>
    <w:p w14:paraId="524BD2E7" w14:textId="60A2A6EB" w:rsidR="00253A04" w:rsidRDefault="00253A04" w:rsidP="00253A04">
      <w:pPr>
        <w:pStyle w:val="a"/>
        <w:numPr>
          <w:ilvl w:val="0"/>
          <w:numId w:val="0"/>
        </w:numPr>
        <w:ind w:left="1120"/>
        <w:rPr>
          <w:rFonts w:asciiTheme="minorEastAsia" w:eastAsiaTheme="minorEastAsia" w:hAnsiTheme="minorEastAsia"/>
          <w:b/>
        </w:rPr>
      </w:pPr>
      <w:r>
        <w:rPr>
          <w:noProof/>
        </w:rPr>
        <w:drawing>
          <wp:inline distT="0" distB="0" distL="0" distR="0" wp14:anchorId="76569882" wp14:editId="4A81B6B3">
            <wp:extent cx="5857875" cy="6210300"/>
            <wp:effectExtent l="0" t="0" r="9525" b="0"/>
            <wp:docPr id="3" name="그림 3" descr="https://skdt.co.kr/wp-content/uploads/2022/03/1-2022-top-technology-trends-1024x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kdt.co.kr/wp-content/uploads/2022/03/1-2022-top-technology-trends-1024x9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9624" cy="6212154"/>
                    </a:xfrm>
                    <a:prstGeom prst="rect">
                      <a:avLst/>
                    </a:prstGeom>
                    <a:noFill/>
                    <a:ln>
                      <a:noFill/>
                    </a:ln>
                  </pic:spPr>
                </pic:pic>
              </a:graphicData>
            </a:graphic>
          </wp:inline>
        </w:drawing>
      </w:r>
    </w:p>
    <w:p w14:paraId="41E6D504" w14:textId="77777777" w:rsidR="00253A04" w:rsidRPr="00EB4819" w:rsidRDefault="00253A04" w:rsidP="00253A04">
      <w:pPr>
        <w:pStyle w:val="a"/>
        <w:numPr>
          <w:ilvl w:val="0"/>
          <w:numId w:val="0"/>
        </w:numPr>
        <w:ind w:left="1120"/>
        <w:rPr>
          <w:rFonts w:asciiTheme="minorEastAsia" w:eastAsiaTheme="minorEastAsia" w:hAnsiTheme="minorEastAsia"/>
          <w:b/>
        </w:rPr>
      </w:pPr>
    </w:p>
    <w:tbl>
      <w:tblPr>
        <w:tblStyle w:val="a6"/>
        <w:tblW w:w="0" w:type="auto"/>
        <w:jc w:val="center"/>
        <w:tblLayout w:type="fixed"/>
        <w:tblLook w:val="04A0" w:firstRow="1" w:lastRow="0" w:firstColumn="1" w:lastColumn="0" w:noHBand="0" w:noVBand="1"/>
      </w:tblPr>
      <w:tblGrid>
        <w:gridCol w:w="842"/>
        <w:gridCol w:w="1563"/>
        <w:gridCol w:w="1701"/>
        <w:gridCol w:w="6372"/>
      </w:tblGrid>
      <w:tr w:rsidR="00EB4819" w:rsidRPr="004E5138" w14:paraId="39EDABD8" w14:textId="77777777" w:rsidTr="00BE74B8">
        <w:trPr>
          <w:jc w:val="center"/>
        </w:trPr>
        <w:tc>
          <w:tcPr>
            <w:tcW w:w="842" w:type="dxa"/>
          </w:tcPr>
          <w:p w14:paraId="34FAC12F"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hint="eastAsia"/>
                <w:b/>
              </w:rPr>
              <w:t>트렌드</w:t>
            </w:r>
          </w:p>
        </w:tc>
        <w:tc>
          <w:tcPr>
            <w:tcW w:w="1563" w:type="dxa"/>
          </w:tcPr>
          <w:p w14:paraId="12D1FE78"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hint="eastAsia"/>
                <w:b/>
              </w:rPr>
              <w:t>그룹</w:t>
            </w:r>
          </w:p>
        </w:tc>
        <w:tc>
          <w:tcPr>
            <w:tcW w:w="1701" w:type="dxa"/>
          </w:tcPr>
          <w:p w14:paraId="1D1C05A2"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hint="eastAsia"/>
                <w:b/>
              </w:rPr>
              <w:t>전략기술</w:t>
            </w:r>
          </w:p>
        </w:tc>
        <w:tc>
          <w:tcPr>
            <w:tcW w:w="6372" w:type="dxa"/>
          </w:tcPr>
          <w:p w14:paraId="5710C8A1"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hint="eastAsia"/>
                <w:b/>
              </w:rPr>
              <w:t>설명</w:t>
            </w:r>
          </w:p>
        </w:tc>
      </w:tr>
      <w:tr w:rsidR="00EB4819" w:rsidRPr="004E5138" w14:paraId="537096CE" w14:textId="77777777" w:rsidTr="00BE74B8">
        <w:trPr>
          <w:jc w:val="center"/>
        </w:trPr>
        <w:tc>
          <w:tcPr>
            <w:tcW w:w="842" w:type="dxa"/>
          </w:tcPr>
          <w:p w14:paraId="6DE651C3" w14:textId="77777777" w:rsidR="00EB4819" w:rsidRPr="004E5138" w:rsidRDefault="00EB4819" w:rsidP="00BE74B8">
            <w:pPr>
              <w:pStyle w:val="a"/>
              <w:numPr>
                <w:ilvl w:val="0"/>
                <w:numId w:val="0"/>
              </w:numPr>
              <w:jc w:val="center"/>
              <w:rPr>
                <w:rFonts w:asciiTheme="minorEastAsia" w:eastAsiaTheme="minorEastAsia" w:hAnsiTheme="minorEastAsia"/>
                <w:b/>
              </w:rPr>
            </w:pPr>
            <w:r w:rsidRPr="004E5138">
              <w:rPr>
                <w:rFonts w:asciiTheme="minorEastAsia" w:eastAsiaTheme="minorEastAsia" w:hAnsiTheme="minorEastAsia"/>
                <w:b/>
              </w:rPr>
              <w:t>1</w:t>
            </w:r>
          </w:p>
        </w:tc>
        <w:tc>
          <w:tcPr>
            <w:tcW w:w="1563" w:type="dxa"/>
            <w:vMerge w:val="restart"/>
          </w:tcPr>
          <w:p w14:paraId="37DB8CF1"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hint="eastAsia"/>
                <w:b/>
              </w:rPr>
              <w:t>성장가속</w:t>
            </w:r>
          </w:p>
          <w:p w14:paraId="7CBAD0FD"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hint="eastAsia"/>
                <w:b/>
              </w:rPr>
              <w:t>(</w:t>
            </w:r>
            <w:r w:rsidRPr="004E5138">
              <w:rPr>
                <w:rFonts w:asciiTheme="minorEastAsia" w:eastAsiaTheme="minorEastAsia" w:hAnsiTheme="minorEastAsia"/>
                <w:b/>
              </w:rPr>
              <w:t>Acceleration Growth)</w:t>
            </w:r>
          </w:p>
        </w:tc>
        <w:tc>
          <w:tcPr>
            <w:tcW w:w="1701" w:type="dxa"/>
          </w:tcPr>
          <w:p w14:paraId="25F07924" w14:textId="77777777" w:rsidR="00EB4819" w:rsidRPr="004E5138" w:rsidRDefault="00EB4819" w:rsidP="00BE74B8">
            <w:pPr>
              <w:rPr>
                <w:rStyle w:val="ad"/>
                <w:rFonts w:asciiTheme="minorEastAsia" w:eastAsiaTheme="minorEastAsia" w:hAnsiTheme="minorEastAsia" w:cs="Arial"/>
                <w:color w:val="000000"/>
                <w:spacing w:val="-2"/>
                <w:szCs w:val="20"/>
              </w:rPr>
            </w:pPr>
            <w:proofErr w:type="spellStart"/>
            <w:r w:rsidRPr="004E5138">
              <w:rPr>
                <w:rStyle w:val="ad"/>
                <w:rFonts w:asciiTheme="minorEastAsia" w:eastAsiaTheme="minorEastAsia" w:hAnsiTheme="minorEastAsia" w:cs="맑은 고딕" w:hint="eastAsia"/>
                <w:color w:val="000000"/>
                <w:spacing w:val="-2"/>
                <w:szCs w:val="20"/>
              </w:rPr>
              <w:t>제너레이티브</w:t>
            </w:r>
            <w:proofErr w:type="spellEnd"/>
            <w:r w:rsidRPr="004E5138">
              <w:rPr>
                <w:rStyle w:val="ad"/>
                <w:rFonts w:asciiTheme="minorEastAsia" w:eastAsiaTheme="minorEastAsia" w:hAnsiTheme="minorEastAsia" w:cs="Arial"/>
                <w:color w:val="000000"/>
                <w:spacing w:val="-2"/>
                <w:szCs w:val="20"/>
              </w:rPr>
              <w:t xml:space="preserve"> AI </w:t>
            </w:r>
          </w:p>
          <w:p w14:paraId="15641E0A" w14:textId="77777777" w:rsidR="00EB4819" w:rsidRPr="004E5138" w:rsidRDefault="00EB4819" w:rsidP="00BE74B8">
            <w:pPr>
              <w:rPr>
                <w:rFonts w:asciiTheme="minorEastAsia" w:eastAsiaTheme="minorEastAsia" w:hAnsiTheme="minorEastAsia"/>
                <w:szCs w:val="20"/>
              </w:rPr>
            </w:pPr>
            <w:r w:rsidRPr="004E5138">
              <w:rPr>
                <w:rStyle w:val="ad"/>
                <w:rFonts w:asciiTheme="minorEastAsia" w:eastAsiaTheme="minorEastAsia" w:hAnsiTheme="minorEastAsia" w:cs="Arial"/>
                <w:color w:val="000000"/>
                <w:spacing w:val="-2"/>
                <w:szCs w:val="20"/>
              </w:rPr>
              <w:t>(Generative Artificial Intelligence)</w:t>
            </w:r>
          </w:p>
        </w:tc>
        <w:tc>
          <w:tcPr>
            <w:tcW w:w="6372" w:type="dxa"/>
          </w:tcPr>
          <w:p w14:paraId="3CE135CE"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hint="eastAsia"/>
                <w:szCs w:val="20"/>
              </w:rPr>
              <w:t>-</w:t>
            </w:r>
            <w:r w:rsidRPr="004E5138">
              <w:rPr>
                <w:rFonts w:asciiTheme="minorEastAsia" w:eastAsiaTheme="minorEastAsia" w:hAnsiTheme="minorEastAsia" w:cs="AppleSystemUIFont"/>
                <w:szCs w:val="20"/>
              </w:rPr>
              <w:t xml:space="preserve"> </w:t>
            </w:r>
            <w:proofErr w:type="spellStart"/>
            <w:r w:rsidRPr="004E5138">
              <w:rPr>
                <w:rFonts w:asciiTheme="minorEastAsia" w:eastAsiaTheme="minorEastAsia" w:hAnsiTheme="minorEastAsia" w:cs="AppleSystemUIFont"/>
                <w:szCs w:val="20"/>
              </w:rPr>
              <w:t>제너레이티브</w:t>
            </w:r>
            <w:proofErr w:type="spellEnd"/>
            <w:r w:rsidRPr="004E5138">
              <w:rPr>
                <w:rFonts w:asciiTheme="minorEastAsia" w:eastAsiaTheme="minorEastAsia" w:hAnsiTheme="minorEastAsia" w:cs="AppleSystemUIFont"/>
                <w:szCs w:val="20"/>
              </w:rPr>
              <w:t xml:space="preserve"> AI는 이용자가 AI에게 어떤 것을 만들어 달라고 요구하면, 그 요구에 맞춰서 결과를 만들어내는 인공지능</w:t>
            </w:r>
          </w:p>
          <w:p w14:paraId="26DA0750"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szCs w:val="20"/>
              </w:rPr>
              <w:t xml:space="preserve">- 이미지, 음악, </w:t>
            </w:r>
            <w:proofErr w:type="spellStart"/>
            <w:r w:rsidRPr="004E5138">
              <w:rPr>
                <w:rFonts w:asciiTheme="minorEastAsia" w:eastAsiaTheme="minorEastAsia" w:hAnsiTheme="minorEastAsia" w:cs="AppleSystemUIFont"/>
                <w:szCs w:val="20"/>
              </w:rPr>
              <w:t>글작성</w:t>
            </w:r>
            <w:proofErr w:type="spellEnd"/>
            <w:r w:rsidRPr="004E5138">
              <w:rPr>
                <w:rFonts w:asciiTheme="minorEastAsia" w:eastAsiaTheme="minorEastAsia" w:hAnsiTheme="minorEastAsia" w:cs="AppleSystemUIFont"/>
                <w:szCs w:val="20"/>
              </w:rPr>
              <w:t>, 부정행위 적발 등 가능</w:t>
            </w:r>
          </w:p>
          <w:p w14:paraId="15575BFC"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이미지</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생성</w:t>
            </w:r>
            <w:r w:rsidRPr="004E5138">
              <w:rPr>
                <w:rFonts w:asciiTheme="minorEastAsia" w:eastAsiaTheme="minorEastAsia" w:hAnsiTheme="minorEastAsia" w:cs="AppleSystemUIFont"/>
              </w:rPr>
              <w:t xml:space="preserve"> AI DALL·E, </w:t>
            </w:r>
            <w:proofErr w:type="spellStart"/>
            <w:r w:rsidRPr="004E5138">
              <w:rPr>
                <w:rFonts w:asciiTheme="minorEastAsia" w:eastAsiaTheme="minorEastAsia" w:hAnsiTheme="minorEastAsia" w:cs="AppleExternalUIFontKorean-Regul" w:hint="eastAsia"/>
              </w:rPr>
              <w:t>프루프</w:t>
            </w:r>
            <w:proofErr w:type="spellEnd"/>
            <w:r w:rsidRPr="004E5138">
              <w:rPr>
                <w:rFonts w:asciiTheme="minorEastAsia" w:eastAsiaTheme="minorEastAsia" w:hAnsiTheme="minorEastAsia" w:cs="AppleSystemUIFont"/>
              </w:rPr>
              <w:t>(Proof)</w:t>
            </w:r>
            <w:r w:rsidRPr="004E5138">
              <w:rPr>
                <w:rFonts w:asciiTheme="minorEastAsia" w:eastAsiaTheme="minorEastAsia" w:hAnsiTheme="minorEastAsia" w:cs="AppleExternalUIFontKorean-Regul" w:hint="eastAsia"/>
              </w:rPr>
              <w:t>의</w:t>
            </w:r>
            <w:r w:rsidRPr="004E5138">
              <w:rPr>
                <w:rFonts w:asciiTheme="minorEastAsia" w:eastAsiaTheme="minorEastAsia" w:hAnsiTheme="minorEastAsia" w:cs="AppleSystemUIFont"/>
              </w:rPr>
              <w:t xml:space="preserve"> </w:t>
            </w:r>
            <w:proofErr w:type="spellStart"/>
            <w:r w:rsidRPr="004E5138">
              <w:rPr>
                <w:rFonts w:asciiTheme="minorEastAsia" w:eastAsiaTheme="minorEastAsia" w:hAnsiTheme="minorEastAsia" w:cs="AppleExternalUIFontKorean-Regul" w:hint="eastAsia"/>
              </w:rPr>
              <w:t>자비스</w:t>
            </w:r>
            <w:proofErr w:type="spellEnd"/>
            <w:r w:rsidRPr="004E5138">
              <w:rPr>
                <w:rFonts w:asciiTheme="minorEastAsia" w:eastAsiaTheme="minorEastAsia" w:hAnsiTheme="minorEastAsia" w:cs="AppleSystemUIFont"/>
              </w:rPr>
              <w:t xml:space="preserve">.ai(Jarvis.ai), AI </w:t>
            </w:r>
            <w:r w:rsidRPr="004E5138">
              <w:rPr>
                <w:rFonts w:asciiTheme="minorEastAsia" w:eastAsiaTheme="minorEastAsia" w:hAnsiTheme="minorEastAsia" w:cs="AppleExternalUIFontKorean-Regul" w:hint="eastAsia"/>
              </w:rPr>
              <w:t>작곡</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서비스</w:t>
            </w:r>
          </w:p>
        </w:tc>
      </w:tr>
      <w:tr w:rsidR="00EB4819" w:rsidRPr="004E5138" w14:paraId="15B0CCF9" w14:textId="77777777" w:rsidTr="00BE74B8">
        <w:trPr>
          <w:jc w:val="center"/>
        </w:trPr>
        <w:tc>
          <w:tcPr>
            <w:tcW w:w="842" w:type="dxa"/>
          </w:tcPr>
          <w:p w14:paraId="215648E2" w14:textId="77777777" w:rsidR="00EB4819" w:rsidRPr="004E5138" w:rsidRDefault="00EB4819" w:rsidP="00BE74B8">
            <w:pPr>
              <w:pStyle w:val="a"/>
              <w:numPr>
                <w:ilvl w:val="0"/>
                <w:numId w:val="0"/>
              </w:numPr>
              <w:jc w:val="center"/>
              <w:rPr>
                <w:rFonts w:asciiTheme="minorEastAsia" w:eastAsiaTheme="minorEastAsia" w:hAnsiTheme="minorEastAsia"/>
                <w:b/>
              </w:rPr>
            </w:pPr>
            <w:r w:rsidRPr="004E5138">
              <w:rPr>
                <w:rFonts w:asciiTheme="minorEastAsia" w:eastAsiaTheme="minorEastAsia" w:hAnsiTheme="minorEastAsia"/>
                <w:b/>
              </w:rPr>
              <w:t>2</w:t>
            </w:r>
          </w:p>
        </w:tc>
        <w:tc>
          <w:tcPr>
            <w:tcW w:w="1563" w:type="dxa"/>
            <w:vMerge/>
          </w:tcPr>
          <w:p w14:paraId="0636DD19" w14:textId="77777777" w:rsidR="00EB4819" w:rsidRPr="004E5138" w:rsidRDefault="00EB4819" w:rsidP="00BE74B8">
            <w:pPr>
              <w:pStyle w:val="a"/>
              <w:numPr>
                <w:ilvl w:val="0"/>
                <w:numId w:val="0"/>
              </w:numPr>
              <w:rPr>
                <w:rFonts w:asciiTheme="minorEastAsia" w:eastAsiaTheme="minorEastAsia" w:hAnsiTheme="minorEastAsia"/>
                <w:b/>
              </w:rPr>
            </w:pPr>
          </w:p>
        </w:tc>
        <w:tc>
          <w:tcPr>
            <w:tcW w:w="1701" w:type="dxa"/>
          </w:tcPr>
          <w:p w14:paraId="01CCB724" w14:textId="77777777" w:rsidR="00EB4819" w:rsidRPr="004E5138" w:rsidRDefault="00EB4819" w:rsidP="00BE74B8">
            <w:pPr>
              <w:rPr>
                <w:rStyle w:val="ad"/>
                <w:rFonts w:asciiTheme="minorEastAsia" w:eastAsiaTheme="minorEastAsia" w:hAnsiTheme="minorEastAsia" w:cs="Arial"/>
                <w:color w:val="000000"/>
                <w:spacing w:val="-2"/>
                <w:szCs w:val="20"/>
              </w:rPr>
            </w:pPr>
            <w:proofErr w:type="spellStart"/>
            <w:r w:rsidRPr="004E5138">
              <w:rPr>
                <w:rStyle w:val="ad"/>
                <w:rFonts w:asciiTheme="minorEastAsia" w:eastAsiaTheme="minorEastAsia" w:hAnsiTheme="minorEastAsia" w:cs="맑은 고딕" w:hint="eastAsia"/>
                <w:color w:val="000000"/>
                <w:spacing w:val="-2"/>
                <w:szCs w:val="20"/>
              </w:rPr>
              <w:t>오토노믹</w:t>
            </w:r>
            <w:proofErr w:type="spellEnd"/>
            <w:r w:rsidRPr="004E5138">
              <w:rPr>
                <w:rStyle w:val="ad"/>
                <w:rFonts w:asciiTheme="minorEastAsia" w:eastAsiaTheme="minorEastAsia" w:hAnsiTheme="minorEastAsia" w:cs="Arial"/>
                <w:color w:val="000000"/>
                <w:spacing w:val="-2"/>
                <w:szCs w:val="20"/>
              </w:rPr>
              <w:t xml:space="preserve"> </w:t>
            </w:r>
            <w:r w:rsidRPr="004E5138">
              <w:rPr>
                <w:rStyle w:val="ad"/>
                <w:rFonts w:asciiTheme="minorEastAsia" w:eastAsiaTheme="minorEastAsia" w:hAnsiTheme="minorEastAsia" w:cs="맑은 고딕" w:hint="eastAsia"/>
                <w:color w:val="000000"/>
                <w:spacing w:val="-2"/>
                <w:szCs w:val="20"/>
              </w:rPr>
              <w:t>시스템</w:t>
            </w:r>
            <w:r w:rsidRPr="004E5138">
              <w:rPr>
                <w:rStyle w:val="ad"/>
                <w:rFonts w:asciiTheme="minorEastAsia" w:eastAsiaTheme="minorEastAsia" w:hAnsiTheme="minorEastAsia" w:cs="Arial"/>
                <w:color w:val="000000"/>
                <w:spacing w:val="-2"/>
                <w:szCs w:val="20"/>
              </w:rPr>
              <w:t xml:space="preserve"> </w:t>
            </w:r>
          </w:p>
          <w:p w14:paraId="259A9641" w14:textId="77777777" w:rsidR="00EB4819" w:rsidRPr="004E5138" w:rsidRDefault="00EB4819" w:rsidP="00BE74B8">
            <w:pPr>
              <w:rPr>
                <w:rFonts w:asciiTheme="minorEastAsia" w:eastAsiaTheme="minorEastAsia" w:hAnsiTheme="minorEastAsia"/>
                <w:szCs w:val="20"/>
              </w:rPr>
            </w:pPr>
            <w:r w:rsidRPr="004E5138">
              <w:rPr>
                <w:rStyle w:val="ad"/>
                <w:rFonts w:asciiTheme="minorEastAsia" w:eastAsiaTheme="minorEastAsia" w:hAnsiTheme="minorEastAsia" w:cs="Arial"/>
                <w:color w:val="000000"/>
                <w:spacing w:val="-2"/>
                <w:szCs w:val="20"/>
              </w:rPr>
              <w:t xml:space="preserve">(Autonomic </w:t>
            </w:r>
            <w:r w:rsidRPr="004E5138">
              <w:rPr>
                <w:rStyle w:val="ad"/>
                <w:rFonts w:asciiTheme="minorEastAsia" w:eastAsiaTheme="minorEastAsia" w:hAnsiTheme="minorEastAsia" w:cs="Arial"/>
                <w:color w:val="000000"/>
                <w:spacing w:val="-2"/>
                <w:szCs w:val="20"/>
              </w:rPr>
              <w:lastRenderedPageBreak/>
              <w:t>Systems)</w:t>
            </w:r>
          </w:p>
        </w:tc>
        <w:tc>
          <w:tcPr>
            <w:tcW w:w="6372" w:type="dxa"/>
          </w:tcPr>
          <w:p w14:paraId="3682FB9B"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hint="eastAsia"/>
                <w:szCs w:val="20"/>
              </w:rPr>
              <w:lastRenderedPageBreak/>
              <w:t>-</w:t>
            </w:r>
            <w:r w:rsidRPr="004E5138">
              <w:rPr>
                <w:rFonts w:asciiTheme="minorEastAsia" w:eastAsiaTheme="minorEastAsia" w:hAnsiTheme="minorEastAsia" w:cs="AppleSystemUIFont"/>
                <w:szCs w:val="20"/>
              </w:rPr>
              <w:t xml:space="preserve"> 주위 환경에 맞춰 스스로 관리하는 시스템</w:t>
            </w:r>
          </w:p>
          <w:p w14:paraId="59FB386E" w14:textId="77777777" w:rsidR="00EB4819" w:rsidRPr="004E5138" w:rsidRDefault="00EB4819" w:rsidP="00BE74B8">
            <w:pPr>
              <w:pStyle w:val="a"/>
              <w:numPr>
                <w:ilvl w:val="0"/>
                <w:numId w:val="0"/>
              </w:numPr>
              <w:rPr>
                <w:rFonts w:asciiTheme="minorEastAsia" w:eastAsiaTheme="minorEastAsia" w:hAnsiTheme="minorEastAsia" w:cs="AppleExternalUIFontKorean-Regul"/>
              </w:rPr>
            </w:pPr>
            <w:r w:rsidRPr="004E5138">
              <w:rPr>
                <w:rFonts w:asciiTheme="minorEastAsia" w:eastAsiaTheme="minorEastAsia" w:hAnsiTheme="minorEastAsia" w:cs="AppleSystemUIFont"/>
              </w:rPr>
              <w:lastRenderedPageBreak/>
              <w:t xml:space="preserve">- </w:t>
            </w:r>
            <w:r w:rsidRPr="004E5138">
              <w:rPr>
                <w:rFonts w:asciiTheme="minorEastAsia" w:eastAsiaTheme="minorEastAsia" w:hAnsiTheme="minorEastAsia" w:cs="AppleExternalUIFontKorean-Regul" w:hint="eastAsia"/>
              </w:rPr>
              <w:t>외부에서</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소프트웨어</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업데이트를</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해주지</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않아도</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자체</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알고리즘을</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이용해</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바뀐</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환경에</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빠르게</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적응함</w:t>
            </w:r>
          </w:p>
        </w:tc>
      </w:tr>
      <w:tr w:rsidR="00EB4819" w:rsidRPr="004E5138" w14:paraId="2BAFA572" w14:textId="77777777" w:rsidTr="00BE74B8">
        <w:trPr>
          <w:jc w:val="center"/>
        </w:trPr>
        <w:tc>
          <w:tcPr>
            <w:tcW w:w="842" w:type="dxa"/>
          </w:tcPr>
          <w:p w14:paraId="3AB42D58" w14:textId="77777777" w:rsidR="00EB4819" w:rsidRPr="004E5138" w:rsidRDefault="00EB4819" w:rsidP="00BE74B8">
            <w:pPr>
              <w:pStyle w:val="a"/>
              <w:numPr>
                <w:ilvl w:val="0"/>
                <w:numId w:val="0"/>
              </w:numPr>
              <w:jc w:val="center"/>
              <w:rPr>
                <w:rFonts w:asciiTheme="minorEastAsia" w:eastAsiaTheme="minorEastAsia" w:hAnsiTheme="minorEastAsia"/>
                <w:b/>
              </w:rPr>
            </w:pPr>
            <w:r w:rsidRPr="004E5138">
              <w:rPr>
                <w:rFonts w:asciiTheme="minorEastAsia" w:eastAsiaTheme="minorEastAsia" w:hAnsiTheme="minorEastAsia"/>
                <w:b/>
              </w:rPr>
              <w:lastRenderedPageBreak/>
              <w:t>3</w:t>
            </w:r>
          </w:p>
        </w:tc>
        <w:tc>
          <w:tcPr>
            <w:tcW w:w="1563" w:type="dxa"/>
            <w:vMerge/>
          </w:tcPr>
          <w:p w14:paraId="2D3C6E59" w14:textId="77777777" w:rsidR="00EB4819" w:rsidRPr="004E5138" w:rsidRDefault="00EB4819" w:rsidP="00BE74B8">
            <w:pPr>
              <w:pStyle w:val="a"/>
              <w:numPr>
                <w:ilvl w:val="0"/>
                <w:numId w:val="0"/>
              </w:numPr>
              <w:rPr>
                <w:rFonts w:asciiTheme="minorEastAsia" w:eastAsiaTheme="minorEastAsia" w:hAnsiTheme="minorEastAsia"/>
                <w:b/>
              </w:rPr>
            </w:pPr>
          </w:p>
        </w:tc>
        <w:tc>
          <w:tcPr>
            <w:tcW w:w="1701" w:type="dxa"/>
          </w:tcPr>
          <w:p w14:paraId="02621CF5"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통합</w:t>
            </w:r>
            <w:r w:rsidRPr="004E5138">
              <w:rPr>
                <w:rStyle w:val="ad"/>
                <w:rFonts w:asciiTheme="minorEastAsia" w:eastAsiaTheme="minorEastAsia" w:hAnsiTheme="minorEastAsia" w:cs="Arial"/>
                <w:color w:val="000000"/>
                <w:spacing w:val="-2"/>
                <w:szCs w:val="20"/>
              </w:rPr>
              <w:t xml:space="preserve"> </w:t>
            </w:r>
            <w:r w:rsidRPr="004E5138">
              <w:rPr>
                <w:rStyle w:val="ad"/>
                <w:rFonts w:asciiTheme="minorEastAsia" w:eastAsiaTheme="minorEastAsia" w:hAnsiTheme="minorEastAsia" w:cs="맑은 고딕" w:hint="eastAsia"/>
                <w:color w:val="000000"/>
                <w:spacing w:val="-2"/>
                <w:szCs w:val="20"/>
              </w:rPr>
              <w:t>경험</w:t>
            </w:r>
            <w:r w:rsidRPr="004E5138">
              <w:rPr>
                <w:rStyle w:val="ad"/>
                <w:rFonts w:asciiTheme="minorEastAsia" w:eastAsiaTheme="minorEastAsia" w:hAnsiTheme="minorEastAsia" w:cs="Arial"/>
                <w:color w:val="000000"/>
                <w:spacing w:val="-2"/>
                <w:szCs w:val="20"/>
              </w:rPr>
              <w:t xml:space="preserve"> </w:t>
            </w:r>
          </w:p>
          <w:p w14:paraId="08FDA791" w14:textId="77777777" w:rsidR="00EB4819" w:rsidRPr="004E5138" w:rsidRDefault="00EB4819" w:rsidP="00BE74B8">
            <w:pPr>
              <w:rPr>
                <w:rFonts w:asciiTheme="minorEastAsia" w:eastAsiaTheme="minorEastAsia" w:hAnsiTheme="minorEastAsia"/>
                <w:szCs w:val="20"/>
              </w:rPr>
            </w:pPr>
            <w:r w:rsidRPr="004E5138">
              <w:rPr>
                <w:rStyle w:val="ad"/>
                <w:rFonts w:asciiTheme="minorEastAsia" w:eastAsiaTheme="minorEastAsia" w:hAnsiTheme="minorEastAsia" w:cs="Arial"/>
                <w:color w:val="000000"/>
                <w:spacing w:val="-2"/>
                <w:szCs w:val="20"/>
              </w:rPr>
              <w:t>(Total experience, TX)</w:t>
            </w:r>
          </w:p>
        </w:tc>
        <w:tc>
          <w:tcPr>
            <w:tcW w:w="6372" w:type="dxa"/>
          </w:tcPr>
          <w:p w14:paraId="061220E0"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hint="eastAsia"/>
                <w:szCs w:val="20"/>
              </w:rPr>
              <w:t>-</w:t>
            </w:r>
            <w:r w:rsidRPr="004E5138">
              <w:rPr>
                <w:rFonts w:asciiTheme="minorEastAsia" w:eastAsiaTheme="minorEastAsia" w:hAnsiTheme="minorEastAsia" w:cs="AppleSystemUIFont"/>
                <w:szCs w:val="20"/>
              </w:rPr>
              <w:t xml:space="preserve"> 통합 경험은 다중 경험(Multi experience)에 고객, 직원, 사용자 경험을 연결해 융합하는 비즈니스 전략</w:t>
            </w:r>
          </w:p>
          <w:p w14:paraId="0083E884"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szCs w:val="20"/>
              </w:rPr>
              <w:t>- 고객과 직원의 신뢰, 만족, 충성도를 높이는 것이 목적</w:t>
            </w:r>
          </w:p>
          <w:p w14:paraId="5F7BCE8B"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ExternalUIFontKorean-Regul" w:hint="eastAsia"/>
                <w:szCs w:val="20"/>
              </w:rPr>
              <w:t>-</w:t>
            </w:r>
            <w:r w:rsidRPr="004E5138">
              <w:rPr>
                <w:rFonts w:asciiTheme="minorEastAsia" w:eastAsiaTheme="minorEastAsia" w:hAnsiTheme="minorEastAsia" w:cs="AppleExternalUIFontKorean-Regul"/>
                <w:szCs w:val="20"/>
              </w:rPr>
              <w:t xml:space="preserve"> </w:t>
            </w:r>
            <w:r w:rsidRPr="004E5138">
              <w:rPr>
                <w:rFonts w:asciiTheme="minorEastAsia" w:eastAsiaTheme="minorEastAsia" w:hAnsiTheme="minorEastAsia" w:cs="AppleExternalUIFontKorean-Regul" w:hint="eastAsia"/>
                <w:szCs w:val="20"/>
              </w:rPr>
              <w:t>고객은</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다양한</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기기와</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채널을</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통해</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서비스에</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접근하며</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여러가지</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형태로</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서비스를</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경험하게</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되고</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고객은</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채널과</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기기에</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맞는</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서비스를</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받아</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각각의</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경험이</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전체</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만족도를</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높이게 만드는 것이 목적</w:t>
            </w:r>
          </w:p>
        </w:tc>
      </w:tr>
      <w:tr w:rsidR="00EB4819" w:rsidRPr="004E5138" w14:paraId="16E929F1" w14:textId="77777777" w:rsidTr="00BE74B8">
        <w:trPr>
          <w:jc w:val="center"/>
        </w:trPr>
        <w:tc>
          <w:tcPr>
            <w:tcW w:w="842" w:type="dxa"/>
          </w:tcPr>
          <w:p w14:paraId="0C6ADF48" w14:textId="77777777" w:rsidR="00EB4819" w:rsidRPr="004E5138" w:rsidRDefault="00EB4819" w:rsidP="00BE74B8">
            <w:pPr>
              <w:pStyle w:val="a"/>
              <w:numPr>
                <w:ilvl w:val="0"/>
                <w:numId w:val="0"/>
              </w:numPr>
              <w:jc w:val="center"/>
              <w:rPr>
                <w:rFonts w:asciiTheme="minorEastAsia" w:eastAsiaTheme="minorEastAsia" w:hAnsiTheme="minorEastAsia"/>
                <w:b/>
              </w:rPr>
            </w:pPr>
            <w:r w:rsidRPr="004E5138">
              <w:rPr>
                <w:rFonts w:asciiTheme="minorEastAsia" w:eastAsiaTheme="minorEastAsia" w:hAnsiTheme="minorEastAsia"/>
                <w:b/>
              </w:rPr>
              <w:t>4</w:t>
            </w:r>
          </w:p>
        </w:tc>
        <w:tc>
          <w:tcPr>
            <w:tcW w:w="1563" w:type="dxa"/>
            <w:vMerge/>
          </w:tcPr>
          <w:p w14:paraId="7B0490F7" w14:textId="77777777" w:rsidR="00EB4819" w:rsidRPr="004E5138" w:rsidRDefault="00EB4819" w:rsidP="00BE74B8">
            <w:pPr>
              <w:pStyle w:val="a"/>
              <w:numPr>
                <w:ilvl w:val="0"/>
                <w:numId w:val="0"/>
              </w:numPr>
              <w:rPr>
                <w:rFonts w:asciiTheme="minorEastAsia" w:eastAsiaTheme="minorEastAsia" w:hAnsiTheme="minorEastAsia"/>
                <w:b/>
              </w:rPr>
            </w:pPr>
          </w:p>
        </w:tc>
        <w:tc>
          <w:tcPr>
            <w:tcW w:w="1701" w:type="dxa"/>
          </w:tcPr>
          <w:p w14:paraId="793A3C54"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분산형</w:t>
            </w:r>
            <w:r w:rsidRPr="004E5138">
              <w:rPr>
                <w:rStyle w:val="ad"/>
                <w:rFonts w:asciiTheme="minorEastAsia" w:eastAsiaTheme="minorEastAsia" w:hAnsiTheme="minorEastAsia" w:cs="Arial"/>
                <w:color w:val="000000"/>
                <w:spacing w:val="-2"/>
                <w:szCs w:val="20"/>
              </w:rPr>
              <w:t xml:space="preserve"> </w:t>
            </w:r>
          </w:p>
          <w:p w14:paraId="4A29523C"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엔터프라이즈</w:t>
            </w:r>
            <w:r w:rsidRPr="004E5138">
              <w:rPr>
                <w:rStyle w:val="ad"/>
                <w:rFonts w:asciiTheme="minorEastAsia" w:eastAsiaTheme="minorEastAsia" w:hAnsiTheme="minorEastAsia" w:cs="Arial"/>
                <w:color w:val="000000"/>
                <w:spacing w:val="-2"/>
                <w:szCs w:val="20"/>
              </w:rPr>
              <w:t xml:space="preserve"> </w:t>
            </w:r>
          </w:p>
          <w:p w14:paraId="2E449B0B" w14:textId="77777777" w:rsidR="00EB4819" w:rsidRPr="004E5138" w:rsidRDefault="00EB4819" w:rsidP="00BE74B8">
            <w:pPr>
              <w:rPr>
                <w:rFonts w:asciiTheme="minorEastAsia" w:eastAsiaTheme="minorEastAsia" w:hAnsiTheme="minorEastAsia"/>
                <w:szCs w:val="20"/>
              </w:rPr>
            </w:pPr>
            <w:r w:rsidRPr="004E5138">
              <w:rPr>
                <w:rStyle w:val="ad"/>
                <w:rFonts w:asciiTheme="minorEastAsia" w:eastAsiaTheme="minorEastAsia" w:hAnsiTheme="minorEastAsia" w:cs="Arial"/>
                <w:color w:val="000000"/>
                <w:spacing w:val="-2"/>
                <w:szCs w:val="20"/>
              </w:rPr>
              <w:t>(Distributed Enterprise)</w:t>
            </w:r>
          </w:p>
        </w:tc>
        <w:tc>
          <w:tcPr>
            <w:tcW w:w="6372" w:type="dxa"/>
          </w:tcPr>
          <w:p w14:paraId="18FCC745"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b/>
                <w:szCs w:val="20"/>
              </w:rPr>
              <w:t xml:space="preserve">- </w:t>
            </w:r>
            <w:r w:rsidRPr="004E5138">
              <w:rPr>
                <w:rFonts w:asciiTheme="minorEastAsia" w:eastAsiaTheme="minorEastAsia" w:hAnsiTheme="minorEastAsia" w:cs="AppleExternalUIFontKorean-Regul" w:hint="eastAsia"/>
                <w:szCs w:val="20"/>
              </w:rPr>
              <w:t>원격과</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하이브리드</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근무</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형태가</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변화하면서 다양한</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장소에서</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일하는</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인재로</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구성된</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분산형</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기업으로</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바뀌고</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있는 추세,</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원격</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작업을</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도와주는</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기술과</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서비스가</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필요</w:t>
            </w:r>
            <w:r w:rsidRPr="004E5138">
              <w:rPr>
                <w:rFonts w:asciiTheme="minorEastAsia" w:eastAsiaTheme="minorEastAsia" w:hAnsiTheme="minorEastAsia" w:cs="AppleSystemUIFont"/>
                <w:szCs w:val="20"/>
              </w:rPr>
              <w:t xml:space="preserve">. </w:t>
            </w:r>
          </w:p>
          <w:p w14:paraId="3475667A" w14:textId="77777777" w:rsidR="00EB4819" w:rsidRPr="004E5138" w:rsidRDefault="00EB4819" w:rsidP="00BE74B8">
            <w:pPr>
              <w:pStyle w:val="a"/>
              <w:numPr>
                <w:ilvl w:val="0"/>
                <w:numId w:val="0"/>
              </w:numPr>
              <w:rPr>
                <w:rFonts w:asciiTheme="minorEastAsia" w:eastAsiaTheme="minorEastAsia" w:hAnsiTheme="minorEastAsia" w:cs="AppleSystemUIFont"/>
              </w:rPr>
            </w:pPr>
            <w:r w:rsidRPr="004E5138">
              <w:rPr>
                <w:rFonts w:asciiTheme="minorEastAsia" w:eastAsiaTheme="minorEastAsia" w:hAnsiTheme="minorEastAsia"/>
                <w:b/>
              </w:rPr>
              <w:t xml:space="preserve">- </w:t>
            </w:r>
            <w:r w:rsidRPr="004E5138">
              <w:rPr>
                <w:rFonts w:asciiTheme="minorEastAsia" w:eastAsiaTheme="minorEastAsia" w:hAnsiTheme="minorEastAsia" w:cs="AppleExternalUIFontKorean-Regul" w:hint="eastAsia"/>
              </w:rPr>
              <w:t>물리적</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공간을</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기반으로</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하는</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사업</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모델도</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바뀌고</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있어</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가상과</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원격을</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일시적인</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것이</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아니라</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먼저</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고려해야</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할</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것으로</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여기는</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발상의</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전환이</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필요</w:t>
            </w:r>
          </w:p>
        </w:tc>
      </w:tr>
      <w:tr w:rsidR="00EB4819" w:rsidRPr="004E5138" w14:paraId="3C7C2F20" w14:textId="77777777" w:rsidTr="00BE74B8">
        <w:trPr>
          <w:jc w:val="center"/>
        </w:trPr>
        <w:tc>
          <w:tcPr>
            <w:tcW w:w="842" w:type="dxa"/>
          </w:tcPr>
          <w:p w14:paraId="09FAD14E" w14:textId="77777777" w:rsidR="00EB4819" w:rsidRPr="004E5138" w:rsidRDefault="00EB4819" w:rsidP="00BE74B8">
            <w:pPr>
              <w:pStyle w:val="a"/>
              <w:numPr>
                <w:ilvl w:val="0"/>
                <w:numId w:val="0"/>
              </w:numPr>
              <w:jc w:val="center"/>
              <w:rPr>
                <w:rFonts w:asciiTheme="minorEastAsia" w:eastAsiaTheme="minorEastAsia" w:hAnsiTheme="minorEastAsia"/>
                <w:b/>
              </w:rPr>
            </w:pPr>
            <w:r w:rsidRPr="004E5138">
              <w:rPr>
                <w:rFonts w:asciiTheme="minorEastAsia" w:eastAsiaTheme="minorEastAsia" w:hAnsiTheme="minorEastAsia"/>
                <w:b/>
              </w:rPr>
              <w:t>5</w:t>
            </w:r>
          </w:p>
        </w:tc>
        <w:tc>
          <w:tcPr>
            <w:tcW w:w="1563" w:type="dxa"/>
            <w:vMerge w:val="restart"/>
          </w:tcPr>
          <w:p w14:paraId="763C4D23" w14:textId="77777777" w:rsidR="00EB4819" w:rsidRPr="004E5138" w:rsidRDefault="00EB4819" w:rsidP="00BE74B8">
            <w:pPr>
              <w:pStyle w:val="a"/>
              <w:numPr>
                <w:ilvl w:val="0"/>
                <w:numId w:val="0"/>
              </w:numPr>
              <w:rPr>
                <w:rFonts w:asciiTheme="minorEastAsia" w:eastAsiaTheme="minorEastAsia" w:hAnsiTheme="minorEastAsia" w:cs="AppleExternalUIFontKorean-Bold"/>
                <w:b/>
                <w:bCs/>
              </w:rPr>
            </w:pPr>
            <w:r w:rsidRPr="004E5138">
              <w:rPr>
                <w:rFonts w:asciiTheme="minorEastAsia" w:eastAsiaTheme="minorEastAsia" w:hAnsiTheme="minorEastAsia" w:cs="AppleExternalUIFontKorean-Bold" w:hint="eastAsia"/>
                <w:b/>
                <w:bCs/>
              </w:rPr>
              <w:t>변화</w:t>
            </w:r>
            <w:r w:rsidRPr="004E5138">
              <w:rPr>
                <w:rFonts w:asciiTheme="minorEastAsia" w:eastAsiaTheme="minorEastAsia" w:hAnsiTheme="minorEastAsia" w:cs="AppleSystemUIFont"/>
                <w:b/>
                <w:bCs/>
              </w:rPr>
              <w:t xml:space="preserve"> </w:t>
            </w:r>
            <w:r w:rsidRPr="004E5138">
              <w:rPr>
                <w:rFonts w:asciiTheme="minorEastAsia" w:eastAsiaTheme="minorEastAsia" w:hAnsiTheme="minorEastAsia" w:cs="AppleExternalUIFontKorean-Bold" w:hint="eastAsia"/>
                <w:b/>
                <w:bCs/>
              </w:rPr>
              <w:t>형성</w:t>
            </w:r>
          </w:p>
          <w:p w14:paraId="02683393"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cs="AppleSystemUIFont"/>
                <w:b/>
                <w:bCs/>
              </w:rPr>
              <w:t>(Sculpting Change)</w:t>
            </w:r>
          </w:p>
        </w:tc>
        <w:tc>
          <w:tcPr>
            <w:tcW w:w="1701" w:type="dxa"/>
          </w:tcPr>
          <w:p w14:paraId="728F4B9E" w14:textId="77777777" w:rsidR="00EB4819" w:rsidRPr="004E5138" w:rsidRDefault="00EB4819" w:rsidP="00BE74B8">
            <w:pPr>
              <w:rPr>
                <w:rStyle w:val="ad"/>
                <w:rFonts w:asciiTheme="minorEastAsia" w:eastAsiaTheme="minorEastAsia" w:hAnsiTheme="minorEastAsia" w:cs="Arial"/>
                <w:color w:val="000000"/>
                <w:spacing w:val="-2"/>
                <w:szCs w:val="20"/>
              </w:rPr>
            </w:pPr>
            <w:proofErr w:type="spellStart"/>
            <w:r w:rsidRPr="004E5138">
              <w:rPr>
                <w:rStyle w:val="ad"/>
                <w:rFonts w:asciiTheme="minorEastAsia" w:eastAsiaTheme="minorEastAsia" w:hAnsiTheme="minorEastAsia" w:cs="맑은 고딕" w:hint="eastAsia"/>
                <w:color w:val="000000"/>
                <w:spacing w:val="-2"/>
                <w:szCs w:val="20"/>
              </w:rPr>
              <w:t>컴포저블</w:t>
            </w:r>
            <w:proofErr w:type="spellEnd"/>
            <w:r w:rsidRPr="004E5138">
              <w:rPr>
                <w:rStyle w:val="ad"/>
                <w:rFonts w:asciiTheme="minorEastAsia" w:eastAsiaTheme="minorEastAsia" w:hAnsiTheme="minorEastAsia" w:cs="Arial"/>
                <w:color w:val="000000"/>
                <w:spacing w:val="-2"/>
                <w:szCs w:val="20"/>
              </w:rPr>
              <w:t xml:space="preserve"> </w:t>
            </w:r>
          </w:p>
          <w:p w14:paraId="7E54D599"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애플리케이션</w:t>
            </w:r>
            <w:r w:rsidRPr="004E5138">
              <w:rPr>
                <w:rStyle w:val="ad"/>
                <w:rFonts w:asciiTheme="minorEastAsia" w:eastAsiaTheme="minorEastAsia" w:hAnsiTheme="minorEastAsia" w:cs="Arial"/>
                <w:color w:val="000000"/>
                <w:spacing w:val="-2"/>
                <w:szCs w:val="20"/>
              </w:rPr>
              <w:t xml:space="preserve"> </w:t>
            </w:r>
          </w:p>
          <w:p w14:paraId="17934067" w14:textId="77777777" w:rsidR="00EB4819" w:rsidRPr="004E5138" w:rsidRDefault="00EB4819" w:rsidP="00BE74B8">
            <w:pPr>
              <w:rPr>
                <w:rFonts w:asciiTheme="minorEastAsia" w:eastAsiaTheme="minorEastAsia" w:hAnsiTheme="minorEastAsia"/>
                <w:szCs w:val="20"/>
              </w:rPr>
            </w:pPr>
            <w:r w:rsidRPr="004E5138">
              <w:rPr>
                <w:rStyle w:val="ad"/>
                <w:rFonts w:asciiTheme="minorEastAsia" w:eastAsiaTheme="minorEastAsia" w:hAnsiTheme="minorEastAsia" w:cs="Arial"/>
                <w:color w:val="000000"/>
                <w:spacing w:val="-2"/>
                <w:szCs w:val="20"/>
              </w:rPr>
              <w:t>(Composable Applications)</w:t>
            </w:r>
          </w:p>
          <w:p w14:paraId="071A5F9A" w14:textId="77777777" w:rsidR="00EB4819" w:rsidRPr="004E5138" w:rsidRDefault="00EB4819" w:rsidP="00BE74B8">
            <w:pPr>
              <w:pStyle w:val="a"/>
              <w:numPr>
                <w:ilvl w:val="0"/>
                <w:numId w:val="0"/>
              </w:numPr>
              <w:rPr>
                <w:rFonts w:asciiTheme="minorEastAsia" w:eastAsiaTheme="minorEastAsia" w:hAnsiTheme="minorEastAsia"/>
                <w:b/>
              </w:rPr>
            </w:pPr>
          </w:p>
        </w:tc>
        <w:tc>
          <w:tcPr>
            <w:tcW w:w="6372" w:type="dxa"/>
          </w:tcPr>
          <w:p w14:paraId="19D2428E"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hint="eastAsia"/>
                <w:szCs w:val="20"/>
              </w:rPr>
              <w:t>-</w:t>
            </w:r>
            <w:r w:rsidRPr="004E5138">
              <w:rPr>
                <w:rFonts w:asciiTheme="minorEastAsia" w:eastAsiaTheme="minorEastAsia" w:hAnsiTheme="minorEastAsia" w:cs="AppleSystemUIFont"/>
                <w:szCs w:val="20"/>
              </w:rPr>
              <w:t xml:space="preserve"> 필요에 따라 확장할 수도 있고, 모듈형으로 쉽게 기능을 바꿀 수 있는 차세대 앱</w:t>
            </w:r>
          </w:p>
          <w:p w14:paraId="3250107D"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hint="eastAsia"/>
                <w:szCs w:val="20"/>
              </w:rPr>
              <w:t>-</w:t>
            </w:r>
            <w:r w:rsidRPr="004E5138">
              <w:rPr>
                <w:rFonts w:asciiTheme="minorEastAsia" w:eastAsiaTheme="minorEastAsia" w:hAnsiTheme="minorEastAsia" w:cs="AppleSystemUIFont"/>
                <w:szCs w:val="20"/>
              </w:rPr>
              <w:t xml:space="preserve"> 새로운 앱을 개발할 필요 없이, 그때그때 애플리케이션을 신속하게 수정해 환경에 대응하는 방법</w:t>
            </w:r>
          </w:p>
          <w:p w14:paraId="44954927"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szCs w:val="20"/>
              </w:rPr>
              <w:t>- ‘에어테이블’ 같은 로우 코드 플랫폼을 이용</w:t>
            </w:r>
          </w:p>
          <w:p w14:paraId="2E242A6C"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szCs w:val="20"/>
              </w:rPr>
              <w:t>- MS</w:t>
            </w:r>
            <w:r w:rsidRPr="004E5138">
              <w:rPr>
                <w:rFonts w:asciiTheme="minorEastAsia" w:eastAsiaTheme="minorEastAsia" w:hAnsiTheme="minorEastAsia" w:cs="AppleExternalUIFontKorean-Regul" w:hint="eastAsia"/>
                <w:szCs w:val="20"/>
              </w:rPr>
              <w:t>에서 말로</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앱을</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개발할</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수</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있는</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로우</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코드</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프로그래밍</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언어</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파워</w:t>
            </w:r>
            <w:r w:rsidRPr="004E5138">
              <w:rPr>
                <w:rFonts w:asciiTheme="minorEastAsia" w:eastAsiaTheme="minorEastAsia" w:hAnsiTheme="minorEastAsia" w:cs="AppleSystemUIFont"/>
                <w:szCs w:val="20"/>
              </w:rPr>
              <w:t xml:space="preserve">FX’ </w:t>
            </w:r>
            <w:r w:rsidRPr="004E5138">
              <w:rPr>
                <w:rFonts w:asciiTheme="minorEastAsia" w:eastAsiaTheme="minorEastAsia" w:hAnsiTheme="minorEastAsia" w:cs="AppleSystemUIFont" w:hint="eastAsia"/>
                <w:szCs w:val="20"/>
              </w:rPr>
              <w:t>발표</w:t>
            </w:r>
          </w:p>
        </w:tc>
      </w:tr>
      <w:tr w:rsidR="00EB4819" w:rsidRPr="004E5138" w14:paraId="4B3ADEC2" w14:textId="77777777" w:rsidTr="00BE74B8">
        <w:trPr>
          <w:jc w:val="center"/>
        </w:trPr>
        <w:tc>
          <w:tcPr>
            <w:tcW w:w="842" w:type="dxa"/>
          </w:tcPr>
          <w:p w14:paraId="0328B9D1" w14:textId="77777777" w:rsidR="00EB4819" w:rsidRPr="004E5138" w:rsidRDefault="00EB4819" w:rsidP="00BE74B8">
            <w:pPr>
              <w:pStyle w:val="a"/>
              <w:numPr>
                <w:ilvl w:val="0"/>
                <w:numId w:val="0"/>
              </w:numPr>
              <w:jc w:val="center"/>
              <w:rPr>
                <w:rFonts w:asciiTheme="minorEastAsia" w:eastAsiaTheme="minorEastAsia" w:hAnsiTheme="minorEastAsia"/>
                <w:b/>
              </w:rPr>
            </w:pPr>
            <w:r w:rsidRPr="004E5138">
              <w:rPr>
                <w:rFonts w:asciiTheme="minorEastAsia" w:eastAsiaTheme="minorEastAsia" w:hAnsiTheme="minorEastAsia"/>
                <w:b/>
              </w:rPr>
              <w:t>6</w:t>
            </w:r>
          </w:p>
        </w:tc>
        <w:tc>
          <w:tcPr>
            <w:tcW w:w="1563" w:type="dxa"/>
            <w:vMerge/>
          </w:tcPr>
          <w:p w14:paraId="4C6D3C93" w14:textId="77777777" w:rsidR="00EB4819" w:rsidRPr="004E5138" w:rsidRDefault="00EB4819" w:rsidP="00BE74B8">
            <w:pPr>
              <w:pStyle w:val="a"/>
              <w:numPr>
                <w:ilvl w:val="0"/>
                <w:numId w:val="0"/>
              </w:numPr>
              <w:rPr>
                <w:rFonts w:asciiTheme="minorEastAsia" w:eastAsiaTheme="minorEastAsia" w:hAnsiTheme="minorEastAsia"/>
                <w:b/>
              </w:rPr>
            </w:pPr>
          </w:p>
        </w:tc>
        <w:tc>
          <w:tcPr>
            <w:tcW w:w="1701" w:type="dxa"/>
          </w:tcPr>
          <w:p w14:paraId="15B9AF58"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의사결정</w:t>
            </w:r>
            <w:r w:rsidRPr="004E5138">
              <w:rPr>
                <w:rStyle w:val="ad"/>
                <w:rFonts w:asciiTheme="minorEastAsia" w:eastAsiaTheme="minorEastAsia" w:hAnsiTheme="minorEastAsia" w:cs="Arial"/>
                <w:color w:val="000000"/>
                <w:spacing w:val="-2"/>
                <w:szCs w:val="20"/>
              </w:rPr>
              <w:t xml:space="preserve"> </w:t>
            </w:r>
          </w:p>
          <w:p w14:paraId="0F888895"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지능</w:t>
            </w:r>
            <w:r w:rsidRPr="004E5138">
              <w:rPr>
                <w:rStyle w:val="ad"/>
                <w:rFonts w:asciiTheme="minorEastAsia" w:eastAsiaTheme="minorEastAsia" w:hAnsiTheme="minorEastAsia" w:cs="Arial"/>
                <w:color w:val="000000"/>
                <w:spacing w:val="-2"/>
                <w:szCs w:val="20"/>
              </w:rPr>
              <w:t xml:space="preserve"> </w:t>
            </w:r>
          </w:p>
          <w:p w14:paraId="03EC65CB" w14:textId="77777777" w:rsidR="00EB4819" w:rsidRPr="004E5138" w:rsidRDefault="00EB4819" w:rsidP="00BE74B8">
            <w:pPr>
              <w:rPr>
                <w:rFonts w:asciiTheme="minorEastAsia" w:eastAsiaTheme="minorEastAsia" w:hAnsiTheme="minorEastAsia"/>
                <w:szCs w:val="20"/>
              </w:rPr>
            </w:pPr>
            <w:r w:rsidRPr="004E5138">
              <w:rPr>
                <w:rStyle w:val="ad"/>
                <w:rFonts w:asciiTheme="minorEastAsia" w:eastAsiaTheme="minorEastAsia" w:hAnsiTheme="minorEastAsia" w:cs="Arial"/>
                <w:color w:val="000000"/>
                <w:spacing w:val="-2"/>
                <w:szCs w:val="20"/>
              </w:rPr>
              <w:t>(Decision Intelligence)</w:t>
            </w:r>
          </w:p>
          <w:p w14:paraId="1F09CFED" w14:textId="77777777" w:rsidR="00EB4819" w:rsidRPr="004E5138" w:rsidRDefault="00EB4819" w:rsidP="00BE74B8">
            <w:pPr>
              <w:pStyle w:val="a"/>
              <w:numPr>
                <w:ilvl w:val="0"/>
                <w:numId w:val="0"/>
              </w:numPr>
              <w:rPr>
                <w:rFonts w:asciiTheme="minorEastAsia" w:eastAsiaTheme="minorEastAsia" w:hAnsiTheme="minorEastAsia"/>
                <w:b/>
              </w:rPr>
            </w:pPr>
          </w:p>
        </w:tc>
        <w:tc>
          <w:tcPr>
            <w:tcW w:w="6372" w:type="dxa"/>
          </w:tcPr>
          <w:p w14:paraId="567A6CE5"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hint="eastAsia"/>
                <w:szCs w:val="20"/>
              </w:rPr>
              <w:t>-</w:t>
            </w:r>
            <w:r w:rsidRPr="004E5138">
              <w:rPr>
                <w:rFonts w:asciiTheme="minorEastAsia" w:eastAsiaTheme="minorEastAsia" w:hAnsiTheme="minorEastAsia" w:cs="AppleSystemUIFont"/>
                <w:szCs w:val="20"/>
              </w:rPr>
              <w:t xml:space="preserve"> 의사결정 지능은 상황에 따라서 스스로 일을 결정해 처리함으로써 결정을 돕는 인공지능</w:t>
            </w:r>
          </w:p>
          <w:p w14:paraId="31B07711"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hint="eastAsia"/>
                <w:szCs w:val="20"/>
              </w:rPr>
              <w:t>-</w:t>
            </w:r>
            <w:r w:rsidRPr="004E5138">
              <w:rPr>
                <w:rFonts w:asciiTheme="minorEastAsia" w:eastAsiaTheme="minorEastAsia" w:hAnsiTheme="minorEastAsia" w:cs="AppleSystemUIFont"/>
                <w:szCs w:val="20"/>
              </w:rPr>
              <w:t xml:space="preserve"> 데이터 기반 결정 과정</w:t>
            </w:r>
          </w:p>
          <w:p w14:paraId="59D493E7"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cs="AppleSystemUIFont"/>
              </w:rPr>
              <w:t xml:space="preserve">- AI </w:t>
            </w:r>
            <w:r w:rsidRPr="004E5138">
              <w:rPr>
                <w:rFonts w:asciiTheme="minorEastAsia" w:eastAsiaTheme="minorEastAsia" w:hAnsiTheme="minorEastAsia" w:cs="AppleExternalUIFontKorean-Regul" w:hint="eastAsia"/>
              </w:rPr>
              <w:t>시스템은</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거대한</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데이터를</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실시간으로</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분석하고</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분석된</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자료를</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통해</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예측</w:t>
            </w:r>
          </w:p>
        </w:tc>
      </w:tr>
      <w:tr w:rsidR="00EB4819" w:rsidRPr="004E5138" w14:paraId="5CC2DCA2" w14:textId="77777777" w:rsidTr="00BE74B8">
        <w:trPr>
          <w:jc w:val="center"/>
        </w:trPr>
        <w:tc>
          <w:tcPr>
            <w:tcW w:w="842" w:type="dxa"/>
          </w:tcPr>
          <w:p w14:paraId="2C808A26" w14:textId="77777777" w:rsidR="00EB4819" w:rsidRPr="004E5138" w:rsidRDefault="00EB4819" w:rsidP="00BE74B8">
            <w:pPr>
              <w:pStyle w:val="a"/>
              <w:numPr>
                <w:ilvl w:val="0"/>
                <w:numId w:val="0"/>
              </w:numPr>
              <w:jc w:val="center"/>
              <w:rPr>
                <w:rFonts w:asciiTheme="minorEastAsia" w:eastAsiaTheme="minorEastAsia" w:hAnsiTheme="minorEastAsia"/>
                <w:b/>
              </w:rPr>
            </w:pPr>
            <w:r w:rsidRPr="004E5138">
              <w:rPr>
                <w:rFonts w:asciiTheme="minorEastAsia" w:eastAsiaTheme="minorEastAsia" w:hAnsiTheme="minorEastAsia"/>
                <w:b/>
              </w:rPr>
              <w:t>7</w:t>
            </w:r>
          </w:p>
        </w:tc>
        <w:tc>
          <w:tcPr>
            <w:tcW w:w="1563" w:type="dxa"/>
            <w:vMerge/>
          </w:tcPr>
          <w:p w14:paraId="5A40AD31" w14:textId="77777777" w:rsidR="00EB4819" w:rsidRPr="004E5138" w:rsidRDefault="00EB4819" w:rsidP="00BE74B8">
            <w:pPr>
              <w:pStyle w:val="a"/>
              <w:numPr>
                <w:ilvl w:val="0"/>
                <w:numId w:val="0"/>
              </w:numPr>
              <w:rPr>
                <w:rFonts w:asciiTheme="minorEastAsia" w:eastAsiaTheme="minorEastAsia" w:hAnsiTheme="minorEastAsia"/>
                <w:b/>
              </w:rPr>
            </w:pPr>
          </w:p>
        </w:tc>
        <w:tc>
          <w:tcPr>
            <w:tcW w:w="1701" w:type="dxa"/>
          </w:tcPr>
          <w:p w14:paraId="7E412563"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초자동화</w:t>
            </w:r>
            <w:r w:rsidRPr="004E5138">
              <w:rPr>
                <w:rStyle w:val="ad"/>
                <w:rFonts w:asciiTheme="minorEastAsia" w:eastAsiaTheme="minorEastAsia" w:hAnsiTheme="minorEastAsia" w:cs="Arial"/>
                <w:color w:val="000000"/>
                <w:spacing w:val="-2"/>
                <w:szCs w:val="20"/>
              </w:rPr>
              <w:t xml:space="preserve"> </w:t>
            </w:r>
          </w:p>
          <w:p w14:paraId="24443915" w14:textId="77777777" w:rsidR="00EB4819" w:rsidRPr="004E5138" w:rsidRDefault="00EB4819" w:rsidP="00BE74B8">
            <w:pPr>
              <w:rPr>
                <w:rFonts w:asciiTheme="minorEastAsia" w:eastAsiaTheme="minorEastAsia" w:hAnsiTheme="minorEastAsia"/>
                <w:szCs w:val="20"/>
              </w:rPr>
            </w:pPr>
            <w:r w:rsidRPr="004E5138">
              <w:rPr>
                <w:rStyle w:val="ad"/>
                <w:rFonts w:asciiTheme="minorEastAsia" w:eastAsiaTheme="minorEastAsia" w:hAnsiTheme="minorEastAsia" w:cs="Arial"/>
                <w:color w:val="000000"/>
                <w:spacing w:val="-2"/>
                <w:szCs w:val="20"/>
              </w:rPr>
              <w:t>(</w:t>
            </w:r>
            <w:proofErr w:type="spellStart"/>
            <w:r w:rsidRPr="004E5138">
              <w:rPr>
                <w:rStyle w:val="ad"/>
                <w:rFonts w:asciiTheme="minorEastAsia" w:eastAsiaTheme="minorEastAsia" w:hAnsiTheme="minorEastAsia" w:cs="Arial"/>
                <w:color w:val="000000"/>
                <w:spacing w:val="-2"/>
                <w:szCs w:val="20"/>
              </w:rPr>
              <w:t>Hyperautomation</w:t>
            </w:r>
            <w:proofErr w:type="spellEnd"/>
            <w:r w:rsidRPr="004E5138">
              <w:rPr>
                <w:rStyle w:val="ad"/>
                <w:rFonts w:asciiTheme="minorEastAsia" w:eastAsiaTheme="minorEastAsia" w:hAnsiTheme="minorEastAsia" w:cs="Arial"/>
                <w:color w:val="000000"/>
                <w:spacing w:val="-2"/>
                <w:szCs w:val="20"/>
              </w:rPr>
              <w:t>)</w:t>
            </w:r>
          </w:p>
          <w:p w14:paraId="684EA6AE" w14:textId="77777777" w:rsidR="00EB4819" w:rsidRPr="004E5138" w:rsidRDefault="00EB4819" w:rsidP="00BE74B8">
            <w:pPr>
              <w:pStyle w:val="a"/>
              <w:numPr>
                <w:ilvl w:val="0"/>
                <w:numId w:val="0"/>
              </w:numPr>
              <w:rPr>
                <w:rFonts w:asciiTheme="minorEastAsia" w:eastAsiaTheme="minorEastAsia" w:hAnsiTheme="minorEastAsia"/>
                <w:b/>
              </w:rPr>
            </w:pPr>
          </w:p>
        </w:tc>
        <w:tc>
          <w:tcPr>
            <w:tcW w:w="6372" w:type="dxa"/>
          </w:tcPr>
          <w:p w14:paraId="2C5D4910"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hint="eastAsia"/>
                <w:szCs w:val="20"/>
              </w:rPr>
              <w:t>-</w:t>
            </w:r>
            <w:r w:rsidRPr="004E5138">
              <w:rPr>
                <w:rFonts w:asciiTheme="minorEastAsia" w:eastAsiaTheme="minorEastAsia" w:hAnsiTheme="minorEastAsia" w:cs="AppleSystemUIFont"/>
                <w:szCs w:val="20"/>
              </w:rPr>
              <w:t xml:space="preserve"> 초자동화는 가능한 많은 사업과 IT 프로세스를 자동화하는 것을 말한다. </w:t>
            </w:r>
          </w:p>
          <w:p w14:paraId="11C8BB37"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업무</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품질을</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향상하고</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디지털</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사업을</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빠르게</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진행할</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수</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있으며</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의사결정도</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민첩하게</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만들</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수</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있다</w:t>
            </w:r>
            <w:r w:rsidRPr="004E5138">
              <w:rPr>
                <w:rFonts w:asciiTheme="minorEastAsia" w:eastAsiaTheme="minorEastAsia" w:hAnsiTheme="minorEastAsia" w:cs="AppleSystemUIFont"/>
                <w:szCs w:val="20"/>
              </w:rPr>
              <w:t xml:space="preserve">. </w:t>
            </w:r>
          </w:p>
        </w:tc>
      </w:tr>
      <w:tr w:rsidR="00EB4819" w:rsidRPr="004E5138" w14:paraId="1388A990" w14:textId="77777777" w:rsidTr="00BE74B8">
        <w:trPr>
          <w:jc w:val="center"/>
        </w:trPr>
        <w:tc>
          <w:tcPr>
            <w:tcW w:w="842" w:type="dxa"/>
          </w:tcPr>
          <w:p w14:paraId="3A9720C6" w14:textId="77777777" w:rsidR="00EB4819" w:rsidRPr="004E5138" w:rsidRDefault="00EB4819" w:rsidP="00BE74B8">
            <w:pPr>
              <w:pStyle w:val="a"/>
              <w:numPr>
                <w:ilvl w:val="0"/>
                <w:numId w:val="0"/>
              </w:numPr>
              <w:jc w:val="center"/>
              <w:rPr>
                <w:rFonts w:asciiTheme="minorEastAsia" w:eastAsiaTheme="minorEastAsia" w:hAnsiTheme="minorEastAsia"/>
                <w:b/>
              </w:rPr>
            </w:pPr>
            <w:r w:rsidRPr="004E5138">
              <w:rPr>
                <w:rFonts w:asciiTheme="minorEastAsia" w:eastAsiaTheme="minorEastAsia" w:hAnsiTheme="minorEastAsia"/>
                <w:b/>
              </w:rPr>
              <w:t>8</w:t>
            </w:r>
          </w:p>
        </w:tc>
        <w:tc>
          <w:tcPr>
            <w:tcW w:w="1563" w:type="dxa"/>
            <w:vMerge/>
          </w:tcPr>
          <w:p w14:paraId="52D11150" w14:textId="77777777" w:rsidR="00EB4819" w:rsidRPr="004E5138" w:rsidRDefault="00EB4819" w:rsidP="00BE74B8">
            <w:pPr>
              <w:pStyle w:val="a"/>
              <w:numPr>
                <w:ilvl w:val="0"/>
                <w:numId w:val="0"/>
              </w:numPr>
              <w:rPr>
                <w:rFonts w:asciiTheme="minorEastAsia" w:eastAsiaTheme="minorEastAsia" w:hAnsiTheme="minorEastAsia"/>
                <w:b/>
              </w:rPr>
            </w:pPr>
          </w:p>
        </w:tc>
        <w:tc>
          <w:tcPr>
            <w:tcW w:w="1701" w:type="dxa"/>
          </w:tcPr>
          <w:p w14:paraId="39920B8C"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인공지능</w:t>
            </w:r>
            <w:r w:rsidRPr="004E5138">
              <w:rPr>
                <w:rStyle w:val="ad"/>
                <w:rFonts w:asciiTheme="minorEastAsia" w:eastAsiaTheme="minorEastAsia" w:hAnsiTheme="minorEastAsia" w:cs="Arial"/>
                <w:color w:val="000000"/>
                <w:spacing w:val="-2"/>
                <w:szCs w:val="20"/>
              </w:rPr>
              <w:t xml:space="preserve"> </w:t>
            </w:r>
          </w:p>
          <w:p w14:paraId="32D1B966"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엔지니어링</w:t>
            </w:r>
            <w:r w:rsidRPr="004E5138">
              <w:rPr>
                <w:rStyle w:val="ad"/>
                <w:rFonts w:asciiTheme="minorEastAsia" w:eastAsiaTheme="minorEastAsia" w:hAnsiTheme="minorEastAsia" w:cs="Arial"/>
                <w:color w:val="000000"/>
                <w:spacing w:val="-2"/>
                <w:szCs w:val="20"/>
              </w:rPr>
              <w:t xml:space="preserve"> </w:t>
            </w:r>
          </w:p>
          <w:p w14:paraId="32C25918" w14:textId="77777777" w:rsidR="00EB4819" w:rsidRPr="004E5138" w:rsidRDefault="00EB4819" w:rsidP="00BE74B8">
            <w:pPr>
              <w:rPr>
                <w:rFonts w:asciiTheme="minorEastAsia" w:eastAsiaTheme="minorEastAsia" w:hAnsiTheme="minorEastAsia"/>
                <w:szCs w:val="20"/>
              </w:rPr>
            </w:pPr>
            <w:r w:rsidRPr="004E5138">
              <w:rPr>
                <w:rStyle w:val="ad"/>
                <w:rFonts w:asciiTheme="minorEastAsia" w:eastAsiaTheme="minorEastAsia" w:hAnsiTheme="minorEastAsia" w:cs="Arial"/>
                <w:color w:val="000000"/>
                <w:spacing w:val="-2"/>
                <w:szCs w:val="20"/>
              </w:rPr>
              <w:t>(AI Engineering)</w:t>
            </w:r>
          </w:p>
          <w:p w14:paraId="64E0BBCB" w14:textId="77777777" w:rsidR="00EB4819" w:rsidRPr="004E5138" w:rsidRDefault="00EB4819" w:rsidP="00BE74B8">
            <w:pPr>
              <w:pStyle w:val="a"/>
              <w:numPr>
                <w:ilvl w:val="0"/>
                <w:numId w:val="0"/>
              </w:numPr>
              <w:rPr>
                <w:rFonts w:asciiTheme="minorEastAsia" w:eastAsiaTheme="minorEastAsia" w:hAnsiTheme="minorEastAsia"/>
                <w:b/>
              </w:rPr>
            </w:pPr>
          </w:p>
        </w:tc>
        <w:tc>
          <w:tcPr>
            <w:tcW w:w="6372" w:type="dxa"/>
          </w:tcPr>
          <w:p w14:paraId="1C913EED"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szCs w:val="20"/>
              </w:rPr>
              <w:t xml:space="preserve">- AI </w:t>
            </w:r>
            <w:r w:rsidRPr="004E5138">
              <w:rPr>
                <w:rFonts w:asciiTheme="minorEastAsia" w:eastAsiaTheme="minorEastAsia" w:hAnsiTheme="minorEastAsia" w:cs="AppleExternalUIFontKorean-Regul" w:hint="eastAsia"/>
                <w:szCs w:val="20"/>
              </w:rPr>
              <w:t>엔지니어링은</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사업을</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한</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단계</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도약시킬</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수</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있는</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잠재력을</w:t>
            </w:r>
            <w:r w:rsidRPr="004E5138">
              <w:rPr>
                <w:rFonts w:asciiTheme="minorEastAsia" w:eastAsiaTheme="minorEastAsia" w:hAnsiTheme="minorEastAsia" w:cs="AppleSystemUIFont"/>
                <w:szCs w:val="20"/>
              </w:rPr>
              <w:t xml:space="preserve"> </w:t>
            </w:r>
            <w:proofErr w:type="spellStart"/>
            <w:r w:rsidRPr="004E5138">
              <w:rPr>
                <w:rFonts w:asciiTheme="minorEastAsia" w:eastAsiaTheme="minorEastAsia" w:hAnsiTheme="minorEastAsia" w:cs="AppleExternalUIFontKorean-Regul" w:hint="eastAsia"/>
                <w:szCs w:val="20"/>
              </w:rPr>
              <w:t>폭발시키기</w:t>
            </w:r>
            <w:proofErr w:type="spellEnd"/>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위해</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신뢰할</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수</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있는</w:t>
            </w:r>
            <w:r w:rsidRPr="004E5138">
              <w:rPr>
                <w:rFonts w:asciiTheme="minorEastAsia" w:eastAsiaTheme="minorEastAsia" w:hAnsiTheme="minorEastAsia" w:cs="AppleSystemUIFont"/>
                <w:szCs w:val="20"/>
              </w:rPr>
              <w:t xml:space="preserve"> AI </w:t>
            </w:r>
            <w:r w:rsidRPr="004E5138">
              <w:rPr>
                <w:rFonts w:asciiTheme="minorEastAsia" w:eastAsiaTheme="minorEastAsia" w:hAnsiTheme="minorEastAsia" w:cs="AppleExternalUIFontKorean-Regul" w:hint="eastAsia"/>
                <w:szCs w:val="20"/>
              </w:rPr>
              <w:t>시스템을</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설계</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구축</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테스트</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배포</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운영</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발전시키는</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방법에</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대한</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프로세스이자</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도구</w:t>
            </w:r>
            <w:r w:rsidRPr="004E5138">
              <w:rPr>
                <w:rFonts w:asciiTheme="minorEastAsia" w:eastAsiaTheme="minorEastAsia" w:hAnsiTheme="minorEastAsia" w:cs="AppleSystemUIFont"/>
                <w:szCs w:val="20"/>
              </w:rPr>
              <w:t xml:space="preserve">. </w:t>
            </w:r>
          </w:p>
          <w:p w14:paraId="0B27DE52"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ExternalUIFontKorean-Regul"/>
                <w:szCs w:val="20"/>
              </w:rPr>
              <w:t xml:space="preserve">- </w:t>
            </w:r>
            <w:r w:rsidRPr="004E5138">
              <w:rPr>
                <w:rFonts w:asciiTheme="minorEastAsia" w:eastAsiaTheme="minorEastAsia" w:hAnsiTheme="minorEastAsia" w:cs="AppleExternalUIFontKorean-Regul" w:hint="eastAsia"/>
                <w:szCs w:val="20"/>
              </w:rPr>
              <w:t>데이터</w:t>
            </w:r>
            <w:r w:rsidRPr="004E5138">
              <w:rPr>
                <w:rFonts w:asciiTheme="minorEastAsia" w:eastAsiaTheme="minorEastAsia" w:hAnsiTheme="minorEastAsia" w:cs="AppleSystemUIFont"/>
                <w:szCs w:val="20"/>
              </w:rPr>
              <w:t xml:space="preserve">, AI </w:t>
            </w:r>
            <w:r w:rsidRPr="004E5138">
              <w:rPr>
                <w:rFonts w:asciiTheme="minorEastAsia" w:eastAsiaTheme="minorEastAsia" w:hAnsiTheme="minorEastAsia" w:cs="AppleExternalUIFontKorean-Regul" w:hint="eastAsia"/>
                <w:szCs w:val="20"/>
              </w:rPr>
              <w:t>모델</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애플리케이션의</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업데이트를</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자동화해</w:t>
            </w:r>
            <w:r w:rsidRPr="004E5138">
              <w:rPr>
                <w:rFonts w:asciiTheme="minorEastAsia" w:eastAsiaTheme="minorEastAsia" w:hAnsiTheme="minorEastAsia" w:cs="AppleSystemUIFont"/>
                <w:szCs w:val="20"/>
              </w:rPr>
              <w:t xml:space="preserve"> AI </w:t>
            </w:r>
            <w:r w:rsidRPr="004E5138">
              <w:rPr>
                <w:rFonts w:asciiTheme="minorEastAsia" w:eastAsiaTheme="minorEastAsia" w:hAnsiTheme="minorEastAsia" w:cs="AppleExternalUIFontKorean-Regul" w:hint="eastAsia"/>
                <w:szCs w:val="20"/>
              </w:rPr>
              <w:t>솔루션의</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가치를</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지속해서</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높이는</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기술</w:t>
            </w:r>
          </w:p>
        </w:tc>
      </w:tr>
      <w:tr w:rsidR="00EB4819" w:rsidRPr="004E5138" w14:paraId="46407C1D" w14:textId="77777777" w:rsidTr="00BE74B8">
        <w:trPr>
          <w:jc w:val="center"/>
        </w:trPr>
        <w:tc>
          <w:tcPr>
            <w:tcW w:w="842" w:type="dxa"/>
          </w:tcPr>
          <w:p w14:paraId="7CDDAE82" w14:textId="77777777" w:rsidR="00EB4819" w:rsidRPr="004E5138" w:rsidRDefault="00EB4819" w:rsidP="00BE74B8">
            <w:pPr>
              <w:pStyle w:val="a"/>
              <w:numPr>
                <w:ilvl w:val="0"/>
                <w:numId w:val="0"/>
              </w:numPr>
              <w:jc w:val="center"/>
              <w:rPr>
                <w:rFonts w:asciiTheme="minorEastAsia" w:eastAsiaTheme="minorEastAsia" w:hAnsiTheme="minorEastAsia"/>
                <w:b/>
              </w:rPr>
            </w:pPr>
            <w:r w:rsidRPr="004E5138">
              <w:rPr>
                <w:rFonts w:asciiTheme="minorEastAsia" w:eastAsiaTheme="minorEastAsia" w:hAnsiTheme="minorEastAsia"/>
                <w:b/>
              </w:rPr>
              <w:t>9</w:t>
            </w:r>
          </w:p>
        </w:tc>
        <w:tc>
          <w:tcPr>
            <w:tcW w:w="1563" w:type="dxa"/>
            <w:vMerge w:val="restart"/>
          </w:tcPr>
          <w:p w14:paraId="5F7CB014" w14:textId="77777777" w:rsidR="00EB4819" w:rsidRPr="004E5138" w:rsidRDefault="00EB4819" w:rsidP="00BE74B8">
            <w:pPr>
              <w:pStyle w:val="a"/>
              <w:numPr>
                <w:ilvl w:val="0"/>
                <w:numId w:val="0"/>
              </w:numPr>
              <w:rPr>
                <w:rFonts w:asciiTheme="minorEastAsia" w:eastAsiaTheme="minorEastAsia" w:hAnsiTheme="minorEastAsia" w:cs="AppleExternalUIFontKorean-Bold"/>
                <w:b/>
                <w:bCs/>
              </w:rPr>
            </w:pPr>
            <w:r w:rsidRPr="004E5138">
              <w:rPr>
                <w:rFonts w:asciiTheme="minorEastAsia" w:eastAsiaTheme="minorEastAsia" w:hAnsiTheme="minorEastAsia" w:cs="AppleExternalUIFontKorean-Bold" w:hint="eastAsia"/>
                <w:b/>
                <w:bCs/>
              </w:rPr>
              <w:t>신뢰</w:t>
            </w:r>
            <w:r w:rsidRPr="004E5138">
              <w:rPr>
                <w:rFonts w:asciiTheme="minorEastAsia" w:eastAsiaTheme="minorEastAsia" w:hAnsiTheme="minorEastAsia" w:cs="AppleSystemUIFont"/>
                <w:b/>
                <w:bCs/>
              </w:rPr>
              <w:t xml:space="preserve"> </w:t>
            </w:r>
            <w:r w:rsidRPr="004E5138">
              <w:rPr>
                <w:rFonts w:asciiTheme="minorEastAsia" w:eastAsiaTheme="minorEastAsia" w:hAnsiTheme="minorEastAsia" w:cs="AppleExternalUIFontKorean-Bold" w:hint="eastAsia"/>
                <w:b/>
                <w:bCs/>
              </w:rPr>
              <w:t>구축</w:t>
            </w:r>
          </w:p>
          <w:p w14:paraId="4D7BDD09"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cs="AppleSystemUIFont"/>
                <w:b/>
                <w:bCs/>
              </w:rPr>
              <w:t>(Engineering Trust)</w:t>
            </w:r>
          </w:p>
        </w:tc>
        <w:tc>
          <w:tcPr>
            <w:tcW w:w="1701" w:type="dxa"/>
          </w:tcPr>
          <w:p w14:paraId="23DB8015"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데이터</w:t>
            </w:r>
            <w:r w:rsidRPr="004E5138">
              <w:rPr>
                <w:rStyle w:val="ad"/>
                <w:rFonts w:asciiTheme="minorEastAsia" w:eastAsiaTheme="minorEastAsia" w:hAnsiTheme="minorEastAsia" w:cs="Arial"/>
                <w:color w:val="000000"/>
                <w:spacing w:val="-2"/>
                <w:szCs w:val="20"/>
              </w:rPr>
              <w:t xml:space="preserve"> </w:t>
            </w:r>
            <w:r w:rsidRPr="004E5138">
              <w:rPr>
                <w:rStyle w:val="ad"/>
                <w:rFonts w:asciiTheme="minorEastAsia" w:eastAsiaTheme="minorEastAsia" w:hAnsiTheme="minorEastAsia" w:cs="맑은 고딕" w:hint="eastAsia"/>
                <w:color w:val="000000"/>
                <w:spacing w:val="-2"/>
                <w:szCs w:val="20"/>
              </w:rPr>
              <w:t>패브릭</w:t>
            </w:r>
            <w:r w:rsidRPr="004E5138">
              <w:rPr>
                <w:rStyle w:val="ad"/>
                <w:rFonts w:asciiTheme="minorEastAsia" w:eastAsiaTheme="minorEastAsia" w:hAnsiTheme="minorEastAsia" w:cs="Arial"/>
                <w:color w:val="000000"/>
                <w:spacing w:val="-2"/>
                <w:szCs w:val="20"/>
              </w:rPr>
              <w:t xml:space="preserve"> </w:t>
            </w:r>
          </w:p>
          <w:p w14:paraId="36CD68FE" w14:textId="77777777" w:rsidR="00EB4819" w:rsidRPr="004E5138" w:rsidRDefault="00EB4819" w:rsidP="00BE74B8">
            <w:pPr>
              <w:rPr>
                <w:rFonts w:asciiTheme="minorEastAsia" w:eastAsiaTheme="minorEastAsia" w:hAnsiTheme="minorEastAsia"/>
                <w:szCs w:val="20"/>
              </w:rPr>
            </w:pPr>
            <w:r w:rsidRPr="004E5138">
              <w:rPr>
                <w:rStyle w:val="ad"/>
                <w:rFonts w:asciiTheme="minorEastAsia" w:eastAsiaTheme="minorEastAsia" w:hAnsiTheme="minorEastAsia" w:cs="Arial"/>
                <w:color w:val="000000"/>
                <w:spacing w:val="-2"/>
                <w:szCs w:val="20"/>
              </w:rPr>
              <w:t>(Data Fabric)</w:t>
            </w:r>
          </w:p>
        </w:tc>
        <w:tc>
          <w:tcPr>
            <w:tcW w:w="6372" w:type="dxa"/>
          </w:tcPr>
          <w:p w14:paraId="01419711"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hint="eastAsia"/>
                <w:szCs w:val="20"/>
              </w:rPr>
              <w:t>-</w:t>
            </w:r>
            <w:r w:rsidRPr="004E5138">
              <w:rPr>
                <w:rFonts w:asciiTheme="minorEastAsia" w:eastAsiaTheme="minorEastAsia" w:hAnsiTheme="minorEastAsia" w:cs="AppleSystemUIFont"/>
                <w:szCs w:val="20"/>
              </w:rPr>
              <w:t xml:space="preserve"> 데이터 패브릭은 분산 네트워크 환경에서 원활한 데이터 액세스 및 공유를 지원하기 위해 여러 데이터 관리 기술이 작동하는 디자인 개념 </w:t>
            </w:r>
          </w:p>
          <w:p w14:paraId="4C4D22E5"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cs="AppleSystemUIFont"/>
              </w:rPr>
              <w:lastRenderedPageBreak/>
              <w:t xml:space="preserve">- </w:t>
            </w:r>
            <w:r w:rsidRPr="004E5138">
              <w:rPr>
                <w:rFonts w:asciiTheme="minorEastAsia" w:eastAsiaTheme="minorEastAsia" w:hAnsiTheme="minorEastAsia" w:cs="AppleExternalUIFontKorean-Regul" w:hint="eastAsia"/>
              </w:rPr>
              <w:t>모든</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데이터를</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하나의</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확장</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가능한</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플랫폼으로</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통합시킨</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다음</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데이터가</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어디에</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저장되어</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있는지 상관없이</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이를</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모니터링하고</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관리할</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수</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있게</w:t>
            </w:r>
            <w:r w:rsidRPr="004E5138">
              <w:rPr>
                <w:rFonts w:asciiTheme="minorEastAsia" w:eastAsiaTheme="minorEastAsia" w:hAnsiTheme="minorEastAsia" w:cs="AppleSystemUIFont"/>
              </w:rPr>
              <w:t xml:space="preserve"> </w:t>
            </w:r>
            <w:proofErr w:type="spellStart"/>
            <w:r w:rsidRPr="004E5138">
              <w:rPr>
                <w:rFonts w:asciiTheme="minorEastAsia" w:eastAsiaTheme="minorEastAsia" w:hAnsiTheme="minorEastAsia" w:cs="AppleExternalUIFontKorean-Regul" w:hint="eastAsia"/>
              </w:rPr>
              <w:t>해줌</w:t>
            </w:r>
            <w:proofErr w:type="spellEnd"/>
          </w:p>
        </w:tc>
      </w:tr>
      <w:tr w:rsidR="00EB4819" w:rsidRPr="004E5138" w14:paraId="00D87D25" w14:textId="77777777" w:rsidTr="00BE74B8">
        <w:trPr>
          <w:jc w:val="center"/>
        </w:trPr>
        <w:tc>
          <w:tcPr>
            <w:tcW w:w="842" w:type="dxa"/>
          </w:tcPr>
          <w:p w14:paraId="32E6506F" w14:textId="77777777" w:rsidR="00EB4819" w:rsidRPr="004E5138" w:rsidRDefault="00EB4819" w:rsidP="00BE74B8">
            <w:pPr>
              <w:pStyle w:val="a"/>
              <w:numPr>
                <w:ilvl w:val="0"/>
                <w:numId w:val="0"/>
              </w:numPr>
              <w:jc w:val="center"/>
              <w:rPr>
                <w:rFonts w:asciiTheme="minorEastAsia" w:eastAsiaTheme="minorEastAsia" w:hAnsiTheme="minorEastAsia"/>
                <w:b/>
              </w:rPr>
            </w:pPr>
            <w:r w:rsidRPr="004E5138">
              <w:rPr>
                <w:rFonts w:asciiTheme="minorEastAsia" w:eastAsiaTheme="minorEastAsia" w:hAnsiTheme="minorEastAsia"/>
                <w:b/>
              </w:rPr>
              <w:lastRenderedPageBreak/>
              <w:t>10</w:t>
            </w:r>
          </w:p>
        </w:tc>
        <w:tc>
          <w:tcPr>
            <w:tcW w:w="1563" w:type="dxa"/>
            <w:vMerge/>
          </w:tcPr>
          <w:p w14:paraId="48A87B61" w14:textId="77777777" w:rsidR="00EB4819" w:rsidRPr="004E5138" w:rsidRDefault="00EB4819" w:rsidP="00BE74B8">
            <w:pPr>
              <w:pStyle w:val="a"/>
              <w:numPr>
                <w:ilvl w:val="0"/>
                <w:numId w:val="0"/>
              </w:numPr>
              <w:rPr>
                <w:rFonts w:asciiTheme="minorEastAsia" w:eastAsiaTheme="minorEastAsia" w:hAnsiTheme="minorEastAsia"/>
                <w:b/>
              </w:rPr>
            </w:pPr>
          </w:p>
        </w:tc>
        <w:tc>
          <w:tcPr>
            <w:tcW w:w="1701" w:type="dxa"/>
          </w:tcPr>
          <w:p w14:paraId="029215E7"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사이버보안</w:t>
            </w:r>
            <w:r w:rsidRPr="004E5138">
              <w:rPr>
                <w:rStyle w:val="ad"/>
                <w:rFonts w:asciiTheme="minorEastAsia" w:eastAsiaTheme="minorEastAsia" w:hAnsiTheme="minorEastAsia" w:cs="Arial"/>
                <w:color w:val="000000"/>
                <w:spacing w:val="-2"/>
                <w:szCs w:val="20"/>
              </w:rPr>
              <w:t xml:space="preserve"> </w:t>
            </w:r>
            <w:r w:rsidRPr="004E5138">
              <w:rPr>
                <w:rStyle w:val="ad"/>
                <w:rFonts w:asciiTheme="minorEastAsia" w:eastAsiaTheme="minorEastAsia" w:hAnsiTheme="minorEastAsia" w:cs="맑은 고딕" w:hint="eastAsia"/>
                <w:color w:val="000000"/>
                <w:spacing w:val="-2"/>
                <w:szCs w:val="20"/>
              </w:rPr>
              <w:t>메시</w:t>
            </w:r>
            <w:r w:rsidRPr="004E5138">
              <w:rPr>
                <w:rStyle w:val="ad"/>
                <w:rFonts w:asciiTheme="minorEastAsia" w:eastAsiaTheme="minorEastAsia" w:hAnsiTheme="minorEastAsia" w:cs="Arial"/>
                <w:color w:val="000000"/>
                <w:spacing w:val="-2"/>
                <w:szCs w:val="20"/>
              </w:rPr>
              <w:t xml:space="preserve"> </w:t>
            </w:r>
          </w:p>
          <w:p w14:paraId="395EF458" w14:textId="77777777" w:rsidR="00EB4819" w:rsidRPr="004E5138" w:rsidRDefault="00EB4819" w:rsidP="00BE74B8">
            <w:pPr>
              <w:rPr>
                <w:rFonts w:asciiTheme="minorEastAsia" w:eastAsiaTheme="minorEastAsia" w:hAnsiTheme="minorEastAsia"/>
                <w:szCs w:val="20"/>
              </w:rPr>
            </w:pPr>
            <w:r w:rsidRPr="004E5138">
              <w:rPr>
                <w:rStyle w:val="ad"/>
                <w:rFonts w:asciiTheme="minorEastAsia" w:eastAsiaTheme="minorEastAsia" w:hAnsiTheme="minorEastAsia" w:cs="Arial"/>
                <w:color w:val="000000"/>
                <w:spacing w:val="-2"/>
                <w:szCs w:val="20"/>
              </w:rPr>
              <w:t>(Cybersecurity Mesh)</w:t>
            </w:r>
          </w:p>
        </w:tc>
        <w:tc>
          <w:tcPr>
            <w:tcW w:w="6372" w:type="dxa"/>
          </w:tcPr>
          <w:p w14:paraId="0AD09B02"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hint="eastAsia"/>
                <w:szCs w:val="20"/>
              </w:rPr>
              <w:t>-</w:t>
            </w:r>
            <w:r w:rsidRPr="004E5138">
              <w:rPr>
                <w:rFonts w:asciiTheme="minorEastAsia" w:eastAsiaTheme="minorEastAsia" w:hAnsiTheme="minorEastAsia" w:cs="AppleSystemUIFont"/>
                <w:szCs w:val="20"/>
              </w:rPr>
              <w:t xml:space="preserve"> 이용자나 신원을 중심으로 보안 경계를 정의해, 독립된 환경과 분산 컴퓨팅 환경에서도 회사 보유 데이터에 안전하게 접근.</w:t>
            </w:r>
          </w:p>
          <w:p w14:paraId="7FD74755"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사이버보안</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메시</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아키텍처</w:t>
            </w:r>
            <w:r w:rsidRPr="004E5138">
              <w:rPr>
                <w:rFonts w:asciiTheme="minorEastAsia" w:eastAsiaTheme="minorEastAsia" w:hAnsiTheme="minorEastAsia" w:cs="AppleSystemUIFont"/>
              </w:rPr>
              <w:t>(CSMA)</w:t>
            </w:r>
            <w:r w:rsidRPr="004E5138">
              <w:rPr>
                <w:rFonts w:asciiTheme="minorEastAsia" w:eastAsiaTheme="minorEastAsia" w:hAnsiTheme="minorEastAsia" w:cs="AppleExternalUIFontKorean-Regul" w:hint="eastAsia"/>
              </w:rPr>
              <w:t>는</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통합</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보안</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구조를</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제공하고</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디지털</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자산을</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안전하게</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보호.</w:t>
            </w:r>
          </w:p>
        </w:tc>
      </w:tr>
      <w:tr w:rsidR="00EB4819" w:rsidRPr="004E5138" w14:paraId="561AA3CD" w14:textId="77777777" w:rsidTr="00BE74B8">
        <w:trPr>
          <w:jc w:val="center"/>
        </w:trPr>
        <w:tc>
          <w:tcPr>
            <w:tcW w:w="842" w:type="dxa"/>
          </w:tcPr>
          <w:p w14:paraId="0C45B243" w14:textId="77777777" w:rsidR="00EB4819" w:rsidRPr="004E5138" w:rsidRDefault="00EB4819" w:rsidP="00BE74B8">
            <w:pPr>
              <w:pStyle w:val="a"/>
              <w:numPr>
                <w:ilvl w:val="0"/>
                <w:numId w:val="0"/>
              </w:numPr>
              <w:jc w:val="center"/>
              <w:rPr>
                <w:rFonts w:asciiTheme="minorEastAsia" w:eastAsiaTheme="minorEastAsia" w:hAnsiTheme="minorEastAsia"/>
                <w:b/>
              </w:rPr>
            </w:pPr>
            <w:r w:rsidRPr="004E5138">
              <w:rPr>
                <w:rFonts w:asciiTheme="minorEastAsia" w:eastAsiaTheme="minorEastAsia" w:hAnsiTheme="minorEastAsia"/>
                <w:b/>
              </w:rPr>
              <w:t>11</w:t>
            </w:r>
          </w:p>
        </w:tc>
        <w:tc>
          <w:tcPr>
            <w:tcW w:w="1563" w:type="dxa"/>
            <w:vMerge/>
          </w:tcPr>
          <w:p w14:paraId="68D46232" w14:textId="77777777" w:rsidR="00EB4819" w:rsidRPr="004E5138" w:rsidRDefault="00EB4819" w:rsidP="00BE74B8">
            <w:pPr>
              <w:pStyle w:val="a"/>
              <w:numPr>
                <w:ilvl w:val="0"/>
                <w:numId w:val="0"/>
              </w:numPr>
              <w:rPr>
                <w:rFonts w:asciiTheme="minorEastAsia" w:eastAsiaTheme="minorEastAsia" w:hAnsiTheme="minorEastAsia"/>
                <w:b/>
              </w:rPr>
            </w:pPr>
          </w:p>
        </w:tc>
        <w:tc>
          <w:tcPr>
            <w:tcW w:w="1701" w:type="dxa"/>
          </w:tcPr>
          <w:p w14:paraId="36C803CD"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프라이버시</w:t>
            </w:r>
            <w:r w:rsidRPr="004E5138">
              <w:rPr>
                <w:rStyle w:val="ad"/>
                <w:rFonts w:asciiTheme="minorEastAsia" w:eastAsiaTheme="minorEastAsia" w:hAnsiTheme="minorEastAsia" w:cs="Arial"/>
                <w:color w:val="000000"/>
                <w:spacing w:val="-2"/>
                <w:szCs w:val="20"/>
              </w:rPr>
              <w:t xml:space="preserve"> </w:t>
            </w:r>
            <w:r w:rsidRPr="004E5138">
              <w:rPr>
                <w:rStyle w:val="ad"/>
                <w:rFonts w:asciiTheme="minorEastAsia" w:eastAsiaTheme="minorEastAsia" w:hAnsiTheme="minorEastAsia" w:cs="맑은 고딕" w:hint="eastAsia"/>
                <w:color w:val="000000"/>
                <w:spacing w:val="-2"/>
                <w:szCs w:val="20"/>
              </w:rPr>
              <w:t>강화</w:t>
            </w:r>
            <w:r w:rsidRPr="004E5138">
              <w:rPr>
                <w:rStyle w:val="ad"/>
                <w:rFonts w:asciiTheme="minorEastAsia" w:eastAsiaTheme="minorEastAsia" w:hAnsiTheme="minorEastAsia" w:cs="Arial"/>
                <w:color w:val="000000"/>
                <w:spacing w:val="-2"/>
                <w:szCs w:val="20"/>
              </w:rPr>
              <w:t xml:space="preserve"> </w:t>
            </w:r>
          </w:p>
          <w:p w14:paraId="3246935C" w14:textId="77777777" w:rsidR="00EB4819" w:rsidRPr="004E5138" w:rsidRDefault="00EB4819" w:rsidP="00BE74B8">
            <w:pPr>
              <w:rPr>
                <w:rStyle w:val="ad"/>
                <w:rFonts w:asciiTheme="minorEastAsia" w:eastAsiaTheme="minorEastAsia" w:hAnsiTheme="minorEastAsia" w:cs="Arial"/>
                <w:color w:val="000000"/>
                <w:spacing w:val="-2"/>
                <w:szCs w:val="20"/>
              </w:rPr>
            </w:pPr>
            <w:proofErr w:type="spellStart"/>
            <w:r w:rsidRPr="004E5138">
              <w:rPr>
                <w:rStyle w:val="ad"/>
                <w:rFonts w:asciiTheme="minorEastAsia" w:eastAsiaTheme="minorEastAsia" w:hAnsiTheme="minorEastAsia" w:cs="맑은 고딕" w:hint="eastAsia"/>
                <w:color w:val="000000"/>
                <w:spacing w:val="-2"/>
                <w:szCs w:val="20"/>
              </w:rPr>
              <w:t>컴퓨테이션</w:t>
            </w:r>
            <w:proofErr w:type="spellEnd"/>
            <w:r w:rsidRPr="004E5138">
              <w:rPr>
                <w:rStyle w:val="ad"/>
                <w:rFonts w:asciiTheme="minorEastAsia" w:eastAsiaTheme="minorEastAsia" w:hAnsiTheme="minorEastAsia" w:cs="Arial"/>
                <w:color w:val="000000"/>
                <w:spacing w:val="-2"/>
                <w:szCs w:val="20"/>
              </w:rPr>
              <w:t xml:space="preserve"> </w:t>
            </w:r>
          </w:p>
          <w:p w14:paraId="588FF9A0" w14:textId="77777777" w:rsidR="00EB4819" w:rsidRPr="004E5138" w:rsidRDefault="00EB4819" w:rsidP="00BE74B8">
            <w:pPr>
              <w:rPr>
                <w:rFonts w:asciiTheme="minorEastAsia" w:eastAsiaTheme="minorEastAsia" w:hAnsiTheme="minorEastAsia"/>
                <w:szCs w:val="20"/>
              </w:rPr>
            </w:pPr>
            <w:r w:rsidRPr="004E5138">
              <w:rPr>
                <w:rStyle w:val="ad"/>
                <w:rFonts w:asciiTheme="minorEastAsia" w:eastAsiaTheme="minorEastAsia" w:hAnsiTheme="minorEastAsia" w:cs="Arial"/>
                <w:color w:val="000000"/>
                <w:spacing w:val="-2"/>
                <w:szCs w:val="20"/>
              </w:rPr>
              <w:t>(Privacy-Enhancing Computation, PEC)</w:t>
            </w:r>
          </w:p>
        </w:tc>
        <w:tc>
          <w:tcPr>
            <w:tcW w:w="6372" w:type="dxa"/>
          </w:tcPr>
          <w:p w14:paraId="26685AB9"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hint="eastAsia"/>
                <w:szCs w:val="20"/>
              </w:rPr>
              <w:t>-</w:t>
            </w:r>
            <w:r w:rsidRPr="004E5138">
              <w:rPr>
                <w:rFonts w:asciiTheme="minorEastAsia" w:eastAsiaTheme="minorEastAsia" w:hAnsiTheme="minorEastAsia" w:cs="AppleSystemUIFont"/>
                <w:szCs w:val="20"/>
              </w:rPr>
              <w:t xml:space="preserve"> 중요한 데이터를 처리∙분석할 수 있는 신뢰할 수 있는 환경</w:t>
            </w:r>
          </w:p>
          <w:p w14:paraId="0C6D3EC1"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SystemUIFont"/>
                <w:szCs w:val="20"/>
              </w:rPr>
              <w:t>- 분산된 방식으로 처리 및 분석을 수행</w:t>
            </w:r>
          </w:p>
          <w:p w14:paraId="560D39E5" w14:textId="77777777" w:rsidR="00EB4819" w:rsidRPr="004E5138" w:rsidRDefault="00EB4819" w:rsidP="00BE74B8">
            <w:pPr>
              <w:adjustRightInd w:val="0"/>
              <w:rPr>
                <w:rFonts w:asciiTheme="minorEastAsia" w:eastAsiaTheme="minorEastAsia" w:hAnsiTheme="minorEastAsia" w:cs="AppleSystemUIFont"/>
                <w:szCs w:val="20"/>
              </w:rPr>
            </w:pPr>
            <w:r w:rsidRPr="004E5138">
              <w:rPr>
                <w:rFonts w:asciiTheme="minorEastAsia" w:eastAsiaTheme="minorEastAsia" w:hAnsiTheme="minorEastAsia" w:cs="AppleExternalUIFontKorean-Regul"/>
                <w:szCs w:val="20"/>
              </w:rPr>
              <w:t xml:space="preserve">- </w:t>
            </w:r>
            <w:r w:rsidRPr="004E5138">
              <w:rPr>
                <w:rFonts w:asciiTheme="minorEastAsia" w:eastAsiaTheme="minorEastAsia" w:hAnsiTheme="minorEastAsia" w:cs="AppleExternalUIFontKorean-Regul" w:hint="eastAsia"/>
                <w:szCs w:val="20"/>
              </w:rPr>
              <w:t>분석</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또는</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처리</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전에</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데이터와</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알고리즘을</w:t>
            </w:r>
            <w:r w:rsidRPr="004E5138">
              <w:rPr>
                <w:rFonts w:asciiTheme="minorEastAsia" w:eastAsiaTheme="minorEastAsia" w:hAnsiTheme="minorEastAsia" w:cs="AppleSystemUIFont"/>
                <w:szCs w:val="20"/>
              </w:rPr>
              <w:t xml:space="preserve"> </w:t>
            </w:r>
            <w:r w:rsidRPr="004E5138">
              <w:rPr>
                <w:rFonts w:asciiTheme="minorEastAsia" w:eastAsiaTheme="minorEastAsia" w:hAnsiTheme="minorEastAsia" w:cs="AppleExternalUIFontKorean-Regul" w:hint="eastAsia"/>
                <w:szCs w:val="20"/>
              </w:rPr>
              <w:t>암호화</w:t>
            </w:r>
          </w:p>
          <w:p w14:paraId="5472E07B"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cs="AppleExternalUIFontKorean-Regul" w:hint="eastAsia"/>
              </w:rPr>
              <w:t>-</w:t>
            </w:r>
            <w:r w:rsidRPr="004E5138">
              <w:rPr>
                <w:rFonts w:asciiTheme="minorEastAsia" w:eastAsiaTheme="minorEastAsia" w:hAnsiTheme="minorEastAsia" w:cs="AppleExternalUIFontKorean-Regul"/>
              </w:rPr>
              <w:t xml:space="preserve"> </w:t>
            </w:r>
            <w:r w:rsidRPr="004E5138">
              <w:rPr>
                <w:rFonts w:asciiTheme="minorEastAsia" w:eastAsiaTheme="minorEastAsia" w:hAnsiTheme="minorEastAsia" w:cs="AppleExternalUIFontKorean-Regul" w:hint="eastAsia"/>
              </w:rPr>
              <w:t>개인</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정보에</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대한</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보안을</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유지하면서</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데이터를</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공유할</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필요가</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증가함에</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따라</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도입</w:t>
            </w:r>
          </w:p>
        </w:tc>
      </w:tr>
      <w:tr w:rsidR="00EB4819" w:rsidRPr="004E5138" w14:paraId="6445CC3E" w14:textId="77777777" w:rsidTr="00BE74B8">
        <w:trPr>
          <w:jc w:val="center"/>
        </w:trPr>
        <w:tc>
          <w:tcPr>
            <w:tcW w:w="842" w:type="dxa"/>
          </w:tcPr>
          <w:p w14:paraId="570AD67F" w14:textId="77777777" w:rsidR="00EB4819" w:rsidRPr="004E5138" w:rsidRDefault="00EB4819" w:rsidP="00BE74B8">
            <w:pPr>
              <w:pStyle w:val="a"/>
              <w:numPr>
                <w:ilvl w:val="0"/>
                <w:numId w:val="0"/>
              </w:numPr>
              <w:jc w:val="center"/>
              <w:rPr>
                <w:rFonts w:asciiTheme="minorEastAsia" w:eastAsiaTheme="minorEastAsia" w:hAnsiTheme="minorEastAsia"/>
                <w:b/>
              </w:rPr>
            </w:pPr>
            <w:r w:rsidRPr="004E5138">
              <w:rPr>
                <w:rFonts w:asciiTheme="minorEastAsia" w:eastAsiaTheme="minorEastAsia" w:hAnsiTheme="minorEastAsia"/>
                <w:b/>
              </w:rPr>
              <w:t>12</w:t>
            </w:r>
          </w:p>
        </w:tc>
        <w:tc>
          <w:tcPr>
            <w:tcW w:w="1563" w:type="dxa"/>
            <w:vMerge/>
          </w:tcPr>
          <w:p w14:paraId="55D3BCF9" w14:textId="77777777" w:rsidR="00EB4819" w:rsidRPr="004E5138" w:rsidRDefault="00EB4819" w:rsidP="00BE74B8">
            <w:pPr>
              <w:pStyle w:val="a"/>
              <w:numPr>
                <w:ilvl w:val="0"/>
                <w:numId w:val="0"/>
              </w:numPr>
              <w:rPr>
                <w:rFonts w:asciiTheme="minorEastAsia" w:eastAsiaTheme="minorEastAsia" w:hAnsiTheme="minorEastAsia"/>
                <w:b/>
              </w:rPr>
            </w:pPr>
          </w:p>
        </w:tc>
        <w:tc>
          <w:tcPr>
            <w:tcW w:w="1701" w:type="dxa"/>
          </w:tcPr>
          <w:p w14:paraId="37057972"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클라우드</w:t>
            </w:r>
            <w:r w:rsidRPr="004E5138">
              <w:rPr>
                <w:rStyle w:val="ad"/>
                <w:rFonts w:asciiTheme="minorEastAsia" w:eastAsiaTheme="minorEastAsia" w:hAnsiTheme="minorEastAsia" w:cs="Arial"/>
                <w:color w:val="000000"/>
                <w:spacing w:val="-2"/>
                <w:szCs w:val="20"/>
              </w:rPr>
              <w:t xml:space="preserve"> </w:t>
            </w:r>
          </w:p>
          <w:p w14:paraId="6810CDD9" w14:textId="77777777" w:rsidR="00EB4819" w:rsidRPr="004E5138" w:rsidRDefault="00EB4819" w:rsidP="00BE74B8">
            <w:pPr>
              <w:rPr>
                <w:rStyle w:val="ad"/>
                <w:rFonts w:asciiTheme="minorEastAsia" w:eastAsiaTheme="minorEastAsia" w:hAnsiTheme="minorEastAsia" w:cs="Arial"/>
                <w:color w:val="000000"/>
                <w:spacing w:val="-2"/>
                <w:szCs w:val="20"/>
              </w:rPr>
            </w:pPr>
            <w:r w:rsidRPr="004E5138">
              <w:rPr>
                <w:rStyle w:val="ad"/>
                <w:rFonts w:asciiTheme="minorEastAsia" w:eastAsiaTheme="minorEastAsia" w:hAnsiTheme="minorEastAsia" w:cs="맑은 고딕" w:hint="eastAsia"/>
                <w:color w:val="000000"/>
                <w:spacing w:val="-2"/>
                <w:szCs w:val="20"/>
              </w:rPr>
              <w:t>네이티브</w:t>
            </w:r>
            <w:r w:rsidRPr="004E5138">
              <w:rPr>
                <w:rStyle w:val="ad"/>
                <w:rFonts w:asciiTheme="minorEastAsia" w:eastAsiaTheme="minorEastAsia" w:hAnsiTheme="minorEastAsia" w:cs="Arial"/>
                <w:color w:val="000000"/>
                <w:spacing w:val="-2"/>
                <w:szCs w:val="20"/>
              </w:rPr>
              <w:t xml:space="preserve"> </w:t>
            </w:r>
            <w:r w:rsidRPr="004E5138">
              <w:rPr>
                <w:rStyle w:val="ad"/>
                <w:rFonts w:asciiTheme="minorEastAsia" w:eastAsiaTheme="minorEastAsia" w:hAnsiTheme="minorEastAsia" w:cs="맑은 고딕" w:hint="eastAsia"/>
                <w:color w:val="000000"/>
                <w:spacing w:val="-2"/>
                <w:szCs w:val="20"/>
              </w:rPr>
              <w:t>플랫폼</w:t>
            </w:r>
            <w:r w:rsidRPr="004E5138">
              <w:rPr>
                <w:rStyle w:val="ad"/>
                <w:rFonts w:asciiTheme="minorEastAsia" w:eastAsiaTheme="minorEastAsia" w:hAnsiTheme="minorEastAsia" w:cs="Arial"/>
                <w:color w:val="000000"/>
                <w:spacing w:val="-2"/>
                <w:szCs w:val="20"/>
              </w:rPr>
              <w:t xml:space="preserve"> </w:t>
            </w:r>
          </w:p>
          <w:p w14:paraId="67B5E9F4" w14:textId="77777777" w:rsidR="00EB4819" w:rsidRPr="004E5138" w:rsidRDefault="00EB4819" w:rsidP="00BE74B8">
            <w:pPr>
              <w:rPr>
                <w:rFonts w:asciiTheme="minorEastAsia" w:eastAsiaTheme="minorEastAsia" w:hAnsiTheme="minorEastAsia"/>
                <w:szCs w:val="20"/>
              </w:rPr>
            </w:pPr>
            <w:r w:rsidRPr="004E5138">
              <w:rPr>
                <w:rStyle w:val="ad"/>
                <w:rFonts w:asciiTheme="minorEastAsia" w:eastAsiaTheme="minorEastAsia" w:hAnsiTheme="minorEastAsia" w:cs="Arial"/>
                <w:color w:val="000000"/>
                <w:spacing w:val="-2"/>
                <w:szCs w:val="20"/>
              </w:rPr>
              <w:t>(Cloud-Native Platforms, CNPs)</w:t>
            </w:r>
          </w:p>
        </w:tc>
        <w:tc>
          <w:tcPr>
            <w:tcW w:w="6372" w:type="dxa"/>
          </w:tcPr>
          <w:p w14:paraId="48DD139A" w14:textId="77777777" w:rsidR="00EB4819" w:rsidRPr="004E5138" w:rsidRDefault="00EB4819" w:rsidP="00BE74B8">
            <w:pPr>
              <w:pStyle w:val="a"/>
              <w:numPr>
                <w:ilvl w:val="0"/>
                <w:numId w:val="0"/>
              </w:numPr>
              <w:rPr>
                <w:rFonts w:asciiTheme="minorEastAsia" w:eastAsiaTheme="minorEastAsia" w:hAnsiTheme="minorEastAsia"/>
                <w:b/>
              </w:rPr>
            </w:pPr>
            <w:r w:rsidRPr="004E5138">
              <w:rPr>
                <w:rFonts w:asciiTheme="minorEastAsia" w:eastAsiaTheme="minorEastAsia" w:hAnsiTheme="minorEastAsia" w:cs="AppleExternalUIFontKorean-Regul" w:hint="eastAsia"/>
              </w:rPr>
              <w:t>-</w:t>
            </w:r>
            <w:r w:rsidRPr="004E5138">
              <w:rPr>
                <w:rFonts w:asciiTheme="minorEastAsia" w:eastAsiaTheme="minorEastAsia" w:hAnsiTheme="minorEastAsia" w:cs="AppleExternalUIFontKorean-Regul"/>
              </w:rPr>
              <w:t xml:space="preserve"> </w:t>
            </w:r>
            <w:r w:rsidRPr="004E5138">
              <w:rPr>
                <w:rFonts w:asciiTheme="minorEastAsia" w:eastAsiaTheme="minorEastAsia" w:hAnsiTheme="minorEastAsia" w:cs="AppleExternalUIFontKorean-Regul" w:hint="eastAsia"/>
              </w:rPr>
              <w:t>클라우드</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네이티브</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플랫폼은</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클라우드</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컴퓨팅의</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핵심</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기능을</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사용해</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보다</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확장되고</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탄력성이</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높은</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플랫폼</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서비스와</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인프라를</w:t>
            </w:r>
            <w:r w:rsidRPr="004E5138">
              <w:rPr>
                <w:rFonts w:asciiTheme="minorEastAsia" w:eastAsiaTheme="minorEastAsia" w:hAnsiTheme="minorEastAsia" w:cs="AppleSystemUIFont"/>
              </w:rPr>
              <w:t xml:space="preserve"> </w:t>
            </w:r>
            <w:r w:rsidRPr="004E5138">
              <w:rPr>
                <w:rFonts w:asciiTheme="minorEastAsia" w:eastAsiaTheme="minorEastAsia" w:hAnsiTheme="minorEastAsia" w:cs="AppleExternalUIFontKorean-Regul" w:hint="eastAsia"/>
              </w:rPr>
              <w:t>제공</w:t>
            </w:r>
          </w:p>
        </w:tc>
      </w:tr>
    </w:tbl>
    <w:p w14:paraId="32EE90B3" w14:textId="77777777" w:rsidR="00CE2D67" w:rsidRDefault="00CE2D67" w:rsidP="00E9004A">
      <w:pPr>
        <w:jc w:val="left"/>
        <w:rPr>
          <w:rFonts w:asciiTheme="majorHAnsi" w:eastAsiaTheme="majorHAnsi" w:hAnsiTheme="majorHAnsi"/>
          <w:b/>
          <w:noProof/>
          <w:szCs w:val="20"/>
        </w:rPr>
      </w:pPr>
    </w:p>
    <w:p w14:paraId="0531E112" w14:textId="77777777" w:rsidR="00CE2D67" w:rsidRDefault="00CE2D67" w:rsidP="00E9004A">
      <w:pPr>
        <w:jc w:val="left"/>
        <w:rPr>
          <w:rFonts w:asciiTheme="majorHAnsi" w:eastAsiaTheme="majorHAnsi" w:hAnsiTheme="majorHAnsi"/>
          <w:b/>
          <w:noProof/>
          <w:szCs w:val="20"/>
        </w:rPr>
      </w:pPr>
    </w:p>
    <w:p w14:paraId="6594324C" w14:textId="77777777" w:rsidR="00CE2D67" w:rsidRDefault="00CE2D67" w:rsidP="00E9004A">
      <w:pPr>
        <w:jc w:val="left"/>
        <w:rPr>
          <w:rFonts w:asciiTheme="majorHAnsi" w:eastAsiaTheme="majorHAnsi" w:hAnsiTheme="majorHAnsi"/>
          <w:b/>
          <w:noProof/>
          <w:szCs w:val="20"/>
        </w:rPr>
      </w:pPr>
    </w:p>
    <w:p w14:paraId="015A87BF" w14:textId="77777777" w:rsidR="00CE2D67" w:rsidRPr="003C1340" w:rsidRDefault="00CE2D67" w:rsidP="00E9004A">
      <w:pPr>
        <w:jc w:val="left"/>
        <w:rPr>
          <w:rFonts w:asciiTheme="majorHAnsi" w:eastAsiaTheme="majorHAnsi" w:hAnsiTheme="majorHAnsi"/>
          <w:b/>
          <w:noProof/>
          <w:szCs w:val="20"/>
        </w:rPr>
      </w:pPr>
    </w:p>
    <w:p w14:paraId="4294155F" w14:textId="0533EB3D" w:rsidR="003C3BDB" w:rsidRDefault="003C3BDB" w:rsidP="003C3BDB">
      <w:pPr>
        <w:jc w:val="left"/>
        <w:rPr>
          <w:rFonts w:asciiTheme="majorHAnsi" w:eastAsiaTheme="majorHAnsi" w:hAnsiTheme="majorHAnsi"/>
          <w:b/>
          <w:noProof/>
          <w:szCs w:val="20"/>
        </w:rPr>
      </w:pPr>
      <w:r>
        <w:rPr>
          <w:rFonts w:asciiTheme="majorHAnsi" w:eastAsiaTheme="majorHAnsi" w:hAnsiTheme="majorHAnsi" w:hint="eastAsia"/>
          <w:b/>
          <w:noProof/>
          <w:szCs w:val="20"/>
        </w:rPr>
        <w:t>I</w:t>
      </w:r>
      <w:r>
        <w:rPr>
          <w:rFonts w:asciiTheme="majorHAnsi" w:eastAsiaTheme="majorHAnsi" w:hAnsiTheme="majorHAnsi"/>
          <w:b/>
          <w:noProof/>
          <w:szCs w:val="20"/>
        </w:rPr>
        <w:t xml:space="preserve">. 가트너 2021 </w:t>
      </w:r>
      <w:r w:rsidR="00EB4819">
        <w:rPr>
          <w:rFonts w:asciiTheme="majorHAnsi" w:eastAsiaTheme="majorHAnsi" w:hAnsiTheme="majorHAnsi"/>
          <w:b/>
          <w:noProof/>
          <w:szCs w:val="20"/>
        </w:rPr>
        <w:t>9</w:t>
      </w:r>
      <w:r w:rsidRPr="00856376">
        <w:rPr>
          <w:rFonts w:asciiTheme="majorHAnsi" w:eastAsiaTheme="majorHAnsi" w:hAnsiTheme="majorHAnsi" w:hint="eastAsia"/>
          <w:b/>
          <w:noProof/>
          <w:szCs w:val="20"/>
        </w:rPr>
        <w:t>대 전략 기술 개념</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1670"/>
        <w:gridCol w:w="3007"/>
        <w:gridCol w:w="4649"/>
      </w:tblGrid>
      <w:tr w:rsidR="003C3BDB" w:rsidRPr="00856376" w14:paraId="6336B290" w14:textId="77777777" w:rsidTr="00BE74B8">
        <w:tc>
          <w:tcPr>
            <w:tcW w:w="880" w:type="dxa"/>
            <w:shd w:val="clear" w:color="auto" w:fill="auto"/>
          </w:tcPr>
          <w:p w14:paraId="4604AC43" w14:textId="77777777" w:rsidR="003C3BDB" w:rsidRPr="00856376" w:rsidRDefault="003C3BDB" w:rsidP="00BE74B8">
            <w:pPr>
              <w:jc w:val="left"/>
              <w:rPr>
                <w:rFonts w:asciiTheme="majorHAnsi" w:eastAsiaTheme="majorHAnsi" w:hAnsiTheme="majorHAnsi"/>
                <w:b/>
                <w:szCs w:val="20"/>
              </w:rPr>
            </w:pPr>
            <w:r>
              <w:rPr>
                <w:rFonts w:asciiTheme="majorHAnsi" w:eastAsiaTheme="majorHAnsi" w:hAnsiTheme="majorHAnsi" w:hint="eastAsia"/>
                <w:b/>
                <w:szCs w:val="20"/>
              </w:rPr>
              <w:t>트렌드</w:t>
            </w:r>
          </w:p>
        </w:tc>
        <w:tc>
          <w:tcPr>
            <w:tcW w:w="1670" w:type="dxa"/>
          </w:tcPr>
          <w:p w14:paraId="3C515C82" w14:textId="77777777" w:rsidR="003C3BDB" w:rsidRPr="007674BD" w:rsidRDefault="003C3BDB" w:rsidP="00BE74B8">
            <w:pPr>
              <w:jc w:val="center"/>
              <w:rPr>
                <w:rFonts w:asciiTheme="majorHAnsi" w:eastAsiaTheme="majorHAnsi" w:hAnsiTheme="majorHAnsi"/>
                <w:b/>
                <w:bCs/>
                <w:szCs w:val="20"/>
              </w:rPr>
            </w:pPr>
            <w:r w:rsidRPr="007674BD">
              <w:rPr>
                <w:rFonts w:asciiTheme="majorHAnsi" w:eastAsiaTheme="majorHAnsi" w:hAnsiTheme="majorHAnsi" w:hint="eastAsia"/>
                <w:b/>
                <w:bCs/>
                <w:szCs w:val="20"/>
              </w:rPr>
              <w:t>그룹</w:t>
            </w:r>
          </w:p>
        </w:tc>
        <w:tc>
          <w:tcPr>
            <w:tcW w:w="3007" w:type="dxa"/>
          </w:tcPr>
          <w:p w14:paraId="1856BCB9" w14:textId="77777777" w:rsidR="003C3BDB" w:rsidRPr="007674BD" w:rsidRDefault="003C3BDB" w:rsidP="00BE74B8">
            <w:pPr>
              <w:jc w:val="center"/>
              <w:rPr>
                <w:rFonts w:asciiTheme="majorHAnsi" w:eastAsiaTheme="majorHAnsi" w:hAnsiTheme="majorHAnsi"/>
                <w:b/>
                <w:bCs/>
                <w:szCs w:val="20"/>
              </w:rPr>
            </w:pPr>
            <w:r w:rsidRPr="007674BD">
              <w:rPr>
                <w:rFonts w:asciiTheme="majorHAnsi" w:eastAsiaTheme="majorHAnsi" w:hAnsiTheme="majorHAnsi" w:hint="eastAsia"/>
                <w:b/>
                <w:bCs/>
                <w:szCs w:val="20"/>
              </w:rPr>
              <w:t>전략 기술</w:t>
            </w:r>
          </w:p>
        </w:tc>
        <w:tc>
          <w:tcPr>
            <w:tcW w:w="4649" w:type="dxa"/>
            <w:shd w:val="clear" w:color="auto" w:fill="auto"/>
          </w:tcPr>
          <w:p w14:paraId="5292C259" w14:textId="77777777" w:rsidR="003C3BDB" w:rsidRPr="007674BD" w:rsidRDefault="003C3BDB" w:rsidP="00BE74B8">
            <w:pPr>
              <w:jc w:val="center"/>
              <w:rPr>
                <w:rFonts w:asciiTheme="majorHAnsi" w:eastAsiaTheme="majorHAnsi" w:hAnsiTheme="majorHAnsi"/>
                <w:b/>
                <w:bCs/>
                <w:szCs w:val="20"/>
              </w:rPr>
            </w:pPr>
            <w:r>
              <w:rPr>
                <w:rFonts w:asciiTheme="majorHAnsi" w:eastAsiaTheme="majorHAnsi" w:hAnsiTheme="majorHAnsi" w:hint="eastAsia"/>
                <w:b/>
                <w:bCs/>
                <w:szCs w:val="20"/>
              </w:rPr>
              <w:t>설명</w:t>
            </w:r>
          </w:p>
        </w:tc>
      </w:tr>
      <w:tr w:rsidR="003C3BDB" w:rsidRPr="00856376" w14:paraId="5E951542" w14:textId="77777777" w:rsidTr="00BE74B8">
        <w:tc>
          <w:tcPr>
            <w:tcW w:w="880" w:type="dxa"/>
            <w:shd w:val="clear" w:color="auto" w:fill="auto"/>
          </w:tcPr>
          <w:p w14:paraId="446D1D2C" w14:textId="77777777" w:rsidR="003C3BDB" w:rsidRPr="00856376" w:rsidRDefault="003C3BDB" w:rsidP="00BE74B8">
            <w:pPr>
              <w:jc w:val="center"/>
              <w:rPr>
                <w:rFonts w:asciiTheme="majorHAnsi" w:eastAsiaTheme="majorHAnsi" w:hAnsiTheme="majorHAnsi"/>
                <w:b/>
                <w:szCs w:val="20"/>
              </w:rPr>
            </w:pPr>
            <w:r>
              <w:rPr>
                <w:rFonts w:asciiTheme="majorHAnsi" w:eastAsiaTheme="majorHAnsi" w:hAnsiTheme="majorHAnsi" w:hint="eastAsia"/>
                <w:b/>
                <w:szCs w:val="20"/>
              </w:rPr>
              <w:t>1</w:t>
            </w:r>
          </w:p>
        </w:tc>
        <w:tc>
          <w:tcPr>
            <w:tcW w:w="1670" w:type="dxa"/>
            <w:vMerge w:val="restart"/>
          </w:tcPr>
          <w:p w14:paraId="2904F92D" w14:textId="77777777" w:rsidR="003C3BDB" w:rsidRPr="00856376" w:rsidRDefault="003C3BDB" w:rsidP="00BE74B8">
            <w:pPr>
              <w:jc w:val="left"/>
              <w:rPr>
                <w:rFonts w:asciiTheme="majorHAnsi" w:eastAsiaTheme="majorHAnsi" w:hAnsiTheme="majorHAnsi"/>
                <w:szCs w:val="20"/>
              </w:rPr>
            </w:pPr>
            <w:r>
              <w:rPr>
                <w:rFonts w:asciiTheme="majorHAnsi" w:eastAsiaTheme="majorHAnsi" w:hAnsiTheme="majorHAnsi" w:hint="eastAsia"/>
                <w:szCs w:val="20"/>
              </w:rPr>
              <w:t>사람 중심</w:t>
            </w:r>
          </w:p>
        </w:tc>
        <w:tc>
          <w:tcPr>
            <w:tcW w:w="3007" w:type="dxa"/>
          </w:tcPr>
          <w:p w14:paraId="3ED8052B" w14:textId="77777777" w:rsidR="003C3BDB" w:rsidRPr="00F353A3" w:rsidRDefault="003C3BDB" w:rsidP="00BE74B8">
            <w:pPr>
              <w:jc w:val="left"/>
              <w:rPr>
                <w:rFonts w:asciiTheme="majorHAnsi" w:eastAsiaTheme="majorHAnsi" w:hAnsiTheme="majorHAnsi"/>
                <w:b/>
                <w:bCs/>
                <w:color w:val="FF0000"/>
                <w:szCs w:val="20"/>
              </w:rPr>
            </w:pPr>
            <w:r w:rsidRPr="00F353A3">
              <w:rPr>
                <w:rFonts w:asciiTheme="majorHAnsi" w:eastAsiaTheme="majorHAnsi" w:hAnsiTheme="majorHAnsi" w:hint="eastAsia"/>
                <w:b/>
                <w:bCs/>
                <w:color w:val="FF0000"/>
                <w:szCs w:val="20"/>
              </w:rPr>
              <w:t>행동인터넷(IOB)</w:t>
            </w:r>
          </w:p>
        </w:tc>
        <w:tc>
          <w:tcPr>
            <w:tcW w:w="4649" w:type="dxa"/>
            <w:shd w:val="clear" w:color="auto" w:fill="auto"/>
          </w:tcPr>
          <w:p w14:paraId="004B29F4" w14:textId="77777777" w:rsidR="003C3BDB" w:rsidRPr="00F353A3" w:rsidRDefault="003C3BDB" w:rsidP="00BE74B8">
            <w:pPr>
              <w:jc w:val="left"/>
              <w:rPr>
                <w:rFonts w:asciiTheme="majorHAnsi" w:eastAsiaTheme="majorHAnsi" w:hAnsiTheme="majorHAnsi"/>
                <w:b/>
                <w:bCs/>
                <w:color w:val="FF0000"/>
                <w:szCs w:val="20"/>
              </w:rPr>
            </w:pPr>
            <w:r w:rsidRPr="00F353A3">
              <w:rPr>
                <w:rFonts w:asciiTheme="majorHAnsi" w:eastAsiaTheme="majorHAnsi" w:hAnsiTheme="majorHAnsi" w:hint="eastAsia"/>
                <w:b/>
                <w:bCs/>
                <w:color w:val="FF0000"/>
                <w:szCs w:val="20"/>
              </w:rPr>
              <w:t>행동을 물리적, 디지털로 표현하는 모든 종류의 데이터를 포착, 분석, 이해하고 이를 활용해 수익을 창출하는 다양한 접근법</w:t>
            </w:r>
          </w:p>
        </w:tc>
      </w:tr>
      <w:tr w:rsidR="003C3BDB" w:rsidRPr="00856376" w14:paraId="0F69F281" w14:textId="77777777" w:rsidTr="00BE74B8">
        <w:tc>
          <w:tcPr>
            <w:tcW w:w="880" w:type="dxa"/>
            <w:shd w:val="clear" w:color="auto" w:fill="auto"/>
          </w:tcPr>
          <w:p w14:paraId="185D77D9" w14:textId="77777777" w:rsidR="003C3BDB" w:rsidRPr="00856376" w:rsidRDefault="003C3BDB" w:rsidP="00BE74B8">
            <w:pPr>
              <w:jc w:val="center"/>
              <w:rPr>
                <w:rFonts w:asciiTheme="majorHAnsi" w:eastAsiaTheme="majorHAnsi" w:hAnsiTheme="majorHAnsi"/>
                <w:b/>
                <w:szCs w:val="20"/>
              </w:rPr>
            </w:pPr>
            <w:r>
              <w:rPr>
                <w:rFonts w:asciiTheme="majorHAnsi" w:eastAsiaTheme="majorHAnsi" w:hAnsiTheme="majorHAnsi" w:hint="eastAsia"/>
                <w:b/>
                <w:szCs w:val="20"/>
              </w:rPr>
              <w:t>2</w:t>
            </w:r>
          </w:p>
        </w:tc>
        <w:tc>
          <w:tcPr>
            <w:tcW w:w="1670" w:type="dxa"/>
            <w:vMerge/>
          </w:tcPr>
          <w:p w14:paraId="54CB6CCA" w14:textId="77777777" w:rsidR="003C3BDB" w:rsidRPr="00856376" w:rsidRDefault="003C3BDB" w:rsidP="00BE74B8">
            <w:pPr>
              <w:jc w:val="left"/>
              <w:rPr>
                <w:rFonts w:asciiTheme="majorHAnsi" w:eastAsiaTheme="majorHAnsi" w:hAnsiTheme="majorHAnsi"/>
                <w:szCs w:val="20"/>
              </w:rPr>
            </w:pPr>
          </w:p>
        </w:tc>
        <w:tc>
          <w:tcPr>
            <w:tcW w:w="3007" w:type="dxa"/>
          </w:tcPr>
          <w:p w14:paraId="1B195AA0" w14:textId="77777777" w:rsidR="003C3BDB" w:rsidRPr="003C3BDB" w:rsidRDefault="003C3BDB" w:rsidP="00BE74B8">
            <w:pPr>
              <w:jc w:val="left"/>
              <w:rPr>
                <w:rFonts w:asciiTheme="majorHAnsi" w:eastAsiaTheme="majorHAnsi" w:hAnsiTheme="majorHAnsi"/>
                <w:b/>
                <w:bCs/>
                <w:szCs w:val="20"/>
              </w:rPr>
            </w:pPr>
            <w:r w:rsidRPr="003C3BDB">
              <w:rPr>
                <w:rFonts w:asciiTheme="majorHAnsi" w:eastAsiaTheme="majorHAnsi" w:hAnsiTheme="majorHAnsi" w:hint="eastAsia"/>
                <w:b/>
                <w:bCs/>
                <w:szCs w:val="20"/>
              </w:rPr>
              <w:t>토털 경험(total experience)</w:t>
            </w:r>
          </w:p>
        </w:tc>
        <w:tc>
          <w:tcPr>
            <w:tcW w:w="4649" w:type="dxa"/>
            <w:shd w:val="clear" w:color="auto" w:fill="auto"/>
          </w:tcPr>
          <w:p w14:paraId="36B66C6A" w14:textId="77777777" w:rsidR="003C3BDB" w:rsidRPr="00856376" w:rsidRDefault="003C3BDB" w:rsidP="00BE74B8">
            <w:pPr>
              <w:jc w:val="left"/>
              <w:rPr>
                <w:rFonts w:asciiTheme="majorHAnsi" w:eastAsiaTheme="majorHAnsi" w:hAnsiTheme="majorHAnsi"/>
                <w:szCs w:val="20"/>
              </w:rPr>
            </w:pPr>
            <w:r w:rsidRPr="00B918A2">
              <w:rPr>
                <w:rFonts w:asciiTheme="majorHAnsi" w:eastAsiaTheme="majorHAnsi" w:hAnsiTheme="majorHAnsi" w:hint="eastAsia"/>
                <w:szCs w:val="20"/>
              </w:rPr>
              <w:t>멀티경험, 고객 경험, 직원 경험, 사용자 경험을 연결해 보다 통일된 접근법을 제시</w:t>
            </w:r>
          </w:p>
        </w:tc>
      </w:tr>
      <w:tr w:rsidR="003C3BDB" w:rsidRPr="00856376" w14:paraId="39744297" w14:textId="77777777" w:rsidTr="00BE74B8">
        <w:tc>
          <w:tcPr>
            <w:tcW w:w="880" w:type="dxa"/>
            <w:shd w:val="clear" w:color="auto" w:fill="auto"/>
          </w:tcPr>
          <w:p w14:paraId="6E890A17" w14:textId="77777777" w:rsidR="003C3BDB" w:rsidRPr="00856376" w:rsidRDefault="003C3BDB" w:rsidP="00BE74B8">
            <w:pPr>
              <w:jc w:val="center"/>
              <w:rPr>
                <w:rFonts w:asciiTheme="majorHAnsi" w:eastAsiaTheme="majorHAnsi" w:hAnsiTheme="majorHAnsi"/>
                <w:b/>
                <w:szCs w:val="20"/>
              </w:rPr>
            </w:pPr>
            <w:r>
              <w:rPr>
                <w:rFonts w:asciiTheme="majorHAnsi" w:eastAsiaTheme="majorHAnsi" w:hAnsiTheme="majorHAnsi" w:hint="eastAsia"/>
                <w:b/>
                <w:szCs w:val="20"/>
              </w:rPr>
              <w:t>3</w:t>
            </w:r>
          </w:p>
        </w:tc>
        <w:tc>
          <w:tcPr>
            <w:tcW w:w="1670" w:type="dxa"/>
            <w:vMerge/>
          </w:tcPr>
          <w:p w14:paraId="1A54FC49" w14:textId="77777777" w:rsidR="003C3BDB" w:rsidRPr="00856376" w:rsidRDefault="003C3BDB" w:rsidP="00BE74B8">
            <w:pPr>
              <w:jc w:val="left"/>
              <w:rPr>
                <w:rFonts w:asciiTheme="majorHAnsi" w:eastAsiaTheme="majorHAnsi" w:hAnsiTheme="majorHAnsi"/>
                <w:szCs w:val="20"/>
              </w:rPr>
            </w:pPr>
          </w:p>
        </w:tc>
        <w:tc>
          <w:tcPr>
            <w:tcW w:w="3007" w:type="dxa"/>
          </w:tcPr>
          <w:p w14:paraId="495F2D99" w14:textId="77777777" w:rsidR="003C3BDB" w:rsidRPr="003C3BDB" w:rsidRDefault="003C3BDB" w:rsidP="00BE74B8">
            <w:pPr>
              <w:jc w:val="left"/>
              <w:rPr>
                <w:rFonts w:asciiTheme="majorHAnsi" w:eastAsiaTheme="majorHAnsi" w:hAnsiTheme="majorHAnsi"/>
                <w:b/>
                <w:bCs/>
                <w:szCs w:val="20"/>
              </w:rPr>
            </w:pPr>
            <w:r w:rsidRPr="003C3BDB">
              <w:rPr>
                <w:rFonts w:asciiTheme="majorHAnsi" w:eastAsiaTheme="majorHAnsi" w:hAnsiTheme="majorHAnsi" w:hint="eastAsia"/>
                <w:b/>
                <w:bCs/>
                <w:szCs w:val="20"/>
              </w:rPr>
              <w:t>개인정보보호 강화 컴퓨팅(privacy-enhancing computing)</w:t>
            </w:r>
          </w:p>
        </w:tc>
        <w:tc>
          <w:tcPr>
            <w:tcW w:w="4649" w:type="dxa"/>
            <w:shd w:val="clear" w:color="auto" w:fill="auto"/>
          </w:tcPr>
          <w:p w14:paraId="63651F72" w14:textId="77777777" w:rsidR="003C3BDB" w:rsidRPr="00856376" w:rsidRDefault="003C3BDB" w:rsidP="00BE74B8">
            <w:pPr>
              <w:jc w:val="left"/>
              <w:rPr>
                <w:rFonts w:asciiTheme="majorHAnsi" w:eastAsiaTheme="majorHAnsi" w:hAnsiTheme="majorHAnsi"/>
                <w:szCs w:val="20"/>
              </w:rPr>
            </w:pPr>
            <w:r w:rsidRPr="00B918A2">
              <w:rPr>
                <w:rFonts w:asciiTheme="majorHAnsi" w:eastAsiaTheme="majorHAnsi" w:hAnsiTheme="majorHAnsi" w:hint="eastAsia"/>
                <w:szCs w:val="20"/>
              </w:rPr>
              <w:t>데이터를 보호하고 안전한 데이터 처리와 분석을 지원</w:t>
            </w:r>
          </w:p>
        </w:tc>
      </w:tr>
      <w:tr w:rsidR="003C3BDB" w:rsidRPr="00856376" w14:paraId="331930CA" w14:textId="77777777" w:rsidTr="00BE74B8">
        <w:tc>
          <w:tcPr>
            <w:tcW w:w="880" w:type="dxa"/>
            <w:shd w:val="clear" w:color="auto" w:fill="auto"/>
          </w:tcPr>
          <w:p w14:paraId="3C2B5D18" w14:textId="77777777" w:rsidR="003C3BDB" w:rsidRPr="00856376" w:rsidRDefault="003C3BDB" w:rsidP="00BE74B8">
            <w:pPr>
              <w:jc w:val="center"/>
              <w:rPr>
                <w:rFonts w:asciiTheme="majorHAnsi" w:eastAsiaTheme="majorHAnsi" w:hAnsiTheme="majorHAnsi"/>
                <w:b/>
                <w:szCs w:val="20"/>
              </w:rPr>
            </w:pPr>
            <w:r>
              <w:rPr>
                <w:rFonts w:asciiTheme="majorHAnsi" w:eastAsiaTheme="majorHAnsi" w:hAnsiTheme="majorHAnsi" w:hint="eastAsia"/>
                <w:b/>
                <w:szCs w:val="20"/>
              </w:rPr>
              <w:t>4</w:t>
            </w:r>
          </w:p>
        </w:tc>
        <w:tc>
          <w:tcPr>
            <w:tcW w:w="1670" w:type="dxa"/>
            <w:vMerge w:val="restart"/>
          </w:tcPr>
          <w:p w14:paraId="669F2B12" w14:textId="77777777" w:rsidR="003C3BDB" w:rsidRPr="00856376" w:rsidRDefault="003C3BDB" w:rsidP="00BE74B8">
            <w:pPr>
              <w:jc w:val="left"/>
              <w:rPr>
                <w:rFonts w:asciiTheme="majorHAnsi" w:eastAsiaTheme="majorHAnsi" w:hAnsiTheme="majorHAnsi"/>
                <w:szCs w:val="20"/>
              </w:rPr>
            </w:pPr>
            <w:r>
              <w:rPr>
                <w:rFonts w:asciiTheme="majorHAnsi" w:eastAsiaTheme="majorHAnsi" w:hAnsiTheme="majorHAnsi" w:hint="eastAsia"/>
                <w:szCs w:val="20"/>
              </w:rPr>
              <w:t>위치 독립성</w:t>
            </w:r>
          </w:p>
        </w:tc>
        <w:tc>
          <w:tcPr>
            <w:tcW w:w="3007" w:type="dxa"/>
          </w:tcPr>
          <w:p w14:paraId="03444B14" w14:textId="77777777" w:rsidR="003C3BDB" w:rsidRPr="003C3BDB" w:rsidRDefault="003C3BDB" w:rsidP="00BE74B8">
            <w:pPr>
              <w:jc w:val="left"/>
              <w:rPr>
                <w:rFonts w:asciiTheme="majorHAnsi" w:eastAsiaTheme="majorHAnsi" w:hAnsiTheme="majorHAnsi"/>
                <w:b/>
                <w:bCs/>
                <w:szCs w:val="20"/>
              </w:rPr>
            </w:pPr>
            <w:r w:rsidRPr="00CC3223">
              <w:rPr>
                <w:rFonts w:asciiTheme="majorHAnsi" w:eastAsiaTheme="majorHAnsi" w:hAnsiTheme="majorHAnsi" w:hint="eastAsia"/>
                <w:b/>
                <w:bCs/>
                <w:color w:val="FF0000"/>
                <w:szCs w:val="20"/>
              </w:rPr>
              <w:t>분산 클라우드(distributed</w:t>
            </w:r>
            <w:r w:rsidRPr="003C3BDB">
              <w:rPr>
                <w:rFonts w:asciiTheme="majorHAnsi" w:eastAsiaTheme="majorHAnsi" w:hAnsiTheme="majorHAnsi" w:hint="eastAsia"/>
                <w:b/>
                <w:bCs/>
                <w:szCs w:val="20"/>
              </w:rPr>
              <w:t xml:space="preserve"> cloud)</w:t>
            </w:r>
          </w:p>
        </w:tc>
        <w:tc>
          <w:tcPr>
            <w:tcW w:w="4649" w:type="dxa"/>
            <w:shd w:val="clear" w:color="auto" w:fill="auto"/>
          </w:tcPr>
          <w:p w14:paraId="6E00E334" w14:textId="77777777" w:rsidR="003C3BDB" w:rsidRPr="00856376" w:rsidRDefault="003C3BDB" w:rsidP="00BE74B8">
            <w:pPr>
              <w:jc w:val="left"/>
              <w:rPr>
                <w:rFonts w:asciiTheme="majorHAnsi" w:eastAsiaTheme="majorHAnsi" w:hAnsiTheme="majorHAnsi"/>
                <w:szCs w:val="20"/>
              </w:rPr>
            </w:pPr>
            <w:r w:rsidRPr="00B918A2">
              <w:rPr>
                <w:rFonts w:asciiTheme="majorHAnsi" w:eastAsiaTheme="majorHAnsi" w:hAnsiTheme="majorHAnsi" w:hint="eastAsia"/>
                <w:szCs w:val="20"/>
              </w:rPr>
              <w:t>퍼블릭 클라우드 서비스를 다양한 물리적 장소에 분산 배치하면서도 운영 거버넌스와 클라우드 서비스 업데이트 등은 여전히 퍼블릭 클라우드 사업자가 책임지는 방식</w:t>
            </w:r>
          </w:p>
        </w:tc>
      </w:tr>
      <w:tr w:rsidR="003C3BDB" w:rsidRPr="00856376" w14:paraId="61D4837C" w14:textId="77777777" w:rsidTr="00BE74B8">
        <w:tc>
          <w:tcPr>
            <w:tcW w:w="880" w:type="dxa"/>
            <w:shd w:val="clear" w:color="auto" w:fill="auto"/>
          </w:tcPr>
          <w:p w14:paraId="68717957" w14:textId="77777777" w:rsidR="003C3BDB" w:rsidRPr="00856376" w:rsidRDefault="003C3BDB" w:rsidP="00BE74B8">
            <w:pPr>
              <w:jc w:val="center"/>
              <w:rPr>
                <w:rFonts w:asciiTheme="majorHAnsi" w:eastAsiaTheme="majorHAnsi" w:hAnsiTheme="majorHAnsi"/>
                <w:b/>
                <w:szCs w:val="20"/>
              </w:rPr>
            </w:pPr>
            <w:r>
              <w:rPr>
                <w:rFonts w:asciiTheme="majorHAnsi" w:eastAsiaTheme="majorHAnsi" w:hAnsiTheme="majorHAnsi" w:hint="eastAsia"/>
                <w:b/>
                <w:szCs w:val="20"/>
              </w:rPr>
              <w:t>5</w:t>
            </w:r>
          </w:p>
        </w:tc>
        <w:tc>
          <w:tcPr>
            <w:tcW w:w="1670" w:type="dxa"/>
            <w:vMerge/>
          </w:tcPr>
          <w:p w14:paraId="6448F524" w14:textId="77777777" w:rsidR="003C3BDB" w:rsidRPr="00856376" w:rsidRDefault="003C3BDB" w:rsidP="00BE74B8">
            <w:pPr>
              <w:jc w:val="left"/>
              <w:rPr>
                <w:rFonts w:asciiTheme="majorHAnsi" w:eastAsiaTheme="majorHAnsi" w:hAnsiTheme="majorHAnsi"/>
                <w:szCs w:val="20"/>
              </w:rPr>
            </w:pPr>
          </w:p>
        </w:tc>
        <w:tc>
          <w:tcPr>
            <w:tcW w:w="3007" w:type="dxa"/>
          </w:tcPr>
          <w:p w14:paraId="5DF14D8D" w14:textId="77777777" w:rsidR="003C3BDB" w:rsidRPr="003C3BDB" w:rsidRDefault="003C3BDB" w:rsidP="00BE74B8">
            <w:pPr>
              <w:jc w:val="left"/>
              <w:rPr>
                <w:rFonts w:asciiTheme="majorHAnsi" w:eastAsiaTheme="majorHAnsi" w:hAnsiTheme="majorHAnsi"/>
                <w:b/>
                <w:bCs/>
                <w:szCs w:val="20"/>
              </w:rPr>
            </w:pPr>
            <w:r w:rsidRPr="003C3BDB">
              <w:rPr>
                <w:rFonts w:asciiTheme="majorHAnsi" w:eastAsiaTheme="majorHAnsi" w:hAnsiTheme="majorHAnsi" w:hint="eastAsia"/>
                <w:b/>
                <w:bCs/>
                <w:szCs w:val="20"/>
              </w:rPr>
              <w:t>어디서나 운영(anywhere operations)</w:t>
            </w:r>
          </w:p>
        </w:tc>
        <w:tc>
          <w:tcPr>
            <w:tcW w:w="4649" w:type="dxa"/>
            <w:shd w:val="clear" w:color="auto" w:fill="auto"/>
          </w:tcPr>
          <w:p w14:paraId="0D391482" w14:textId="77777777" w:rsidR="003C3BDB" w:rsidRPr="00856376" w:rsidRDefault="003C3BDB" w:rsidP="00BE74B8">
            <w:pPr>
              <w:jc w:val="left"/>
              <w:rPr>
                <w:rFonts w:asciiTheme="majorHAnsi" w:eastAsiaTheme="majorHAnsi" w:hAnsiTheme="majorHAnsi"/>
                <w:szCs w:val="20"/>
              </w:rPr>
            </w:pPr>
            <w:r w:rsidRPr="00B918A2">
              <w:rPr>
                <w:rFonts w:asciiTheme="majorHAnsi" w:eastAsiaTheme="majorHAnsi" w:hAnsiTheme="majorHAnsi" w:hint="eastAsia"/>
                <w:szCs w:val="20"/>
              </w:rPr>
              <w:t xml:space="preserve">어디서나 운영은 어디서나 고객과 직원을 지원하고 디지털 기술을 적용해 비즈니스 서비스를 어디서나 제공하도록 설계된 비즈니스 및 운영 </w:t>
            </w:r>
            <w:r w:rsidRPr="00B918A2">
              <w:rPr>
                <w:rFonts w:asciiTheme="majorHAnsi" w:eastAsiaTheme="majorHAnsi" w:hAnsiTheme="majorHAnsi" w:hint="eastAsia"/>
                <w:szCs w:val="20"/>
              </w:rPr>
              <w:lastRenderedPageBreak/>
              <w:t>모델</w:t>
            </w:r>
          </w:p>
        </w:tc>
      </w:tr>
      <w:tr w:rsidR="003C3BDB" w:rsidRPr="00856376" w14:paraId="7718E0AF" w14:textId="77777777" w:rsidTr="00BE74B8">
        <w:tc>
          <w:tcPr>
            <w:tcW w:w="880" w:type="dxa"/>
            <w:shd w:val="clear" w:color="auto" w:fill="auto"/>
          </w:tcPr>
          <w:p w14:paraId="30C51818" w14:textId="77777777" w:rsidR="003C3BDB" w:rsidRPr="00856376" w:rsidRDefault="003C3BDB" w:rsidP="00BE74B8">
            <w:pPr>
              <w:jc w:val="center"/>
              <w:rPr>
                <w:rFonts w:asciiTheme="majorHAnsi" w:eastAsiaTheme="majorHAnsi" w:hAnsiTheme="majorHAnsi"/>
                <w:b/>
                <w:szCs w:val="20"/>
              </w:rPr>
            </w:pPr>
            <w:r>
              <w:rPr>
                <w:rFonts w:asciiTheme="majorHAnsi" w:eastAsiaTheme="majorHAnsi" w:hAnsiTheme="majorHAnsi" w:hint="eastAsia"/>
                <w:b/>
                <w:szCs w:val="20"/>
              </w:rPr>
              <w:lastRenderedPageBreak/>
              <w:t>6</w:t>
            </w:r>
          </w:p>
        </w:tc>
        <w:tc>
          <w:tcPr>
            <w:tcW w:w="1670" w:type="dxa"/>
            <w:vMerge/>
          </w:tcPr>
          <w:p w14:paraId="143A27B7" w14:textId="77777777" w:rsidR="003C3BDB" w:rsidRPr="00856376" w:rsidRDefault="003C3BDB" w:rsidP="00BE74B8">
            <w:pPr>
              <w:jc w:val="left"/>
              <w:rPr>
                <w:rFonts w:asciiTheme="majorHAnsi" w:eastAsiaTheme="majorHAnsi" w:hAnsiTheme="majorHAnsi"/>
                <w:szCs w:val="20"/>
              </w:rPr>
            </w:pPr>
          </w:p>
        </w:tc>
        <w:tc>
          <w:tcPr>
            <w:tcW w:w="3007" w:type="dxa"/>
          </w:tcPr>
          <w:p w14:paraId="1612468A" w14:textId="77777777" w:rsidR="003C3BDB" w:rsidRPr="003C3BDB" w:rsidRDefault="003C3BDB" w:rsidP="00BE74B8">
            <w:pPr>
              <w:jc w:val="left"/>
              <w:rPr>
                <w:rFonts w:asciiTheme="majorHAnsi" w:eastAsiaTheme="majorHAnsi" w:hAnsiTheme="majorHAnsi"/>
                <w:b/>
                <w:bCs/>
                <w:szCs w:val="20"/>
              </w:rPr>
            </w:pPr>
            <w:r w:rsidRPr="003C3BDB">
              <w:rPr>
                <w:rFonts w:asciiTheme="majorHAnsi" w:eastAsiaTheme="majorHAnsi" w:hAnsiTheme="majorHAnsi" w:hint="eastAsia"/>
                <w:b/>
                <w:bCs/>
                <w:szCs w:val="20"/>
              </w:rPr>
              <w:t>사이버보안 메시(cybersecurity mesh)</w:t>
            </w:r>
          </w:p>
        </w:tc>
        <w:tc>
          <w:tcPr>
            <w:tcW w:w="4649" w:type="dxa"/>
            <w:shd w:val="clear" w:color="auto" w:fill="auto"/>
          </w:tcPr>
          <w:p w14:paraId="5628D24E" w14:textId="77777777" w:rsidR="003C3BDB" w:rsidRPr="00856376" w:rsidRDefault="003C3BDB" w:rsidP="00BE74B8">
            <w:pPr>
              <w:jc w:val="left"/>
              <w:rPr>
                <w:rFonts w:asciiTheme="majorHAnsi" w:eastAsiaTheme="majorHAnsi" w:hAnsiTheme="majorHAnsi"/>
                <w:szCs w:val="20"/>
              </w:rPr>
            </w:pPr>
            <w:r w:rsidRPr="00B918A2">
              <w:rPr>
                <w:rFonts w:asciiTheme="majorHAnsi" w:eastAsiaTheme="majorHAnsi" w:hAnsiTheme="majorHAnsi" w:hint="eastAsia"/>
                <w:szCs w:val="20"/>
              </w:rPr>
              <w:t>확장성과 유연성, 신뢰성을 모두 갖춘 사이버 보안 통제에 대한 분산 아키텍처 접근법</w:t>
            </w:r>
          </w:p>
        </w:tc>
      </w:tr>
      <w:tr w:rsidR="003C3BDB" w:rsidRPr="00856376" w14:paraId="3CC1643E" w14:textId="77777777" w:rsidTr="00BE74B8">
        <w:tc>
          <w:tcPr>
            <w:tcW w:w="880" w:type="dxa"/>
            <w:shd w:val="clear" w:color="auto" w:fill="auto"/>
          </w:tcPr>
          <w:p w14:paraId="10709E6D" w14:textId="77777777" w:rsidR="003C3BDB" w:rsidRPr="00856376" w:rsidRDefault="003C3BDB" w:rsidP="00BE74B8">
            <w:pPr>
              <w:jc w:val="center"/>
              <w:rPr>
                <w:rFonts w:asciiTheme="majorHAnsi" w:eastAsiaTheme="majorHAnsi" w:hAnsiTheme="majorHAnsi"/>
                <w:b/>
                <w:szCs w:val="20"/>
              </w:rPr>
            </w:pPr>
            <w:r>
              <w:rPr>
                <w:rFonts w:asciiTheme="majorHAnsi" w:eastAsiaTheme="majorHAnsi" w:hAnsiTheme="majorHAnsi" w:hint="eastAsia"/>
                <w:b/>
                <w:szCs w:val="20"/>
              </w:rPr>
              <w:t>7</w:t>
            </w:r>
          </w:p>
        </w:tc>
        <w:tc>
          <w:tcPr>
            <w:tcW w:w="1670" w:type="dxa"/>
            <w:vMerge w:val="restart"/>
          </w:tcPr>
          <w:p w14:paraId="4B7A7105" w14:textId="77777777" w:rsidR="003C3BDB" w:rsidRPr="00856376" w:rsidRDefault="003C3BDB" w:rsidP="00BE74B8">
            <w:pPr>
              <w:jc w:val="left"/>
              <w:rPr>
                <w:rFonts w:asciiTheme="majorHAnsi" w:eastAsiaTheme="majorHAnsi" w:hAnsiTheme="majorHAnsi"/>
                <w:szCs w:val="20"/>
              </w:rPr>
            </w:pPr>
            <w:r>
              <w:rPr>
                <w:rFonts w:asciiTheme="majorHAnsi" w:eastAsiaTheme="majorHAnsi" w:hAnsiTheme="majorHAnsi" w:hint="eastAsia"/>
                <w:szCs w:val="20"/>
              </w:rPr>
              <w:t>회복 탄력성</w:t>
            </w:r>
          </w:p>
        </w:tc>
        <w:tc>
          <w:tcPr>
            <w:tcW w:w="3007" w:type="dxa"/>
          </w:tcPr>
          <w:p w14:paraId="334EBA36" w14:textId="77777777" w:rsidR="003C3BDB" w:rsidRPr="003C3BDB" w:rsidRDefault="003C3BDB" w:rsidP="00BE74B8">
            <w:pPr>
              <w:jc w:val="left"/>
              <w:rPr>
                <w:rFonts w:asciiTheme="majorHAnsi" w:eastAsiaTheme="majorHAnsi" w:hAnsiTheme="majorHAnsi"/>
                <w:b/>
                <w:bCs/>
                <w:szCs w:val="20"/>
              </w:rPr>
            </w:pPr>
            <w:r w:rsidRPr="003C3BDB">
              <w:rPr>
                <w:rFonts w:asciiTheme="majorHAnsi" w:eastAsiaTheme="majorHAnsi" w:hAnsiTheme="majorHAnsi" w:hint="eastAsia"/>
                <w:b/>
                <w:bCs/>
                <w:szCs w:val="20"/>
              </w:rPr>
              <w:t>지능형 조립식 비즈니스(intelligent composable business)</w:t>
            </w:r>
          </w:p>
        </w:tc>
        <w:tc>
          <w:tcPr>
            <w:tcW w:w="4649" w:type="dxa"/>
            <w:shd w:val="clear" w:color="auto" w:fill="auto"/>
          </w:tcPr>
          <w:p w14:paraId="6E4A8AF2" w14:textId="77777777" w:rsidR="003C3BDB" w:rsidRPr="00856376" w:rsidRDefault="003C3BDB" w:rsidP="00BE74B8">
            <w:pPr>
              <w:jc w:val="left"/>
              <w:rPr>
                <w:rFonts w:asciiTheme="majorHAnsi" w:eastAsiaTheme="majorHAnsi" w:hAnsiTheme="majorHAnsi"/>
                <w:szCs w:val="20"/>
              </w:rPr>
            </w:pPr>
            <w:r w:rsidRPr="00B918A2">
              <w:rPr>
                <w:rFonts w:asciiTheme="majorHAnsi" w:eastAsiaTheme="majorHAnsi" w:hAnsiTheme="majorHAnsi" w:hint="eastAsia"/>
                <w:szCs w:val="20"/>
              </w:rPr>
              <w:t xml:space="preserve">갈수록 빨라지는 변화의 속도에 대응하기 위해 조직은 </w:t>
            </w:r>
            <w:proofErr w:type="spellStart"/>
            <w:r w:rsidRPr="00B918A2">
              <w:rPr>
                <w:rFonts w:asciiTheme="majorHAnsi" w:eastAsiaTheme="majorHAnsi" w:hAnsiTheme="majorHAnsi" w:hint="eastAsia"/>
                <w:szCs w:val="20"/>
              </w:rPr>
              <w:t>모듈성</w:t>
            </w:r>
            <w:proofErr w:type="spellEnd"/>
            <w:r w:rsidRPr="00B918A2">
              <w:rPr>
                <w:rFonts w:asciiTheme="majorHAnsi" w:eastAsiaTheme="majorHAnsi" w:hAnsiTheme="majorHAnsi" w:hint="eastAsia"/>
                <w:szCs w:val="20"/>
              </w:rPr>
              <w:t>, 자율성, 조율, 발견 등의 개념에 기초한 조립가능성(composability)에 중점을 두는 마인드세트를 채택</w:t>
            </w:r>
          </w:p>
        </w:tc>
      </w:tr>
      <w:tr w:rsidR="003C3BDB" w:rsidRPr="00911301" w14:paraId="250EACDB" w14:textId="77777777" w:rsidTr="00BE74B8">
        <w:tc>
          <w:tcPr>
            <w:tcW w:w="880" w:type="dxa"/>
            <w:shd w:val="clear" w:color="auto" w:fill="auto"/>
          </w:tcPr>
          <w:p w14:paraId="622F81F4" w14:textId="77777777" w:rsidR="003C3BDB" w:rsidRDefault="003C3BDB" w:rsidP="00BE74B8">
            <w:pPr>
              <w:jc w:val="center"/>
              <w:rPr>
                <w:rFonts w:asciiTheme="majorHAnsi" w:eastAsiaTheme="majorHAnsi" w:hAnsiTheme="majorHAnsi"/>
                <w:b/>
                <w:szCs w:val="20"/>
              </w:rPr>
            </w:pPr>
            <w:r>
              <w:rPr>
                <w:rFonts w:asciiTheme="majorHAnsi" w:eastAsiaTheme="majorHAnsi" w:hAnsiTheme="majorHAnsi" w:hint="eastAsia"/>
                <w:b/>
                <w:szCs w:val="20"/>
              </w:rPr>
              <w:t>8</w:t>
            </w:r>
          </w:p>
        </w:tc>
        <w:tc>
          <w:tcPr>
            <w:tcW w:w="1670" w:type="dxa"/>
            <w:vMerge/>
          </w:tcPr>
          <w:p w14:paraId="539948E7" w14:textId="77777777" w:rsidR="003C3BDB" w:rsidRPr="00911301" w:rsidRDefault="003C3BDB" w:rsidP="00BE74B8">
            <w:pPr>
              <w:jc w:val="left"/>
              <w:rPr>
                <w:rFonts w:asciiTheme="majorHAnsi" w:eastAsiaTheme="majorHAnsi" w:hAnsiTheme="majorHAnsi"/>
                <w:szCs w:val="20"/>
              </w:rPr>
            </w:pPr>
          </w:p>
        </w:tc>
        <w:tc>
          <w:tcPr>
            <w:tcW w:w="3007" w:type="dxa"/>
          </w:tcPr>
          <w:p w14:paraId="3A8EA8E6" w14:textId="77777777" w:rsidR="003C3BDB" w:rsidRPr="003C3BDB" w:rsidRDefault="003C3BDB" w:rsidP="00BE74B8">
            <w:pPr>
              <w:jc w:val="left"/>
              <w:rPr>
                <w:rFonts w:asciiTheme="majorHAnsi" w:eastAsiaTheme="majorHAnsi" w:hAnsiTheme="majorHAnsi"/>
                <w:b/>
                <w:bCs/>
                <w:szCs w:val="20"/>
              </w:rPr>
            </w:pPr>
            <w:r w:rsidRPr="003C3BDB">
              <w:rPr>
                <w:rFonts w:asciiTheme="majorHAnsi" w:eastAsiaTheme="majorHAnsi" w:hAnsiTheme="majorHAnsi" w:hint="eastAsia"/>
                <w:b/>
                <w:bCs/>
                <w:szCs w:val="20"/>
              </w:rPr>
              <w:t>AI 엔지니어링(AI engineering)</w:t>
            </w:r>
          </w:p>
        </w:tc>
        <w:tc>
          <w:tcPr>
            <w:tcW w:w="4649" w:type="dxa"/>
            <w:shd w:val="clear" w:color="auto" w:fill="auto"/>
          </w:tcPr>
          <w:p w14:paraId="0DF25760" w14:textId="77777777" w:rsidR="003C3BDB" w:rsidRPr="00911301" w:rsidRDefault="003C3BDB" w:rsidP="00BE74B8">
            <w:pPr>
              <w:jc w:val="left"/>
              <w:rPr>
                <w:rFonts w:asciiTheme="majorHAnsi" w:eastAsiaTheme="majorHAnsi" w:hAnsiTheme="majorHAnsi"/>
                <w:szCs w:val="20"/>
              </w:rPr>
            </w:pPr>
            <w:r w:rsidRPr="00B918A2">
              <w:rPr>
                <w:rFonts w:asciiTheme="majorHAnsi" w:eastAsiaTheme="majorHAnsi" w:hAnsiTheme="majorHAnsi" w:hint="eastAsia"/>
                <w:szCs w:val="20"/>
              </w:rPr>
              <w:t xml:space="preserve">인공지능(AI) 프로젝트는 유지보수, 확장성, 거버넌스 등의 문제에 직면. 현재 AI 엔지니어링은 AI를 일련의 고립된 특별 프로젝트로 보는 대신 주류 </w:t>
            </w:r>
            <w:proofErr w:type="spellStart"/>
            <w:r w:rsidRPr="00B918A2">
              <w:rPr>
                <w:rFonts w:asciiTheme="majorHAnsi" w:eastAsiaTheme="majorHAnsi" w:hAnsiTheme="majorHAnsi" w:hint="eastAsia"/>
                <w:szCs w:val="20"/>
              </w:rPr>
              <w:t>데브옵스</w:t>
            </w:r>
            <w:proofErr w:type="spellEnd"/>
            <w:r w:rsidRPr="00B918A2">
              <w:rPr>
                <w:rFonts w:asciiTheme="majorHAnsi" w:eastAsiaTheme="majorHAnsi" w:hAnsiTheme="majorHAnsi" w:hint="eastAsia"/>
                <w:szCs w:val="20"/>
              </w:rPr>
              <w:t xml:space="preserve">(DevOps) 프로세스의 일환으로 다루도록 하는 경로를 제공해 이런 문제를 처리할 수 있게 </w:t>
            </w:r>
            <w:r>
              <w:rPr>
                <w:rFonts w:asciiTheme="majorHAnsi" w:eastAsiaTheme="majorHAnsi" w:hAnsiTheme="majorHAnsi" w:hint="eastAsia"/>
                <w:szCs w:val="20"/>
              </w:rPr>
              <w:t>함.</w:t>
            </w:r>
          </w:p>
        </w:tc>
      </w:tr>
      <w:tr w:rsidR="003C3BDB" w:rsidRPr="00911301" w14:paraId="6368A5F1" w14:textId="77777777" w:rsidTr="00BE74B8">
        <w:tc>
          <w:tcPr>
            <w:tcW w:w="880" w:type="dxa"/>
            <w:shd w:val="clear" w:color="auto" w:fill="auto"/>
          </w:tcPr>
          <w:p w14:paraId="3F0A2321" w14:textId="77777777" w:rsidR="003C3BDB" w:rsidRDefault="003C3BDB" w:rsidP="00BE74B8">
            <w:pPr>
              <w:jc w:val="center"/>
              <w:rPr>
                <w:rFonts w:asciiTheme="majorHAnsi" w:eastAsiaTheme="majorHAnsi" w:hAnsiTheme="majorHAnsi"/>
                <w:b/>
                <w:szCs w:val="20"/>
              </w:rPr>
            </w:pPr>
            <w:r>
              <w:rPr>
                <w:rFonts w:asciiTheme="majorHAnsi" w:eastAsiaTheme="majorHAnsi" w:hAnsiTheme="majorHAnsi" w:hint="eastAsia"/>
                <w:b/>
                <w:szCs w:val="20"/>
              </w:rPr>
              <w:t>9</w:t>
            </w:r>
          </w:p>
        </w:tc>
        <w:tc>
          <w:tcPr>
            <w:tcW w:w="1670" w:type="dxa"/>
            <w:vMerge/>
          </w:tcPr>
          <w:p w14:paraId="02F26D1A" w14:textId="77777777" w:rsidR="003C3BDB" w:rsidRPr="00911301" w:rsidRDefault="003C3BDB" w:rsidP="00BE74B8">
            <w:pPr>
              <w:jc w:val="left"/>
              <w:rPr>
                <w:rFonts w:asciiTheme="majorHAnsi" w:eastAsiaTheme="majorHAnsi" w:hAnsiTheme="majorHAnsi"/>
                <w:szCs w:val="20"/>
              </w:rPr>
            </w:pPr>
          </w:p>
        </w:tc>
        <w:tc>
          <w:tcPr>
            <w:tcW w:w="3007" w:type="dxa"/>
          </w:tcPr>
          <w:p w14:paraId="29503632" w14:textId="77777777" w:rsidR="003C3BDB" w:rsidRPr="003C3BDB" w:rsidRDefault="003C3BDB" w:rsidP="00BE74B8">
            <w:pPr>
              <w:jc w:val="left"/>
              <w:rPr>
                <w:rFonts w:asciiTheme="majorHAnsi" w:eastAsiaTheme="majorHAnsi" w:hAnsiTheme="majorHAnsi"/>
                <w:b/>
                <w:bCs/>
                <w:szCs w:val="20"/>
              </w:rPr>
            </w:pPr>
            <w:r w:rsidRPr="00CC3223">
              <w:rPr>
                <w:rFonts w:asciiTheme="majorHAnsi" w:eastAsiaTheme="majorHAnsi" w:hAnsiTheme="majorHAnsi" w:hint="eastAsia"/>
                <w:b/>
                <w:bCs/>
                <w:color w:val="FF0000"/>
                <w:szCs w:val="20"/>
              </w:rPr>
              <w:t>초자동화(</w:t>
            </w:r>
            <w:proofErr w:type="spellStart"/>
            <w:r w:rsidRPr="00CC3223">
              <w:rPr>
                <w:rFonts w:asciiTheme="majorHAnsi" w:eastAsiaTheme="majorHAnsi" w:hAnsiTheme="majorHAnsi" w:hint="eastAsia"/>
                <w:b/>
                <w:bCs/>
                <w:color w:val="FF0000"/>
                <w:szCs w:val="20"/>
              </w:rPr>
              <w:t>hyperautomation</w:t>
            </w:r>
            <w:proofErr w:type="spellEnd"/>
            <w:r w:rsidRPr="00CC3223">
              <w:rPr>
                <w:rFonts w:asciiTheme="majorHAnsi" w:eastAsiaTheme="majorHAnsi" w:hAnsiTheme="majorHAnsi" w:hint="eastAsia"/>
                <w:b/>
                <w:bCs/>
                <w:color w:val="FF0000"/>
                <w:szCs w:val="20"/>
              </w:rPr>
              <w:t>)</w:t>
            </w:r>
          </w:p>
        </w:tc>
        <w:tc>
          <w:tcPr>
            <w:tcW w:w="4649" w:type="dxa"/>
            <w:shd w:val="clear" w:color="auto" w:fill="auto"/>
          </w:tcPr>
          <w:p w14:paraId="053BD50A" w14:textId="77777777" w:rsidR="003C3BDB" w:rsidRPr="00911301" w:rsidRDefault="003C3BDB" w:rsidP="00BE74B8">
            <w:pPr>
              <w:jc w:val="left"/>
              <w:rPr>
                <w:rFonts w:asciiTheme="majorHAnsi" w:eastAsiaTheme="majorHAnsi" w:hAnsiTheme="majorHAnsi"/>
                <w:szCs w:val="20"/>
              </w:rPr>
            </w:pPr>
            <w:r w:rsidRPr="002F4D84">
              <w:rPr>
                <w:rFonts w:asciiTheme="majorHAnsi" w:eastAsiaTheme="majorHAnsi" w:hAnsiTheme="majorHAnsi" w:hint="eastAsia"/>
                <w:szCs w:val="20"/>
              </w:rPr>
              <w:t>조직이 승인된 업무 프로세스와 IT 프로세스를 최대한 많이 빨리 파악, 심사, 자동화하는 비즈니스 접근법</w:t>
            </w:r>
          </w:p>
        </w:tc>
      </w:tr>
    </w:tbl>
    <w:p w14:paraId="480BD6BC" w14:textId="77777777" w:rsidR="003C3BDB" w:rsidRPr="007674BD" w:rsidRDefault="003C3BDB" w:rsidP="003C3BDB">
      <w:pPr>
        <w:jc w:val="left"/>
        <w:rPr>
          <w:rFonts w:asciiTheme="majorHAnsi" w:eastAsiaTheme="majorHAnsi" w:hAnsiTheme="majorHAnsi"/>
          <w:b/>
          <w:noProof/>
          <w:szCs w:val="20"/>
        </w:rPr>
      </w:pPr>
    </w:p>
    <w:p w14:paraId="091660B7" w14:textId="77777777" w:rsidR="00CE2D67" w:rsidRDefault="00CE2D67" w:rsidP="000D05CF">
      <w:pPr>
        <w:jc w:val="left"/>
        <w:rPr>
          <w:rFonts w:asciiTheme="majorHAnsi" w:eastAsiaTheme="majorHAnsi" w:hAnsiTheme="majorHAnsi"/>
          <w:b/>
          <w:noProof/>
          <w:szCs w:val="20"/>
        </w:rPr>
      </w:pPr>
    </w:p>
    <w:p w14:paraId="3A88F40B" w14:textId="77777777" w:rsidR="00CE2D67" w:rsidRDefault="00CE2D67" w:rsidP="000D05CF">
      <w:pPr>
        <w:jc w:val="left"/>
        <w:rPr>
          <w:rFonts w:asciiTheme="majorHAnsi" w:eastAsiaTheme="majorHAnsi" w:hAnsiTheme="majorHAnsi"/>
          <w:b/>
          <w:noProof/>
          <w:szCs w:val="20"/>
        </w:rPr>
      </w:pPr>
    </w:p>
    <w:p w14:paraId="33072BBE" w14:textId="77777777" w:rsidR="00CE2D67" w:rsidRDefault="00CE2D67" w:rsidP="000D05CF">
      <w:pPr>
        <w:jc w:val="left"/>
        <w:rPr>
          <w:rFonts w:asciiTheme="majorHAnsi" w:eastAsiaTheme="majorHAnsi" w:hAnsiTheme="majorHAnsi"/>
          <w:b/>
          <w:noProof/>
          <w:szCs w:val="20"/>
        </w:rPr>
      </w:pPr>
    </w:p>
    <w:p w14:paraId="3525DCCF" w14:textId="77777777" w:rsidR="00CE2D67" w:rsidRDefault="00CE2D67" w:rsidP="000D05CF">
      <w:pPr>
        <w:jc w:val="left"/>
        <w:rPr>
          <w:rFonts w:asciiTheme="majorHAnsi" w:eastAsiaTheme="majorHAnsi" w:hAnsiTheme="majorHAnsi"/>
          <w:b/>
          <w:noProof/>
          <w:szCs w:val="20"/>
        </w:rPr>
      </w:pPr>
    </w:p>
    <w:p w14:paraId="0894C14D" w14:textId="77777777" w:rsidR="00CE2D67" w:rsidRDefault="00CE2D67" w:rsidP="000D05CF">
      <w:pPr>
        <w:jc w:val="left"/>
        <w:rPr>
          <w:rFonts w:asciiTheme="majorHAnsi" w:eastAsiaTheme="majorHAnsi" w:hAnsiTheme="majorHAnsi"/>
          <w:b/>
          <w:noProof/>
          <w:szCs w:val="20"/>
        </w:rPr>
      </w:pPr>
    </w:p>
    <w:p w14:paraId="751AFD5E" w14:textId="3B2D7E1F" w:rsidR="000D05CF" w:rsidRPr="00856376" w:rsidRDefault="000D05CF" w:rsidP="000D05CF">
      <w:pPr>
        <w:jc w:val="left"/>
        <w:rPr>
          <w:rFonts w:asciiTheme="majorHAnsi" w:eastAsiaTheme="majorHAnsi" w:hAnsiTheme="majorHAnsi"/>
          <w:b/>
          <w:noProof/>
          <w:szCs w:val="20"/>
        </w:rPr>
      </w:pPr>
      <w:r w:rsidRPr="00856376">
        <w:rPr>
          <w:rFonts w:asciiTheme="majorHAnsi" w:eastAsiaTheme="majorHAnsi" w:hAnsiTheme="majorHAnsi" w:hint="eastAsia"/>
          <w:b/>
          <w:noProof/>
          <w:szCs w:val="20"/>
        </w:rPr>
        <w:t xml:space="preserve">가트너 </w:t>
      </w:r>
      <w:r w:rsidRPr="00856376">
        <w:rPr>
          <w:rFonts w:asciiTheme="majorHAnsi" w:eastAsiaTheme="majorHAnsi" w:hAnsiTheme="majorHAnsi"/>
          <w:b/>
          <w:noProof/>
          <w:szCs w:val="20"/>
        </w:rPr>
        <w:t>2020</w:t>
      </w:r>
      <w:r w:rsidRPr="00856376">
        <w:rPr>
          <w:rFonts w:asciiTheme="majorHAnsi" w:eastAsiaTheme="majorHAnsi" w:hAnsiTheme="majorHAnsi" w:hint="eastAsia"/>
          <w:b/>
          <w:noProof/>
          <w:szCs w:val="20"/>
        </w:rPr>
        <w:t xml:space="preserve">년 </w:t>
      </w:r>
      <w:r w:rsidRPr="00856376">
        <w:rPr>
          <w:rFonts w:asciiTheme="majorHAnsi" w:eastAsiaTheme="majorHAnsi" w:hAnsiTheme="majorHAnsi"/>
          <w:b/>
          <w:noProof/>
          <w:szCs w:val="20"/>
        </w:rPr>
        <w:t>10</w:t>
      </w:r>
      <w:r w:rsidRPr="00856376">
        <w:rPr>
          <w:rFonts w:asciiTheme="majorHAnsi" w:eastAsiaTheme="majorHAnsi" w:hAnsiTheme="majorHAnsi" w:hint="eastAsia"/>
          <w:b/>
          <w:noProof/>
          <w:szCs w:val="20"/>
        </w:rPr>
        <w:t>대 전략 기술 개념</w:t>
      </w:r>
    </w:p>
    <w:p w14:paraId="2776F6E3" w14:textId="77777777" w:rsidR="000D05CF" w:rsidRPr="00856376" w:rsidRDefault="000D05CF" w:rsidP="000D05CF">
      <w:pPr>
        <w:jc w:val="left"/>
        <w:rPr>
          <w:rFonts w:asciiTheme="majorHAnsi" w:eastAsiaTheme="majorHAnsi" w:hAnsiTheme="majorHAnsi"/>
          <w:noProof/>
          <w:szCs w:val="20"/>
        </w:rPr>
      </w:pPr>
      <w:r w:rsidRPr="00856376">
        <w:rPr>
          <w:rFonts w:asciiTheme="majorHAnsi" w:eastAsiaTheme="majorHAnsi" w:hAnsiTheme="majorHAnsi"/>
          <w:noProof/>
          <w:szCs w:val="20"/>
        </w:rPr>
        <w:drawing>
          <wp:inline distT="0" distB="0" distL="0" distR="0" wp14:anchorId="3EE26014" wp14:editId="79D71B38">
            <wp:extent cx="6654403" cy="349567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59880" cy="3498552"/>
                    </a:xfrm>
                    <a:prstGeom prst="rect">
                      <a:avLst/>
                    </a:prstGeom>
                  </pic:spPr>
                </pic:pic>
              </a:graphicData>
            </a:graphic>
          </wp:inline>
        </w:drawing>
      </w:r>
    </w:p>
    <w:p w14:paraId="19EA2022" w14:textId="77777777" w:rsidR="000D05CF" w:rsidRPr="00856376" w:rsidRDefault="000D05CF" w:rsidP="000D05CF">
      <w:pPr>
        <w:jc w:val="left"/>
        <w:rPr>
          <w:rFonts w:asciiTheme="majorHAnsi" w:eastAsiaTheme="majorHAnsi" w:hAnsiTheme="majorHAnsi"/>
          <w:b/>
          <w:noProof/>
          <w:szCs w:val="20"/>
        </w:rPr>
      </w:pPr>
      <w:r w:rsidRPr="00856376">
        <w:rPr>
          <w:rFonts w:asciiTheme="majorHAnsi" w:eastAsiaTheme="majorHAnsi" w:hAnsiTheme="majorHAnsi" w:hint="eastAsia"/>
          <w:b/>
          <w:noProof/>
          <w:szCs w:val="20"/>
        </w:rPr>
        <w:lastRenderedPageBreak/>
        <w:t>2</w:t>
      </w:r>
      <w:r w:rsidRPr="00856376">
        <w:rPr>
          <w:rFonts w:asciiTheme="majorHAnsi" w:eastAsiaTheme="majorHAnsi" w:hAnsiTheme="majorHAnsi"/>
          <w:b/>
          <w:noProof/>
          <w:szCs w:val="20"/>
        </w:rPr>
        <w:t xml:space="preserve">. </w:t>
      </w:r>
      <w:r w:rsidRPr="00856376">
        <w:rPr>
          <w:rFonts w:asciiTheme="majorHAnsi" w:eastAsiaTheme="majorHAnsi" w:hAnsiTheme="majorHAnsi" w:hint="eastAsia"/>
          <w:b/>
          <w:noProof/>
          <w:szCs w:val="20"/>
        </w:rPr>
        <w:t xml:space="preserve">가트너 </w:t>
      </w:r>
      <w:r w:rsidRPr="00856376">
        <w:rPr>
          <w:rFonts w:asciiTheme="majorHAnsi" w:eastAsiaTheme="majorHAnsi" w:hAnsiTheme="majorHAnsi"/>
          <w:b/>
          <w:noProof/>
          <w:szCs w:val="20"/>
        </w:rPr>
        <w:t>20</w:t>
      </w:r>
      <w:r w:rsidR="00856376">
        <w:rPr>
          <w:rFonts w:asciiTheme="majorHAnsi" w:eastAsiaTheme="majorHAnsi" w:hAnsiTheme="majorHAnsi"/>
          <w:b/>
          <w:noProof/>
          <w:szCs w:val="20"/>
        </w:rPr>
        <w:t>20</w:t>
      </w:r>
      <w:r w:rsidRPr="00856376">
        <w:rPr>
          <w:rFonts w:asciiTheme="majorHAnsi" w:eastAsiaTheme="majorHAnsi" w:hAnsiTheme="majorHAnsi" w:hint="eastAsia"/>
          <w:b/>
          <w:noProof/>
          <w:szCs w:val="20"/>
        </w:rPr>
        <w:t xml:space="preserve">년 </w:t>
      </w:r>
      <w:r w:rsidRPr="00856376">
        <w:rPr>
          <w:rFonts w:asciiTheme="majorHAnsi" w:eastAsiaTheme="majorHAnsi" w:hAnsiTheme="majorHAnsi"/>
          <w:b/>
          <w:noProof/>
          <w:szCs w:val="20"/>
        </w:rPr>
        <w:t>10</w:t>
      </w:r>
      <w:r w:rsidRPr="00856376">
        <w:rPr>
          <w:rFonts w:asciiTheme="majorHAnsi" w:eastAsiaTheme="majorHAnsi" w:hAnsiTheme="majorHAnsi" w:hint="eastAsia"/>
          <w:b/>
          <w:noProof/>
          <w:szCs w:val="20"/>
        </w:rPr>
        <w:t>대 전략기술과 기술의 변천사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409"/>
        <w:gridCol w:w="7081"/>
      </w:tblGrid>
      <w:tr w:rsidR="00856376" w:rsidRPr="00856376" w14:paraId="4B5699A3" w14:textId="77777777" w:rsidTr="00682DFC">
        <w:tc>
          <w:tcPr>
            <w:tcW w:w="988" w:type="dxa"/>
          </w:tcPr>
          <w:p w14:paraId="45DF7EA2" w14:textId="77777777" w:rsidR="00856376" w:rsidRPr="00856376" w:rsidRDefault="00856376" w:rsidP="00BE74B8">
            <w:pPr>
              <w:jc w:val="center"/>
              <w:rPr>
                <w:rFonts w:asciiTheme="majorHAnsi" w:eastAsiaTheme="majorHAnsi" w:hAnsiTheme="majorHAnsi"/>
                <w:b/>
                <w:noProof/>
                <w:szCs w:val="20"/>
              </w:rPr>
            </w:pPr>
            <w:r w:rsidRPr="00856376">
              <w:rPr>
                <w:rFonts w:asciiTheme="majorHAnsi" w:eastAsiaTheme="majorHAnsi" w:hAnsiTheme="majorHAnsi" w:hint="eastAsia"/>
                <w:b/>
                <w:noProof/>
                <w:szCs w:val="20"/>
              </w:rPr>
              <w:t>구분</w:t>
            </w:r>
          </w:p>
        </w:tc>
        <w:tc>
          <w:tcPr>
            <w:tcW w:w="2409" w:type="dxa"/>
            <w:shd w:val="clear" w:color="auto" w:fill="auto"/>
          </w:tcPr>
          <w:p w14:paraId="2A09F53A" w14:textId="77777777" w:rsidR="00856376" w:rsidRPr="00856376" w:rsidRDefault="00856376" w:rsidP="00856376">
            <w:pPr>
              <w:jc w:val="center"/>
              <w:rPr>
                <w:rFonts w:asciiTheme="majorHAnsi" w:eastAsiaTheme="majorHAnsi" w:hAnsiTheme="majorHAnsi"/>
                <w:b/>
                <w:noProof/>
                <w:szCs w:val="20"/>
              </w:rPr>
            </w:pPr>
            <w:r w:rsidRPr="00856376">
              <w:rPr>
                <w:rFonts w:asciiTheme="majorHAnsi" w:eastAsiaTheme="majorHAnsi" w:hAnsiTheme="majorHAnsi" w:hint="eastAsia"/>
                <w:b/>
                <w:noProof/>
                <w:szCs w:val="20"/>
              </w:rPr>
              <w:t>기술</w:t>
            </w:r>
          </w:p>
        </w:tc>
        <w:tc>
          <w:tcPr>
            <w:tcW w:w="7081" w:type="dxa"/>
            <w:shd w:val="clear" w:color="auto" w:fill="auto"/>
          </w:tcPr>
          <w:p w14:paraId="5B118CE2" w14:textId="77777777" w:rsidR="00856376" w:rsidRPr="00856376" w:rsidRDefault="00856376" w:rsidP="00BE74B8">
            <w:pPr>
              <w:ind w:firstLineChars="200" w:firstLine="400"/>
              <w:jc w:val="center"/>
              <w:rPr>
                <w:rFonts w:asciiTheme="majorHAnsi" w:eastAsiaTheme="majorHAnsi" w:hAnsiTheme="majorHAnsi"/>
                <w:b/>
                <w:noProof/>
                <w:szCs w:val="20"/>
              </w:rPr>
            </w:pPr>
            <w:r w:rsidRPr="00856376">
              <w:rPr>
                <w:rFonts w:asciiTheme="majorHAnsi" w:eastAsiaTheme="majorHAnsi" w:hAnsiTheme="majorHAnsi" w:hint="eastAsia"/>
                <w:b/>
                <w:noProof/>
                <w:szCs w:val="20"/>
              </w:rPr>
              <w:t>설명</w:t>
            </w:r>
          </w:p>
        </w:tc>
      </w:tr>
      <w:tr w:rsidR="00856376" w:rsidRPr="00856376" w14:paraId="727667C7" w14:textId="77777777" w:rsidTr="00682DFC">
        <w:tc>
          <w:tcPr>
            <w:tcW w:w="988" w:type="dxa"/>
            <w:vMerge w:val="restart"/>
          </w:tcPr>
          <w:p w14:paraId="5450CC65" w14:textId="77777777" w:rsidR="00856376" w:rsidRPr="00856376" w:rsidRDefault="00856376" w:rsidP="00BE74B8">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hint="eastAsia"/>
                <w:color w:val="464646"/>
                <w:kern w:val="0"/>
                <w:szCs w:val="20"/>
              </w:rPr>
              <w:t>People-Centric</w:t>
            </w:r>
          </w:p>
        </w:tc>
        <w:tc>
          <w:tcPr>
            <w:tcW w:w="2409" w:type="dxa"/>
            <w:shd w:val="clear" w:color="auto" w:fill="auto"/>
          </w:tcPr>
          <w:p w14:paraId="3ABE11CA" w14:textId="77777777" w:rsidR="00682DFC" w:rsidRDefault="00856376" w:rsidP="00682DFC">
            <w:pPr>
              <w:jc w:val="left"/>
              <w:rPr>
                <w:rFonts w:asciiTheme="majorHAnsi" w:eastAsiaTheme="majorHAnsi" w:hAnsiTheme="majorHAnsi"/>
                <w:szCs w:val="20"/>
              </w:rPr>
            </w:pPr>
            <w:r w:rsidRPr="00682DFC">
              <w:rPr>
                <w:rFonts w:asciiTheme="majorHAnsi" w:eastAsiaTheme="majorHAnsi" w:hAnsiTheme="majorHAnsi"/>
                <w:szCs w:val="20"/>
              </w:rPr>
              <w:t xml:space="preserve">1. </w:t>
            </w:r>
            <w:r w:rsidRPr="00682DFC">
              <w:rPr>
                <w:rFonts w:asciiTheme="majorHAnsi" w:eastAsiaTheme="majorHAnsi" w:hAnsiTheme="majorHAnsi" w:hint="eastAsia"/>
                <w:szCs w:val="20"/>
              </w:rPr>
              <w:t>초자동화</w:t>
            </w:r>
          </w:p>
          <w:p w14:paraId="28BD36B8" w14:textId="77777777" w:rsidR="00856376" w:rsidRPr="00682DFC" w:rsidRDefault="00856376" w:rsidP="00682DFC">
            <w:pPr>
              <w:jc w:val="left"/>
              <w:rPr>
                <w:rFonts w:asciiTheme="majorHAnsi" w:eastAsiaTheme="majorHAnsi" w:hAnsiTheme="majorHAnsi"/>
                <w:szCs w:val="20"/>
              </w:rPr>
            </w:pPr>
            <w:r w:rsidRPr="00682DFC">
              <w:rPr>
                <w:rFonts w:asciiTheme="majorHAnsi" w:eastAsiaTheme="majorHAnsi" w:hAnsiTheme="majorHAnsi" w:hint="eastAsia"/>
                <w:szCs w:val="20"/>
              </w:rPr>
              <w:t>(</w:t>
            </w:r>
            <w:proofErr w:type="spellStart"/>
            <w:r w:rsidRPr="00682DFC">
              <w:rPr>
                <w:rFonts w:asciiTheme="majorHAnsi" w:eastAsiaTheme="majorHAnsi" w:hAnsiTheme="majorHAnsi" w:hint="eastAsia"/>
                <w:szCs w:val="20"/>
              </w:rPr>
              <w:t>Hyperautomation</w:t>
            </w:r>
            <w:proofErr w:type="spellEnd"/>
            <w:r w:rsidRPr="00682DFC">
              <w:rPr>
                <w:rFonts w:asciiTheme="majorHAnsi" w:eastAsiaTheme="majorHAnsi" w:hAnsiTheme="majorHAnsi" w:hint="eastAsia"/>
                <w:szCs w:val="20"/>
              </w:rPr>
              <w:t>)</w:t>
            </w:r>
          </w:p>
          <w:p w14:paraId="7DE8FD7E" w14:textId="77777777" w:rsidR="00856376" w:rsidRPr="00682DFC" w:rsidRDefault="00856376" w:rsidP="00682DFC">
            <w:pPr>
              <w:jc w:val="left"/>
              <w:rPr>
                <w:rFonts w:asciiTheme="majorHAnsi" w:eastAsiaTheme="majorHAnsi" w:hAnsiTheme="majorHAnsi"/>
                <w:szCs w:val="20"/>
              </w:rPr>
            </w:pPr>
          </w:p>
        </w:tc>
        <w:tc>
          <w:tcPr>
            <w:tcW w:w="7081" w:type="dxa"/>
            <w:shd w:val="clear" w:color="auto" w:fill="auto"/>
          </w:tcPr>
          <w:p w14:paraId="6E51C401" w14:textId="77777777" w:rsidR="00856376" w:rsidRPr="00856376" w:rsidRDefault="00856376" w:rsidP="00856376">
            <w:pPr>
              <w:rPr>
                <w:rFonts w:asciiTheme="majorHAnsi" w:eastAsiaTheme="majorHAnsi" w:hAnsiTheme="majorHAnsi"/>
                <w:szCs w:val="20"/>
              </w:rPr>
            </w:pPr>
            <w:r w:rsidRPr="00856376">
              <w:rPr>
                <w:rFonts w:asciiTheme="majorHAnsi" w:eastAsiaTheme="majorHAnsi" w:hAnsiTheme="majorHAnsi" w:hint="eastAsia"/>
                <w:szCs w:val="20"/>
              </w:rPr>
              <w:t xml:space="preserve">- 다수의 </w:t>
            </w:r>
            <w:proofErr w:type="spellStart"/>
            <w:r w:rsidRPr="00856376">
              <w:rPr>
                <w:rFonts w:asciiTheme="majorHAnsi" w:eastAsiaTheme="majorHAnsi" w:hAnsiTheme="majorHAnsi" w:hint="eastAsia"/>
                <w:szCs w:val="20"/>
              </w:rPr>
              <w:t>머신러닝</w:t>
            </w:r>
            <w:proofErr w:type="spellEnd"/>
            <w:r w:rsidRPr="00856376">
              <w:rPr>
                <w:rFonts w:asciiTheme="majorHAnsi" w:eastAsiaTheme="majorHAnsi" w:hAnsiTheme="majorHAnsi" w:hint="eastAsia"/>
                <w:szCs w:val="20"/>
              </w:rPr>
              <w:t>(ML), 패키징 된 소프트웨어, 자동화 툴을 결합시켜 업무를 수행하는 것</w:t>
            </w:r>
          </w:p>
          <w:p w14:paraId="51D956AB" w14:textId="77777777" w:rsidR="00856376" w:rsidRPr="00856376" w:rsidRDefault="00856376" w:rsidP="00856376">
            <w:pPr>
              <w:rPr>
                <w:rFonts w:asciiTheme="majorHAnsi" w:eastAsiaTheme="majorHAnsi" w:hAnsiTheme="majorHAnsi"/>
                <w:szCs w:val="20"/>
              </w:rPr>
            </w:pPr>
            <w:r w:rsidRPr="00856376">
              <w:rPr>
                <w:rFonts w:asciiTheme="majorHAnsi" w:eastAsiaTheme="majorHAnsi" w:hAnsiTheme="majorHAnsi"/>
                <w:szCs w:val="20"/>
              </w:rPr>
              <w:t xml:space="preserve">- </w:t>
            </w:r>
            <w:r w:rsidRPr="00856376">
              <w:rPr>
                <w:rFonts w:asciiTheme="majorHAnsi" w:eastAsiaTheme="majorHAnsi" w:hAnsiTheme="majorHAnsi" w:hint="eastAsia"/>
                <w:szCs w:val="20"/>
              </w:rPr>
              <w:t xml:space="preserve">광범위한 </w:t>
            </w:r>
            <w:proofErr w:type="gramStart"/>
            <w:r w:rsidRPr="00856376">
              <w:rPr>
                <w:rFonts w:asciiTheme="majorHAnsi" w:eastAsiaTheme="majorHAnsi" w:hAnsiTheme="majorHAnsi" w:hint="eastAsia"/>
                <w:szCs w:val="20"/>
              </w:rPr>
              <w:t>툴 뿐만</w:t>
            </w:r>
            <w:proofErr w:type="gramEnd"/>
            <w:r w:rsidRPr="00856376">
              <w:rPr>
                <w:rFonts w:asciiTheme="majorHAnsi" w:eastAsiaTheme="majorHAnsi" w:hAnsiTheme="majorHAnsi" w:hint="eastAsia"/>
                <w:szCs w:val="20"/>
              </w:rPr>
              <w:t xml:space="preserve"> 아니라 자동화 자체의 모든 단계를 아우르는 개념</w:t>
            </w:r>
          </w:p>
          <w:p w14:paraId="19DEC526" w14:textId="77777777" w:rsidR="00856376" w:rsidRPr="00856376" w:rsidRDefault="00856376" w:rsidP="00856376">
            <w:pPr>
              <w:rPr>
                <w:rFonts w:asciiTheme="majorHAnsi" w:eastAsiaTheme="majorHAnsi" w:hAnsiTheme="majorHAnsi"/>
                <w:szCs w:val="20"/>
              </w:rPr>
            </w:pPr>
            <w:r w:rsidRPr="00856376">
              <w:rPr>
                <w:rFonts w:asciiTheme="majorHAnsi" w:eastAsiaTheme="majorHAnsi" w:hAnsiTheme="majorHAnsi" w:hint="eastAsia"/>
                <w:szCs w:val="20"/>
              </w:rPr>
              <w:t>- 감지, 분석, 설계, 자동화, 측정, 모니터링, 재평가 등이 포함</w:t>
            </w:r>
          </w:p>
          <w:p w14:paraId="123E1348" w14:textId="77777777" w:rsidR="00856376" w:rsidRPr="00856376" w:rsidRDefault="00856376" w:rsidP="00856376">
            <w:pPr>
              <w:rPr>
                <w:rFonts w:asciiTheme="majorHAnsi" w:eastAsiaTheme="majorHAnsi" w:hAnsiTheme="majorHAnsi"/>
                <w:szCs w:val="20"/>
              </w:rPr>
            </w:pPr>
            <w:r w:rsidRPr="00856376">
              <w:rPr>
                <w:rFonts w:asciiTheme="majorHAnsi" w:eastAsiaTheme="majorHAnsi" w:hAnsiTheme="majorHAnsi" w:hint="eastAsia"/>
                <w:szCs w:val="20"/>
              </w:rPr>
              <w:t>- 자동화 메커니즘의 범위, 메커니즘 간의 관계, 메커니즘이 결합되고 조직화되는 방법 등을 이해하는 데 초점</w:t>
            </w:r>
          </w:p>
        </w:tc>
      </w:tr>
      <w:tr w:rsidR="00856376" w:rsidRPr="00856376" w14:paraId="2EFFB98F" w14:textId="77777777" w:rsidTr="00682DFC">
        <w:tc>
          <w:tcPr>
            <w:tcW w:w="988" w:type="dxa"/>
            <w:vMerge/>
          </w:tcPr>
          <w:p w14:paraId="43782718" w14:textId="77777777" w:rsidR="00856376" w:rsidRPr="00856376" w:rsidRDefault="00856376" w:rsidP="00BE74B8">
            <w:pPr>
              <w:pStyle w:val="setextarea"/>
              <w:wordWrap w:val="0"/>
              <w:rPr>
                <w:rFonts w:asciiTheme="majorHAnsi" w:eastAsiaTheme="majorHAnsi" w:hAnsiTheme="majorHAnsi"/>
                <w:color w:val="464646"/>
                <w:sz w:val="20"/>
                <w:szCs w:val="20"/>
              </w:rPr>
            </w:pPr>
          </w:p>
        </w:tc>
        <w:tc>
          <w:tcPr>
            <w:tcW w:w="2409" w:type="dxa"/>
            <w:shd w:val="clear" w:color="auto" w:fill="auto"/>
          </w:tcPr>
          <w:p w14:paraId="73808979" w14:textId="77777777" w:rsidR="00682DFC" w:rsidRDefault="00856376" w:rsidP="00682DFC">
            <w:pPr>
              <w:jc w:val="left"/>
              <w:rPr>
                <w:rFonts w:asciiTheme="majorHAnsi" w:eastAsiaTheme="majorHAnsi" w:hAnsiTheme="majorHAnsi"/>
                <w:szCs w:val="20"/>
              </w:rPr>
            </w:pPr>
            <w:r w:rsidRPr="00682DFC">
              <w:rPr>
                <w:rFonts w:asciiTheme="majorHAnsi" w:eastAsiaTheme="majorHAnsi" w:hAnsiTheme="majorHAnsi" w:hint="eastAsia"/>
                <w:szCs w:val="20"/>
              </w:rPr>
              <w:t>2</w:t>
            </w:r>
            <w:r w:rsidR="00682DFC">
              <w:rPr>
                <w:rFonts w:asciiTheme="majorHAnsi" w:eastAsiaTheme="majorHAnsi" w:hAnsiTheme="majorHAnsi"/>
                <w:szCs w:val="20"/>
              </w:rPr>
              <w:t xml:space="preserve">. </w:t>
            </w:r>
            <w:r w:rsidRPr="00682DFC">
              <w:rPr>
                <w:rFonts w:asciiTheme="majorHAnsi" w:eastAsiaTheme="majorHAnsi" w:hAnsiTheme="majorHAnsi" w:hint="eastAsia"/>
                <w:szCs w:val="20"/>
              </w:rPr>
              <w:t>다중 경험</w:t>
            </w:r>
          </w:p>
          <w:p w14:paraId="2526EB48" w14:textId="77777777" w:rsidR="00856376" w:rsidRPr="00682DFC" w:rsidRDefault="00856376" w:rsidP="00682DFC">
            <w:pPr>
              <w:jc w:val="left"/>
              <w:rPr>
                <w:rFonts w:asciiTheme="majorHAnsi" w:eastAsiaTheme="majorHAnsi" w:hAnsiTheme="majorHAnsi"/>
                <w:szCs w:val="20"/>
              </w:rPr>
            </w:pPr>
            <w:r w:rsidRPr="00682DFC">
              <w:rPr>
                <w:rFonts w:asciiTheme="majorHAnsi" w:eastAsiaTheme="majorHAnsi" w:hAnsiTheme="majorHAnsi" w:hint="eastAsia"/>
                <w:szCs w:val="20"/>
              </w:rPr>
              <w:t>(</w:t>
            </w:r>
            <w:proofErr w:type="spellStart"/>
            <w:r w:rsidRPr="00682DFC">
              <w:rPr>
                <w:rFonts w:asciiTheme="majorHAnsi" w:eastAsiaTheme="majorHAnsi" w:hAnsiTheme="majorHAnsi" w:hint="eastAsia"/>
                <w:szCs w:val="20"/>
              </w:rPr>
              <w:t>Multiexperience</w:t>
            </w:r>
            <w:proofErr w:type="spellEnd"/>
            <w:r w:rsidRPr="00682DFC">
              <w:rPr>
                <w:rFonts w:asciiTheme="majorHAnsi" w:eastAsiaTheme="majorHAnsi" w:hAnsiTheme="majorHAnsi" w:hint="eastAsia"/>
                <w:szCs w:val="20"/>
              </w:rPr>
              <w:t>)</w:t>
            </w:r>
          </w:p>
        </w:tc>
        <w:tc>
          <w:tcPr>
            <w:tcW w:w="7081" w:type="dxa"/>
            <w:shd w:val="clear" w:color="auto" w:fill="auto"/>
          </w:tcPr>
          <w:p w14:paraId="611CFA9A" w14:textId="77777777" w:rsidR="00856376" w:rsidRDefault="00856376" w:rsidP="00856376">
            <w:pPr>
              <w:rPr>
                <w:rFonts w:asciiTheme="majorHAnsi" w:eastAsiaTheme="majorHAnsi" w:hAnsiTheme="majorHAnsi"/>
                <w:szCs w:val="20"/>
              </w:rPr>
            </w:pPr>
            <w:r>
              <w:rPr>
                <w:rFonts w:asciiTheme="majorHAnsi" w:eastAsiaTheme="majorHAnsi" w:hAnsiTheme="majorHAnsi" w:hint="eastAsia"/>
                <w:szCs w:val="20"/>
              </w:rPr>
              <w:t xml:space="preserve">- </w:t>
            </w:r>
            <w:r w:rsidRPr="00856376">
              <w:rPr>
                <w:rFonts w:asciiTheme="majorHAnsi" w:eastAsiaTheme="majorHAnsi" w:hAnsiTheme="majorHAnsi" w:hint="eastAsia"/>
                <w:szCs w:val="20"/>
              </w:rPr>
              <w:t>사용자 경험은 2028년까지 디지털 세상에 대한 사용자들의 인식, 디지털 세상과 사용자들의 상호 작용 방식에 있어 크게 변화할 것</w:t>
            </w:r>
          </w:p>
          <w:p w14:paraId="2FC6D0CB" w14:textId="77777777" w:rsidR="00856376" w:rsidRPr="00856376" w:rsidRDefault="00856376" w:rsidP="00856376">
            <w:pPr>
              <w:rPr>
                <w:rFonts w:asciiTheme="majorHAnsi" w:eastAsiaTheme="majorHAnsi" w:hAnsiTheme="majorHAnsi"/>
                <w:szCs w:val="20"/>
              </w:rPr>
            </w:pPr>
            <w:r>
              <w:rPr>
                <w:rFonts w:asciiTheme="majorHAnsi" w:eastAsiaTheme="majorHAnsi" w:hAnsiTheme="majorHAnsi"/>
                <w:szCs w:val="20"/>
              </w:rPr>
              <w:t>-</w:t>
            </w:r>
            <w:r w:rsidRPr="00856376">
              <w:rPr>
                <w:rFonts w:asciiTheme="majorHAnsi" w:eastAsiaTheme="majorHAnsi" w:hAnsiTheme="majorHAnsi" w:hint="eastAsia"/>
                <w:szCs w:val="20"/>
              </w:rPr>
              <w:t xml:space="preserve"> 대화형 플랫폼은 사람들이 디지털 세상과 상호 작용하는 방식을 바꾸고 있다.</w:t>
            </w:r>
          </w:p>
          <w:p w14:paraId="7944D655" w14:textId="77777777" w:rsidR="00856376" w:rsidRDefault="00856376" w:rsidP="00856376">
            <w:pPr>
              <w:rPr>
                <w:rFonts w:asciiTheme="majorHAnsi" w:eastAsiaTheme="majorHAnsi" w:hAnsiTheme="majorHAnsi"/>
                <w:szCs w:val="20"/>
              </w:rPr>
            </w:pPr>
            <w:r>
              <w:rPr>
                <w:rFonts w:asciiTheme="majorHAnsi" w:eastAsiaTheme="majorHAnsi" w:hAnsiTheme="majorHAnsi" w:hint="eastAsia"/>
                <w:szCs w:val="20"/>
              </w:rPr>
              <w:t xml:space="preserve">- </w:t>
            </w:r>
            <w:r w:rsidRPr="00856376">
              <w:rPr>
                <w:rFonts w:asciiTheme="majorHAnsi" w:eastAsiaTheme="majorHAnsi" w:hAnsiTheme="majorHAnsi"/>
                <w:szCs w:val="20"/>
              </w:rPr>
              <w:t xml:space="preserve">가상현실(VR), 증강현실(AR), 혼합현실(MR)은 사람들이 디지털 세상을 인식하는 방식을 바꾸고 있다. </w:t>
            </w:r>
          </w:p>
          <w:p w14:paraId="60DF6BDE" w14:textId="77777777" w:rsidR="00856376" w:rsidRPr="00856376" w:rsidRDefault="00856376" w:rsidP="00856376">
            <w:pPr>
              <w:rPr>
                <w:rFonts w:asciiTheme="majorHAnsi" w:eastAsiaTheme="majorHAnsi" w:hAnsiTheme="majorHAnsi"/>
                <w:szCs w:val="20"/>
              </w:rPr>
            </w:pPr>
            <w:r>
              <w:rPr>
                <w:rFonts w:asciiTheme="majorHAnsi" w:eastAsiaTheme="majorHAnsi" w:hAnsiTheme="majorHAnsi"/>
                <w:szCs w:val="20"/>
              </w:rPr>
              <w:t xml:space="preserve">- </w:t>
            </w:r>
            <w:r w:rsidRPr="00856376">
              <w:rPr>
                <w:rFonts w:asciiTheme="majorHAnsi" w:eastAsiaTheme="majorHAnsi" w:hAnsiTheme="majorHAnsi"/>
                <w:szCs w:val="20"/>
              </w:rPr>
              <w:t>인식 및 상호 작용 모델에 있어서 이러한 변화는 미래 다중 센서 경험, 다중 모드 경험을 끌어낸다.</w:t>
            </w:r>
          </w:p>
          <w:p w14:paraId="763A208D" w14:textId="77777777" w:rsidR="00856376" w:rsidRPr="00856376" w:rsidRDefault="00856376" w:rsidP="00856376">
            <w:pPr>
              <w:rPr>
                <w:rFonts w:asciiTheme="majorHAnsi" w:eastAsiaTheme="majorHAnsi" w:hAnsiTheme="majorHAnsi"/>
                <w:szCs w:val="20"/>
              </w:rPr>
            </w:pPr>
            <w:r>
              <w:rPr>
                <w:rFonts w:asciiTheme="majorHAnsi" w:eastAsiaTheme="majorHAnsi" w:hAnsiTheme="majorHAnsi" w:hint="eastAsia"/>
                <w:szCs w:val="20"/>
              </w:rPr>
              <w:t xml:space="preserve">- </w:t>
            </w:r>
            <w:r w:rsidRPr="00856376">
              <w:rPr>
                <w:rFonts w:asciiTheme="majorHAnsi" w:eastAsiaTheme="majorHAnsi" w:hAnsiTheme="majorHAnsi"/>
                <w:szCs w:val="20"/>
              </w:rPr>
              <w:t xml:space="preserve">브라이언 </w:t>
            </w:r>
            <w:proofErr w:type="spellStart"/>
            <w:r w:rsidRPr="00856376">
              <w:rPr>
                <w:rFonts w:asciiTheme="majorHAnsi" w:eastAsiaTheme="majorHAnsi" w:hAnsiTheme="majorHAnsi"/>
                <w:szCs w:val="20"/>
              </w:rPr>
              <w:t>버크</w:t>
            </w:r>
            <w:proofErr w:type="spellEnd"/>
            <w:r w:rsidRPr="00856376">
              <w:rPr>
                <w:rFonts w:asciiTheme="majorHAnsi" w:eastAsiaTheme="majorHAnsi" w:hAnsiTheme="majorHAnsi"/>
                <w:szCs w:val="20"/>
              </w:rPr>
              <w:t xml:space="preserve">(Brian Burke) </w:t>
            </w:r>
            <w:proofErr w:type="spellStart"/>
            <w:r w:rsidRPr="00856376">
              <w:rPr>
                <w:rFonts w:asciiTheme="majorHAnsi" w:eastAsiaTheme="majorHAnsi" w:hAnsiTheme="majorHAnsi"/>
                <w:szCs w:val="20"/>
              </w:rPr>
              <w:t>가트너</w:t>
            </w:r>
            <w:proofErr w:type="spellEnd"/>
            <w:r w:rsidRPr="00856376">
              <w:rPr>
                <w:rFonts w:asciiTheme="majorHAnsi" w:eastAsiaTheme="majorHAnsi" w:hAnsiTheme="majorHAnsi"/>
                <w:szCs w:val="20"/>
              </w:rPr>
              <w:t xml:space="preserve"> 리서치 부사장은 "사람이 기술을 이해해야 했던 모델에서 기술이 사람을 이해하는 모델로 변화할 것”이라며, “따라서 의도를 파악해야 하는 역할은 사용자에서 컴퓨터로 넘어갈 것"이라고 말했다. 이어 "다양한 인간적 감각을 활용해 사용자들과 소통하는 능력은 모호한 정보를 전달하는 데 있어 보다 풍부한 경험을 제공할 것"이라고 덧붙였다</w:t>
            </w:r>
          </w:p>
        </w:tc>
      </w:tr>
      <w:tr w:rsidR="00856376" w:rsidRPr="00856376" w14:paraId="4DCD789C" w14:textId="77777777" w:rsidTr="00682DFC">
        <w:tc>
          <w:tcPr>
            <w:tcW w:w="988" w:type="dxa"/>
            <w:vMerge/>
          </w:tcPr>
          <w:p w14:paraId="237E7200" w14:textId="77777777" w:rsidR="00856376" w:rsidRPr="00856376" w:rsidRDefault="00856376" w:rsidP="00BE74B8">
            <w:pPr>
              <w:widowControl/>
              <w:autoSpaceDE/>
              <w:autoSpaceDN/>
              <w:spacing w:before="100" w:beforeAutospacing="1" w:after="100" w:afterAutospacing="1"/>
              <w:jc w:val="left"/>
              <w:rPr>
                <w:rFonts w:asciiTheme="majorHAnsi" w:eastAsiaTheme="majorHAnsi" w:hAnsiTheme="majorHAnsi" w:cs="굴림"/>
                <w:color w:val="464646"/>
                <w:kern w:val="0"/>
                <w:szCs w:val="20"/>
              </w:rPr>
            </w:pPr>
          </w:p>
        </w:tc>
        <w:tc>
          <w:tcPr>
            <w:tcW w:w="2409" w:type="dxa"/>
            <w:shd w:val="clear" w:color="auto" w:fill="auto"/>
          </w:tcPr>
          <w:p w14:paraId="44E835AD" w14:textId="77777777" w:rsidR="00682DFC" w:rsidRDefault="00856376" w:rsidP="00682DFC">
            <w:pPr>
              <w:jc w:val="left"/>
              <w:rPr>
                <w:rFonts w:asciiTheme="majorHAnsi" w:eastAsiaTheme="majorHAnsi" w:hAnsiTheme="majorHAnsi"/>
                <w:szCs w:val="20"/>
              </w:rPr>
            </w:pPr>
            <w:r w:rsidRPr="00682DFC">
              <w:rPr>
                <w:rFonts w:asciiTheme="majorHAnsi" w:eastAsiaTheme="majorHAnsi" w:hAnsiTheme="majorHAnsi"/>
                <w:szCs w:val="20"/>
              </w:rPr>
              <w:t>3.</w:t>
            </w:r>
            <w:r w:rsidR="00682DFC">
              <w:rPr>
                <w:rFonts w:asciiTheme="majorHAnsi" w:eastAsiaTheme="majorHAnsi" w:hAnsiTheme="majorHAnsi" w:hint="eastAsia"/>
                <w:szCs w:val="20"/>
              </w:rPr>
              <w:t xml:space="preserve"> </w:t>
            </w:r>
            <w:r w:rsidRPr="00682DFC">
              <w:rPr>
                <w:rFonts w:asciiTheme="majorHAnsi" w:eastAsiaTheme="majorHAnsi" w:hAnsiTheme="majorHAnsi" w:hint="eastAsia"/>
                <w:szCs w:val="20"/>
              </w:rPr>
              <w:t>전문성의 민주화</w:t>
            </w:r>
          </w:p>
          <w:p w14:paraId="1B601939" w14:textId="77777777" w:rsidR="00856376" w:rsidRPr="00682DFC" w:rsidRDefault="00856376" w:rsidP="00682DFC">
            <w:pPr>
              <w:jc w:val="left"/>
              <w:rPr>
                <w:rFonts w:asciiTheme="majorHAnsi" w:eastAsiaTheme="majorHAnsi" w:hAnsiTheme="majorHAnsi"/>
                <w:szCs w:val="20"/>
              </w:rPr>
            </w:pPr>
            <w:r w:rsidRPr="00682DFC">
              <w:rPr>
                <w:rFonts w:asciiTheme="majorHAnsi" w:eastAsiaTheme="majorHAnsi" w:hAnsiTheme="majorHAnsi" w:hint="eastAsia"/>
                <w:szCs w:val="20"/>
              </w:rPr>
              <w:t>(Democratization of Expertise)</w:t>
            </w:r>
          </w:p>
        </w:tc>
        <w:tc>
          <w:tcPr>
            <w:tcW w:w="7081" w:type="dxa"/>
            <w:shd w:val="clear" w:color="auto" w:fill="auto"/>
          </w:tcPr>
          <w:p w14:paraId="50B45E59" w14:textId="77777777" w:rsidR="00856376" w:rsidRDefault="00856376" w:rsidP="00856376">
            <w:pPr>
              <w:rPr>
                <w:rFonts w:asciiTheme="majorHAnsi" w:eastAsiaTheme="majorHAnsi" w:hAnsiTheme="majorHAnsi"/>
                <w:szCs w:val="20"/>
              </w:rPr>
            </w:pPr>
            <w:r>
              <w:rPr>
                <w:rFonts w:asciiTheme="majorHAnsi" w:eastAsiaTheme="majorHAnsi" w:hAnsiTheme="majorHAnsi" w:hint="eastAsia"/>
                <w:szCs w:val="20"/>
              </w:rPr>
              <w:t xml:space="preserve">- </w:t>
            </w:r>
            <w:r w:rsidRPr="00856376">
              <w:rPr>
                <w:rFonts w:asciiTheme="majorHAnsi" w:eastAsiaTheme="majorHAnsi" w:hAnsiTheme="majorHAnsi" w:hint="eastAsia"/>
                <w:szCs w:val="20"/>
              </w:rPr>
              <w:t xml:space="preserve">민주화(Democratization)는 추가적인 값비싼 훈련을 요구하지 않으면서도 극히 단순화된 경험을 통해 사람들에게 </w:t>
            </w:r>
            <w:proofErr w:type="spellStart"/>
            <w:r w:rsidRPr="00856376">
              <w:rPr>
                <w:rFonts w:asciiTheme="majorHAnsi" w:eastAsiaTheme="majorHAnsi" w:hAnsiTheme="majorHAnsi" w:hint="eastAsia"/>
                <w:szCs w:val="20"/>
              </w:rPr>
              <w:t>머신러닝</w:t>
            </w:r>
            <w:proofErr w:type="spellEnd"/>
            <w:r w:rsidRPr="00856376">
              <w:rPr>
                <w:rFonts w:asciiTheme="majorHAnsi" w:eastAsiaTheme="majorHAnsi" w:hAnsiTheme="majorHAnsi" w:hint="eastAsia"/>
                <w:szCs w:val="20"/>
              </w:rPr>
              <w:t>, 앱 개발 등의 기술 전문 지식이나 판매 프로세스, 경제 분석 등 사업 분야 전문 지식을 제공하는 것에 초점</w:t>
            </w:r>
          </w:p>
          <w:p w14:paraId="3294507A" w14:textId="77777777" w:rsidR="00856376" w:rsidRPr="00856376" w:rsidRDefault="00856376" w:rsidP="00856376">
            <w:pPr>
              <w:rPr>
                <w:rFonts w:asciiTheme="majorHAnsi" w:eastAsiaTheme="majorHAnsi" w:hAnsiTheme="majorHAnsi"/>
                <w:szCs w:val="20"/>
              </w:rPr>
            </w:pPr>
            <w:r>
              <w:rPr>
                <w:rFonts w:asciiTheme="majorHAnsi" w:eastAsiaTheme="majorHAnsi" w:hAnsiTheme="majorHAnsi" w:hint="eastAsia"/>
                <w:szCs w:val="20"/>
              </w:rPr>
              <w:t>-</w:t>
            </w:r>
            <w:r w:rsidRPr="00856376">
              <w:rPr>
                <w:rFonts w:asciiTheme="majorHAnsi" w:eastAsiaTheme="majorHAnsi" w:hAnsiTheme="majorHAnsi" w:hint="eastAsia"/>
                <w:szCs w:val="20"/>
              </w:rPr>
              <w:t xml:space="preserve"> 시민 개발이나 </w:t>
            </w:r>
            <w:proofErr w:type="spellStart"/>
            <w:r w:rsidRPr="00856376">
              <w:rPr>
                <w:rFonts w:asciiTheme="majorHAnsi" w:eastAsiaTheme="majorHAnsi" w:hAnsiTheme="majorHAnsi" w:hint="eastAsia"/>
                <w:szCs w:val="20"/>
              </w:rPr>
              <w:t>노코드</w:t>
            </w:r>
            <w:proofErr w:type="spellEnd"/>
            <w:r w:rsidRPr="00856376">
              <w:rPr>
                <w:rFonts w:asciiTheme="majorHAnsi" w:eastAsiaTheme="majorHAnsi" w:hAnsiTheme="majorHAnsi" w:hint="eastAsia"/>
                <w:szCs w:val="20"/>
              </w:rPr>
              <w:t xml:space="preserve"> 모델의 발달과 더불어 시민 데이터 </w:t>
            </w:r>
            <w:proofErr w:type="spellStart"/>
            <w:r w:rsidRPr="00856376">
              <w:rPr>
                <w:rFonts w:asciiTheme="majorHAnsi" w:eastAsiaTheme="majorHAnsi" w:hAnsiTheme="majorHAnsi" w:hint="eastAsia"/>
                <w:szCs w:val="20"/>
              </w:rPr>
              <w:t>사이언티스트</w:t>
            </w:r>
            <w:proofErr w:type="spellEnd"/>
            <w:r w:rsidRPr="00856376">
              <w:rPr>
                <w:rFonts w:asciiTheme="majorHAnsi" w:eastAsiaTheme="majorHAnsi" w:hAnsiTheme="majorHAnsi" w:hint="eastAsia"/>
                <w:szCs w:val="20"/>
              </w:rPr>
              <w:t xml:space="preserve">, 시민 </w:t>
            </w:r>
            <w:proofErr w:type="spellStart"/>
            <w:r w:rsidRPr="00856376">
              <w:rPr>
                <w:rFonts w:asciiTheme="majorHAnsi" w:eastAsiaTheme="majorHAnsi" w:hAnsiTheme="majorHAnsi" w:hint="eastAsia"/>
                <w:szCs w:val="20"/>
              </w:rPr>
              <w:t>인티그레이터</w:t>
            </w:r>
            <w:proofErr w:type="spellEnd"/>
            <w:r w:rsidRPr="00856376">
              <w:rPr>
                <w:rFonts w:asciiTheme="majorHAnsi" w:eastAsiaTheme="majorHAnsi" w:hAnsiTheme="majorHAnsi" w:hint="eastAsia"/>
                <w:szCs w:val="20"/>
              </w:rPr>
              <w:t xml:space="preserve"> 등의 "시민 접근(citizen access)"이 등장한 것은 전문 기술 민주화의 사례</w:t>
            </w:r>
            <w:r w:rsidRPr="00856376">
              <w:rPr>
                <w:rFonts w:asciiTheme="majorHAnsi" w:eastAsiaTheme="majorHAnsi" w:hAnsiTheme="majorHAnsi"/>
                <w:szCs w:val="20"/>
              </w:rPr>
              <w:t xml:space="preserve"> </w:t>
            </w:r>
          </w:p>
          <w:p w14:paraId="7EE0317B" w14:textId="77777777" w:rsidR="00682DFC" w:rsidRDefault="00682DFC" w:rsidP="00856376">
            <w:pPr>
              <w:rPr>
                <w:rFonts w:asciiTheme="majorHAnsi" w:eastAsiaTheme="majorHAnsi" w:hAnsiTheme="majorHAnsi"/>
                <w:szCs w:val="20"/>
              </w:rPr>
            </w:pPr>
            <w:r>
              <w:rPr>
                <w:rFonts w:asciiTheme="majorHAnsi" w:eastAsiaTheme="majorHAnsi" w:hAnsiTheme="majorHAnsi" w:hint="eastAsia"/>
                <w:szCs w:val="20"/>
              </w:rPr>
              <w:t xml:space="preserve">- </w:t>
            </w:r>
            <w:proofErr w:type="spellStart"/>
            <w:r w:rsidR="00856376" w:rsidRPr="00856376">
              <w:rPr>
                <w:rFonts w:asciiTheme="majorHAnsi" w:eastAsiaTheme="majorHAnsi" w:hAnsiTheme="majorHAnsi" w:hint="eastAsia"/>
                <w:szCs w:val="20"/>
              </w:rPr>
              <w:t>가트너는</w:t>
            </w:r>
            <w:proofErr w:type="spellEnd"/>
            <w:r w:rsidR="00856376" w:rsidRPr="00856376">
              <w:rPr>
                <w:rFonts w:asciiTheme="majorHAnsi" w:eastAsiaTheme="majorHAnsi" w:hAnsiTheme="majorHAnsi" w:hint="eastAsia"/>
                <w:szCs w:val="20"/>
              </w:rPr>
              <w:t xml:space="preserve"> 2023년까지 민주화의 4가지 핵심 요소가 가속화될 것으로 예상</w:t>
            </w:r>
          </w:p>
          <w:p w14:paraId="79D741BA"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szCs w:val="20"/>
              </w:rPr>
              <w:t xml:space="preserve">- </w:t>
            </w:r>
            <w:r w:rsidR="00856376" w:rsidRPr="00856376">
              <w:rPr>
                <w:rFonts w:asciiTheme="majorHAnsi" w:eastAsiaTheme="majorHAnsi" w:hAnsiTheme="majorHAnsi" w:hint="eastAsia"/>
                <w:szCs w:val="20"/>
              </w:rPr>
              <w:t xml:space="preserve">데이터 및 분석의 민주화, 개발의 민주화, 설계의 민주화, 지식의 민주화가 이에 </w:t>
            </w:r>
            <w:proofErr w:type="spellStart"/>
            <w:r w:rsidR="00856376" w:rsidRPr="00856376">
              <w:rPr>
                <w:rFonts w:asciiTheme="majorHAnsi" w:eastAsiaTheme="majorHAnsi" w:hAnsiTheme="majorHAnsi" w:hint="eastAsia"/>
                <w:szCs w:val="20"/>
              </w:rPr>
              <w:t>해당다</w:t>
            </w:r>
            <w:proofErr w:type="spellEnd"/>
            <w:r w:rsidR="00856376" w:rsidRPr="00856376">
              <w:rPr>
                <w:rFonts w:asciiTheme="majorHAnsi" w:eastAsiaTheme="majorHAnsi" w:hAnsiTheme="majorHAnsi" w:hint="eastAsia"/>
                <w:szCs w:val="20"/>
              </w:rPr>
              <w:t>.</w:t>
            </w:r>
            <w:r w:rsidR="00856376" w:rsidRPr="00856376">
              <w:rPr>
                <w:rFonts w:asciiTheme="majorHAnsi" w:eastAsiaTheme="majorHAnsi" w:hAnsiTheme="majorHAnsi"/>
                <w:szCs w:val="20"/>
              </w:rPr>
              <w:t xml:space="preserve"> </w:t>
            </w:r>
          </w:p>
          <w:p w14:paraId="52017B20" w14:textId="77777777" w:rsidR="00856376" w:rsidRPr="00856376" w:rsidRDefault="00856376" w:rsidP="00856376">
            <w:pPr>
              <w:rPr>
                <w:rFonts w:asciiTheme="majorHAnsi" w:eastAsiaTheme="majorHAnsi" w:hAnsiTheme="majorHAnsi"/>
                <w:szCs w:val="20"/>
              </w:rPr>
            </w:pPr>
            <w:r w:rsidRPr="00856376">
              <w:rPr>
                <w:rFonts w:asciiTheme="majorHAnsi" w:eastAsiaTheme="majorHAnsi" w:hAnsiTheme="majorHAnsi" w:hint="eastAsia"/>
                <w:szCs w:val="20"/>
              </w:rPr>
              <w:t xml:space="preserve">데이터 및 분석의 민주화는 전문 개발자 커뮤니티를 대상으로 확장하는 데이터 </w:t>
            </w:r>
            <w:proofErr w:type="spellStart"/>
            <w:r w:rsidRPr="00856376">
              <w:rPr>
                <w:rFonts w:asciiTheme="majorHAnsi" w:eastAsiaTheme="majorHAnsi" w:hAnsiTheme="majorHAnsi" w:hint="eastAsia"/>
                <w:szCs w:val="20"/>
              </w:rPr>
              <w:t>사이언티스트들을</w:t>
            </w:r>
            <w:proofErr w:type="spellEnd"/>
            <w:r w:rsidRPr="00856376">
              <w:rPr>
                <w:rFonts w:asciiTheme="majorHAnsi" w:eastAsiaTheme="majorHAnsi" w:hAnsiTheme="majorHAnsi" w:hint="eastAsia"/>
                <w:szCs w:val="20"/>
              </w:rPr>
              <w:t xml:space="preserve"> 대상으로 하는 툴을 의미하고, 개발의 민주화는 맞춤 개발된 애플리케이션에서 활용할 수 있는 AI 툴을 의미한다.</w:t>
            </w:r>
            <w:r w:rsidRPr="00856376">
              <w:rPr>
                <w:rFonts w:asciiTheme="majorHAnsi" w:eastAsiaTheme="majorHAnsi" w:hAnsiTheme="majorHAnsi"/>
                <w:szCs w:val="20"/>
              </w:rPr>
              <w:t xml:space="preserve"> </w:t>
            </w:r>
          </w:p>
          <w:p w14:paraId="1DDD4C86"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hint="eastAsia"/>
                <w:szCs w:val="20"/>
              </w:rPr>
              <w:t xml:space="preserve">- </w:t>
            </w:r>
            <w:r w:rsidR="00856376" w:rsidRPr="00856376">
              <w:rPr>
                <w:rFonts w:asciiTheme="majorHAnsi" w:eastAsiaTheme="majorHAnsi" w:hAnsiTheme="majorHAnsi" w:hint="eastAsia"/>
                <w:szCs w:val="20"/>
              </w:rPr>
              <w:t xml:space="preserve">설계의 민주화는 시민 개발자에게 권한을 주는 추가적인 앱 개발 기능의 자동화와 더불어 </w:t>
            </w:r>
            <w:proofErr w:type="spellStart"/>
            <w:r w:rsidR="00856376" w:rsidRPr="00856376">
              <w:rPr>
                <w:rFonts w:asciiTheme="majorHAnsi" w:eastAsiaTheme="majorHAnsi" w:hAnsiTheme="majorHAnsi" w:hint="eastAsia"/>
                <w:szCs w:val="20"/>
              </w:rPr>
              <w:t>로우코드</w:t>
            </w:r>
            <w:proofErr w:type="spellEnd"/>
            <w:r w:rsidR="00856376" w:rsidRPr="00856376">
              <w:rPr>
                <w:rFonts w:asciiTheme="majorHAnsi" w:eastAsiaTheme="majorHAnsi" w:hAnsiTheme="majorHAnsi" w:hint="eastAsia"/>
                <w:szCs w:val="20"/>
              </w:rPr>
              <w:t xml:space="preserve">(low-code), </w:t>
            </w:r>
            <w:proofErr w:type="spellStart"/>
            <w:r w:rsidR="00856376" w:rsidRPr="00856376">
              <w:rPr>
                <w:rFonts w:asciiTheme="majorHAnsi" w:eastAsiaTheme="majorHAnsi" w:hAnsiTheme="majorHAnsi" w:hint="eastAsia"/>
                <w:szCs w:val="20"/>
              </w:rPr>
              <w:t>노코드</w:t>
            </w:r>
            <w:proofErr w:type="spellEnd"/>
            <w:r w:rsidR="00856376" w:rsidRPr="00856376">
              <w:rPr>
                <w:rFonts w:asciiTheme="majorHAnsi" w:eastAsiaTheme="majorHAnsi" w:hAnsiTheme="majorHAnsi" w:hint="eastAsia"/>
                <w:szCs w:val="20"/>
              </w:rPr>
              <w:t xml:space="preserve">(no-code)가 확산되는 현상이며, 지식의 민주화는 IT 비전문가들이 본래 갖고 있던 전문 기술이나 </w:t>
            </w:r>
            <w:r w:rsidR="00856376" w:rsidRPr="00856376">
              <w:rPr>
                <w:rFonts w:asciiTheme="majorHAnsi" w:eastAsiaTheme="majorHAnsi" w:hAnsiTheme="majorHAnsi" w:hint="eastAsia"/>
                <w:szCs w:val="20"/>
              </w:rPr>
              <w:lastRenderedPageBreak/>
              <w:t>훈련을 넘어 전문화된 스킬을 활용하고 적용할 수 있는 각종 툴과 전문 시스템에 접근할 수 있게 되는 것을 의미한다.</w:t>
            </w:r>
          </w:p>
        </w:tc>
      </w:tr>
      <w:tr w:rsidR="00856376" w:rsidRPr="00856376" w14:paraId="197541EC" w14:textId="77777777" w:rsidTr="00682DFC">
        <w:tc>
          <w:tcPr>
            <w:tcW w:w="988" w:type="dxa"/>
            <w:vMerge/>
          </w:tcPr>
          <w:p w14:paraId="5E98E0E5" w14:textId="77777777" w:rsidR="00856376" w:rsidRPr="00856376" w:rsidRDefault="00856376" w:rsidP="00BE74B8">
            <w:pPr>
              <w:widowControl/>
              <w:autoSpaceDE/>
              <w:autoSpaceDN/>
              <w:spacing w:before="100" w:beforeAutospacing="1" w:after="100" w:afterAutospacing="1"/>
              <w:jc w:val="left"/>
              <w:rPr>
                <w:rFonts w:asciiTheme="majorHAnsi" w:eastAsiaTheme="majorHAnsi" w:hAnsiTheme="majorHAnsi" w:cs="굴림"/>
                <w:color w:val="464646"/>
                <w:kern w:val="0"/>
                <w:szCs w:val="20"/>
              </w:rPr>
            </w:pPr>
          </w:p>
        </w:tc>
        <w:tc>
          <w:tcPr>
            <w:tcW w:w="2409" w:type="dxa"/>
            <w:shd w:val="clear" w:color="auto" w:fill="auto"/>
          </w:tcPr>
          <w:p w14:paraId="29F8A46F" w14:textId="77777777" w:rsidR="00856376" w:rsidRPr="00682DFC" w:rsidRDefault="00856376" w:rsidP="00682DFC">
            <w:pPr>
              <w:jc w:val="left"/>
              <w:rPr>
                <w:rFonts w:asciiTheme="majorHAnsi" w:eastAsiaTheme="majorHAnsi" w:hAnsiTheme="majorHAnsi"/>
                <w:szCs w:val="20"/>
              </w:rPr>
            </w:pPr>
            <w:r w:rsidRPr="00682DFC">
              <w:rPr>
                <w:rFonts w:asciiTheme="majorHAnsi" w:eastAsiaTheme="majorHAnsi" w:hAnsiTheme="majorHAnsi"/>
                <w:szCs w:val="20"/>
              </w:rPr>
              <w:t xml:space="preserve">4. </w:t>
            </w:r>
            <w:r w:rsidRPr="00682DFC">
              <w:rPr>
                <w:rFonts w:asciiTheme="majorHAnsi" w:eastAsiaTheme="majorHAnsi" w:hAnsiTheme="majorHAnsi" w:hint="eastAsia"/>
                <w:szCs w:val="20"/>
              </w:rPr>
              <w:t>인간 증강</w:t>
            </w:r>
          </w:p>
          <w:p w14:paraId="42C8F7BD" w14:textId="77777777" w:rsidR="00856376" w:rsidRPr="00682DFC" w:rsidRDefault="00856376" w:rsidP="00682DFC">
            <w:pPr>
              <w:jc w:val="left"/>
              <w:rPr>
                <w:rFonts w:asciiTheme="majorHAnsi" w:eastAsiaTheme="majorHAnsi" w:hAnsiTheme="majorHAnsi"/>
                <w:szCs w:val="20"/>
              </w:rPr>
            </w:pPr>
            <w:r w:rsidRPr="00682DFC">
              <w:rPr>
                <w:rFonts w:asciiTheme="majorHAnsi" w:eastAsiaTheme="majorHAnsi" w:hAnsiTheme="majorHAnsi" w:hint="eastAsia"/>
                <w:szCs w:val="20"/>
              </w:rPr>
              <w:t>(Human Augmentation)</w:t>
            </w:r>
          </w:p>
          <w:p w14:paraId="32D4D717" w14:textId="77777777" w:rsidR="00856376" w:rsidRPr="00682DFC" w:rsidRDefault="00856376" w:rsidP="00682DFC">
            <w:pPr>
              <w:jc w:val="left"/>
              <w:rPr>
                <w:rFonts w:asciiTheme="majorHAnsi" w:eastAsiaTheme="majorHAnsi" w:hAnsiTheme="majorHAnsi"/>
                <w:szCs w:val="20"/>
              </w:rPr>
            </w:pPr>
          </w:p>
        </w:tc>
        <w:tc>
          <w:tcPr>
            <w:tcW w:w="7081" w:type="dxa"/>
            <w:shd w:val="clear" w:color="auto" w:fill="auto"/>
          </w:tcPr>
          <w:p w14:paraId="2A4C677F"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hint="eastAsia"/>
                <w:szCs w:val="20"/>
              </w:rPr>
              <w:t>-</w:t>
            </w:r>
            <w:r>
              <w:rPr>
                <w:rFonts w:asciiTheme="majorHAnsi" w:eastAsiaTheme="majorHAnsi" w:hAnsiTheme="majorHAnsi"/>
                <w:szCs w:val="20"/>
              </w:rPr>
              <w:t xml:space="preserve"> </w:t>
            </w:r>
            <w:r w:rsidR="00856376" w:rsidRPr="00856376">
              <w:rPr>
                <w:rFonts w:asciiTheme="majorHAnsi" w:eastAsiaTheme="majorHAnsi" w:hAnsiTheme="majorHAnsi"/>
                <w:szCs w:val="20"/>
              </w:rPr>
              <w:t xml:space="preserve">인간 증강(Human augmentation)은 기술이 인간 경험의 필수적인 부분으로서 어떻게 인간의 인식과 신체에 향상을 제공할 수 있는지를 </w:t>
            </w:r>
            <w:r>
              <w:rPr>
                <w:rFonts w:asciiTheme="majorHAnsi" w:eastAsiaTheme="majorHAnsi" w:hAnsiTheme="majorHAnsi"/>
                <w:szCs w:val="20"/>
              </w:rPr>
              <w:t>탐구</w:t>
            </w:r>
          </w:p>
          <w:p w14:paraId="502B3A51" w14:textId="77777777" w:rsidR="00682DFC" w:rsidRDefault="00682DFC" w:rsidP="00856376">
            <w:pPr>
              <w:rPr>
                <w:rFonts w:asciiTheme="majorHAnsi" w:eastAsiaTheme="majorHAnsi" w:hAnsiTheme="majorHAnsi"/>
                <w:szCs w:val="20"/>
              </w:rPr>
            </w:pPr>
            <w:r>
              <w:rPr>
                <w:rFonts w:asciiTheme="majorHAnsi" w:eastAsiaTheme="majorHAnsi" w:hAnsiTheme="majorHAnsi" w:hint="eastAsia"/>
                <w:szCs w:val="20"/>
              </w:rPr>
              <w:t xml:space="preserve">- </w:t>
            </w:r>
            <w:r w:rsidR="00856376" w:rsidRPr="00856376">
              <w:rPr>
                <w:rFonts w:asciiTheme="majorHAnsi" w:eastAsiaTheme="majorHAnsi" w:hAnsiTheme="majorHAnsi"/>
                <w:szCs w:val="20"/>
              </w:rPr>
              <w:t>물리적 증강은 인간의 몸에 웨어러블 디바이스와 같은 기술 요소를 심어 타고난 신체적 기능을 변화시킴으로써 인간을 향상</w:t>
            </w:r>
          </w:p>
          <w:p w14:paraId="256924B2" w14:textId="77777777" w:rsidR="00856376" w:rsidRPr="00856376" w:rsidRDefault="00682DFC" w:rsidP="00682DFC">
            <w:pPr>
              <w:rPr>
                <w:rFonts w:asciiTheme="majorHAnsi" w:eastAsiaTheme="majorHAnsi" w:hAnsiTheme="majorHAnsi"/>
                <w:szCs w:val="20"/>
              </w:rPr>
            </w:pPr>
            <w:r>
              <w:rPr>
                <w:rFonts w:asciiTheme="majorHAnsi" w:eastAsiaTheme="majorHAnsi" w:hAnsiTheme="majorHAnsi"/>
                <w:szCs w:val="20"/>
              </w:rPr>
              <w:t>-</w:t>
            </w:r>
            <w:r w:rsidR="00856376" w:rsidRPr="00856376">
              <w:rPr>
                <w:rFonts w:asciiTheme="majorHAnsi" w:eastAsiaTheme="majorHAnsi" w:hAnsiTheme="majorHAnsi"/>
                <w:szCs w:val="20"/>
              </w:rPr>
              <w:t xml:space="preserve"> 인식 증강은 전통적인 컴퓨터 시스템과 스마트 공간 내 새로운 다중 경험 인터페이스상의 정보를 평가하고 애플리케이션을 활용하면서 이뤄질 수 있다. </w:t>
            </w:r>
          </w:p>
          <w:p w14:paraId="4DB19063" w14:textId="77777777" w:rsidR="00682DFC" w:rsidRDefault="00682DFC" w:rsidP="00856376">
            <w:pPr>
              <w:rPr>
                <w:rFonts w:asciiTheme="majorHAnsi" w:eastAsiaTheme="majorHAnsi" w:hAnsiTheme="majorHAnsi"/>
                <w:szCs w:val="20"/>
              </w:rPr>
            </w:pPr>
            <w:r>
              <w:rPr>
                <w:rFonts w:asciiTheme="majorHAnsi" w:eastAsiaTheme="majorHAnsi" w:hAnsiTheme="majorHAnsi" w:hint="eastAsia"/>
                <w:szCs w:val="20"/>
              </w:rPr>
              <w:t xml:space="preserve">- </w:t>
            </w:r>
            <w:r w:rsidR="00856376" w:rsidRPr="00856376">
              <w:rPr>
                <w:rFonts w:asciiTheme="majorHAnsi" w:eastAsiaTheme="majorHAnsi" w:hAnsiTheme="majorHAnsi"/>
                <w:szCs w:val="20"/>
              </w:rPr>
              <w:t xml:space="preserve">개개인들이 개인적 향상을 추구하게 됨에 따라 향후 10년 간 인간 신체 및 인식의 증강 수준을 높이는 것은 일반적인 일이 될 것이다. </w:t>
            </w:r>
          </w:p>
          <w:p w14:paraId="2FFD09FF"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szCs w:val="20"/>
              </w:rPr>
              <w:t xml:space="preserve">- </w:t>
            </w:r>
            <w:r w:rsidR="00856376" w:rsidRPr="00856376">
              <w:rPr>
                <w:rFonts w:asciiTheme="majorHAnsi" w:eastAsiaTheme="majorHAnsi" w:hAnsiTheme="majorHAnsi"/>
                <w:szCs w:val="20"/>
              </w:rPr>
              <w:t>이는 새로운 "소비자화(consumerization)" 효과를 만들어 직원들이 개인의 향상 점을 활용 및 확대하여 업무 환경을 향상하도록 할 것이다.</w:t>
            </w:r>
          </w:p>
        </w:tc>
      </w:tr>
      <w:tr w:rsidR="00856376" w:rsidRPr="00856376" w14:paraId="17A82CEC" w14:textId="77777777" w:rsidTr="00682DFC">
        <w:tc>
          <w:tcPr>
            <w:tcW w:w="988" w:type="dxa"/>
            <w:vMerge/>
          </w:tcPr>
          <w:p w14:paraId="426EBCBF" w14:textId="77777777" w:rsidR="00856376" w:rsidRPr="00856376" w:rsidRDefault="00856376" w:rsidP="00BE74B8">
            <w:pPr>
              <w:widowControl/>
              <w:autoSpaceDE/>
              <w:autoSpaceDN/>
              <w:spacing w:before="100" w:beforeAutospacing="1" w:after="100" w:afterAutospacing="1"/>
              <w:jc w:val="left"/>
              <w:rPr>
                <w:rFonts w:asciiTheme="majorHAnsi" w:eastAsiaTheme="majorHAnsi" w:hAnsiTheme="majorHAnsi" w:cs="굴림"/>
                <w:color w:val="464646"/>
                <w:kern w:val="0"/>
                <w:szCs w:val="20"/>
              </w:rPr>
            </w:pPr>
          </w:p>
        </w:tc>
        <w:tc>
          <w:tcPr>
            <w:tcW w:w="2409" w:type="dxa"/>
            <w:shd w:val="clear" w:color="auto" w:fill="auto"/>
          </w:tcPr>
          <w:p w14:paraId="2D4BC634" w14:textId="77777777" w:rsidR="00856376" w:rsidRPr="00682DFC" w:rsidRDefault="00856376" w:rsidP="00682DFC">
            <w:pPr>
              <w:jc w:val="left"/>
              <w:rPr>
                <w:rFonts w:asciiTheme="majorHAnsi" w:eastAsiaTheme="majorHAnsi" w:hAnsiTheme="majorHAnsi"/>
                <w:szCs w:val="20"/>
              </w:rPr>
            </w:pPr>
            <w:r w:rsidRPr="00682DFC">
              <w:rPr>
                <w:rFonts w:asciiTheme="majorHAnsi" w:eastAsiaTheme="majorHAnsi" w:hAnsiTheme="majorHAnsi"/>
                <w:szCs w:val="20"/>
              </w:rPr>
              <w:t xml:space="preserve">5. </w:t>
            </w:r>
            <w:r w:rsidRPr="00682DFC">
              <w:rPr>
                <w:rFonts w:asciiTheme="majorHAnsi" w:eastAsiaTheme="majorHAnsi" w:hAnsiTheme="majorHAnsi" w:hint="eastAsia"/>
                <w:szCs w:val="20"/>
              </w:rPr>
              <w:t>투명성 및 추적성</w:t>
            </w:r>
          </w:p>
          <w:p w14:paraId="4EFF720F" w14:textId="77777777" w:rsidR="00856376" w:rsidRPr="00682DFC" w:rsidRDefault="00856376" w:rsidP="00682DFC">
            <w:pPr>
              <w:jc w:val="left"/>
              <w:rPr>
                <w:rFonts w:asciiTheme="majorHAnsi" w:eastAsiaTheme="majorHAnsi" w:hAnsiTheme="majorHAnsi"/>
                <w:szCs w:val="20"/>
              </w:rPr>
            </w:pPr>
            <w:r w:rsidRPr="00682DFC">
              <w:rPr>
                <w:rFonts w:asciiTheme="majorHAnsi" w:eastAsiaTheme="majorHAnsi" w:hAnsiTheme="majorHAnsi" w:hint="eastAsia"/>
                <w:szCs w:val="20"/>
              </w:rPr>
              <w:t>(Transparency and Traceability)</w:t>
            </w:r>
          </w:p>
          <w:p w14:paraId="38C799FE" w14:textId="77777777" w:rsidR="00856376" w:rsidRPr="00682DFC" w:rsidRDefault="00856376" w:rsidP="00682DFC">
            <w:pPr>
              <w:jc w:val="left"/>
              <w:rPr>
                <w:rFonts w:asciiTheme="majorHAnsi" w:eastAsiaTheme="majorHAnsi" w:hAnsiTheme="majorHAnsi"/>
                <w:szCs w:val="20"/>
              </w:rPr>
            </w:pPr>
          </w:p>
        </w:tc>
        <w:tc>
          <w:tcPr>
            <w:tcW w:w="7081" w:type="dxa"/>
            <w:shd w:val="clear" w:color="auto" w:fill="auto"/>
          </w:tcPr>
          <w:p w14:paraId="5C6B785E"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hint="eastAsia"/>
                <w:szCs w:val="20"/>
              </w:rPr>
              <w:t xml:space="preserve">- </w:t>
            </w:r>
            <w:r w:rsidR="00856376" w:rsidRPr="00856376">
              <w:rPr>
                <w:rFonts w:asciiTheme="majorHAnsi" w:eastAsiaTheme="majorHAnsi" w:hAnsiTheme="majorHAnsi"/>
                <w:szCs w:val="20"/>
              </w:rPr>
              <w:t xml:space="preserve">점점 더 많은 소비자가 개인 정보의 가치를 인식하고, 이에 대한 통제를 요구하고 있다. 기업들은 개인 데이터 보호와 관리의 위험이 증가하고 있음을 자각하고 있으며, 정부는 이를 확실히 하기 위해 강력한 규제를 시행하고 있다. 투명성과 추적성은 이러한 디지털 윤리와 개인정보 보호의 요구를 충족하는 데 중요한 요소다. </w:t>
            </w:r>
          </w:p>
          <w:p w14:paraId="21F598D9"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hint="eastAsia"/>
                <w:szCs w:val="20"/>
              </w:rPr>
              <w:t xml:space="preserve">- </w:t>
            </w:r>
            <w:r w:rsidR="00856376" w:rsidRPr="00856376">
              <w:rPr>
                <w:rFonts w:asciiTheme="majorHAnsi" w:eastAsiaTheme="majorHAnsi" w:hAnsiTheme="majorHAnsi"/>
                <w:szCs w:val="20"/>
              </w:rPr>
              <w:t xml:space="preserve">투명성과 추적성은 규제 요구사항을 충족하고, 인공지능(AI)과 기타 첨단 기술 사용에 대한 윤리적인 접근 방식을 보존하며, 기업 내 사라져가는 신뢰를 회복하기 위해 고안된 다양한 태도, 행동, 지원 기술, 관행 등을 지칭한다. </w:t>
            </w:r>
          </w:p>
          <w:p w14:paraId="65F5897B"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hint="eastAsia"/>
                <w:szCs w:val="20"/>
              </w:rPr>
              <w:t xml:space="preserve">- </w:t>
            </w:r>
            <w:r w:rsidR="00856376" w:rsidRPr="00856376">
              <w:rPr>
                <w:rFonts w:asciiTheme="majorHAnsi" w:eastAsiaTheme="majorHAnsi" w:hAnsiTheme="majorHAnsi"/>
                <w:szCs w:val="20"/>
              </w:rPr>
              <w:t xml:space="preserve">기업들은 투명성과 신뢰 관행을 구축하면서 인공지능 및 </w:t>
            </w:r>
            <w:proofErr w:type="spellStart"/>
            <w:r w:rsidR="00856376" w:rsidRPr="00856376">
              <w:rPr>
                <w:rFonts w:asciiTheme="majorHAnsi" w:eastAsiaTheme="majorHAnsi" w:hAnsiTheme="majorHAnsi"/>
                <w:szCs w:val="20"/>
              </w:rPr>
              <w:t>머신러닝</w:t>
            </w:r>
            <w:proofErr w:type="spellEnd"/>
            <w:r w:rsidR="00856376" w:rsidRPr="00856376">
              <w:rPr>
                <w:rFonts w:asciiTheme="majorHAnsi" w:eastAsiaTheme="majorHAnsi" w:hAnsiTheme="majorHAnsi"/>
                <w:szCs w:val="20"/>
              </w:rPr>
              <w:t xml:space="preserve"> 영역, 개인 데이터 보호, 소유 및 제어 영역, 윤리적 설계의 영역 등 세 가지 영역에 초점을 맞춰야 한다. </w:t>
            </w:r>
          </w:p>
        </w:tc>
      </w:tr>
      <w:tr w:rsidR="00856376" w:rsidRPr="00856376" w14:paraId="46827A81" w14:textId="77777777" w:rsidTr="00682DFC">
        <w:tc>
          <w:tcPr>
            <w:tcW w:w="988" w:type="dxa"/>
            <w:vMerge w:val="restart"/>
          </w:tcPr>
          <w:p w14:paraId="29D0092A" w14:textId="77777777" w:rsidR="00856376" w:rsidRPr="00856376" w:rsidRDefault="00856376" w:rsidP="00BE74B8">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hint="eastAsia"/>
                <w:color w:val="464646"/>
                <w:kern w:val="0"/>
                <w:szCs w:val="20"/>
              </w:rPr>
              <w:t>Smart spaces</w:t>
            </w:r>
          </w:p>
        </w:tc>
        <w:tc>
          <w:tcPr>
            <w:tcW w:w="2409" w:type="dxa"/>
            <w:shd w:val="clear" w:color="auto" w:fill="auto"/>
          </w:tcPr>
          <w:p w14:paraId="2CFC6946" w14:textId="77777777" w:rsidR="00682DFC" w:rsidRDefault="00856376" w:rsidP="00682DFC">
            <w:pPr>
              <w:jc w:val="left"/>
              <w:rPr>
                <w:rFonts w:asciiTheme="majorHAnsi" w:eastAsiaTheme="majorHAnsi" w:hAnsiTheme="majorHAnsi"/>
                <w:szCs w:val="20"/>
              </w:rPr>
            </w:pPr>
            <w:r w:rsidRPr="00682DFC">
              <w:rPr>
                <w:rFonts w:asciiTheme="majorHAnsi" w:eastAsiaTheme="majorHAnsi" w:hAnsiTheme="majorHAnsi"/>
                <w:szCs w:val="20"/>
              </w:rPr>
              <w:t xml:space="preserve">6. </w:t>
            </w:r>
            <w:r w:rsidRPr="00682DFC">
              <w:rPr>
                <w:rFonts w:asciiTheme="majorHAnsi" w:eastAsiaTheme="majorHAnsi" w:hAnsiTheme="majorHAnsi" w:hint="eastAsia"/>
                <w:szCs w:val="20"/>
              </w:rPr>
              <w:t xml:space="preserve">자율권을 가진 </w:t>
            </w:r>
            <w:proofErr w:type="spellStart"/>
            <w:r w:rsidRPr="00682DFC">
              <w:rPr>
                <w:rFonts w:asciiTheme="majorHAnsi" w:eastAsiaTheme="majorHAnsi" w:hAnsiTheme="majorHAnsi" w:hint="eastAsia"/>
                <w:szCs w:val="20"/>
              </w:rPr>
              <w:t>엣지</w:t>
            </w:r>
            <w:proofErr w:type="spellEnd"/>
          </w:p>
          <w:p w14:paraId="6A5F742D" w14:textId="77777777" w:rsidR="00856376" w:rsidRPr="00682DFC" w:rsidRDefault="00856376" w:rsidP="00682DFC">
            <w:pPr>
              <w:jc w:val="left"/>
              <w:rPr>
                <w:rFonts w:asciiTheme="majorHAnsi" w:eastAsiaTheme="majorHAnsi" w:hAnsiTheme="majorHAnsi"/>
                <w:szCs w:val="20"/>
              </w:rPr>
            </w:pPr>
            <w:r w:rsidRPr="00682DFC">
              <w:rPr>
                <w:rFonts w:asciiTheme="majorHAnsi" w:eastAsiaTheme="majorHAnsi" w:hAnsiTheme="majorHAnsi" w:hint="eastAsia"/>
                <w:szCs w:val="20"/>
              </w:rPr>
              <w:t>(The Empowered Edge)</w:t>
            </w:r>
          </w:p>
          <w:p w14:paraId="6AF8C2B4" w14:textId="77777777" w:rsidR="00856376" w:rsidRPr="00682DFC" w:rsidRDefault="00856376" w:rsidP="00682DFC">
            <w:pPr>
              <w:jc w:val="left"/>
              <w:rPr>
                <w:rFonts w:asciiTheme="majorHAnsi" w:eastAsiaTheme="majorHAnsi" w:hAnsiTheme="majorHAnsi"/>
                <w:szCs w:val="20"/>
              </w:rPr>
            </w:pPr>
          </w:p>
        </w:tc>
        <w:tc>
          <w:tcPr>
            <w:tcW w:w="7081" w:type="dxa"/>
            <w:shd w:val="clear" w:color="auto" w:fill="auto"/>
          </w:tcPr>
          <w:p w14:paraId="645263DB"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hint="eastAsia"/>
                <w:szCs w:val="20"/>
              </w:rPr>
              <w:t xml:space="preserve">- </w:t>
            </w:r>
            <w:proofErr w:type="spellStart"/>
            <w:r w:rsidR="00856376" w:rsidRPr="00856376">
              <w:rPr>
                <w:rFonts w:asciiTheme="majorHAnsi" w:eastAsiaTheme="majorHAnsi" w:hAnsiTheme="majorHAnsi"/>
                <w:szCs w:val="20"/>
              </w:rPr>
              <w:t>엣지</w:t>
            </w:r>
            <w:proofErr w:type="spellEnd"/>
            <w:r w:rsidR="00856376" w:rsidRPr="00856376">
              <w:rPr>
                <w:rFonts w:asciiTheme="majorHAnsi" w:eastAsiaTheme="majorHAnsi" w:hAnsiTheme="majorHAnsi"/>
                <w:szCs w:val="20"/>
              </w:rPr>
              <w:t xml:space="preserve"> 컴퓨팅(Edge Computing)은 정보 처리, 콘텐츠 수집 및 전달이 해당 정보의 출처, 보관 장소, 소비자에 인접한 곳에서 처리되는 컴퓨팅 토폴로지(topology)다. </w:t>
            </w:r>
          </w:p>
          <w:p w14:paraId="47CDBB20"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szCs w:val="20"/>
              </w:rPr>
              <w:t xml:space="preserve">- </w:t>
            </w:r>
            <w:proofErr w:type="spellStart"/>
            <w:r w:rsidR="00856376" w:rsidRPr="00856376">
              <w:rPr>
                <w:rFonts w:asciiTheme="majorHAnsi" w:eastAsiaTheme="majorHAnsi" w:hAnsiTheme="majorHAnsi"/>
                <w:szCs w:val="20"/>
              </w:rPr>
              <w:t>엣지</w:t>
            </w:r>
            <w:proofErr w:type="spellEnd"/>
            <w:r w:rsidR="00856376" w:rsidRPr="00856376">
              <w:rPr>
                <w:rFonts w:asciiTheme="majorHAnsi" w:eastAsiaTheme="majorHAnsi" w:hAnsiTheme="majorHAnsi"/>
                <w:szCs w:val="20"/>
              </w:rPr>
              <w:t xml:space="preserve"> 컴퓨팅은 지연 시간을 줄이기 위해 트래픽과 프로세싱을 로컬에서 처리하려고 하고, </w:t>
            </w:r>
            <w:proofErr w:type="spellStart"/>
            <w:r w:rsidR="00856376" w:rsidRPr="00856376">
              <w:rPr>
                <w:rFonts w:asciiTheme="majorHAnsi" w:eastAsiaTheme="majorHAnsi" w:hAnsiTheme="majorHAnsi"/>
                <w:szCs w:val="20"/>
              </w:rPr>
              <w:t>엣지의</w:t>
            </w:r>
            <w:proofErr w:type="spellEnd"/>
            <w:r w:rsidR="00856376" w:rsidRPr="00856376">
              <w:rPr>
                <w:rFonts w:asciiTheme="majorHAnsi" w:eastAsiaTheme="majorHAnsi" w:hAnsiTheme="majorHAnsi"/>
                <w:szCs w:val="20"/>
              </w:rPr>
              <w:t xml:space="preserve"> 기능을 활용하려고 하며, </w:t>
            </w:r>
            <w:proofErr w:type="spellStart"/>
            <w:r w:rsidR="00856376" w:rsidRPr="00856376">
              <w:rPr>
                <w:rFonts w:asciiTheme="majorHAnsi" w:eastAsiaTheme="majorHAnsi" w:hAnsiTheme="majorHAnsi"/>
                <w:szCs w:val="20"/>
              </w:rPr>
              <w:t>엣지에서의</w:t>
            </w:r>
            <w:proofErr w:type="spellEnd"/>
            <w:r w:rsidR="00856376" w:rsidRPr="00856376">
              <w:rPr>
                <w:rFonts w:asciiTheme="majorHAnsi" w:eastAsiaTheme="majorHAnsi" w:hAnsiTheme="majorHAnsi"/>
                <w:szCs w:val="20"/>
              </w:rPr>
              <w:t xml:space="preserve"> 더 큰 자율성을 가능케 한다. </w:t>
            </w:r>
          </w:p>
          <w:p w14:paraId="3A908A0D"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szCs w:val="20"/>
              </w:rPr>
              <w:t xml:space="preserve">- </w:t>
            </w:r>
            <w:r w:rsidR="00856376" w:rsidRPr="00856376">
              <w:rPr>
                <w:rFonts w:asciiTheme="majorHAnsi" w:eastAsiaTheme="majorHAnsi" w:hAnsiTheme="majorHAnsi"/>
                <w:szCs w:val="20"/>
              </w:rPr>
              <w:t xml:space="preserve">브라이언 </w:t>
            </w:r>
            <w:proofErr w:type="spellStart"/>
            <w:r w:rsidR="00856376" w:rsidRPr="00856376">
              <w:rPr>
                <w:rFonts w:asciiTheme="majorHAnsi" w:eastAsiaTheme="majorHAnsi" w:hAnsiTheme="majorHAnsi"/>
                <w:szCs w:val="20"/>
              </w:rPr>
              <w:t>버크</w:t>
            </w:r>
            <w:proofErr w:type="spellEnd"/>
            <w:r w:rsidR="00856376" w:rsidRPr="00856376">
              <w:rPr>
                <w:rFonts w:asciiTheme="majorHAnsi" w:eastAsiaTheme="majorHAnsi" w:hAnsiTheme="majorHAnsi"/>
                <w:szCs w:val="20"/>
              </w:rPr>
              <w:t xml:space="preserve"> 부사장은 "제조업, 유통업 등 특정 산업을 위한 임베디드 IoT 세상에 단절되거나 분산된 기능을 제공할 수 있는 IoT 시스템의 필요성이 대두되면서 </w:t>
            </w:r>
            <w:proofErr w:type="spellStart"/>
            <w:r w:rsidR="00856376" w:rsidRPr="00856376">
              <w:rPr>
                <w:rFonts w:asciiTheme="majorHAnsi" w:eastAsiaTheme="majorHAnsi" w:hAnsiTheme="majorHAnsi"/>
                <w:szCs w:val="20"/>
              </w:rPr>
              <w:t>엣지</w:t>
            </w:r>
            <w:proofErr w:type="spellEnd"/>
            <w:r w:rsidR="00856376" w:rsidRPr="00856376">
              <w:rPr>
                <w:rFonts w:asciiTheme="majorHAnsi" w:eastAsiaTheme="majorHAnsi" w:hAnsiTheme="majorHAnsi"/>
                <w:szCs w:val="20"/>
              </w:rPr>
              <w:t xml:space="preserve"> 컴퓨팅에 많은 관심이 쏠리고 있다"고 말했다. </w:t>
            </w:r>
          </w:p>
          <w:p w14:paraId="560CDCE1" w14:textId="77777777" w:rsidR="00856376" w:rsidRPr="00682DFC" w:rsidRDefault="00682DFC" w:rsidP="00856376">
            <w:pPr>
              <w:rPr>
                <w:rFonts w:asciiTheme="majorHAnsi" w:eastAsiaTheme="majorHAnsi" w:hAnsiTheme="majorHAnsi"/>
                <w:szCs w:val="20"/>
              </w:rPr>
            </w:pPr>
            <w:r>
              <w:rPr>
                <w:rFonts w:asciiTheme="majorHAnsi" w:eastAsiaTheme="majorHAnsi" w:hAnsiTheme="majorHAnsi"/>
                <w:szCs w:val="20"/>
              </w:rPr>
              <w:t xml:space="preserve">- </w:t>
            </w:r>
            <w:r w:rsidR="00856376" w:rsidRPr="00856376">
              <w:rPr>
                <w:rFonts w:asciiTheme="majorHAnsi" w:eastAsiaTheme="majorHAnsi" w:hAnsiTheme="majorHAnsi"/>
                <w:szCs w:val="20"/>
              </w:rPr>
              <w:t xml:space="preserve">"그러나 </w:t>
            </w:r>
            <w:proofErr w:type="spellStart"/>
            <w:r w:rsidR="00856376" w:rsidRPr="00856376">
              <w:rPr>
                <w:rFonts w:asciiTheme="majorHAnsi" w:eastAsiaTheme="majorHAnsi" w:hAnsiTheme="majorHAnsi"/>
                <w:szCs w:val="20"/>
              </w:rPr>
              <w:t>엣지가</w:t>
            </w:r>
            <w:proofErr w:type="spellEnd"/>
            <w:r w:rsidR="00856376" w:rsidRPr="00856376">
              <w:rPr>
                <w:rFonts w:asciiTheme="majorHAnsi" w:eastAsiaTheme="majorHAnsi" w:hAnsiTheme="majorHAnsi"/>
                <w:szCs w:val="20"/>
              </w:rPr>
              <w:t xml:space="preserve"> 점점 더 정교해지고 전문화되는 컴퓨팅 리소스와 더욱 풍부한 데이터 스토리지를 바탕으로 자율성을 가지게 되면서, </w:t>
            </w:r>
            <w:proofErr w:type="spellStart"/>
            <w:r w:rsidR="00856376" w:rsidRPr="00856376">
              <w:rPr>
                <w:rFonts w:asciiTheme="majorHAnsi" w:eastAsiaTheme="majorHAnsi" w:hAnsiTheme="majorHAnsi"/>
                <w:szCs w:val="20"/>
              </w:rPr>
              <w:t>엣지</w:t>
            </w:r>
            <w:proofErr w:type="spellEnd"/>
            <w:r w:rsidR="00856376" w:rsidRPr="00856376">
              <w:rPr>
                <w:rFonts w:asciiTheme="majorHAnsi" w:eastAsiaTheme="majorHAnsi" w:hAnsiTheme="majorHAnsi"/>
                <w:szCs w:val="20"/>
              </w:rPr>
              <w:t xml:space="preserve"> 컴퓨팅은 사실상 모든 산업과 사용 사례를 아울러 지배적인 요소가 될 것“이라며, ”로봇, </w:t>
            </w:r>
            <w:proofErr w:type="spellStart"/>
            <w:r w:rsidR="00856376" w:rsidRPr="00856376">
              <w:rPr>
                <w:rFonts w:asciiTheme="majorHAnsi" w:eastAsiaTheme="majorHAnsi" w:hAnsiTheme="majorHAnsi"/>
                <w:szCs w:val="20"/>
              </w:rPr>
              <w:t>드론</w:t>
            </w:r>
            <w:proofErr w:type="spellEnd"/>
            <w:r w:rsidR="00856376" w:rsidRPr="00856376">
              <w:rPr>
                <w:rFonts w:asciiTheme="majorHAnsi" w:eastAsiaTheme="majorHAnsi" w:hAnsiTheme="majorHAnsi"/>
                <w:szCs w:val="20"/>
              </w:rPr>
              <w:t xml:space="preserve">, 자율주행차, 운영 체제 등 복잡한 </w:t>
            </w:r>
            <w:proofErr w:type="spellStart"/>
            <w:r w:rsidR="00856376" w:rsidRPr="00856376">
              <w:rPr>
                <w:rFonts w:asciiTheme="majorHAnsi" w:eastAsiaTheme="majorHAnsi" w:hAnsiTheme="majorHAnsi"/>
                <w:szCs w:val="20"/>
              </w:rPr>
              <w:t>엣지</w:t>
            </w:r>
            <w:proofErr w:type="spellEnd"/>
            <w:r w:rsidR="00856376" w:rsidRPr="00856376">
              <w:rPr>
                <w:rFonts w:asciiTheme="majorHAnsi" w:eastAsiaTheme="majorHAnsi" w:hAnsiTheme="majorHAnsi"/>
                <w:szCs w:val="20"/>
              </w:rPr>
              <w:t xml:space="preserve"> 디바이스들은 이러한 변화를 가속할 것"이라고 말했다. </w:t>
            </w:r>
          </w:p>
        </w:tc>
      </w:tr>
      <w:tr w:rsidR="00856376" w:rsidRPr="00856376" w14:paraId="7A712F67" w14:textId="77777777" w:rsidTr="00682DFC">
        <w:trPr>
          <w:trHeight w:val="1914"/>
        </w:trPr>
        <w:tc>
          <w:tcPr>
            <w:tcW w:w="988" w:type="dxa"/>
            <w:vMerge/>
          </w:tcPr>
          <w:p w14:paraId="16A28DBE" w14:textId="77777777" w:rsidR="00856376" w:rsidRPr="00856376" w:rsidRDefault="00856376" w:rsidP="00BE74B8">
            <w:pPr>
              <w:widowControl/>
              <w:autoSpaceDE/>
              <w:autoSpaceDN/>
              <w:spacing w:before="100" w:beforeAutospacing="1" w:after="100" w:afterAutospacing="1"/>
              <w:jc w:val="left"/>
              <w:rPr>
                <w:rFonts w:asciiTheme="majorHAnsi" w:eastAsiaTheme="majorHAnsi" w:hAnsiTheme="majorHAnsi" w:cs="굴림"/>
                <w:color w:val="464646"/>
                <w:kern w:val="0"/>
                <w:szCs w:val="20"/>
              </w:rPr>
            </w:pPr>
          </w:p>
        </w:tc>
        <w:tc>
          <w:tcPr>
            <w:tcW w:w="2409" w:type="dxa"/>
            <w:shd w:val="clear" w:color="auto" w:fill="auto"/>
          </w:tcPr>
          <w:p w14:paraId="7524748F" w14:textId="77777777" w:rsidR="00682DFC" w:rsidRDefault="00856376" w:rsidP="00682DFC">
            <w:pPr>
              <w:jc w:val="left"/>
              <w:rPr>
                <w:rFonts w:asciiTheme="majorHAnsi" w:eastAsiaTheme="majorHAnsi" w:hAnsiTheme="majorHAnsi"/>
                <w:szCs w:val="20"/>
              </w:rPr>
            </w:pPr>
            <w:r w:rsidRPr="00682DFC">
              <w:rPr>
                <w:rFonts w:asciiTheme="majorHAnsi" w:eastAsiaTheme="majorHAnsi" w:hAnsiTheme="majorHAnsi"/>
                <w:szCs w:val="20"/>
              </w:rPr>
              <w:t xml:space="preserve">7. </w:t>
            </w:r>
            <w:r w:rsidRPr="00682DFC">
              <w:rPr>
                <w:rFonts w:asciiTheme="majorHAnsi" w:eastAsiaTheme="majorHAnsi" w:hAnsiTheme="majorHAnsi" w:hint="eastAsia"/>
                <w:szCs w:val="20"/>
              </w:rPr>
              <w:t>분산형 클라우드</w:t>
            </w:r>
          </w:p>
          <w:p w14:paraId="1298772E" w14:textId="77777777" w:rsidR="00856376" w:rsidRPr="00682DFC" w:rsidRDefault="00856376" w:rsidP="00682DFC">
            <w:pPr>
              <w:jc w:val="left"/>
              <w:rPr>
                <w:rFonts w:asciiTheme="majorHAnsi" w:eastAsiaTheme="majorHAnsi" w:hAnsiTheme="majorHAnsi"/>
                <w:szCs w:val="20"/>
              </w:rPr>
            </w:pPr>
            <w:r w:rsidRPr="00682DFC">
              <w:rPr>
                <w:rFonts w:asciiTheme="majorHAnsi" w:eastAsiaTheme="majorHAnsi" w:hAnsiTheme="majorHAnsi" w:hint="eastAsia"/>
                <w:szCs w:val="20"/>
              </w:rPr>
              <w:t>(Distributed Cloud)</w:t>
            </w:r>
          </w:p>
        </w:tc>
        <w:tc>
          <w:tcPr>
            <w:tcW w:w="7081" w:type="dxa"/>
            <w:shd w:val="clear" w:color="auto" w:fill="auto"/>
          </w:tcPr>
          <w:p w14:paraId="7E20E278"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hint="eastAsia"/>
                <w:szCs w:val="20"/>
              </w:rPr>
              <w:t xml:space="preserve">- </w:t>
            </w:r>
            <w:r w:rsidR="00856376" w:rsidRPr="00856376">
              <w:rPr>
                <w:rFonts w:asciiTheme="majorHAnsi" w:eastAsiaTheme="majorHAnsi" w:hAnsiTheme="majorHAnsi"/>
                <w:szCs w:val="20"/>
              </w:rPr>
              <w:t xml:space="preserve">분산형 클라우드(Distributed cloud)는 퍼블릭 클라우드 서비스가 다양한 장소에 배포되는 것이다. 이때 퍼블릭 클라우드 서비스의 기존 제공 업체는 서비스의 운영, 거버넌스, 업데이트 및 개발에 대한 책임을 진다. </w:t>
            </w:r>
          </w:p>
          <w:p w14:paraId="4E9D0FBA"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hint="eastAsia"/>
                <w:szCs w:val="20"/>
              </w:rPr>
              <w:t xml:space="preserve">- </w:t>
            </w:r>
            <w:r w:rsidR="00856376" w:rsidRPr="00856376">
              <w:rPr>
                <w:rFonts w:asciiTheme="majorHAnsi" w:eastAsiaTheme="majorHAnsi" w:hAnsiTheme="majorHAnsi"/>
                <w:szCs w:val="20"/>
              </w:rPr>
              <w:t xml:space="preserve">분산형 클라우드는 대부분의 퍼블릭 클라우드 서비스의 중앙화 모델에 상당한 변화를 주며, 새로운 클라우드 컴퓨팅 시대를 견인할 것이다. </w:t>
            </w:r>
          </w:p>
        </w:tc>
      </w:tr>
      <w:tr w:rsidR="00856376" w:rsidRPr="00856376" w14:paraId="03462EA0" w14:textId="77777777" w:rsidTr="00682DFC">
        <w:tc>
          <w:tcPr>
            <w:tcW w:w="988" w:type="dxa"/>
            <w:vMerge/>
          </w:tcPr>
          <w:p w14:paraId="633484A4" w14:textId="77777777" w:rsidR="00856376" w:rsidRPr="00856376" w:rsidRDefault="00856376" w:rsidP="00BE74B8">
            <w:pPr>
              <w:widowControl/>
              <w:autoSpaceDE/>
              <w:autoSpaceDN/>
              <w:spacing w:before="100" w:beforeAutospacing="1" w:after="100" w:afterAutospacing="1"/>
              <w:jc w:val="left"/>
              <w:rPr>
                <w:rFonts w:asciiTheme="majorHAnsi" w:eastAsiaTheme="majorHAnsi" w:hAnsiTheme="majorHAnsi" w:cs="굴림"/>
                <w:color w:val="464646"/>
                <w:kern w:val="0"/>
                <w:szCs w:val="20"/>
              </w:rPr>
            </w:pPr>
          </w:p>
        </w:tc>
        <w:tc>
          <w:tcPr>
            <w:tcW w:w="2409" w:type="dxa"/>
            <w:shd w:val="clear" w:color="auto" w:fill="auto"/>
          </w:tcPr>
          <w:p w14:paraId="70D17C17" w14:textId="77777777" w:rsidR="00682DFC" w:rsidRPr="00666D2F" w:rsidRDefault="00856376" w:rsidP="00682DFC">
            <w:pPr>
              <w:jc w:val="left"/>
              <w:rPr>
                <w:rFonts w:asciiTheme="majorHAnsi" w:eastAsiaTheme="majorHAnsi" w:hAnsiTheme="majorHAnsi"/>
                <w:b/>
                <w:bCs/>
                <w:color w:val="FF0000"/>
                <w:szCs w:val="20"/>
              </w:rPr>
            </w:pPr>
            <w:r w:rsidRPr="00666D2F">
              <w:rPr>
                <w:rFonts w:asciiTheme="majorHAnsi" w:eastAsiaTheme="majorHAnsi" w:hAnsiTheme="majorHAnsi" w:hint="eastAsia"/>
                <w:b/>
                <w:bCs/>
                <w:color w:val="FF0000"/>
                <w:szCs w:val="20"/>
              </w:rPr>
              <w:t>8</w:t>
            </w:r>
            <w:r w:rsidRPr="00666D2F">
              <w:rPr>
                <w:rFonts w:asciiTheme="majorHAnsi" w:eastAsiaTheme="majorHAnsi" w:hAnsiTheme="majorHAnsi"/>
                <w:b/>
                <w:bCs/>
                <w:color w:val="FF0000"/>
                <w:szCs w:val="20"/>
              </w:rPr>
              <w:t>.</w:t>
            </w:r>
            <w:r w:rsidRPr="00666D2F">
              <w:rPr>
                <w:rFonts w:asciiTheme="majorHAnsi" w:eastAsiaTheme="majorHAnsi" w:hAnsiTheme="majorHAnsi" w:hint="eastAsia"/>
                <w:b/>
                <w:bCs/>
                <w:color w:val="FF0000"/>
                <w:szCs w:val="20"/>
              </w:rPr>
              <w:t xml:space="preserve"> 자율 사물</w:t>
            </w:r>
          </w:p>
          <w:p w14:paraId="2F926981" w14:textId="77777777" w:rsidR="00856376" w:rsidRPr="00682DFC" w:rsidRDefault="00856376" w:rsidP="00682DFC">
            <w:pPr>
              <w:jc w:val="left"/>
              <w:rPr>
                <w:rFonts w:asciiTheme="majorHAnsi" w:eastAsiaTheme="majorHAnsi" w:hAnsiTheme="majorHAnsi"/>
                <w:szCs w:val="20"/>
              </w:rPr>
            </w:pPr>
            <w:r w:rsidRPr="00666D2F">
              <w:rPr>
                <w:rFonts w:asciiTheme="majorHAnsi" w:eastAsiaTheme="majorHAnsi" w:hAnsiTheme="majorHAnsi" w:hint="eastAsia"/>
                <w:b/>
                <w:bCs/>
                <w:color w:val="FF0000"/>
                <w:szCs w:val="20"/>
              </w:rPr>
              <w:t>(Autonomous Things)</w:t>
            </w:r>
          </w:p>
        </w:tc>
        <w:tc>
          <w:tcPr>
            <w:tcW w:w="7081" w:type="dxa"/>
            <w:shd w:val="clear" w:color="auto" w:fill="auto"/>
          </w:tcPr>
          <w:p w14:paraId="1EE64A1D" w14:textId="77777777" w:rsidR="00856376" w:rsidRPr="00666D2F" w:rsidRDefault="00682DFC" w:rsidP="00666D2F">
            <w:pPr>
              <w:jc w:val="left"/>
              <w:rPr>
                <w:rFonts w:asciiTheme="majorHAnsi" w:eastAsiaTheme="majorHAnsi" w:hAnsiTheme="majorHAnsi"/>
                <w:b/>
                <w:bCs/>
                <w:color w:val="FF0000"/>
                <w:szCs w:val="20"/>
              </w:rPr>
            </w:pPr>
            <w:r w:rsidRPr="00666D2F">
              <w:rPr>
                <w:rFonts w:asciiTheme="majorHAnsi" w:eastAsiaTheme="majorHAnsi" w:hAnsiTheme="majorHAnsi" w:hint="eastAsia"/>
                <w:b/>
                <w:bCs/>
                <w:color w:val="FF0000"/>
                <w:szCs w:val="20"/>
              </w:rPr>
              <w:t xml:space="preserve">- </w:t>
            </w:r>
            <w:r w:rsidR="00856376" w:rsidRPr="00666D2F">
              <w:rPr>
                <w:rFonts w:asciiTheme="majorHAnsi" w:eastAsiaTheme="majorHAnsi" w:hAnsiTheme="majorHAnsi"/>
                <w:b/>
                <w:bCs/>
                <w:color w:val="FF0000"/>
                <w:szCs w:val="20"/>
              </w:rPr>
              <w:t xml:space="preserve">자율 사물(Autonomous things)은 인간이 수행하던 기능들을 자동화하는 데 AI를 활용하는 실제 디바이스다. </w:t>
            </w:r>
          </w:p>
          <w:p w14:paraId="03B6029F"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szCs w:val="20"/>
              </w:rPr>
              <w:t xml:space="preserve">- </w:t>
            </w:r>
            <w:r w:rsidR="00856376" w:rsidRPr="00856376">
              <w:rPr>
                <w:rFonts w:asciiTheme="majorHAnsi" w:eastAsiaTheme="majorHAnsi" w:hAnsiTheme="majorHAnsi"/>
                <w:szCs w:val="20"/>
              </w:rPr>
              <w:t xml:space="preserve">자율 사물은 대부분 로봇, </w:t>
            </w:r>
            <w:proofErr w:type="spellStart"/>
            <w:r w:rsidR="00856376" w:rsidRPr="00856376">
              <w:rPr>
                <w:rFonts w:asciiTheme="majorHAnsi" w:eastAsiaTheme="majorHAnsi" w:hAnsiTheme="majorHAnsi"/>
                <w:szCs w:val="20"/>
              </w:rPr>
              <w:t>드론</w:t>
            </w:r>
            <w:proofErr w:type="spellEnd"/>
            <w:r w:rsidR="00856376" w:rsidRPr="00856376">
              <w:rPr>
                <w:rFonts w:asciiTheme="majorHAnsi" w:eastAsiaTheme="majorHAnsi" w:hAnsiTheme="majorHAnsi"/>
                <w:szCs w:val="20"/>
              </w:rPr>
              <w:t xml:space="preserve">, 자율주행차, 자율주행선(船), 가전제품 등의 형태로 구현된다. 이러한 디바이스의 자동화는 엄격한 프로그래밍 모델들이 제공하는 자동화를 뛰어넘는 수준으로, AI를 활용하여 주변 환경 및 사람들과 보다 자연스럽게 상호 작용하는 고급 행동을 구현한다. </w:t>
            </w:r>
          </w:p>
          <w:p w14:paraId="788F3732"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szCs w:val="20"/>
              </w:rPr>
              <w:t xml:space="preserve">- </w:t>
            </w:r>
            <w:r w:rsidR="00856376" w:rsidRPr="00856376">
              <w:rPr>
                <w:rFonts w:asciiTheme="majorHAnsi" w:eastAsiaTheme="majorHAnsi" w:hAnsiTheme="majorHAnsi"/>
                <w:szCs w:val="20"/>
              </w:rPr>
              <w:t xml:space="preserve">기술력이 향상되고 규제가 허용되며 사회적 수용이 증가함에 따라, 점점 더 많은 자율 사물이 통제되지 않는 공공장소에 배치될 것이다. </w:t>
            </w:r>
          </w:p>
          <w:p w14:paraId="2945642A"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szCs w:val="20"/>
              </w:rPr>
              <w:t xml:space="preserve">- </w:t>
            </w:r>
            <w:r w:rsidR="00856376" w:rsidRPr="00856376">
              <w:rPr>
                <w:rFonts w:asciiTheme="majorHAnsi" w:eastAsiaTheme="majorHAnsi" w:hAnsiTheme="majorHAnsi"/>
                <w:szCs w:val="20"/>
              </w:rPr>
              <w:t xml:space="preserve">브라이언 </w:t>
            </w:r>
            <w:proofErr w:type="spellStart"/>
            <w:r w:rsidR="00856376" w:rsidRPr="00856376">
              <w:rPr>
                <w:rFonts w:asciiTheme="majorHAnsi" w:eastAsiaTheme="majorHAnsi" w:hAnsiTheme="majorHAnsi"/>
                <w:szCs w:val="20"/>
              </w:rPr>
              <w:t>버크</w:t>
            </w:r>
            <w:proofErr w:type="spellEnd"/>
            <w:r w:rsidR="00856376" w:rsidRPr="00856376">
              <w:rPr>
                <w:rFonts w:asciiTheme="majorHAnsi" w:eastAsiaTheme="majorHAnsi" w:hAnsiTheme="majorHAnsi"/>
                <w:szCs w:val="20"/>
              </w:rPr>
              <w:t xml:space="preserve"> 부사장은 "자율 사물이 확산됨에 따라, 우리는 독립적인 지능형 사물이 다수의 디바이스가 사람과는 독립적으로, 혹은 인간의 입력에 따라 협력하는 지능형 사물의 무리로 전환될 것으로 예상한다"고 말했다. </w:t>
            </w:r>
          </w:p>
          <w:p w14:paraId="6620616B" w14:textId="77777777" w:rsidR="00856376" w:rsidRPr="00856376" w:rsidRDefault="00682DFC" w:rsidP="00682DFC">
            <w:pPr>
              <w:rPr>
                <w:rFonts w:asciiTheme="majorHAnsi" w:eastAsiaTheme="majorHAnsi" w:hAnsiTheme="majorHAnsi"/>
                <w:szCs w:val="20"/>
              </w:rPr>
            </w:pPr>
            <w:r>
              <w:rPr>
                <w:rFonts w:asciiTheme="majorHAnsi" w:eastAsiaTheme="majorHAnsi" w:hAnsiTheme="majorHAnsi"/>
                <w:szCs w:val="20"/>
              </w:rPr>
              <w:t xml:space="preserve">- </w:t>
            </w:r>
            <w:r w:rsidR="00856376" w:rsidRPr="00856376">
              <w:rPr>
                <w:rFonts w:asciiTheme="majorHAnsi" w:eastAsiaTheme="majorHAnsi" w:hAnsiTheme="majorHAnsi"/>
                <w:szCs w:val="20"/>
              </w:rPr>
              <w:t xml:space="preserve">또한, "예를 들어, 이기종 로봇(heterogeneous robots)은 조직화한 조립 공정 내에서 작동할 수 있다. 배송 시장에서 가장 효율적인 솔루션은 자율주행차를 이용해 배송 물품을 목적지까지 운반하는 것일 것이다. 차량에 탑재된 로봇과 </w:t>
            </w:r>
            <w:proofErr w:type="spellStart"/>
            <w:r w:rsidR="00856376" w:rsidRPr="00856376">
              <w:rPr>
                <w:rFonts w:asciiTheme="majorHAnsi" w:eastAsiaTheme="majorHAnsi" w:hAnsiTheme="majorHAnsi"/>
                <w:szCs w:val="20"/>
              </w:rPr>
              <w:t>드론은</w:t>
            </w:r>
            <w:proofErr w:type="spellEnd"/>
            <w:r w:rsidR="00856376" w:rsidRPr="00856376">
              <w:rPr>
                <w:rFonts w:asciiTheme="majorHAnsi" w:eastAsiaTheme="majorHAnsi" w:hAnsiTheme="majorHAnsi"/>
                <w:szCs w:val="20"/>
              </w:rPr>
              <w:t xml:space="preserve"> 물품의 최종 배송에 영향을 미칠 수 있다"고 말했다. </w:t>
            </w:r>
          </w:p>
        </w:tc>
      </w:tr>
      <w:tr w:rsidR="00856376" w:rsidRPr="00856376" w14:paraId="7B0523ED" w14:textId="77777777" w:rsidTr="00682DFC">
        <w:tc>
          <w:tcPr>
            <w:tcW w:w="988" w:type="dxa"/>
            <w:vMerge/>
          </w:tcPr>
          <w:p w14:paraId="3677610E" w14:textId="77777777" w:rsidR="00856376" w:rsidRPr="00856376" w:rsidRDefault="00856376" w:rsidP="00BE74B8">
            <w:pPr>
              <w:widowControl/>
              <w:autoSpaceDE/>
              <w:autoSpaceDN/>
              <w:spacing w:before="100" w:beforeAutospacing="1" w:after="100" w:afterAutospacing="1"/>
              <w:jc w:val="left"/>
              <w:rPr>
                <w:rFonts w:asciiTheme="majorHAnsi" w:eastAsiaTheme="majorHAnsi" w:hAnsiTheme="majorHAnsi" w:cs="굴림"/>
                <w:color w:val="464646"/>
                <w:kern w:val="0"/>
                <w:szCs w:val="20"/>
              </w:rPr>
            </w:pPr>
          </w:p>
        </w:tc>
        <w:tc>
          <w:tcPr>
            <w:tcW w:w="2409" w:type="dxa"/>
            <w:shd w:val="clear" w:color="auto" w:fill="auto"/>
          </w:tcPr>
          <w:p w14:paraId="1CD32105" w14:textId="77777777" w:rsidR="00682DFC" w:rsidRDefault="00856376" w:rsidP="00682DFC">
            <w:pPr>
              <w:jc w:val="left"/>
              <w:rPr>
                <w:rFonts w:asciiTheme="majorHAnsi" w:eastAsiaTheme="majorHAnsi" w:hAnsiTheme="majorHAnsi"/>
                <w:szCs w:val="20"/>
              </w:rPr>
            </w:pPr>
            <w:r w:rsidRPr="00682DFC">
              <w:rPr>
                <w:rFonts w:asciiTheme="majorHAnsi" w:eastAsiaTheme="majorHAnsi" w:hAnsiTheme="majorHAnsi"/>
                <w:szCs w:val="20"/>
              </w:rPr>
              <w:t>9.</w:t>
            </w:r>
            <w:r w:rsidRPr="00682DFC">
              <w:rPr>
                <w:rFonts w:asciiTheme="majorHAnsi" w:eastAsiaTheme="majorHAnsi" w:hAnsiTheme="majorHAnsi" w:hint="eastAsia"/>
                <w:szCs w:val="20"/>
              </w:rPr>
              <w:t xml:space="preserve"> 실용적 블록체인</w:t>
            </w:r>
          </w:p>
          <w:p w14:paraId="6AA67982" w14:textId="77777777" w:rsidR="00856376" w:rsidRPr="00682DFC" w:rsidRDefault="00856376" w:rsidP="00682DFC">
            <w:pPr>
              <w:jc w:val="left"/>
              <w:rPr>
                <w:rFonts w:asciiTheme="majorHAnsi" w:eastAsiaTheme="majorHAnsi" w:hAnsiTheme="majorHAnsi"/>
                <w:szCs w:val="20"/>
              </w:rPr>
            </w:pPr>
            <w:r w:rsidRPr="00682DFC">
              <w:rPr>
                <w:rFonts w:asciiTheme="majorHAnsi" w:eastAsiaTheme="majorHAnsi" w:hAnsiTheme="majorHAnsi" w:hint="eastAsia"/>
                <w:szCs w:val="20"/>
              </w:rPr>
              <w:t>(Practical Blockchain)</w:t>
            </w:r>
            <w:r w:rsidRPr="00682DFC">
              <w:rPr>
                <w:rFonts w:asciiTheme="majorHAnsi" w:eastAsiaTheme="majorHAnsi" w:hAnsiTheme="majorHAnsi"/>
                <w:szCs w:val="20"/>
              </w:rPr>
              <w:t xml:space="preserve"> </w:t>
            </w:r>
          </w:p>
        </w:tc>
        <w:tc>
          <w:tcPr>
            <w:tcW w:w="7081" w:type="dxa"/>
            <w:shd w:val="clear" w:color="auto" w:fill="auto"/>
          </w:tcPr>
          <w:p w14:paraId="0F904F04" w14:textId="77777777" w:rsidR="00856376" w:rsidRDefault="00682DFC" w:rsidP="00856376">
            <w:pPr>
              <w:rPr>
                <w:rFonts w:asciiTheme="majorHAnsi" w:eastAsiaTheme="majorHAnsi" w:hAnsiTheme="majorHAnsi"/>
                <w:szCs w:val="20"/>
              </w:rPr>
            </w:pPr>
            <w:r>
              <w:rPr>
                <w:rFonts w:asciiTheme="majorHAnsi" w:eastAsiaTheme="majorHAnsi" w:hAnsiTheme="majorHAnsi" w:hint="eastAsia"/>
                <w:szCs w:val="20"/>
              </w:rPr>
              <w:t xml:space="preserve">- </w:t>
            </w:r>
            <w:r w:rsidR="00856376" w:rsidRPr="00856376">
              <w:rPr>
                <w:rFonts w:asciiTheme="majorHAnsi" w:eastAsiaTheme="majorHAnsi" w:hAnsiTheme="majorHAnsi"/>
                <w:szCs w:val="20"/>
              </w:rPr>
              <w:t xml:space="preserve">블록체인(Blockchain)은 신뢰 구축, 투명성 제공, 비즈니스 생태계 간 가치 교환 구현, 잠재적 비용 절감, 거래 합의 시간 단축, 현금 흐름 개선 등을 통해 산업을 재구성할 수 있는 잠재력을 가진 기술이다. </w:t>
            </w:r>
          </w:p>
          <w:p w14:paraId="2E33F750"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hint="eastAsia"/>
                <w:szCs w:val="20"/>
              </w:rPr>
              <w:t xml:space="preserve">- </w:t>
            </w:r>
            <w:r w:rsidR="00856376" w:rsidRPr="00856376">
              <w:rPr>
                <w:rFonts w:asciiTheme="majorHAnsi" w:eastAsiaTheme="majorHAnsi" w:hAnsiTheme="majorHAnsi"/>
                <w:szCs w:val="20"/>
              </w:rPr>
              <w:t xml:space="preserve">자산의 출처를 추적할 수 있어 위조품 사기의 가능성이 현저히 줄어든다. 또한, 자산 추적은 공급망 전반에서 식품에 대해 추적해 오염 발생 지점을 보다 쉽게 찾을 수 있도록 하거나 개별 부품을 추적하여 제품 리콜을 지원하는 등 다양한 영역에서 가치를 제공한다. </w:t>
            </w:r>
          </w:p>
          <w:p w14:paraId="1AA38E02"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szCs w:val="20"/>
              </w:rPr>
              <w:t xml:space="preserve">- </w:t>
            </w:r>
            <w:r w:rsidR="00856376" w:rsidRPr="00856376">
              <w:rPr>
                <w:rFonts w:asciiTheme="majorHAnsi" w:eastAsiaTheme="majorHAnsi" w:hAnsiTheme="majorHAnsi"/>
                <w:szCs w:val="20"/>
              </w:rPr>
              <w:t xml:space="preserve">블록체인이 잠재력을 가진 또 다른 영역은 신원 관리 분야다. 스마트 계약은 사건이 특정 액션을 촉발할 수 있는 블록체인으로 프로그래밍 될 수 있다. 예를 들자면, 상품을 받으면 지불이 이뤄지는 식이다. </w:t>
            </w:r>
          </w:p>
          <w:p w14:paraId="0F8BA351"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szCs w:val="20"/>
              </w:rPr>
              <w:t xml:space="preserve">- </w:t>
            </w:r>
            <w:r w:rsidR="00856376" w:rsidRPr="00856376">
              <w:rPr>
                <w:rFonts w:asciiTheme="majorHAnsi" w:eastAsiaTheme="majorHAnsi" w:hAnsiTheme="majorHAnsi"/>
                <w:szCs w:val="20"/>
              </w:rPr>
              <w:t xml:space="preserve">브라이언 </w:t>
            </w:r>
            <w:proofErr w:type="spellStart"/>
            <w:r w:rsidR="00856376" w:rsidRPr="00856376">
              <w:rPr>
                <w:rFonts w:asciiTheme="majorHAnsi" w:eastAsiaTheme="majorHAnsi" w:hAnsiTheme="majorHAnsi"/>
                <w:szCs w:val="20"/>
              </w:rPr>
              <w:t>버크</w:t>
            </w:r>
            <w:proofErr w:type="spellEnd"/>
            <w:r w:rsidR="00856376" w:rsidRPr="00856376">
              <w:rPr>
                <w:rFonts w:asciiTheme="majorHAnsi" w:eastAsiaTheme="majorHAnsi" w:hAnsiTheme="majorHAnsi"/>
                <w:szCs w:val="20"/>
              </w:rPr>
              <w:t xml:space="preserve"> 부사장은 “블록체인은 낮은 확장성과 상호운용성 등 기술적인 문제가 많아 기업용으로 구현되기에 아직 미성숙하다. 이러한 어려움에도 불구하고, 블록체인은 상당한 혁신 및 수익 창출 잠재력을 갖고 있다”</w:t>
            </w:r>
            <w:proofErr w:type="spellStart"/>
            <w:r w:rsidR="00856376" w:rsidRPr="00856376">
              <w:rPr>
                <w:rFonts w:asciiTheme="majorHAnsi" w:eastAsiaTheme="majorHAnsi" w:hAnsiTheme="majorHAnsi"/>
                <w:szCs w:val="20"/>
              </w:rPr>
              <w:t>며</w:t>
            </w:r>
            <w:proofErr w:type="spellEnd"/>
            <w:r w:rsidR="00856376" w:rsidRPr="00856376">
              <w:rPr>
                <w:rFonts w:asciiTheme="majorHAnsi" w:eastAsiaTheme="majorHAnsi" w:hAnsiTheme="majorHAnsi"/>
                <w:szCs w:val="20"/>
              </w:rPr>
              <w:t xml:space="preserve">, “따라서 기업들은 빠른 시일 내에 블록체인 기술을 적극적으로 도입하지는 않더라도, 블록체인에 대한 검토를 시작해야 한다"고 말했다. </w:t>
            </w:r>
          </w:p>
        </w:tc>
      </w:tr>
      <w:tr w:rsidR="00856376" w:rsidRPr="00856376" w14:paraId="58F25369" w14:textId="77777777" w:rsidTr="00682DFC">
        <w:tc>
          <w:tcPr>
            <w:tcW w:w="988" w:type="dxa"/>
            <w:vMerge/>
          </w:tcPr>
          <w:p w14:paraId="0F404292" w14:textId="77777777" w:rsidR="00856376" w:rsidRPr="00856376" w:rsidRDefault="00856376" w:rsidP="00BE74B8">
            <w:pPr>
              <w:widowControl/>
              <w:autoSpaceDE/>
              <w:autoSpaceDN/>
              <w:spacing w:before="100" w:beforeAutospacing="1" w:after="100" w:afterAutospacing="1"/>
              <w:jc w:val="left"/>
              <w:rPr>
                <w:rFonts w:asciiTheme="majorHAnsi" w:eastAsiaTheme="majorHAnsi" w:hAnsiTheme="majorHAnsi" w:cs="굴림"/>
                <w:color w:val="464646"/>
                <w:kern w:val="0"/>
                <w:szCs w:val="20"/>
              </w:rPr>
            </w:pPr>
          </w:p>
        </w:tc>
        <w:tc>
          <w:tcPr>
            <w:tcW w:w="2409" w:type="dxa"/>
            <w:shd w:val="clear" w:color="auto" w:fill="auto"/>
          </w:tcPr>
          <w:p w14:paraId="2F469E1A" w14:textId="77777777" w:rsidR="00682DFC" w:rsidRDefault="00856376" w:rsidP="00682DFC">
            <w:pPr>
              <w:jc w:val="left"/>
              <w:rPr>
                <w:rFonts w:asciiTheme="majorHAnsi" w:eastAsiaTheme="majorHAnsi" w:hAnsiTheme="majorHAnsi"/>
                <w:szCs w:val="20"/>
              </w:rPr>
            </w:pPr>
            <w:r w:rsidRPr="00682DFC">
              <w:rPr>
                <w:rFonts w:asciiTheme="majorHAnsi" w:eastAsiaTheme="majorHAnsi" w:hAnsiTheme="majorHAnsi"/>
                <w:szCs w:val="20"/>
              </w:rPr>
              <w:t>10.</w:t>
            </w:r>
            <w:r w:rsidRPr="00682DFC">
              <w:rPr>
                <w:rFonts w:asciiTheme="majorHAnsi" w:eastAsiaTheme="majorHAnsi" w:hAnsiTheme="majorHAnsi" w:hint="eastAsia"/>
                <w:szCs w:val="20"/>
              </w:rPr>
              <w:t xml:space="preserve"> 인공지능 보안</w:t>
            </w:r>
          </w:p>
          <w:p w14:paraId="432C14BA" w14:textId="77777777" w:rsidR="00856376" w:rsidRPr="00682DFC" w:rsidRDefault="00856376" w:rsidP="00682DFC">
            <w:pPr>
              <w:jc w:val="left"/>
              <w:rPr>
                <w:rFonts w:asciiTheme="majorHAnsi" w:eastAsiaTheme="majorHAnsi" w:hAnsiTheme="majorHAnsi"/>
                <w:szCs w:val="20"/>
              </w:rPr>
            </w:pPr>
            <w:r w:rsidRPr="00682DFC">
              <w:rPr>
                <w:rFonts w:asciiTheme="majorHAnsi" w:eastAsiaTheme="majorHAnsi" w:hAnsiTheme="majorHAnsi" w:hint="eastAsia"/>
                <w:szCs w:val="20"/>
              </w:rPr>
              <w:t>(AI Security)</w:t>
            </w:r>
          </w:p>
        </w:tc>
        <w:tc>
          <w:tcPr>
            <w:tcW w:w="7081" w:type="dxa"/>
            <w:shd w:val="clear" w:color="auto" w:fill="auto"/>
          </w:tcPr>
          <w:p w14:paraId="0D23EFC7"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hint="eastAsia"/>
                <w:szCs w:val="20"/>
              </w:rPr>
              <w:t>- 인</w:t>
            </w:r>
            <w:r w:rsidR="00856376" w:rsidRPr="00856376">
              <w:rPr>
                <w:rFonts w:asciiTheme="majorHAnsi" w:eastAsiaTheme="majorHAnsi" w:hAnsiTheme="majorHAnsi"/>
                <w:szCs w:val="20"/>
              </w:rPr>
              <w:t xml:space="preserve">공지능과 </w:t>
            </w:r>
            <w:proofErr w:type="spellStart"/>
            <w:r w:rsidR="00856376" w:rsidRPr="00856376">
              <w:rPr>
                <w:rFonts w:asciiTheme="majorHAnsi" w:eastAsiaTheme="majorHAnsi" w:hAnsiTheme="majorHAnsi"/>
                <w:szCs w:val="20"/>
              </w:rPr>
              <w:t>머신러닝은</w:t>
            </w:r>
            <w:proofErr w:type="spellEnd"/>
            <w:r w:rsidR="00856376" w:rsidRPr="00856376">
              <w:rPr>
                <w:rFonts w:asciiTheme="majorHAnsi" w:eastAsiaTheme="majorHAnsi" w:hAnsiTheme="majorHAnsi"/>
                <w:szCs w:val="20"/>
              </w:rPr>
              <w:t xml:space="preserve"> 다양한 사용 사례에 걸쳐 인간의 의사결정을 향상시키는 데 지속해서 활용될 것이다. </w:t>
            </w:r>
          </w:p>
          <w:p w14:paraId="36B24E5B"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szCs w:val="20"/>
              </w:rPr>
              <w:lastRenderedPageBreak/>
              <w:t xml:space="preserve">- </w:t>
            </w:r>
            <w:r w:rsidR="00856376" w:rsidRPr="00856376">
              <w:rPr>
                <w:rFonts w:asciiTheme="majorHAnsi" w:eastAsiaTheme="majorHAnsi" w:hAnsiTheme="majorHAnsi"/>
                <w:szCs w:val="20"/>
              </w:rPr>
              <w:t xml:space="preserve">이는 초자동화를 구현하는 수많은 기회를 만들어내고 자율 사물을 활용해 비즈니스 전환을 이뤄낼 수 있지만, 보안 팀과 위험 분야 리더들에게는 새로운 중요 과제를 제시한다. </w:t>
            </w:r>
          </w:p>
          <w:p w14:paraId="7174C136" w14:textId="77777777" w:rsidR="00856376" w:rsidRPr="00856376" w:rsidRDefault="00682DFC" w:rsidP="00856376">
            <w:pPr>
              <w:rPr>
                <w:rFonts w:asciiTheme="majorHAnsi" w:eastAsiaTheme="majorHAnsi" w:hAnsiTheme="majorHAnsi"/>
                <w:szCs w:val="20"/>
              </w:rPr>
            </w:pPr>
            <w:r>
              <w:rPr>
                <w:rFonts w:asciiTheme="majorHAnsi" w:eastAsiaTheme="majorHAnsi" w:hAnsiTheme="majorHAnsi"/>
                <w:szCs w:val="20"/>
              </w:rPr>
              <w:t xml:space="preserve">- </w:t>
            </w:r>
            <w:r w:rsidR="00856376" w:rsidRPr="00856376">
              <w:rPr>
                <w:rFonts w:asciiTheme="majorHAnsi" w:eastAsiaTheme="majorHAnsi" w:hAnsiTheme="majorHAnsi"/>
                <w:szCs w:val="20"/>
              </w:rPr>
              <w:t xml:space="preserve">IoT, 클라우드 컴퓨팅, </w:t>
            </w:r>
            <w:proofErr w:type="spellStart"/>
            <w:r w:rsidR="00856376" w:rsidRPr="00856376">
              <w:rPr>
                <w:rFonts w:asciiTheme="majorHAnsi" w:eastAsiaTheme="majorHAnsi" w:hAnsiTheme="majorHAnsi"/>
                <w:szCs w:val="20"/>
              </w:rPr>
              <w:t>마이크로서비스</w:t>
            </w:r>
            <w:proofErr w:type="spellEnd"/>
            <w:r w:rsidR="00856376" w:rsidRPr="00856376">
              <w:rPr>
                <w:rFonts w:asciiTheme="majorHAnsi" w:eastAsiaTheme="majorHAnsi" w:hAnsiTheme="majorHAnsi"/>
                <w:szCs w:val="20"/>
              </w:rPr>
              <w:t xml:space="preserve"> 및 스마트 공간 내 고도로 연결된 시스템들로 인해 공격 가능한 포인트가 광범위하게 늘어나기 때문이다. </w:t>
            </w:r>
          </w:p>
          <w:p w14:paraId="272531C0" w14:textId="77777777" w:rsidR="00856376" w:rsidRPr="00682DFC" w:rsidRDefault="00682DFC" w:rsidP="00856376">
            <w:pPr>
              <w:rPr>
                <w:rFonts w:asciiTheme="majorHAnsi" w:eastAsiaTheme="majorHAnsi" w:hAnsiTheme="majorHAnsi"/>
                <w:szCs w:val="20"/>
              </w:rPr>
            </w:pPr>
            <w:r>
              <w:rPr>
                <w:rFonts w:asciiTheme="majorHAnsi" w:eastAsiaTheme="majorHAnsi" w:hAnsiTheme="majorHAnsi"/>
                <w:szCs w:val="20"/>
              </w:rPr>
              <w:t xml:space="preserve">- </w:t>
            </w:r>
            <w:r w:rsidR="00856376" w:rsidRPr="00856376">
              <w:rPr>
                <w:rFonts w:asciiTheme="majorHAnsi" w:eastAsiaTheme="majorHAnsi" w:hAnsiTheme="majorHAnsi"/>
                <w:szCs w:val="20"/>
              </w:rPr>
              <w:t xml:space="preserve">보안 및 위기관리 리더들은 AI 기반 시스템 보호, AI를 활용한 보안 방어 향상, 공격자의 범죄 목적 AI 사용 예측 등 세 가지 주요 영역에 초점을 맞춰야 한다. </w:t>
            </w:r>
          </w:p>
        </w:tc>
      </w:tr>
    </w:tbl>
    <w:p w14:paraId="6376D9FB" w14:textId="77777777" w:rsidR="000D05CF" w:rsidRPr="00856376" w:rsidRDefault="000D05CF" w:rsidP="000D05CF">
      <w:pPr>
        <w:jc w:val="left"/>
        <w:rPr>
          <w:rFonts w:asciiTheme="majorHAnsi" w:eastAsiaTheme="majorHAnsi" w:hAnsiTheme="majorHAnsi"/>
          <w:noProof/>
          <w:szCs w:val="20"/>
        </w:rPr>
      </w:pPr>
    </w:p>
    <w:p w14:paraId="4C3C33FF" w14:textId="77777777" w:rsidR="00CE2D67" w:rsidRDefault="00CE2D67" w:rsidP="000D05CF">
      <w:pPr>
        <w:jc w:val="left"/>
        <w:rPr>
          <w:rFonts w:asciiTheme="majorHAnsi" w:eastAsiaTheme="majorHAnsi" w:hAnsiTheme="majorHAnsi"/>
          <w:noProof/>
          <w:szCs w:val="20"/>
        </w:rPr>
      </w:pPr>
    </w:p>
    <w:p w14:paraId="3CA392D5" w14:textId="77777777" w:rsidR="00CE2D67" w:rsidRDefault="00CE2D67" w:rsidP="000D05CF">
      <w:pPr>
        <w:jc w:val="left"/>
        <w:rPr>
          <w:rFonts w:asciiTheme="majorHAnsi" w:eastAsiaTheme="majorHAnsi" w:hAnsiTheme="majorHAnsi"/>
          <w:noProof/>
          <w:szCs w:val="20"/>
        </w:rPr>
      </w:pPr>
    </w:p>
    <w:p w14:paraId="6A44BD02" w14:textId="77777777" w:rsidR="00CE2D67" w:rsidRDefault="00CE2D67" w:rsidP="000D05CF">
      <w:pPr>
        <w:jc w:val="left"/>
        <w:rPr>
          <w:rFonts w:asciiTheme="majorHAnsi" w:eastAsiaTheme="majorHAnsi" w:hAnsiTheme="majorHAnsi"/>
          <w:noProof/>
          <w:szCs w:val="20"/>
        </w:rPr>
      </w:pPr>
    </w:p>
    <w:p w14:paraId="6A13E871" w14:textId="77777777" w:rsidR="00CE2D67" w:rsidRDefault="00CE2D67" w:rsidP="000D05CF">
      <w:pPr>
        <w:jc w:val="left"/>
        <w:rPr>
          <w:rFonts w:asciiTheme="majorHAnsi" w:eastAsiaTheme="majorHAnsi" w:hAnsiTheme="majorHAnsi"/>
          <w:noProof/>
          <w:szCs w:val="20"/>
        </w:rPr>
      </w:pPr>
    </w:p>
    <w:p w14:paraId="18C9146A" w14:textId="77777777" w:rsidR="00CE2D67" w:rsidRDefault="00CE2D67" w:rsidP="000D05CF">
      <w:pPr>
        <w:jc w:val="left"/>
        <w:rPr>
          <w:rFonts w:asciiTheme="majorHAnsi" w:eastAsiaTheme="majorHAnsi" w:hAnsiTheme="majorHAnsi"/>
          <w:noProof/>
          <w:szCs w:val="20"/>
        </w:rPr>
      </w:pPr>
    </w:p>
    <w:p w14:paraId="7520E66B" w14:textId="77777777" w:rsidR="00CE2D67" w:rsidRDefault="00CE2D67" w:rsidP="000D05CF">
      <w:pPr>
        <w:jc w:val="left"/>
        <w:rPr>
          <w:rFonts w:asciiTheme="majorHAnsi" w:eastAsiaTheme="majorHAnsi" w:hAnsiTheme="majorHAnsi"/>
          <w:noProof/>
          <w:szCs w:val="20"/>
        </w:rPr>
      </w:pPr>
    </w:p>
    <w:p w14:paraId="0A3494C1" w14:textId="77777777" w:rsidR="00CE2D67" w:rsidRDefault="00CE2D67" w:rsidP="000D05CF">
      <w:pPr>
        <w:jc w:val="left"/>
        <w:rPr>
          <w:rFonts w:asciiTheme="majorHAnsi" w:eastAsiaTheme="majorHAnsi" w:hAnsiTheme="majorHAnsi"/>
          <w:noProof/>
          <w:szCs w:val="20"/>
        </w:rPr>
      </w:pPr>
    </w:p>
    <w:p w14:paraId="1E3B6996" w14:textId="77777777" w:rsidR="00CE2D67" w:rsidRDefault="00CE2D67" w:rsidP="000D05CF">
      <w:pPr>
        <w:jc w:val="left"/>
        <w:rPr>
          <w:rFonts w:asciiTheme="majorHAnsi" w:eastAsiaTheme="majorHAnsi" w:hAnsiTheme="majorHAnsi"/>
          <w:noProof/>
          <w:szCs w:val="20"/>
        </w:rPr>
      </w:pPr>
    </w:p>
    <w:p w14:paraId="684E5F2E" w14:textId="77777777" w:rsidR="00CE2D67" w:rsidRDefault="00CE2D67" w:rsidP="000D05CF">
      <w:pPr>
        <w:jc w:val="left"/>
        <w:rPr>
          <w:rFonts w:asciiTheme="majorHAnsi" w:eastAsiaTheme="majorHAnsi" w:hAnsiTheme="majorHAnsi"/>
          <w:noProof/>
          <w:szCs w:val="20"/>
        </w:rPr>
      </w:pPr>
    </w:p>
    <w:p w14:paraId="21A650B0" w14:textId="77777777" w:rsidR="00CE2D67" w:rsidRDefault="00CE2D67" w:rsidP="000D05CF">
      <w:pPr>
        <w:jc w:val="left"/>
        <w:rPr>
          <w:rFonts w:asciiTheme="majorHAnsi" w:eastAsiaTheme="majorHAnsi" w:hAnsiTheme="majorHAnsi"/>
          <w:noProof/>
          <w:szCs w:val="20"/>
        </w:rPr>
      </w:pPr>
    </w:p>
    <w:p w14:paraId="047235C6" w14:textId="77777777" w:rsidR="00CE2D67" w:rsidRDefault="00CE2D67" w:rsidP="000D05CF">
      <w:pPr>
        <w:jc w:val="left"/>
        <w:rPr>
          <w:rFonts w:asciiTheme="majorHAnsi" w:eastAsiaTheme="majorHAnsi" w:hAnsiTheme="majorHAnsi"/>
          <w:noProof/>
          <w:szCs w:val="20"/>
        </w:rPr>
      </w:pPr>
    </w:p>
    <w:p w14:paraId="2C85AB7F" w14:textId="77777777" w:rsidR="00CE2D67" w:rsidRDefault="00CE2D67" w:rsidP="000D05CF">
      <w:pPr>
        <w:jc w:val="left"/>
        <w:rPr>
          <w:rFonts w:asciiTheme="majorHAnsi" w:eastAsiaTheme="majorHAnsi" w:hAnsiTheme="majorHAnsi"/>
          <w:noProof/>
          <w:szCs w:val="20"/>
        </w:rPr>
      </w:pPr>
    </w:p>
    <w:p w14:paraId="1F10F451" w14:textId="77777777" w:rsidR="00CE2D67" w:rsidRDefault="00CE2D67" w:rsidP="000D05CF">
      <w:pPr>
        <w:jc w:val="left"/>
        <w:rPr>
          <w:rFonts w:asciiTheme="majorHAnsi" w:eastAsiaTheme="majorHAnsi" w:hAnsiTheme="majorHAnsi"/>
          <w:noProof/>
          <w:szCs w:val="20"/>
        </w:rPr>
      </w:pPr>
    </w:p>
    <w:p w14:paraId="68797E59" w14:textId="77777777" w:rsidR="00CE2D67" w:rsidRDefault="00CE2D67" w:rsidP="000D05CF">
      <w:pPr>
        <w:jc w:val="left"/>
        <w:rPr>
          <w:rFonts w:asciiTheme="majorHAnsi" w:eastAsiaTheme="majorHAnsi" w:hAnsiTheme="majorHAnsi"/>
          <w:noProof/>
          <w:szCs w:val="20"/>
        </w:rPr>
      </w:pPr>
    </w:p>
    <w:p w14:paraId="61954F2B" w14:textId="77777777" w:rsidR="000D05CF" w:rsidRPr="00856376" w:rsidRDefault="000D05CF" w:rsidP="000D05CF">
      <w:pPr>
        <w:jc w:val="left"/>
        <w:rPr>
          <w:rFonts w:asciiTheme="majorHAnsi" w:eastAsiaTheme="majorHAnsi" w:hAnsiTheme="majorHAnsi"/>
          <w:noProof/>
          <w:szCs w:val="20"/>
        </w:rPr>
      </w:pPr>
      <w:r w:rsidRPr="00856376">
        <w:rPr>
          <w:rFonts w:asciiTheme="majorHAnsi" w:eastAsiaTheme="majorHAnsi" w:hAnsiTheme="majorHAnsi" w:hint="eastAsia"/>
          <w:noProof/>
          <w:szCs w:val="20"/>
        </w:rPr>
        <w:t>[참고]</w:t>
      </w:r>
    </w:p>
    <w:p w14:paraId="380B0E6C" w14:textId="77777777" w:rsidR="00E9004A" w:rsidRPr="00856376" w:rsidRDefault="00E9004A" w:rsidP="00E9004A">
      <w:pPr>
        <w:jc w:val="left"/>
        <w:rPr>
          <w:rFonts w:asciiTheme="majorHAnsi" w:eastAsiaTheme="majorHAnsi" w:hAnsiTheme="majorHAnsi"/>
          <w:b/>
          <w:noProof/>
          <w:szCs w:val="20"/>
        </w:rPr>
      </w:pPr>
      <w:r w:rsidRPr="00856376">
        <w:rPr>
          <w:rFonts w:asciiTheme="majorHAnsi" w:eastAsiaTheme="majorHAnsi" w:hAnsiTheme="majorHAnsi" w:hint="eastAsia"/>
          <w:b/>
          <w:noProof/>
          <w:szCs w:val="20"/>
        </w:rPr>
        <w:t>1</w:t>
      </w:r>
      <w:r w:rsidRPr="00856376">
        <w:rPr>
          <w:rFonts w:asciiTheme="majorHAnsi" w:eastAsiaTheme="majorHAnsi" w:hAnsiTheme="majorHAnsi"/>
          <w:b/>
          <w:noProof/>
          <w:szCs w:val="20"/>
        </w:rPr>
        <w:t>.</w:t>
      </w:r>
      <w:r w:rsidRPr="00856376">
        <w:rPr>
          <w:rFonts w:asciiTheme="majorHAnsi" w:eastAsiaTheme="majorHAnsi" w:hAnsiTheme="majorHAnsi" w:hint="eastAsia"/>
          <w:b/>
          <w:noProof/>
          <w:szCs w:val="20"/>
        </w:rPr>
        <w:t xml:space="preserve"> 가트너 </w:t>
      </w:r>
      <w:r w:rsidRPr="00856376">
        <w:rPr>
          <w:rFonts w:asciiTheme="majorHAnsi" w:eastAsiaTheme="majorHAnsi" w:hAnsiTheme="majorHAnsi"/>
          <w:b/>
          <w:noProof/>
          <w:szCs w:val="20"/>
        </w:rPr>
        <w:t>2019</w:t>
      </w:r>
      <w:r w:rsidRPr="00856376">
        <w:rPr>
          <w:rFonts w:asciiTheme="majorHAnsi" w:eastAsiaTheme="majorHAnsi" w:hAnsiTheme="majorHAnsi" w:hint="eastAsia"/>
          <w:b/>
          <w:noProof/>
          <w:szCs w:val="20"/>
        </w:rPr>
        <w:t xml:space="preserve">년 </w:t>
      </w:r>
      <w:r w:rsidRPr="00856376">
        <w:rPr>
          <w:rFonts w:asciiTheme="majorHAnsi" w:eastAsiaTheme="majorHAnsi" w:hAnsiTheme="majorHAnsi"/>
          <w:b/>
          <w:noProof/>
          <w:szCs w:val="20"/>
        </w:rPr>
        <w:t>10</w:t>
      </w:r>
      <w:r w:rsidRPr="00856376">
        <w:rPr>
          <w:rFonts w:asciiTheme="majorHAnsi" w:eastAsiaTheme="majorHAnsi" w:hAnsiTheme="majorHAnsi" w:hint="eastAsia"/>
          <w:b/>
          <w:noProof/>
          <w:szCs w:val="20"/>
        </w:rPr>
        <w:t>대 전략 기술 개념</w:t>
      </w:r>
    </w:p>
    <w:p w14:paraId="1B350AFF" w14:textId="77777777" w:rsidR="00E9004A" w:rsidRPr="00856376" w:rsidRDefault="00E9004A" w:rsidP="00E9004A">
      <w:pPr>
        <w:numPr>
          <w:ilvl w:val="0"/>
          <w:numId w:val="19"/>
        </w:numPr>
        <w:jc w:val="left"/>
        <w:rPr>
          <w:rFonts w:asciiTheme="majorHAnsi" w:eastAsiaTheme="majorHAnsi" w:hAnsiTheme="majorHAnsi"/>
          <w:noProof/>
          <w:szCs w:val="20"/>
        </w:rPr>
      </w:pPr>
      <w:r w:rsidRPr="00856376">
        <w:rPr>
          <w:rFonts w:asciiTheme="majorHAnsi" w:eastAsiaTheme="majorHAnsi" w:hAnsiTheme="majorHAnsi" w:hint="eastAsia"/>
          <w:noProof/>
          <w:szCs w:val="20"/>
        </w:rPr>
        <w:t xml:space="preserve">시장 조사 기관 가트너는 혁신적 잠재력을 갖춘 </w:t>
      </w:r>
      <w:r w:rsidRPr="00856376">
        <w:rPr>
          <w:rFonts w:asciiTheme="majorHAnsi" w:eastAsiaTheme="majorHAnsi" w:hAnsiTheme="majorHAnsi"/>
          <w:noProof/>
          <w:szCs w:val="20"/>
        </w:rPr>
        <w:t>‘2019</w:t>
      </w:r>
      <w:r w:rsidRPr="00856376">
        <w:rPr>
          <w:rFonts w:asciiTheme="majorHAnsi" w:eastAsiaTheme="majorHAnsi" w:hAnsiTheme="majorHAnsi" w:hint="eastAsia"/>
          <w:noProof/>
          <w:szCs w:val="20"/>
        </w:rPr>
        <w:t xml:space="preserve">년 </w:t>
      </w:r>
      <w:r w:rsidRPr="00856376">
        <w:rPr>
          <w:rFonts w:asciiTheme="majorHAnsi" w:eastAsiaTheme="majorHAnsi" w:hAnsiTheme="majorHAnsi"/>
          <w:noProof/>
          <w:szCs w:val="20"/>
        </w:rPr>
        <w:t>10</w:t>
      </w:r>
      <w:r w:rsidRPr="00856376">
        <w:rPr>
          <w:rFonts w:asciiTheme="majorHAnsi" w:eastAsiaTheme="majorHAnsi" w:hAnsiTheme="majorHAnsi" w:hint="eastAsia"/>
          <w:noProof/>
          <w:szCs w:val="20"/>
        </w:rPr>
        <w:t>대 전략기술</w:t>
      </w:r>
      <w:r w:rsidRPr="00856376">
        <w:rPr>
          <w:rFonts w:asciiTheme="majorHAnsi" w:eastAsiaTheme="majorHAnsi" w:hAnsiTheme="majorHAnsi"/>
          <w:b/>
          <w:noProof/>
          <w:szCs w:val="20"/>
        </w:rPr>
        <w:t>(19</w:t>
      </w:r>
      <w:r w:rsidRPr="00856376">
        <w:rPr>
          <w:rFonts w:asciiTheme="majorHAnsi" w:eastAsiaTheme="majorHAnsi" w:hAnsiTheme="majorHAnsi" w:hint="eastAsia"/>
          <w:b/>
          <w:noProof/>
          <w:szCs w:val="20"/>
        </w:rPr>
        <w:t>년:</w:t>
      </w:r>
      <w:r w:rsidRPr="00856376">
        <w:rPr>
          <w:rFonts w:asciiTheme="majorHAnsi" w:eastAsiaTheme="majorHAnsi" w:hAnsiTheme="majorHAnsi"/>
          <w:b/>
          <w:noProof/>
          <w:szCs w:val="20"/>
        </w:rPr>
        <w:t xml:space="preserve"> </w:t>
      </w:r>
      <w:r w:rsidRPr="00856376">
        <w:rPr>
          <w:rFonts w:asciiTheme="majorHAnsi" w:eastAsiaTheme="majorHAnsi" w:hAnsiTheme="majorHAnsi" w:hint="eastAsia"/>
          <w:b/>
          <w:noProof/>
          <w:szCs w:val="20"/>
        </w:rPr>
        <w:t>인텔리전트,</w:t>
      </w:r>
      <w:r w:rsidRPr="00856376">
        <w:rPr>
          <w:rFonts w:asciiTheme="majorHAnsi" w:eastAsiaTheme="majorHAnsi" w:hAnsiTheme="majorHAnsi"/>
          <w:b/>
          <w:noProof/>
          <w:szCs w:val="20"/>
        </w:rPr>
        <w:t xml:space="preserve"> </w:t>
      </w:r>
      <w:r w:rsidRPr="00856376">
        <w:rPr>
          <w:rFonts w:asciiTheme="majorHAnsi" w:eastAsiaTheme="majorHAnsi" w:hAnsiTheme="majorHAnsi" w:hint="eastAsia"/>
          <w:b/>
          <w:noProof/>
          <w:szCs w:val="20"/>
        </w:rPr>
        <w:t>디지털,</w:t>
      </w:r>
      <w:r w:rsidRPr="00856376">
        <w:rPr>
          <w:rFonts w:asciiTheme="majorHAnsi" w:eastAsiaTheme="majorHAnsi" w:hAnsiTheme="majorHAnsi"/>
          <w:b/>
          <w:noProof/>
          <w:szCs w:val="20"/>
        </w:rPr>
        <w:t xml:space="preserve"> </w:t>
      </w:r>
      <w:r w:rsidRPr="00856376">
        <w:rPr>
          <w:rFonts w:asciiTheme="majorHAnsi" w:eastAsiaTheme="majorHAnsi" w:hAnsiTheme="majorHAnsi" w:hint="eastAsia"/>
          <w:b/>
          <w:noProof/>
          <w:szCs w:val="20"/>
        </w:rPr>
        <w:t>메시)</w:t>
      </w:r>
      <w:r w:rsidRPr="00856376">
        <w:rPr>
          <w:rFonts w:asciiTheme="majorHAnsi" w:eastAsiaTheme="majorHAnsi" w:hAnsiTheme="majorHAnsi"/>
          <w:noProof/>
          <w:szCs w:val="20"/>
        </w:rPr>
        <w:t xml:space="preserve"> </w:t>
      </w:r>
    </w:p>
    <w:p w14:paraId="5CF3903B" w14:textId="77777777" w:rsidR="00E9004A" w:rsidRPr="00856376" w:rsidRDefault="00FA585C" w:rsidP="00A550AC">
      <w:pPr>
        <w:jc w:val="left"/>
        <w:rPr>
          <w:rFonts w:asciiTheme="majorHAnsi" w:eastAsiaTheme="majorHAnsi" w:hAnsiTheme="majorHAnsi"/>
          <w:noProof/>
          <w:szCs w:val="20"/>
        </w:rPr>
      </w:pPr>
      <w:r w:rsidRPr="00856376">
        <w:rPr>
          <w:rFonts w:asciiTheme="majorHAnsi" w:eastAsiaTheme="majorHAnsi" w:hAnsiTheme="majorHAnsi"/>
          <w:noProof/>
          <w:szCs w:val="20"/>
        </w:rPr>
        <w:lastRenderedPageBreak/>
        <w:drawing>
          <wp:inline distT="0" distB="0" distL="0" distR="0" wp14:anchorId="6B300C45" wp14:editId="2D53ACD4">
            <wp:extent cx="6648450" cy="4826000"/>
            <wp:effectExtent l="0" t="0" r="0" b="0"/>
            <wp:docPr id="1" name="그림 1" descr="가트너 10대전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가트너 10대전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8450" cy="4826000"/>
                    </a:xfrm>
                    <a:prstGeom prst="rect">
                      <a:avLst/>
                    </a:prstGeom>
                    <a:noFill/>
                    <a:ln>
                      <a:noFill/>
                    </a:ln>
                  </pic:spPr>
                </pic:pic>
              </a:graphicData>
            </a:graphic>
          </wp:inline>
        </w:drawing>
      </w:r>
    </w:p>
    <w:p w14:paraId="06F11F19" w14:textId="77777777" w:rsidR="00E9004A" w:rsidRPr="00856376" w:rsidRDefault="00E9004A" w:rsidP="00A550AC">
      <w:pPr>
        <w:jc w:val="left"/>
        <w:rPr>
          <w:rFonts w:asciiTheme="majorHAnsi" w:eastAsiaTheme="majorHAnsi" w:hAnsiTheme="majorHAnsi"/>
          <w:b/>
          <w:noProof/>
          <w:szCs w:val="20"/>
        </w:rPr>
      </w:pPr>
      <w:r w:rsidRPr="00856376">
        <w:rPr>
          <w:rFonts w:asciiTheme="majorHAnsi" w:eastAsiaTheme="majorHAnsi" w:hAnsiTheme="majorHAnsi" w:hint="eastAsia"/>
          <w:b/>
          <w:noProof/>
          <w:szCs w:val="20"/>
        </w:rPr>
        <w:t>2</w:t>
      </w:r>
      <w:r w:rsidRPr="00856376">
        <w:rPr>
          <w:rFonts w:asciiTheme="majorHAnsi" w:eastAsiaTheme="majorHAnsi" w:hAnsiTheme="majorHAnsi"/>
          <w:b/>
          <w:noProof/>
          <w:szCs w:val="20"/>
        </w:rPr>
        <w:t xml:space="preserve">. </w:t>
      </w:r>
      <w:r w:rsidRPr="00856376">
        <w:rPr>
          <w:rFonts w:asciiTheme="majorHAnsi" w:eastAsiaTheme="majorHAnsi" w:hAnsiTheme="majorHAnsi" w:hint="eastAsia"/>
          <w:b/>
          <w:noProof/>
          <w:szCs w:val="20"/>
        </w:rPr>
        <w:t xml:space="preserve">가트너 </w:t>
      </w:r>
      <w:r w:rsidRPr="00856376">
        <w:rPr>
          <w:rFonts w:asciiTheme="majorHAnsi" w:eastAsiaTheme="majorHAnsi" w:hAnsiTheme="majorHAnsi"/>
          <w:b/>
          <w:noProof/>
          <w:szCs w:val="20"/>
        </w:rPr>
        <w:t>2019</w:t>
      </w:r>
      <w:r w:rsidRPr="00856376">
        <w:rPr>
          <w:rFonts w:asciiTheme="majorHAnsi" w:eastAsiaTheme="majorHAnsi" w:hAnsiTheme="majorHAnsi" w:hint="eastAsia"/>
          <w:b/>
          <w:noProof/>
          <w:szCs w:val="20"/>
        </w:rPr>
        <w:t xml:space="preserve">년 </w:t>
      </w:r>
      <w:r w:rsidRPr="00856376">
        <w:rPr>
          <w:rFonts w:asciiTheme="majorHAnsi" w:eastAsiaTheme="majorHAnsi" w:hAnsiTheme="majorHAnsi"/>
          <w:b/>
          <w:noProof/>
          <w:szCs w:val="20"/>
        </w:rPr>
        <w:t>10</w:t>
      </w:r>
      <w:r w:rsidRPr="00856376">
        <w:rPr>
          <w:rFonts w:asciiTheme="majorHAnsi" w:eastAsiaTheme="majorHAnsi" w:hAnsiTheme="majorHAnsi" w:hint="eastAsia"/>
          <w:b/>
          <w:noProof/>
          <w:szCs w:val="20"/>
        </w:rPr>
        <w:t>대 전략기술과 기술의 변천사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7850"/>
      </w:tblGrid>
      <w:tr w:rsidR="00E9004A" w:rsidRPr="00856376" w14:paraId="3737A2BF" w14:textId="77777777" w:rsidTr="00C53B08">
        <w:tc>
          <w:tcPr>
            <w:tcW w:w="2660" w:type="dxa"/>
            <w:shd w:val="clear" w:color="auto" w:fill="auto"/>
          </w:tcPr>
          <w:p w14:paraId="6B42B8A1" w14:textId="77777777" w:rsidR="00E9004A" w:rsidRPr="00856376" w:rsidRDefault="00E9004A" w:rsidP="00E9004A">
            <w:pPr>
              <w:jc w:val="center"/>
              <w:rPr>
                <w:rFonts w:asciiTheme="majorHAnsi" w:eastAsiaTheme="majorHAnsi" w:hAnsiTheme="majorHAnsi"/>
                <w:b/>
                <w:noProof/>
                <w:szCs w:val="20"/>
              </w:rPr>
            </w:pPr>
            <w:r w:rsidRPr="00856376">
              <w:rPr>
                <w:rFonts w:asciiTheme="majorHAnsi" w:eastAsiaTheme="majorHAnsi" w:hAnsiTheme="majorHAnsi" w:hint="eastAsia"/>
                <w:b/>
                <w:noProof/>
                <w:szCs w:val="20"/>
              </w:rPr>
              <w:t>구분</w:t>
            </w:r>
          </w:p>
        </w:tc>
        <w:tc>
          <w:tcPr>
            <w:tcW w:w="8026" w:type="dxa"/>
            <w:shd w:val="clear" w:color="auto" w:fill="auto"/>
          </w:tcPr>
          <w:p w14:paraId="79B1DB51" w14:textId="77777777" w:rsidR="00E9004A" w:rsidRPr="00856376" w:rsidRDefault="00E9004A" w:rsidP="00E9004A">
            <w:pPr>
              <w:ind w:firstLineChars="200" w:firstLine="400"/>
              <w:jc w:val="center"/>
              <w:rPr>
                <w:rFonts w:asciiTheme="majorHAnsi" w:eastAsiaTheme="majorHAnsi" w:hAnsiTheme="majorHAnsi"/>
                <w:b/>
                <w:noProof/>
                <w:szCs w:val="20"/>
              </w:rPr>
            </w:pPr>
            <w:r w:rsidRPr="00856376">
              <w:rPr>
                <w:rFonts w:asciiTheme="majorHAnsi" w:eastAsiaTheme="majorHAnsi" w:hAnsiTheme="majorHAnsi" w:hint="eastAsia"/>
                <w:b/>
                <w:noProof/>
                <w:szCs w:val="20"/>
              </w:rPr>
              <w:t>설명</w:t>
            </w:r>
          </w:p>
        </w:tc>
      </w:tr>
      <w:tr w:rsidR="00E9004A" w:rsidRPr="00856376" w14:paraId="606BA0DB" w14:textId="77777777" w:rsidTr="00C53B08">
        <w:tc>
          <w:tcPr>
            <w:tcW w:w="2660" w:type="dxa"/>
            <w:shd w:val="clear" w:color="auto" w:fill="auto"/>
          </w:tcPr>
          <w:p w14:paraId="6C6B37A6" w14:textId="77777777" w:rsidR="00E9004A" w:rsidRPr="00856376" w:rsidRDefault="00E9004A" w:rsidP="00E9004A">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 xml:space="preserve">1. 자율이동체: Autonomous Things </w:t>
            </w:r>
          </w:p>
          <w:p w14:paraId="6842D955" w14:textId="77777777" w:rsidR="00E9004A" w:rsidRPr="00856376" w:rsidRDefault="00E9004A" w:rsidP="00E9004A">
            <w:pPr>
              <w:jc w:val="left"/>
              <w:rPr>
                <w:rFonts w:asciiTheme="majorHAnsi" w:eastAsiaTheme="majorHAnsi" w:hAnsiTheme="majorHAnsi"/>
                <w:noProof/>
                <w:szCs w:val="20"/>
              </w:rPr>
            </w:pPr>
          </w:p>
        </w:tc>
        <w:tc>
          <w:tcPr>
            <w:tcW w:w="8026" w:type="dxa"/>
            <w:shd w:val="clear" w:color="auto" w:fill="auto"/>
          </w:tcPr>
          <w:p w14:paraId="67987FCC" w14:textId="77777777" w:rsidR="00E9004A" w:rsidRPr="00856376" w:rsidRDefault="00E9004A" w:rsidP="00E9004A">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기존에 인간이 담당하고 수행하던 역할을 AI가 수행하며 영역 확장. 로봇·</w:t>
            </w:r>
            <w:proofErr w:type="spellStart"/>
            <w:r w:rsidRPr="00856376">
              <w:rPr>
                <w:rFonts w:asciiTheme="majorHAnsi" w:eastAsiaTheme="majorHAnsi" w:hAnsiTheme="majorHAnsi" w:cs="굴림"/>
                <w:color w:val="464646"/>
                <w:kern w:val="0"/>
                <w:szCs w:val="20"/>
              </w:rPr>
              <w:t>드론</w:t>
            </w:r>
            <w:proofErr w:type="spellEnd"/>
            <w:r w:rsidRPr="00856376">
              <w:rPr>
                <w:rFonts w:asciiTheme="majorHAnsi" w:eastAsiaTheme="majorHAnsi" w:hAnsiTheme="majorHAnsi" w:cs="굴림"/>
                <w:color w:val="464646"/>
                <w:kern w:val="0"/>
                <w:szCs w:val="20"/>
              </w:rPr>
              <w:t>·자동차 등 다양한 형태의 사물이 바다·육지·하늘 등 거의 모든 환경에서 인간과 상호 작용하며 스스로 인지해 작동하는 수준으로 발전. 범죄 예방, 스마트 농업, 안전한 교통 시스템 등이 대표적 사</w:t>
            </w:r>
            <w:r w:rsidRPr="00856376">
              <w:rPr>
                <w:rFonts w:asciiTheme="majorHAnsi" w:eastAsiaTheme="majorHAnsi" w:hAnsiTheme="majorHAnsi" w:cs="굴림" w:hint="eastAsia"/>
                <w:color w:val="464646"/>
                <w:kern w:val="0"/>
                <w:szCs w:val="20"/>
              </w:rPr>
              <w:t>례</w:t>
            </w:r>
          </w:p>
        </w:tc>
      </w:tr>
      <w:tr w:rsidR="00E9004A" w:rsidRPr="00856376" w14:paraId="0A7CBED0" w14:textId="77777777" w:rsidTr="00C53B08">
        <w:tc>
          <w:tcPr>
            <w:tcW w:w="2660" w:type="dxa"/>
            <w:shd w:val="clear" w:color="auto" w:fill="auto"/>
          </w:tcPr>
          <w:p w14:paraId="1C06D30B" w14:textId="77777777" w:rsidR="00E9004A" w:rsidRPr="00856376" w:rsidRDefault="002A0479" w:rsidP="00E9004A">
            <w:pPr>
              <w:pStyle w:val="setextarea"/>
              <w:wordWrap w:val="0"/>
              <w:rPr>
                <w:rFonts w:asciiTheme="majorHAnsi" w:eastAsiaTheme="majorHAnsi" w:hAnsiTheme="majorHAnsi"/>
                <w:color w:val="464646"/>
                <w:sz w:val="20"/>
                <w:szCs w:val="20"/>
              </w:rPr>
            </w:pPr>
            <w:r w:rsidRPr="00856376">
              <w:rPr>
                <w:rFonts w:asciiTheme="majorHAnsi" w:eastAsiaTheme="majorHAnsi" w:hAnsiTheme="majorHAnsi" w:hint="eastAsia"/>
                <w:color w:val="464646"/>
                <w:sz w:val="20"/>
                <w:szCs w:val="20"/>
              </w:rPr>
              <w:t>2</w:t>
            </w:r>
            <w:r w:rsidR="00E9004A" w:rsidRPr="00856376">
              <w:rPr>
                <w:rFonts w:asciiTheme="majorHAnsi" w:eastAsiaTheme="majorHAnsi" w:hAnsiTheme="majorHAnsi"/>
                <w:color w:val="464646"/>
                <w:sz w:val="20"/>
                <w:szCs w:val="20"/>
              </w:rPr>
              <w:t xml:space="preserve">증강 분석: Augmented Analytics </w:t>
            </w:r>
          </w:p>
        </w:tc>
        <w:tc>
          <w:tcPr>
            <w:tcW w:w="8026" w:type="dxa"/>
            <w:shd w:val="clear" w:color="auto" w:fill="auto"/>
          </w:tcPr>
          <w:p w14:paraId="4CDB0C89" w14:textId="77777777" w:rsidR="00E9004A"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proofErr w:type="spellStart"/>
            <w:r w:rsidRPr="00856376">
              <w:rPr>
                <w:rFonts w:asciiTheme="majorHAnsi" w:eastAsiaTheme="majorHAnsi" w:hAnsiTheme="majorHAnsi" w:cs="굴림"/>
                <w:color w:val="464646"/>
                <w:kern w:val="0"/>
                <w:szCs w:val="20"/>
              </w:rPr>
              <w:t>머신러닝에</w:t>
            </w:r>
            <w:proofErr w:type="spellEnd"/>
            <w:r w:rsidRPr="00856376">
              <w:rPr>
                <w:rFonts w:asciiTheme="majorHAnsi" w:eastAsiaTheme="majorHAnsi" w:hAnsiTheme="majorHAnsi" w:cs="굴림"/>
                <w:color w:val="464646"/>
                <w:kern w:val="0"/>
                <w:szCs w:val="20"/>
              </w:rPr>
              <w:t xml:space="preserve"> 기반을 둔 자동화 기술을 활용해 분석 전반에 걸쳐 인간의 지적 기능을 돕는 것. 이 기술은 </w:t>
            </w:r>
            <w:r w:rsidRPr="00856376">
              <w:rPr>
                <w:rFonts w:asciiTheme="majorHAnsi" w:eastAsiaTheme="majorHAnsi" w:hAnsiTheme="majorHAnsi" w:cs="Cambria Math"/>
                <w:color w:val="464646"/>
                <w:kern w:val="0"/>
                <w:szCs w:val="20"/>
              </w:rPr>
              <w:t>△</w:t>
            </w:r>
            <w:r w:rsidRPr="00856376">
              <w:rPr>
                <w:rFonts w:asciiTheme="majorHAnsi" w:eastAsiaTheme="majorHAnsi" w:hAnsiTheme="majorHAnsi" w:cs="굴림"/>
                <w:color w:val="464646"/>
                <w:kern w:val="0"/>
                <w:szCs w:val="20"/>
              </w:rPr>
              <w:t xml:space="preserve">데이터 준비 </w:t>
            </w:r>
            <w:r w:rsidRPr="00856376">
              <w:rPr>
                <w:rFonts w:asciiTheme="majorHAnsi" w:eastAsiaTheme="majorHAnsi" w:hAnsiTheme="majorHAnsi" w:cs="Cambria Math"/>
                <w:color w:val="464646"/>
                <w:kern w:val="0"/>
                <w:szCs w:val="20"/>
              </w:rPr>
              <w:t>△</w:t>
            </w:r>
            <w:r w:rsidRPr="00856376">
              <w:rPr>
                <w:rFonts w:asciiTheme="majorHAnsi" w:eastAsiaTheme="majorHAnsi" w:hAnsiTheme="majorHAnsi" w:cs="굴림"/>
                <w:color w:val="464646"/>
                <w:kern w:val="0"/>
                <w:szCs w:val="20"/>
              </w:rPr>
              <w:t xml:space="preserve">데이터 관리 </w:t>
            </w:r>
            <w:r w:rsidRPr="00856376">
              <w:rPr>
                <w:rFonts w:asciiTheme="majorHAnsi" w:eastAsiaTheme="majorHAnsi" w:hAnsiTheme="majorHAnsi" w:cs="Cambria Math"/>
                <w:color w:val="464646"/>
                <w:kern w:val="0"/>
                <w:szCs w:val="20"/>
              </w:rPr>
              <w:t>△</w:t>
            </w:r>
            <w:r w:rsidRPr="00856376">
              <w:rPr>
                <w:rFonts w:asciiTheme="majorHAnsi" w:eastAsiaTheme="majorHAnsi" w:hAnsiTheme="majorHAnsi" w:cs="굴림"/>
                <w:color w:val="464646"/>
                <w:kern w:val="0"/>
                <w:szCs w:val="20"/>
              </w:rPr>
              <w:t xml:space="preserve">최신 분석 </w:t>
            </w:r>
            <w:r w:rsidRPr="00856376">
              <w:rPr>
                <w:rFonts w:asciiTheme="majorHAnsi" w:eastAsiaTheme="majorHAnsi" w:hAnsiTheme="majorHAnsi" w:cs="Cambria Math"/>
                <w:color w:val="464646"/>
                <w:kern w:val="0"/>
                <w:szCs w:val="20"/>
              </w:rPr>
              <w:t>△</w:t>
            </w:r>
            <w:r w:rsidRPr="00856376">
              <w:rPr>
                <w:rFonts w:asciiTheme="majorHAnsi" w:eastAsiaTheme="majorHAnsi" w:hAnsiTheme="majorHAnsi" w:cs="굴림"/>
                <w:color w:val="464646"/>
                <w:kern w:val="0"/>
                <w:szCs w:val="20"/>
              </w:rPr>
              <w:t xml:space="preserve">비즈니스 프로세스 관리 </w:t>
            </w:r>
            <w:r w:rsidRPr="00856376">
              <w:rPr>
                <w:rFonts w:asciiTheme="majorHAnsi" w:eastAsiaTheme="majorHAnsi" w:hAnsiTheme="majorHAnsi" w:cs="Cambria Math"/>
                <w:color w:val="464646"/>
                <w:kern w:val="0"/>
                <w:szCs w:val="20"/>
              </w:rPr>
              <w:t>△</w:t>
            </w:r>
            <w:r w:rsidRPr="00856376">
              <w:rPr>
                <w:rFonts w:asciiTheme="majorHAnsi" w:eastAsiaTheme="majorHAnsi" w:hAnsiTheme="majorHAnsi" w:cs="굴림"/>
                <w:color w:val="464646"/>
                <w:kern w:val="0"/>
                <w:szCs w:val="20"/>
              </w:rPr>
              <w:t>프로세스 마이닝 및 데이터 사이언스 플랫폼의 핵심 기능으로 빠르게 발전 예상. 인력·재무·영업·마케팅·고객 서비스·구매조달 및 자산관리 부서 등 기업의 비즈니스 영역에 적용 가능</w:t>
            </w:r>
          </w:p>
        </w:tc>
      </w:tr>
      <w:tr w:rsidR="00E9004A" w:rsidRPr="00856376" w14:paraId="4B17D2F7" w14:textId="77777777" w:rsidTr="00C53B08">
        <w:tc>
          <w:tcPr>
            <w:tcW w:w="2660" w:type="dxa"/>
            <w:shd w:val="clear" w:color="auto" w:fill="auto"/>
          </w:tcPr>
          <w:p w14:paraId="6EB0D946" w14:textId="77777777" w:rsidR="00E9004A"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 xml:space="preserve">3.AI 주도 개발: AI-Driven Development </w:t>
            </w:r>
          </w:p>
        </w:tc>
        <w:tc>
          <w:tcPr>
            <w:tcW w:w="8026" w:type="dxa"/>
            <w:shd w:val="clear" w:color="auto" w:fill="auto"/>
          </w:tcPr>
          <w:p w14:paraId="118C369D" w14:textId="77777777" w:rsidR="00E9004A"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 xml:space="preserve">AI 개발을 지원하는 도구(클라우드 등)를 활용해 보다 향상된 AI 솔루션 개발 환경을 조성. 궁극적으로 보편화된 AI 개발 환경은 비전문가도 AI 개발 지원 도구를 사용해 </w:t>
            </w:r>
            <w:proofErr w:type="spellStart"/>
            <w:r w:rsidRPr="00856376">
              <w:rPr>
                <w:rFonts w:asciiTheme="majorHAnsi" w:eastAsiaTheme="majorHAnsi" w:hAnsiTheme="majorHAnsi" w:cs="굴림"/>
                <w:color w:val="464646"/>
                <w:kern w:val="0"/>
                <w:szCs w:val="20"/>
              </w:rPr>
              <w:t>코딩없이</w:t>
            </w:r>
            <w:proofErr w:type="spellEnd"/>
            <w:r w:rsidRPr="00856376">
              <w:rPr>
                <w:rFonts w:asciiTheme="majorHAnsi" w:eastAsiaTheme="majorHAnsi" w:hAnsiTheme="majorHAnsi" w:cs="굴림"/>
                <w:color w:val="464646"/>
                <w:kern w:val="0"/>
                <w:szCs w:val="20"/>
              </w:rPr>
              <w:t xml:space="preserve"> 새로운 솔루션과 앱 제작이 가능한 ‘시민 애플리케이션 개발자’의 새 시대를 열 것이라고 전</w:t>
            </w:r>
            <w:r w:rsidRPr="00856376">
              <w:rPr>
                <w:rFonts w:asciiTheme="majorHAnsi" w:eastAsiaTheme="majorHAnsi" w:hAnsiTheme="majorHAnsi" w:cs="굴림" w:hint="eastAsia"/>
                <w:color w:val="464646"/>
                <w:kern w:val="0"/>
                <w:szCs w:val="20"/>
              </w:rPr>
              <w:t>망</w:t>
            </w:r>
          </w:p>
        </w:tc>
      </w:tr>
      <w:tr w:rsidR="00E9004A" w:rsidRPr="00856376" w14:paraId="364D6537" w14:textId="77777777" w:rsidTr="00C53B08">
        <w:tc>
          <w:tcPr>
            <w:tcW w:w="2660" w:type="dxa"/>
            <w:shd w:val="clear" w:color="auto" w:fill="auto"/>
          </w:tcPr>
          <w:p w14:paraId="6C0534D4" w14:textId="77777777" w:rsidR="002A0479"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4. 디지털 트윈: Digital Twin</w:t>
            </w:r>
          </w:p>
          <w:p w14:paraId="1EC8A6D3" w14:textId="77777777" w:rsidR="00E9004A" w:rsidRPr="00856376" w:rsidRDefault="00E9004A" w:rsidP="002A0479">
            <w:pPr>
              <w:jc w:val="left"/>
              <w:rPr>
                <w:rFonts w:asciiTheme="majorHAnsi" w:eastAsiaTheme="majorHAnsi" w:hAnsiTheme="majorHAnsi"/>
                <w:noProof/>
                <w:szCs w:val="20"/>
              </w:rPr>
            </w:pPr>
          </w:p>
        </w:tc>
        <w:tc>
          <w:tcPr>
            <w:tcW w:w="8026" w:type="dxa"/>
            <w:shd w:val="clear" w:color="auto" w:fill="auto"/>
          </w:tcPr>
          <w:p w14:paraId="12B49F3B" w14:textId="77777777" w:rsidR="00E9004A"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lastRenderedPageBreak/>
              <w:t>현실 세계 또는 시스템에 존재하는 디지털 복제품. 건축물의 CAD 도면과 같은 개념으로, 디지털 트윈을 구현해 이를 이용한 시뮬레이션을 진행하면 효과적인 결과</w:t>
            </w:r>
            <w:r w:rsidRPr="00856376">
              <w:rPr>
                <w:rFonts w:asciiTheme="majorHAnsi" w:eastAsiaTheme="majorHAnsi" w:hAnsiTheme="majorHAnsi" w:cs="굴림"/>
                <w:color w:val="464646"/>
                <w:kern w:val="0"/>
                <w:szCs w:val="20"/>
              </w:rPr>
              <w:lastRenderedPageBreak/>
              <w:t xml:space="preserve">를 얻을 수 있다고 설명 </w:t>
            </w:r>
            <w:r w:rsidRPr="00856376">
              <w:rPr>
                <w:rFonts w:asciiTheme="majorHAnsi" w:eastAsiaTheme="majorHAnsi" w:hAnsiTheme="majorHAnsi" w:cs="Cambria Math"/>
                <w:color w:val="464646"/>
                <w:kern w:val="0"/>
                <w:szCs w:val="20"/>
              </w:rPr>
              <w:t>△</w:t>
            </w:r>
            <w:r w:rsidRPr="00856376">
              <w:rPr>
                <w:rFonts w:asciiTheme="majorHAnsi" w:eastAsiaTheme="majorHAnsi" w:hAnsiTheme="majorHAnsi" w:cs="굴림"/>
                <w:color w:val="464646"/>
                <w:kern w:val="0"/>
                <w:szCs w:val="20"/>
              </w:rPr>
              <w:t xml:space="preserve">유지보수와 신뢰성 향상 </w:t>
            </w:r>
            <w:r w:rsidRPr="00856376">
              <w:rPr>
                <w:rFonts w:asciiTheme="majorHAnsi" w:eastAsiaTheme="majorHAnsi" w:hAnsiTheme="majorHAnsi" w:cs="Cambria Math"/>
                <w:color w:val="464646"/>
                <w:kern w:val="0"/>
                <w:szCs w:val="20"/>
              </w:rPr>
              <w:t>△</w:t>
            </w:r>
            <w:r w:rsidRPr="00856376">
              <w:rPr>
                <w:rFonts w:asciiTheme="majorHAnsi" w:eastAsiaTheme="majorHAnsi" w:hAnsiTheme="majorHAnsi" w:cs="굴림"/>
                <w:color w:val="464646"/>
                <w:kern w:val="0"/>
                <w:szCs w:val="20"/>
              </w:rPr>
              <w:t xml:space="preserve">비즈니스 프로세스 최적화 </w:t>
            </w:r>
            <w:r w:rsidRPr="00856376">
              <w:rPr>
                <w:rFonts w:asciiTheme="majorHAnsi" w:eastAsiaTheme="majorHAnsi" w:hAnsiTheme="majorHAnsi" w:cs="Cambria Math"/>
                <w:color w:val="464646"/>
                <w:kern w:val="0"/>
                <w:szCs w:val="20"/>
              </w:rPr>
              <w:t>△</w:t>
            </w:r>
            <w:r w:rsidRPr="00856376">
              <w:rPr>
                <w:rFonts w:asciiTheme="majorHAnsi" w:eastAsiaTheme="majorHAnsi" w:hAnsiTheme="majorHAnsi" w:cs="굴림"/>
                <w:color w:val="464646"/>
                <w:kern w:val="0"/>
                <w:szCs w:val="20"/>
              </w:rPr>
              <w:t>혁신 지원을 위한 R&amp;D를 효율적으로 수행하면서 중요한 비즈니스 기회를 제공</w:t>
            </w:r>
          </w:p>
        </w:tc>
      </w:tr>
      <w:tr w:rsidR="00E9004A" w:rsidRPr="00856376" w14:paraId="26CF4CAE" w14:textId="77777777" w:rsidTr="00C53B08">
        <w:tc>
          <w:tcPr>
            <w:tcW w:w="2660" w:type="dxa"/>
            <w:shd w:val="clear" w:color="auto" w:fill="auto"/>
          </w:tcPr>
          <w:p w14:paraId="5230AD18" w14:textId="77777777" w:rsidR="002A0479"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lastRenderedPageBreak/>
              <w:t xml:space="preserve">5. </w:t>
            </w:r>
            <w:proofErr w:type="spellStart"/>
            <w:r w:rsidRPr="00856376">
              <w:rPr>
                <w:rFonts w:asciiTheme="majorHAnsi" w:eastAsiaTheme="majorHAnsi" w:hAnsiTheme="majorHAnsi" w:cs="굴림"/>
                <w:color w:val="464646"/>
                <w:kern w:val="0"/>
                <w:szCs w:val="20"/>
              </w:rPr>
              <w:t>엣지</w:t>
            </w:r>
            <w:proofErr w:type="spellEnd"/>
            <w:r w:rsidRPr="00856376">
              <w:rPr>
                <w:rFonts w:asciiTheme="majorHAnsi" w:eastAsiaTheme="majorHAnsi" w:hAnsiTheme="majorHAnsi" w:cs="굴림"/>
                <w:color w:val="464646"/>
                <w:kern w:val="0"/>
                <w:szCs w:val="20"/>
              </w:rPr>
              <w:t xml:space="preserve"> 컴퓨팅: Empowered Edge </w:t>
            </w:r>
          </w:p>
          <w:p w14:paraId="306D61D0" w14:textId="77777777" w:rsidR="00E9004A" w:rsidRPr="00856376" w:rsidRDefault="00E9004A" w:rsidP="002A0479">
            <w:pPr>
              <w:jc w:val="left"/>
              <w:rPr>
                <w:rFonts w:asciiTheme="majorHAnsi" w:eastAsiaTheme="majorHAnsi" w:hAnsiTheme="majorHAnsi"/>
                <w:noProof/>
                <w:szCs w:val="20"/>
              </w:rPr>
            </w:pPr>
          </w:p>
        </w:tc>
        <w:tc>
          <w:tcPr>
            <w:tcW w:w="8026" w:type="dxa"/>
            <w:shd w:val="clear" w:color="auto" w:fill="auto"/>
          </w:tcPr>
          <w:p w14:paraId="6F4E3835" w14:textId="77777777" w:rsidR="00E9004A"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사용자 디바이스 가까운 가장자리(</w:t>
            </w:r>
            <w:proofErr w:type="spellStart"/>
            <w:r w:rsidRPr="00856376">
              <w:rPr>
                <w:rFonts w:asciiTheme="majorHAnsi" w:eastAsiaTheme="majorHAnsi" w:hAnsiTheme="majorHAnsi" w:cs="굴림"/>
                <w:color w:val="464646"/>
                <w:kern w:val="0"/>
                <w:szCs w:val="20"/>
              </w:rPr>
              <w:t>엔드포인트</w:t>
            </w:r>
            <w:proofErr w:type="spellEnd"/>
            <w:r w:rsidRPr="00856376">
              <w:rPr>
                <w:rFonts w:asciiTheme="majorHAnsi" w:eastAsiaTheme="majorHAnsi" w:hAnsiTheme="majorHAnsi" w:cs="굴림"/>
                <w:color w:val="464646"/>
                <w:kern w:val="0"/>
                <w:szCs w:val="20"/>
              </w:rPr>
              <w:t>)에서 정보처리·콘텐츠 수집 및 전달이 이루어지는 컴퓨팅 토폴로지*. 센서와 클라우드 서버 사이의 대기 시간을 단축시켜 대역폭 제약을 해결할 수 있기 때문에 신속한 처리가 요구되는 IoT</w:t>
            </w:r>
            <w:r w:rsidRPr="00856376">
              <w:rPr>
                <w:rFonts w:ascii="MS Gothic" w:eastAsia="MS Gothic" w:hAnsi="MS Gothic" w:cs="MS Gothic" w:hint="eastAsia"/>
                <w:color w:val="464646"/>
                <w:kern w:val="0"/>
                <w:szCs w:val="20"/>
              </w:rPr>
              <w:t>․</w:t>
            </w:r>
            <w:r w:rsidRPr="00856376">
              <w:rPr>
                <w:rFonts w:asciiTheme="majorHAnsi" w:eastAsiaTheme="majorHAnsi" w:hAnsiTheme="majorHAnsi" w:cs="굴림"/>
                <w:color w:val="464646"/>
                <w:kern w:val="0"/>
                <w:szCs w:val="20"/>
              </w:rPr>
              <w:t>자율주행자동차 등에서 유용. (*</w:t>
            </w:r>
            <w:proofErr w:type="spellStart"/>
            <w:r w:rsidRPr="00856376">
              <w:rPr>
                <w:rFonts w:asciiTheme="majorHAnsi" w:eastAsiaTheme="majorHAnsi" w:hAnsiTheme="majorHAnsi" w:cs="굴림"/>
                <w:color w:val="464646"/>
                <w:kern w:val="0"/>
                <w:szCs w:val="20"/>
              </w:rPr>
              <w:t>토폴리지</w:t>
            </w:r>
            <w:proofErr w:type="spellEnd"/>
            <w:r w:rsidRPr="00856376">
              <w:rPr>
                <w:rFonts w:asciiTheme="majorHAnsi" w:eastAsiaTheme="majorHAnsi" w:hAnsiTheme="majorHAnsi" w:cs="굴림"/>
                <w:color w:val="464646"/>
                <w:kern w:val="0"/>
                <w:szCs w:val="20"/>
              </w:rPr>
              <w:t>: 네트워크의 물리적 연결 형태를 의미)</w:t>
            </w:r>
          </w:p>
        </w:tc>
      </w:tr>
      <w:tr w:rsidR="00E9004A" w:rsidRPr="00856376" w14:paraId="3ADFE74E" w14:textId="77777777" w:rsidTr="00C53B08">
        <w:tc>
          <w:tcPr>
            <w:tcW w:w="2660" w:type="dxa"/>
            <w:shd w:val="clear" w:color="auto" w:fill="auto"/>
          </w:tcPr>
          <w:p w14:paraId="79BD79C3" w14:textId="77777777" w:rsidR="002A0479"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 xml:space="preserve">6. 몰입 경험: Immersive Experience </w:t>
            </w:r>
          </w:p>
          <w:p w14:paraId="74F523C6" w14:textId="77777777" w:rsidR="00E9004A" w:rsidRPr="00856376" w:rsidRDefault="00E9004A" w:rsidP="002A0479">
            <w:pPr>
              <w:jc w:val="left"/>
              <w:rPr>
                <w:rFonts w:asciiTheme="majorHAnsi" w:eastAsiaTheme="majorHAnsi" w:hAnsiTheme="majorHAnsi"/>
                <w:noProof/>
                <w:szCs w:val="20"/>
              </w:rPr>
            </w:pPr>
          </w:p>
        </w:tc>
        <w:tc>
          <w:tcPr>
            <w:tcW w:w="8026" w:type="dxa"/>
            <w:shd w:val="clear" w:color="auto" w:fill="auto"/>
          </w:tcPr>
          <w:p w14:paraId="7B6A5F88" w14:textId="77777777" w:rsidR="00E9004A"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 xml:space="preserve">사용자가 </w:t>
            </w:r>
            <w:proofErr w:type="spellStart"/>
            <w:r w:rsidRPr="00856376">
              <w:rPr>
                <w:rFonts w:asciiTheme="majorHAnsi" w:eastAsiaTheme="majorHAnsi" w:hAnsiTheme="majorHAnsi" w:cs="굴림"/>
                <w:color w:val="464646"/>
                <w:kern w:val="0"/>
                <w:szCs w:val="20"/>
              </w:rPr>
              <w:t>디지털을</w:t>
            </w:r>
            <w:proofErr w:type="spellEnd"/>
            <w:r w:rsidRPr="00856376">
              <w:rPr>
                <w:rFonts w:asciiTheme="majorHAnsi" w:eastAsiaTheme="majorHAnsi" w:hAnsiTheme="majorHAnsi" w:cs="굴림"/>
                <w:color w:val="464646"/>
                <w:kern w:val="0"/>
                <w:szCs w:val="20"/>
              </w:rPr>
              <w:t xml:space="preserve"> 인식하는 방식(VR·AR·MR 등)에 많은 변화가 따를 것으로 전망. 단순히 증강 현실(AR)과 같은 경험을 의미하는 것이 아니라 AI를 접목해 보다 향상된 경험과 서비스를 제공할 것이라고 전망. 몰입 경험은 교육·가구조립·창작 활동에 도움을 주면서 향후 헤드셋과 같은 기기 착용 없이 일상생활 쉽게 구현 가능</w:t>
            </w:r>
          </w:p>
        </w:tc>
      </w:tr>
      <w:tr w:rsidR="00E9004A" w:rsidRPr="00856376" w14:paraId="08BC43D7" w14:textId="77777777" w:rsidTr="002A0479">
        <w:trPr>
          <w:trHeight w:val="1914"/>
        </w:trPr>
        <w:tc>
          <w:tcPr>
            <w:tcW w:w="2660" w:type="dxa"/>
            <w:shd w:val="clear" w:color="auto" w:fill="auto"/>
          </w:tcPr>
          <w:p w14:paraId="3AB981C3" w14:textId="77777777" w:rsidR="00E9004A"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7. 블록체인: Blockchain</w:t>
            </w:r>
          </w:p>
        </w:tc>
        <w:tc>
          <w:tcPr>
            <w:tcW w:w="8026" w:type="dxa"/>
            <w:shd w:val="clear" w:color="auto" w:fill="auto"/>
          </w:tcPr>
          <w:p w14:paraId="79B3FB4A" w14:textId="77777777" w:rsidR="00E9004A"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 xml:space="preserve">분산원장(distributed ledger)의 일종으로 블록을 생성해 정보 전달, 분산 저장, 암호화하여 블록 간 정보를 끊임없이 검증하는 모델 </w:t>
            </w:r>
            <w:r w:rsidRPr="00856376">
              <w:rPr>
                <w:rFonts w:asciiTheme="majorHAnsi" w:eastAsiaTheme="majorHAnsi" w:hAnsiTheme="majorHAnsi" w:cs="Cambria Math"/>
                <w:color w:val="464646"/>
                <w:kern w:val="0"/>
                <w:szCs w:val="20"/>
              </w:rPr>
              <w:t>△</w:t>
            </w:r>
            <w:r w:rsidRPr="00856376">
              <w:rPr>
                <w:rFonts w:asciiTheme="majorHAnsi" w:eastAsiaTheme="majorHAnsi" w:hAnsiTheme="majorHAnsi" w:cs="굴림"/>
                <w:color w:val="464646"/>
                <w:kern w:val="0"/>
                <w:szCs w:val="20"/>
              </w:rPr>
              <w:t xml:space="preserve">거래의 신뢰·안전성 확보 </w:t>
            </w:r>
            <w:r w:rsidRPr="00856376">
              <w:rPr>
                <w:rFonts w:asciiTheme="majorHAnsi" w:eastAsiaTheme="majorHAnsi" w:hAnsiTheme="majorHAnsi" w:cs="Cambria Math"/>
                <w:color w:val="464646"/>
                <w:kern w:val="0"/>
                <w:szCs w:val="20"/>
              </w:rPr>
              <w:t>△</w:t>
            </w:r>
            <w:r w:rsidRPr="00856376">
              <w:rPr>
                <w:rFonts w:asciiTheme="majorHAnsi" w:eastAsiaTheme="majorHAnsi" w:hAnsiTheme="majorHAnsi" w:cs="굴림"/>
                <w:color w:val="464646"/>
                <w:kern w:val="0"/>
                <w:szCs w:val="20"/>
              </w:rPr>
              <w:t xml:space="preserve">투명성 제고 </w:t>
            </w:r>
            <w:r w:rsidRPr="00856376">
              <w:rPr>
                <w:rFonts w:asciiTheme="majorHAnsi" w:eastAsiaTheme="majorHAnsi" w:hAnsiTheme="majorHAnsi" w:cs="Cambria Math"/>
                <w:color w:val="464646"/>
                <w:kern w:val="0"/>
                <w:szCs w:val="20"/>
              </w:rPr>
              <w:t>△</w:t>
            </w:r>
            <w:r w:rsidRPr="00856376">
              <w:rPr>
                <w:rFonts w:asciiTheme="majorHAnsi" w:eastAsiaTheme="majorHAnsi" w:hAnsiTheme="majorHAnsi" w:cs="굴림"/>
                <w:color w:val="464646"/>
                <w:kern w:val="0"/>
                <w:szCs w:val="20"/>
              </w:rPr>
              <w:t xml:space="preserve">비용절감 </w:t>
            </w:r>
            <w:r w:rsidRPr="00856376">
              <w:rPr>
                <w:rFonts w:asciiTheme="majorHAnsi" w:eastAsiaTheme="majorHAnsi" w:hAnsiTheme="majorHAnsi" w:cs="Cambria Math"/>
                <w:color w:val="464646"/>
                <w:kern w:val="0"/>
                <w:szCs w:val="20"/>
              </w:rPr>
              <w:t>△</w:t>
            </w:r>
            <w:r w:rsidRPr="00856376">
              <w:rPr>
                <w:rFonts w:asciiTheme="majorHAnsi" w:eastAsiaTheme="majorHAnsi" w:hAnsiTheme="majorHAnsi" w:cs="굴림"/>
                <w:color w:val="464646"/>
                <w:kern w:val="0"/>
                <w:szCs w:val="20"/>
              </w:rPr>
              <w:t xml:space="preserve">합의 시간 단축 </w:t>
            </w:r>
            <w:r w:rsidRPr="00856376">
              <w:rPr>
                <w:rFonts w:asciiTheme="majorHAnsi" w:eastAsiaTheme="majorHAnsi" w:hAnsiTheme="majorHAnsi" w:cs="Cambria Math"/>
                <w:color w:val="464646"/>
                <w:kern w:val="0"/>
                <w:szCs w:val="20"/>
              </w:rPr>
              <w:t>△</w:t>
            </w:r>
            <w:r w:rsidRPr="00856376">
              <w:rPr>
                <w:rFonts w:asciiTheme="majorHAnsi" w:eastAsiaTheme="majorHAnsi" w:hAnsiTheme="majorHAnsi" w:cs="굴림"/>
                <w:color w:val="464646"/>
                <w:kern w:val="0"/>
                <w:szCs w:val="20"/>
              </w:rPr>
              <w:t>현금 흐름 개선 등의 효과를 창출. 기업의 계약 업무, 정부의 행정업무, 무역 시스템 등에 활용 가치가 충분</w:t>
            </w:r>
            <w:r w:rsidRPr="00856376">
              <w:rPr>
                <w:rFonts w:asciiTheme="majorHAnsi" w:eastAsiaTheme="majorHAnsi" w:hAnsiTheme="majorHAnsi" w:cs="굴림"/>
                <w:color w:val="464646"/>
                <w:kern w:val="0"/>
                <w:szCs w:val="20"/>
              </w:rPr>
              <w:br/>
            </w:r>
            <w:r w:rsidRPr="00856376">
              <w:rPr>
                <w:rFonts w:asciiTheme="majorHAnsi" w:eastAsiaTheme="majorHAnsi" w:hAnsiTheme="majorHAnsi" w:cs="바탕" w:hint="eastAsia"/>
                <w:color w:val="464646"/>
                <w:kern w:val="0"/>
                <w:szCs w:val="20"/>
              </w:rPr>
              <w:t>※</w:t>
            </w:r>
            <w:r w:rsidRPr="00856376">
              <w:rPr>
                <w:rFonts w:asciiTheme="majorHAnsi" w:eastAsiaTheme="majorHAnsi" w:hAnsiTheme="majorHAnsi" w:cs="굴림"/>
                <w:color w:val="464646"/>
                <w:kern w:val="0"/>
                <w:szCs w:val="20"/>
              </w:rPr>
              <w:t xml:space="preserve"> </w:t>
            </w:r>
            <w:r w:rsidRPr="00856376">
              <w:rPr>
                <w:rFonts w:asciiTheme="majorHAnsi" w:eastAsiaTheme="majorHAnsi" w:hAnsiTheme="majorHAnsi" w:cs="Cambria"/>
                <w:color w:val="464646"/>
                <w:kern w:val="0"/>
                <w:szCs w:val="20"/>
              </w:rPr>
              <w:t>’</w:t>
            </w:r>
            <w:r w:rsidRPr="00856376">
              <w:rPr>
                <w:rFonts w:asciiTheme="majorHAnsi" w:eastAsiaTheme="majorHAnsi" w:hAnsiTheme="majorHAnsi" w:cs="굴림"/>
                <w:color w:val="464646"/>
                <w:kern w:val="0"/>
                <w:szCs w:val="20"/>
              </w:rPr>
              <w:t>30년 블록체인의 비즈니스 가치는 3조 달러를 넘어설 전망</w:t>
            </w:r>
          </w:p>
        </w:tc>
      </w:tr>
      <w:tr w:rsidR="00E9004A" w:rsidRPr="00856376" w14:paraId="1C6F73DE" w14:textId="77777777" w:rsidTr="00C53B08">
        <w:tc>
          <w:tcPr>
            <w:tcW w:w="2660" w:type="dxa"/>
            <w:shd w:val="clear" w:color="auto" w:fill="auto"/>
          </w:tcPr>
          <w:p w14:paraId="39834F9F" w14:textId="77777777" w:rsidR="002A0479"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hint="eastAsia"/>
                <w:color w:val="464646"/>
                <w:kern w:val="0"/>
                <w:szCs w:val="20"/>
              </w:rPr>
              <w:t>8</w:t>
            </w:r>
            <w:r w:rsidRPr="00856376">
              <w:rPr>
                <w:rFonts w:asciiTheme="majorHAnsi" w:eastAsiaTheme="majorHAnsi" w:hAnsiTheme="majorHAnsi" w:cs="굴림"/>
                <w:color w:val="464646"/>
                <w:kern w:val="0"/>
                <w:szCs w:val="20"/>
              </w:rPr>
              <w:t>.스마트 공간: Smart Spaces</w:t>
            </w:r>
          </w:p>
          <w:p w14:paraId="7D92494B" w14:textId="77777777" w:rsidR="00E9004A" w:rsidRPr="00856376" w:rsidRDefault="00E9004A" w:rsidP="002A0479">
            <w:pPr>
              <w:jc w:val="left"/>
              <w:rPr>
                <w:rFonts w:asciiTheme="majorHAnsi" w:eastAsiaTheme="majorHAnsi" w:hAnsiTheme="majorHAnsi"/>
                <w:noProof/>
                <w:szCs w:val="20"/>
              </w:rPr>
            </w:pPr>
          </w:p>
        </w:tc>
        <w:tc>
          <w:tcPr>
            <w:tcW w:w="8026" w:type="dxa"/>
            <w:shd w:val="clear" w:color="auto" w:fill="auto"/>
          </w:tcPr>
          <w:p w14:paraId="7012CDD6" w14:textId="77777777" w:rsidR="00E9004A"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 xml:space="preserve">개방적이고 연결되어 있으며 협동 가능한 지능형 생태계 속에서 인간과 기술(시스템)이 상호 작용하는 </w:t>
            </w:r>
            <w:proofErr w:type="spellStart"/>
            <w:r w:rsidRPr="00856376">
              <w:rPr>
                <w:rFonts w:asciiTheme="majorHAnsi" w:eastAsiaTheme="majorHAnsi" w:hAnsiTheme="majorHAnsi" w:cs="굴림"/>
                <w:color w:val="464646"/>
                <w:kern w:val="0"/>
                <w:szCs w:val="20"/>
              </w:rPr>
              <w:t>물리적</w:t>
            </w:r>
            <w:r w:rsidRPr="00856376">
              <w:rPr>
                <w:rFonts w:ascii="MS Gothic" w:eastAsia="MS Gothic" w:hAnsi="MS Gothic" w:cs="MS Gothic" w:hint="eastAsia"/>
                <w:color w:val="464646"/>
                <w:kern w:val="0"/>
                <w:szCs w:val="20"/>
              </w:rPr>
              <w:t>․</w:t>
            </w:r>
            <w:r w:rsidRPr="00856376">
              <w:rPr>
                <w:rFonts w:asciiTheme="majorHAnsi" w:eastAsiaTheme="majorHAnsi" w:hAnsiTheme="majorHAnsi" w:cs="굴림"/>
                <w:color w:val="464646"/>
                <w:kern w:val="0"/>
                <w:szCs w:val="20"/>
              </w:rPr>
              <w:t>디지털</w:t>
            </w:r>
            <w:proofErr w:type="spellEnd"/>
            <w:r w:rsidRPr="00856376">
              <w:rPr>
                <w:rFonts w:asciiTheme="majorHAnsi" w:eastAsiaTheme="majorHAnsi" w:hAnsiTheme="majorHAnsi" w:cs="굴림"/>
                <w:color w:val="464646"/>
                <w:kern w:val="0"/>
                <w:szCs w:val="20"/>
              </w:rPr>
              <w:t xml:space="preserve"> 환경. 스마트시티, 디지털 작업 공간, </w:t>
            </w:r>
            <w:proofErr w:type="spellStart"/>
            <w:r w:rsidRPr="00856376">
              <w:rPr>
                <w:rFonts w:asciiTheme="majorHAnsi" w:eastAsiaTheme="majorHAnsi" w:hAnsiTheme="majorHAnsi" w:cs="굴림"/>
                <w:color w:val="464646"/>
                <w:kern w:val="0"/>
                <w:szCs w:val="20"/>
              </w:rPr>
              <w:t>스마트홈</w:t>
            </w:r>
            <w:proofErr w:type="spellEnd"/>
            <w:r w:rsidRPr="00856376">
              <w:rPr>
                <w:rFonts w:asciiTheme="majorHAnsi" w:eastAsiaTheme="majorHAnsi" w:hAnsiTheme="majorHAnsi" w:cs="굴림"/>
                <w:color w:val="464646"/>
                <w:kern w:val="0"/>
                <w:szCs w:val="20"/>
              </w:rPr>
              <w:t xml:space="preserve">, </w:t>
            </w:r>
            <w:proofErr w:type="spellStart"/>
            <w:r w:rsidRPr="00856376">
              <w:rPr>
                <w:rFonts w:asciiTheme="majorHAnsi" w:eastAsiaTheme="majorHAnsi" w:hAnsiTheme="majorHAnsi" w:cs="굴림"/>
                <w:color w:val="464646"/>
                <w:kern w:val="0"/>
                <w:szCs w:val="20"/>
              </w:rPr>
              <w:t>커넥티드</w:t>
            </w:r>
            <w:proofErr w:type="spellEnd"/>
            <w:r w:rsidRPr="00856376">
              <w:rPr>
                <w:rFonts w:asciiTheme="majorHAnsi" w:eastAsiaTheme="majorHAnsi" w:hAnsiTheme="majorHAnsi" w:cs="굴림"/>
                <w:color w:val="464646"/>
                <w:kern w:val="0"/>
                <w:szCs w:val="20"/>
              </w:rPr>
              <w:t xml:space="preserve"> 공장과 같은 요소들이 융합된 트렌드.</w:t>
            </w:r>
          </w:p>
        </w:tc>
      </w:tr>
      <w:tr w:rsidR="00E9004A" w:rsidRPr="00856376" w14:paraId="5CD3EDEA" w14:textId="77777777" w:rsidTr="00C53B08">
        <w:tc>
          <w:tcPr>
            <w:tcW w:w="2660" w:type="dxa"/>
            <w:shd w:val="clear" w:color="auto" w:fill="auto"/>
          </w:tcPr>
          <w:p w14:paraId="7ABCDF7D" w14:textId="77777777" w:rsidR="00E9004A"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 xml:space="preserve">9. 디지털 윤리/프라이버시: Digital Ethics and Privacy </w:t>
            </w:r>
          </w:p>
        </w:tc>
        <w:tc>
          <w:tcPr>
            <w:tcW w:w="8026" w:type="dxa"/>
            <w:shd w:val="clear" w:color="auto" w:fill="auto"/>
          </w:tcPr>
          <w:p w14:paraId="3AD6C86E" w14:textId="77777777" w:rsidR="00E9004A"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 xml:space="preserve">개인·조직·정부 모두가 우려하는 부문으로 소비자는 자신의 개인정보를 기업과 조직이 어떻게 사용·관리하는지 관심. 18년 EU의 개인정보보호법(GDPR) 시행, 페이스북·구글 데이터 유출 등에 따라 19년에는 데이터 윤리와 보안에 더 많은 노력을 </w:t>
            </w:r>
            <w:proofErr w:type="spellStart"/>
            <w:r w:rsidRPr="00856376">
              <w:rPr>
                <w:rFonts w:asciiTheme="majorHAnsi" w:eastAsiaTheme="majorHAnsi" w:hAnsiTheme="majorHAnsi" w:cs="굴림"/>
                <w:color w:val="464646"/>
                <w:kern w:val="0"/>
                <w:szCs w:val="20"/>
              </w:rPr>
              <w:t>기울여야할</w:t>
            </w:r>
            <w:proofErr w:type="spellEnd"/>
            <w:r w:rsidRPr="00856376">
              <w:rPr>
                <w:rFonts w:asciiTheme="majorHAnsi" w:eastAsiaTheme="majorHAnsi" w:hAnsiTheme="majorHAnsi" w:cs="굴림"/>
                <w:color w:val="464646"/>
                <w:kern w:val="0"/>
                <w:szCs w:val="20"/>
              </w:rPr>
              <w:t xml:space="preserve"> 것이라고 언급</w:t>
            </w:r>
          </w:p>
        </w:tc>
      </w:tr>
      <w:tr w:rsidR="00E9004A" w:rsidRPr="00856376" w14:paraId="555DED9E" w14:textId="77777777" w:rsidTr="00C53B08">
        <w:tc>
          <w:tcPr>
            <w:tcW w:w="2660" w:type="dxa"/>
            <w:shd w:val="clear" w:color="auto" w:fill="auto"/>
          </w:tcPr>
          <w:p w14:paraId="495B0E90" w14:textId="77777777" w:rsidR="00E9004A"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10. 양자컴퓨팅: Quantum Computing</w:t>
            </w:r>
          </w:p>
        </w:tc>
        <w:tc>
          <w:tcPr>
            <w:tcW w:w="8026" w:type="dxa"/>
            <w:shd w:val="clear" w:color="auto" w:fill="auto"/>
          </w:tcPr>
          <w:p w14:paraId="454A7B03" w14:textId="77777777" w:rsidR="00E9004A" w:rsidRPr="00856376" w:rsidRDefault="002A0479" w:rsidP="002A0479">
            <w:pPr>
              <w:widowControl/>
              <w:autoSpaceDE/>
              <w:autoSpaceDN/>
              <w:spacing w:before="100" w:beforeAutospacing="1" w:after="100" w:afterAutospacing="1"/>
              <w:jc w:val="left"/>
              <w:rPr>
                <w:rFonts w:asciiTheme="majorHAnsi" w:eastAsiaTheme="majorHAnsi" w:hAnsiTheme="majorHAnsi" w:cs="굴림"/>
                <w:color w:val="464646"/>
                <w:kern w:val="0"/>
                <w:szCs w:val="20"/>
              </w:rPr>
            </w:pPr>
            <w:r w:rsidRPr="00856376">
              <w:rPr>
                <w:rFonts w:asciiTheme="majorHAnsi" w:eastAsiaTheme="majorHAnsi" w:hAnsiTheme="majorHAnsi" w:cs="굴림"/>
                <w:color w:val="464646"/>
                <w:kern w:val="0"/>
                <w:szCs w:val="20"/>
              </w:rPr>
              <w:t xml:space="preserve">양자역학의 기본 원리인 ‘얽힘’과 ‘중첩’에 의해 데이터를 처리하는 컴퓨팅 방법. 기존 컴퓨터는 0과 1만을 구분할 수 있지만 양자컴퓨팅은 0과 1이 공존 가능. 병렬처리와 기하급수적인 확장성을 강점으로 기존 알고리즘이 처리하기 어려운 문제 해결에 매우 효과적이며 </w:t>
            </w:r>
            <w:proofErr w:type="spellStart"/>
            <w:r w:rsidRPr="00856376">
              <w:rPr>
                <w:rFonts w:asciiTheme="majorHAnsi" w:eastAsiaTheme="majorHAnsi" w:hAnsiTheme="majorHAnsi" w:cs="굴림"/>
                <w:color w:val="464646"/>
                <w:kern w:val="0"/>
                <w:szCs w:val="20"/>
              </w:rPr>
              <w:t>자동차</w:t>
            </w:r>
            <w:r w:rsidRPr="00856376">
              <w:rPr>
                <w:rFonts w:ascii="MS Gothic" w:eastAsia="MS Gothic" w:hAnsi="MS Gothic" w:cs="MS Gothic" w:hint="eastAsia"/>
                <w:color w:val="464646"/>
                <w:kern w:val="0"/>
                <w:szCs w:val="20"/>
              </w:rPr>
              <w:t>․</w:t>
            </w:r>
            <w:r w:rsidRPr="00856376">
              <w:rPr>
                <w:rFonts w:asciiTheme="majorHAnsi" w:eastAsiaTheme="majorHAnsi" w:hAnsiTheme="majorHAnsi" w:cs="굴림"/>
                <w:color w:val="464646"/>
                <w:kern w:val="0"/>
                <w:szCs w:val="20"/>
              </w:rPr>
              <w:t>금융</w:t>
            </w:r>
            <w:r w:rsidRPr="00856376">
              <w:rPr>
                <w:rFonts w:ascii="MS Gothic" w:eastAsia="MS Gothic" w:hAnsi="MS Gothic" w:cs="MS Gothic" w:hint="eastAsia"/>
                <w:color w:val="464646"/>
                <w:kern w:val="0"/>
                <w:szCs w:val="20"/>
              </w:rPr>
              <w:t>․</w:t>
            </w:r>
            <w:r w:rsidRPr="00856376">
              <w:rPr>
                <w:rFonts w:asciiTheme="majorHAnsi" w:eastAsiaTheme="majorHAnsi" w:hAnsiTheme="majorHAnsi" w:cs="굴림"/>
                <w:color w:val="464646"/>
                <w:kern w:val="0"/>
                <w:szCs w:val="20"/>
              </w:rPr>
              <w:t>보험</w:t>
            </w:r>
            <w:r w:rsidRPr="00856376">
              <w:rPr>
                <w:rFonts w:ascii="MS Gothic" w:eastAsia="MS Gothic" w:hAnsi="MS Gothic" w:cs="MS Gothic" w:hint="eastAsia"/>
                <w:color w:val="464646"/>
                <w:kern w:val="0"/>
                <w:szCs w:val="20"/>
              </w:rPr>
              <w:t>․</w:t>
            </w:r>
            <w:r w:rsidRPr="00856376">
              <w:rPr>
                <w:rFonts w:asciiTheme="majorHAnsi" w:eastAsiaTheme="majorHAnsi" w:hAnsiTheme="majorHAnsi" w:cs="굴림"/>
                <w:color w:val="464646"/>
                <w:kern w:val="0"/>
                <w:szCs w:val="20"/>
              </w:rPr>
              <w:t>군사</w:t>
            </w:r>
            <w:proofErr w:type="spellEnd"/>
            <w:r w:rsidRPr="00856376">
              <w:rPr>
                <w:rFonts w:asciiTheme="majorHAnsi" w:eastAsiaTheme="majorHAnsi" w:hAnsiTheme="majorHAnsi" w:cs="굴림"/>
                <w:color w:val="464646"/>
                <w:kern w:val="0"/>
                <w:szCs w:val="20"/>
              </w:rPr>
              <w:t xml:space="preserve"> 업계 등에서 큰 혜택을 누릴 것으로 예상, 특히 새로운 암 치료 약물개발 등 제약 업계의 응용 분야도 무궁무진. 2023년 혹은 25</w:t>
            </w:r>
            <w:proofErr w:type="gramStart"/>
            <w:r w:rsidRPr="00856376">
              <w:rPr>
                <w:rFonts w:asciiTheme="majorHAnsi" w:eastAsiaTheme="majorHAnsi" w:hAnsiTheme="majorHAnsi" w:cs="굴림"/>
                <w:color w:val="464646"/>
                <w:kern w:val="0"/>
                <w:szCs w:val="20"/>
              </w:rPr>
              <w:t>년 경에</w:t>
            </w:r>
            <w:proofErr w:type="gramEnd"/>
            <w:r w:rsidRPr="00856376">
              <w:rPr>
                <w:rFonts w:asciiTheme="majorHAnsi" w:eastAsiaTheme="majorHAnsi" w:hAnsiTheme="majorHAnsi" w:cs="굴림"/>
                <w:color w:val="464646"/>
                <w:kern w:val="0"/>
                <w:szCs w:val="20"/>
              </w:rPr>
              <w:t xml:space="preserve"> 이르러서야 실제 활용이 가능할 전망</w:t>
            </w:r>
          </w:p>
        </w:tc>
      </w:tr>
    </w:tbl>
    <w:p w14:paraId="0F71A3D6" w14:textId="77777777" w:rsidR="00E9004A" w:rsidRPr="00856376" w:rsidRDefault="00E9004A" w:rsidP="00A550AC">
      <w:pPr>
        <w:jc w:val="left"/>
        <w:rPr>
          <w:rFonts w:asciiTheme="majorHAnsi" w:eastAsiaTheme="majorHAnsi" w:hAnsiTheme="majorHAnsi"/>
          <w:noProof/>
          <w:szCs w:val="20"/>
        </w:rPr>
      </w:pPr>
    </w:p>
    <w:p w14:paraId="17F0FBA5" w14:textId="77777777" w:rsidR="00CE2D67" w:rsidRDefault="00CE2D67" w:rsidP="00A550AC">
      <w:pPr>
        <w:jc w:val="left"/>
        <w:rPr>
          <w:rFonts w:asciiTheme="majorHAnsi" w:eastAsiaTheme="majorHAnsi" w:hAnsiTheme="majorHAnsi"/>
          <w:b/>
          <w:noProof/>
          <w:szCs w:val="20"/>
        </w:rPr>
      </w:pPr>
    </w:p>
    <w:p w14:paraId="12F29E38" w14:textId="77777777" w:rsidR="00CE2D67" w:rsidRDefault="00CE2D67" w:rsidP="00A550AC">
      <w:pPr>
        <w:jc w:val="left"/>
        <w:rPr>
          <w:rFonts w:asciiTheme="majorHAnsi" w:eastAsiaTheme="majorHAnsi" w:hAnsiTheme="majorHAnsi"/>
          <w:b/>
          <w:noProof/>
          <w:szCs w:val="20"/>
        </w:rPr>
      </w:pPr>
    </w:p>
    <w:p w14:paraId="00AC8371" w14:textId="77777777" w:rsidR="00CE2D67" w:rsidRDefault="00CE2D67" w:rsidP="00A550AC">
      <w:pPr>
        <w:jc w:val="left"/>
        <w:rPr>
          <w:rFonts w:asciiTheme="majorHAnsi" w:eastAsiaTheme="majorHAnsi" w:hAnsiTheme="majorHAnsi"/>
          <w:b/>
          <w:noProof/>
          <w:szCs w:val="20"/>
        </w:rPr>
      </w:pPr>
    </w:p>
    <w:p w14:paraId="753B4942" w14:textId="77777777" w:rsidR="00CE2D67" w:rsidRDefault="00CE2D67" w:rsidP="00A550AC">
      <w:pPr>
        <w:jc w:val="left"/>
        <w:rPr>
          <w:rFonts w:asciiTheme="majorHAnsi" w:eastAsiaTheme="majorHAnsi" w:hAnsiTheme="majorHAnsi"/>
          <w:b/>
          <w:noProof/>
          <w:szCs w:val="20"/>
        </w:rPr>
      </w:pPr>
    </w:p>
    <w:p w14:paraId="7E76668E" w14:textId="77777777" w:rsidR="00CE2D67" w:rsidRDefault="00CE2D67" w:rsidP="00A550AC">
      <w:pPr>
        <w:jc w:val="left"/>
        <w:rPr>
          <w:rFonts w:asciiTheme="majorHAnsi" w:eastAsiaTheme="majorHAnsi" w:hAnsiTheme="majorHAnsi"/>
          <w:b/>
          <w:noProof/>
          <w:szCs w:val="20"/>
        </w:rPr>
      </w:pPr>
    </w:p>
    <w:p w14:paraId="1F494B73" w14:textId="77777777" w:rsidR="00CE2D67" w:rsidRDefault="00CE2D67" w:rsidP="00A550AC">
      <w:pPr>
        <w:jc w:val="left"/>
        <w:rPr>
          <w:rFonts w:asciiTheme="majorHAnsi" w:eastAsiaTheme="majorHAnsi" w:hAnsiTheme="majorHAnsi"/>
          <w:b/>
          <w:noProof/>
          <w:szCs w:val="20"/>
        </w:rPr>
      </w:pPr>
    </w:p>
    <w:p w14:paraId="15A70FA1" w14:textId="77777777" w:rsidR="00102675" w:rsidRPr="00856376" w:rsidRDefault="00102675" w:rsidP="00A550AC">
      <w:pPr>
        <w:jc w:val="left"/>
        <w:rPr>
          <w:rFonts w:asciiTheme="majorHAnsi" w:eastAsiaTheme="majorHAnsi" w:hAnsiTheme="majorHAnsi"/>
          <w:b/>
          <w:noProof/>
          <w:szCs w:val="20"/>
        </w:rPr>
      </w:pPr>
      <w:r w:rsidRPr="00856376">
        <w:rPr>
          <w:rFonts w:asciiTheme="majorHAnsi" w:eastAsiaTheme="majorHAnsi" w:hAnsiTheme="majorHAnsi"/>
          <w:b/>
          <w:noProof/>
          <w:szCs w:val="20"/>
        </w:rPr>
        <w:t>Ⅰ</w:t>
      </w:r>
      <w:r w:rsidRPr="00856376">
        <w:rPr>
          <w:rFonts w:asciiTheme="majorHAnsi" w:eastAsiaTheme="majorHAnsi" w:hAnsiTheme="majorHAnsi" w:hint="eastAsia"/>
          <w:b/>
          <w:noProof/>
          <w:szCs w:val="20"/>
        </w:rPr>
        <w:t xml:space="preserve">. 가트너 </w:t>
      </w:r>
      <w:r w:rsidRPr="00856376">
        <w:rPr>
          <w:rFonts w:asciiTheme="majorHAnsi" w:eastAsiaTheme="majorHAnsi" w:hAnsiTheme="majorHAnsi"/>
          <w:b/>
          <w:noProof/>
          <w:szCs w:val="20"/>
        </w:rPr>
        <w:t>2018</w:t>
      </w:r>
      <w:r w:rsidRPr="00856376">
        <w:rPr>
          <w:rFonts w:asciiTheme="majorHAnsi" w:eastAsiaTheme="majorHAnsi" w:hAnsiTheme="majorHAnsi" w:hint="eastAsia"/>
          <w:b/>
          <w:noProof/>
          <w:szCs w:val="20"/>
        </w:rPr>
        <w:t xml:space="preserve">년 </w:t>
      </w:r>
      <w:r w:rsidRPr="00856376">
        <w:rPr>
          <w:rFonts w:asciiTheme="majorHAnsi" w:eastAsiaTheme="majorHAnsi" w:hAnsiTheme="majorHAnsi"/>
          <w:b/>
          <w:noProof/>
          <w:szCs w:val="20"/>
        </w:rPr>
        <w:t>10</w:t>
      </w:r>
      <w:r w:rsidRPr="00856376">
        <w:rPr>
          <w:rFonts w:asciiTheme="majorHAnsi" w:eastAsiaTheme="majorHAnsi" w:hAnsiTheme="majorHAnsi" w:hint="eastAsia"/>
          <w:b/>
          <w:noProof/>
          <w:szCs w:val="20"/>
        </w:rPr>
        <w:t>대 전략 기술 개념</w:t>
      </w:r>
    </w:p>
    <w:p w14:paraId="450F4085" w14:textId="77777777" w:rsidR="00102675" w:rsidRPr="00856376" w:rsidRDefault="00102675" w:rsidP="00A550AC">
      <w:pPr>
        <w:ind w:firstLine="210"/>
        <w:jc w:val="left"/>
        <w:rPr>
          <w:rFonts w:asciiTheme="majorHAnsi" w:eastAsiaTheme="majorHAnsi" w:hAnsiTheme="majorHAnsi"/>
          <w:noProof/>
          <w:szCs w:val="20"/>
        </w:rPr>
      </w:pPr>
      <w:r w:rsidRPr="00856376">
        <w:rPr>
          <w:rFonts w:asciiTheme="majorHAnsi" w:eastAsiaTheme="majorHAnsi" w:hAnsiTheme="majorHAnsi"/>
          <w:noProof/>
          <w:szCs w:val="20"/>
        </w:rPr>
        <w:t>-</w:t>
      </w:r>
      <w:r w:rsidRPr="00856376">
        <w:rPr>
          <w:rFonts w:asciiTheme="majorHAnsi" w:eastAsiaTheme="majorHAnsi" w:hAnsiTheme="majorHAnsi" w:hint="eastAsia"/>
          <w:noProof/>
          <w:szCs w:val="20"/>
        </w:rPr>
        <w:t>가트너(</w:t>
      </w:r>
      <w:r w:rsidRPr="00856376">
        <w:rPr>
          <w:rFonts w:asciiTheme="majorHAnsi" w:eastAsiaTheme="majorHAnsi" w:hAnsiTheme="majorHAnsi"/>
          <w:noProof/>
          <w:szCs w:val="20"/>
        </w:rPr>
        <w:t xml:space="preserve">Gartner, Inc.) </w:t>
      </w:r>
      <w:r w:rsidRPr="00856376">
        <w:rPr>
          <w:rFonts w:asciiTheme="majorHAnsi" w:eastAsiaTheme="majorHAnsi" w:hAnsiTheme="majorHAnsi" w:hint="eastAsia"/>
          <w:noProof/>
          <w:szCs w:val="20"/>
        </w:rPr>
        <w:t>심포지엄(</w:t>
      </w:r>
      <w:r w:rsidRPr="00856376">
        <w:rPr>
          <w:rFonts w:asciiTheme="majorHAnsi" w:eastAsiaTheme="majorHAnsi" w:hAnsiTheme="majorHAnsi"/>
          <w:noProof/>
          <w:szCs w:val="20"/>
        </w:rPr>
        <w:t>ITxpo)</w:t>
      </w:r>
      <w:r w:rsidRPr="00856376">
        <w:rPr>
          <w:rFonts w:asciiTheme="majorHAnsi" w:eastAsiaTheme="majorHAnsi" w:hAnsiTheme="majorHAnsi" w:hint="eastAsia"/>
          <w:noProof/>
          <w:szCs w:val="20"/>
        </w:rPr>
        <w:t xml:space="preserve">에서 매년 발표되는 </w:t>
      </w:r>
      <w:r w:rsidRPr="00856376">
        <w:rPr>
          <w:rFonts w:asciiTheme="majorHAnsi" w:eastAsiaTheme="majorHAnsi" w:hAnsiTheme="majorHAnsi"/>
          <w:noProof/>
          <w:szCs w:val="20"/>
        </w:rPr>
        <w:t>IT</w:t>
      </w:r>
      <w:r w:rsidRPr="00856376">
        <w:rPr>
          <w:rFonts w:asciiTheme="majorHAnsi" w:eastAsiaTheme="majorHAnsi" w:hAnsiTheme="majorHAnsi" w:hint="eastAsia"/>
          <w:noProof/>
          <w:szCs w:val="20"/>
        </w:rPr>
        <w:t xml:space="preserve">기술로 발표시점에서 향후 </w:t>
      </w:r>
      <w:r w:rsidRPr="00856376">
        <w:rPr>
          <w:rFonts w:asciiTheme="majorHAnsi" w:eastAsiaTheme="majorHAnsi" w:hAnsiTheme="majorHAnsi"/>
          <w:noProof/>
          <w:szCs w:val="20"/>
        </w:rPr>
        <w:t>3</w:t>
      </w:r>
      <w:r w:rsidRPr="00856376">
        <w:rPr>
          <w:rFonts w:asciiTheme="majorHAnsi" w:eastAsiaTheme="majorHAnsi" w:hAnsiTheme="majorHAnsi" w:hint="eastAsia"/>
          <w:noProof/>
          <w:szCs w:val="20"/>
        </w:rPr>
        <w:t>년간 기업에 상당한 영향을 미칠 것으로 생각되는 잠재적을 가진 기술</w:t>
      </w:r>
    </w:p>
    <w:p w14:paraId="752B0E85" w14:textId="77777777" w:rsidR="00102675" w:rsidRPr="00856376" w:rsidRDefault="00102675" w:rsidP="00A550AC">
      <w:pPr>
        <w:jc w:val="left"/>
        <w:rPr>
          <w:rFonts w:asciiTheme="majorHAnsi" w:eastAsiaTheme="majorHAnsi" w:hAnsiTheme="majorHAnsi"/>
          <w:b/>
          <w:noProof/>
          <w:szCs w:val="20"/>
        </w:rPr>
      </w:pPr>
      <w:r w:rsidRPr="00856376">
        <w:rPr>
          <w:rFonts w:asciiTheme="majorHAnsi" w:eastAsiaTheme="majorHAnsi" w:hAnsiTheme="majorHAnsi"/>
          <w:b/>
          <w:noProof/>
          <w:szCs w:val="20"/>
        </w:rPr>
        <w:lastRenderedPageBreak/>
        <w:t>Ⅱ</w:t>
      </w:r>
      <w:r w:rsidRPr="00856376">
        <w:rPr>
          <w:rFonts w:asciiTheme="majorHAnsi" w:eastAsiaTheme="majorHAnsi" w:hAnsiTheme="majorHAnsi" w:hint="eastAsia"/>
          <w:b/>
          <w:noProof/>
          <w:szCs w:val="20"/>
        </w:rPr>
        <w:t xml:space="preserve">. 가트너 </w:t>
      </w:r>
      <w:r w:rsidRPr="00856376">
        <w:rPr>
          <w:rFonts w:asciiTheme="majorHAnsi" w:eastAsiaTheme="majorHAnsi" w:hAnsiTheme="majorHAnsi"/>
          <w:b/>
          <w:noProof/>
          <w:szCs w:val="20"/>
        </w:rPr>
        <w:t>2018</w:t>
      </w:r>
      <w:r w:rsidRPr="00856376">
        <w:rPr>
          <w:rFonts w:asciiTheme="majorHAnsi" w:eastAsiaTheme="majorHAnsi" w:hAnsiTheme="majorHAnsi" w:hint="eastAsia"/>
          <w:b/>
          <w:noProof/>
          <w:szCs w:val="20"/>
        </w:rPr>
        <w:t xml:space="preserve">년 </w:t>
      </w:r>
      <w:r w:rsidRPr="00856376">
        <w:rPr>
          <w:rFonts w:asciiTheme="majorHAnsi" w:eastAsiaTheme="majorHAnsi" w:hAnsiTheme="majorHAnsi"/>
          <w:b/>
          <w:noProof/>
          <w:szCs w:val="20"/>
        </w:rPr>
        <w:t>10</w:t>
      </w:r>
      <w:r w:rsidRPr="00856376">
        <w:rPr>
          <w:rFonts w:asciiTheme="majorHAnsi" w:eastAsiaTheme="majorHAnsi" w:hAnsiTheme="majorHAnsi" w:hint="eastAsia"/>
          <w:b/>
          <w:noProof/>
          <w:szCs w:val="20"/>
        </w:rPr>
        <w:t>대 전략기술과 기술의 변천사</w:t>
      </w:r>
    </w:p>
    <w:p w14:paraId="0FD90D37" w14:textId="77777777" w:rsidR="00102675" w:rsidRPr="00856376" w:rsidRDefault="00102675" w:rsidP="0079612E">
      <w:pPr>
        <w:jc w:val="left"/>
        <w:rPr>
          <w:rFonts w:asciiTheme="majorHAnsi" w:eastAsiaTheme="majorHAnsi" w:hAnsiTheme="majorHAnsi"/>
          <w:b/>
          <w:noProof/>
          <w:szCs w:val="20"/>
        </w:rPr>
      </w:pPr>
      <w:r w:rsidRPr="00856376">
        <w:rPr>
          <w:rFonts w:asciiTheme="majorHAnsi" w:eastAsiaTheme="majorHAnsi" w:hAnsiTheme="majorHAnsi" w:hint="eastAsia"/>
          <w:b/>
          <w:noProof/>
          <w:szCs w:val="20"/>
        </w:rPr>
        <w:t xml:space="preserve">   가.</w:t>
      </w:r>
      <w:r w:rsidRPr="00856376">
        <w:rPr>
          <w:rFonts w:asciiTheme="majorHAnsi" w:eastAsiaTheme="majorHAnsi" w:hAnsiTheme="majorHAnsi"/>
          <w:b/>
          <w:noProof/>
          <w:szCs w:val="20"/>
        </w:rPr>
        <w:t xml:space="preserve"> </w:t>
      </w:r>
      <w:r w:rsidRPr="00856376">
        <w:rPr>
          <w:rFonts w:asciiTheme="majorHAnsi" w:eastAsiaTheme="majorHAnsi" w:hAnsiTheme="majorHAnsi" w:hint="eastAsia"/>
          <w:b/>
          <w:noProof/>
          <w:szCs w:val="20"/>
        </w:rPr>
        <w:t xml:space="preserve">가트너 </w:t>
      </w:r>
      <w:r w:rsidRPr="00856376">
        <w:rPr>
          <w:rFonts w:asciiTheme="majorHAnsi" w:eastAsiaTheme="majorHAnsi" w:hAnsiTheme="majorHAnsi"/>
          <w:b/>
          <w:noProof/>
          <w:szCs w:val="20"/>
        </w:rPr>
        <w:t>2018</w:t>
      </w:r>
      <w:r w:rsidRPr="00856376">
        <w:rPr>
          <w:rFonts w:asciiTheme="majorHAnsi" w:eastAsiaTheme="majorHAnsi" w:hAnsiTheme="majorHAnsi" w:hint="eastAsia"/>
          <w:b/>
          <w:noProof/>
          <w:szCs w:val="20"/>
        </w:rPr>
        <w:t xml:space="preserve">년 </w:t>
      </w:r>
      <w:r w:rsidRPr="00856376">
        <w:rPr>
          <w:rFonts w:asciiTheme="majorHAnsi" w:eastAsiaTheme="majorHAnsi" w:hAnsiTheme="majorHAnsi"/>
          <w:b/>
          <w:noProof/>
          <w:szCs w:val="20"/>
        </w:rPr>
        <w:t>10</w:t>
      </w:r>
      <w:r w:rsidRPr="00856376">
        <w:rPr>
          <w:rFonts w:asciiTheme="majorHAnsi" w:eastAsiaTheme="majorHAnsi" w:hAnsiTheme="majorHAnsi" w:hint="eastAsia"/>
          <w:b/>
          <w:noProof/>
          <w:szCs w:val="20"/>
        </w:rPr>
        <w:t>대 전략기술의 구성도</w:t>
      </w:r>
      <w:r w:rsidR="00FA585C" w:rsidRPr="00856376">
        <w:rPr>
          <w:rFonts w:asciiTheme="majorHAnsi" w:eastAsiaTheme="majorHAnsi" w:hAnsiTheme="majorHAnsi"/>
          <w:noProof/>
          <w:szCs w:val="20"/>
        </w:rPr>
        <w:drawing>
          <wp:inline distT="0" distB="0" distL="0" distR="0" wp14:anchorId="7E19FAEF" wp14:editId="45BC8C53">
            <wp:extent cx="6648450" cy="5626100"/>
            <wp:effectExtent l="19050" t="1905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8450" cy="5626100"/>
                    </a:xfrm>
                    <a:prstGeom prst="rect">
                      <a:avLst/>
                    </a:prstGeom>
                    <a:noFill/>
                    <a:ln w="6350" cmpd="sng">
                      <a:solidFill>
                        <a:srgbClr val="000000"/>
                      </a:solidFill>
                      <a:miter lim="800000"/>
                      <a:headEnd/>
                      <a:tailEnd/>
                    </a:ln>
                    <a:effectLst/>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2"/>
        <w:gridCol w:w="7846"/>
      </w:tblGrid>
      <w:tr w:rsidR="00102675" w:rsidRPr="00856376" w14:paraId="136BFB9D" w14:textId="77777777" w:rsidTr="00C447EB">
        <w:tc>
          <w:tcPr>
            <w:tcW w:w="2660" w:type="dxa"/>
            <w:shd w:val="clear" w:color="auto" w:fill="auto"/>
          </w:tcPr>
          <w:p w14:paraId="14DCA510" w14:textId="77777777" w:rsidR="00102675" w:rsidRPr="00856376" w:rsidRDefault="00102675"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 xml:space="preserve">2018년 </w:t>
            </w:r>
            <w:r w:rsidRPr="00856376">
              <w:rPr>
                <w:rFonts w:asciiTheme="majorHAnsi" w:eastAsiaTheme="majorHAnsi" w:hAnsiTheme="majorHAnsi"/>
                <w:noProof/>
                <w:szCs w:val="20"/>
              </w:rPr>
              <w:t>IT</w:t>
            </w:r>
            <w:r w:rsidRPr="00856376">
              <w:rPr>
                <w:rFonts w:asciiTheme="majorHAnsi" w:eastAsiaTheme="majorHAnsi" w:hAnsiTheme="majorHAnsi" w:hint="eastAsia"/>
                <w:noProof/>
                <w:szCs w:val="20"/>
              </w:rPr>
              <w:t>전략기술</w:t>
            </w:r>
          </w:p>
        </w:tc>
        <w:tc>
          <w:tcPr>
            <w:tcW w:w="8026" w:type="dxa"/>
            <w:shd w:val="clear" w:color="auto" w:fill="auto"/>
          </w:tcPr>
          <w:p w14:paraId="6FB5257C" w14:textId="77777777" w:rsidR="00102675" w:rsidRPr="00856376" w:rsidRDefault="00102675" w:rsidP="00C447EB">
            <w:pPr>
              <w:ind w:firstLineChars="200" w:firstLine="400"/>
              <w:jc w:val="left"/>
              <w:rPr>
                <w:rFonts w:asciiTheme="majorHAnsi" w:eastAsiaTheme="majorHAnsi" w:hAnsiTheme="majorHAnsi"/>
                <w:noProof/>
                <w:szCs w:val="20"/>
              </w:rPr>
            </w:pPr>
            <w:r w:rsidRPr="00856376">
              <w:rPr>
                <w:rFonts w:asciiTheme="majorHAnsi" w:eastAsiaTheme="majorHAnsi" w:hAnsiTheme="majorHAnsi" w:hint="eastAsia"/>
                <w:noProof/>
                <w:szCs w:val="20"/>
              </w:rPr>
              <w:t>설명</w:t>
            </w:r>
          </w:p>
        </w:tc>
      </w:tr>
      <w:tr w:rsidR="00102675" w:rsidRPr="00856376" w14:paraId="301E02C1" w14:textId="77777777" w:rsidTr="00C447EB">
        <w:tc>
          <w:tcPr>
            <w:tcW w:w="2660" w:type="dxa"/>
            <w:shd w:val="clear" w:color="auto" w:fill="auto"/>
          </w:tcPr>
          <w:p w14:paraId="30A0695D" w14:textId="77777777" w:rsidR="00102675" w:rsidRPr="00856376" w:rsidRDefault="00102675"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1. 인공지능 강화 시스템</w:t>
            </w:r>
          </w:p>
          <w:p w14:paraId="14F6D886" w14:textId="77777777" w:rsidR="00102675" w:rsidRPr="00856376" w:rsidRDefault="00102675"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w:t>
            </w:r>
            <w:r w:rsidRPr="00856376">
              <w:rPr>
                <w:rFonts w:asciiTheme="majorHAnsi" w:eastAsiaTheme="majorHAnsi" w:hAnsiTheme="majorHAnsi"/>
                <w:noProof/>
                <w:szCs w:val="20"/>
              </w:rPr>
              <w:t>AI Foundation)</w:t>
            </w:r>
          </w:p>
        </w:tc>
        <w:tc>
          <w:tcPr>
            <w:tcW w:w="8026" w:type="dxa"/>
            <w:shd w:val="clear" w:color="auto" w:fill="auto"/>
          </w:tcPr>
          <w:p w14:paraId="5CDD47F2" w14:textId="77777777" w:rsidR="00102675" w:rsidRPr="00856376" w:rsidRDefault="00102675"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 xml:space="preserve">최소 </w:t>
            </w:r>
            <w:r w:rsidRPr="00856376">
              <w:rPr>
                <w:rFonts w:asciiTheme="majorHAnsi" w:eastAsiaTheme="majorHAnsi" w:hAnsiTheme="majorHAnsi"/>
                <w:noProof/>
                <w:szCs w:val="20"/>
              </w:rPr>
              <w:t>2020</w:t>
            </w:r>
            <w:r w:rsidRPr="00856376">
              <w:rPr>
                <w:rFonts w:asciiTheme="majorHAnsi" w:eastAsiaTheme="majorHAnsi" w:hAnsiTheme="majorHAnsi" w:hint="eastAsia"/>
                <w:noProof/>
                <w:szCs w:val="20"/>
              </w:rPr>
              <w:t>년 까지 자율적으로 학습,</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적응,</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 xml:space="preserve">행동하는 시스템은 업체 간 가장 심한 각축전이 벌어질 분야로 예상. 또한 </w:t>
            </w:r>
            <w:r w:rsidRPr="00856376">
              <w:rPr>
                <w:rFonts w:asciiTheme="majorHAnsi" w:eastAsiaTheme="majorHAnsi" w:hAnsiTheme="majorHAnsi"/>
                <w:noProof/>
                <w:szCs w:val="20"/>
              </w:rPr>
              <w:t>2025</w:t>
            </w:r>
            <w:r w:rsidRPr="00856376">
              <w:rPr>
                <w:rFonts w:asciiTheme="majorHAnsi" w:eastAsiaTheme="majorHAnsi" w:hAnsiTheme="majorHAnsi" w:hint="eastAsia"/>
                <w:noProof/>
                <w:szCs w:val="20"/>
              </w:rPr>
              <w:t>년까지 의사 결정 향상,</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비즈니스 모델,</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생태계</w:t>
            </w:r>
            <w:r w:rsidRPr="00856376">
              <w:rPr>
                <w:rFonts w:asciiTheme="majorHAnsi" w:eastAsiaTheme="majorHAnsi" w:hAnsiTheme="majorHAnsi" w:hint="eastAsia"/>
                <w:color w:val="333333"/>
                <w:szCs w:val="20"/>
                <w:shd w:val="clear" w:color="auto" w:fill="FFFFFF"/>
              </w:rPr>
              <w:t xml:space="preserve">·고객 경험 재형성을 위한 </w:t>
            </w:r>
            <w:r w:rsidRPr="00856376">
              <w:rPr>
                <w:rFonts w:asciiTheme="majorHAnsi" w:eastAsiaTheme="majorHAnsi" w:hAnsiTheme="majorHAnsi"/>
                <w:color w:val="333333"/>
                <w:szCs w:val="20"/>
                <w:shd w:val="clear" w:color="auto" w:fill="FFFFFF"/>
              </w:rPr>
              <w:t xml:space="preserve">AI </w:t>
            </w:r>
            <w:r w:rsidRPr="00856376">
              <w:rPr>
                <w:rFonts w:asciiTheme="majorHAnsi" w:eastAsiaTheme="majorHAnsi" w:hAnsiTheme="majorHAnsi" w:hint="eastAsia"/>
                <w:color w:val="333333"/>
                <w:szCs w:val="20"/>
                <w:shd w:val="clear" w:color="auto" w:fill="FFFFFF"/>
              </w:rPr>
              <w:t>능력이 디지털 이니셔티브(</w:t>
            </w:r>
            <w:r w:rsidRPr="00856376">
              <w:rPr>
                <w:rFonts w:asciiTheme="majorHAnsi" w:eastAsiaTheme="majorHAnsi" w:hAnsiTheme="majorHAnsi"/>
                <w:color w:val="333333"/>
                <w:szCs w:val="20"/>
                <w:shd w:val="clear" w:color="auto" w:fill="FFFFFF"/>
              </w:rPr>
              <w:t xml:space="preserve">initiative, </w:t>
            </w:r>
            <w:r w:rsidRPr="00856376">
              <w:rPr>
                <w:rFonts w:asciiTheme="majorHAnsi" w:eastAsiaTheme="majorHAnsi" w:hAnsiTheme="majorHAnsi" w:hint="eastAsia"/>
                <w:color w:val="333333"/>
                <w:szCs w:val="20"/>
                <w:shd w:val="clear" w:color="auto" w:fill="FFFFFF"/>
              </w:rPr>
              <w:t>주도권)를 성공으로 이끄는 주 원동력으로 작용할 전망.</w:t>
            </w:r>
          </w:p>
        </w:tc>
      </w:tr>
      <w:tr w:rsidR="00102675" w:rsidRPr="00856376" w14:paraId="39411727" w14:textId="77777777" w:rsidTr="00C447EB">
        <w:tc>
          <w:tcPr>
            <w:tcW w:w="2660" w:type="dxa"/>
            <w:shd w:val="clear" w:color="auto" w:fill="auto"/>
          </w:tcPr>
          <w:p w14:paraId="0A5C78EA" w14:textId="77777777" w:rsidR="00102675" w:rsidRPr="00856376" w:rsidRDefault="00102675" w:rsidP="00C447EB">
            <w:pPr>
              <w:jc w:val="left"/>
              <w:rPr>
                <w:rFonts w:asciiTheme="majorHAnsi" w:eastAsiaTheme="majorHAnsi" w:hAnsiTheme="majorHAnsi"/>
                <w:color w:val="333333"/>
                <w:szCs w:val="20"/>
                <w:shd w:val="clear" w:color="auto" w:fill="FFFFFF"/>
              </w:rPr>
            </w:pPr>
            <w:r w:rsidRPr="00856376">
              <w:rPr>
                <w:rFonts w:asciiTheme="majorHAnsi" w:eastAsiaTheme="majorHAnsi" w:hAnsiTheme="majorHAnsi" w:hint="eastAsia"/>
                <w:noProof/>
                <w:szCs w:val="20"/>
              </w:rPr>
              <w:t xml:space="preserve">2. </w:t>
            </w:r>
            <w:r w:rsidRPr="00856376">
              <w:rPr>
                <w:rFonts w:asciiTheme="majorHAnsi" w:eastAsiaTheme="majorHAnsi" w:hAnsiTheme="majorHAnsi"/>
                <w:noProof/>
                <w:szCs w:val="20"/>
              </w:rPr>
              <w:t>지능형</w:t>
            </w:r>
            <w:r w:rsidRPr="00856376">
              <w:rPr>
                <w:rFonts w:asciiTheme="majorHAnsi" w:eastAsiaTheme="majorHAnsi" w:hAnsiTheme="majorHAnsi" w:hint="eastAsia"/>
                <w:noProof/>
                <w:szCs w:val="20"/>
              </w:rPr>
              <w:t xml:space="preserve"> 앱</w:t>
            </w:r>
            <w:r w:rsidRPr="00856376">
              <w:rPr>
                <w:rFonts w:asciiTheme="majorHAnsi" w:eastAsiaTheme="majorHAnsi" w:hAnsiTheme="majorHAnsi" w:hint="eastAsia"/>
                <w:color w:val="333333"/>
                <w:szCs w:val="20"/>
                <w:shd w:val="clear" w:color="auto" w:fill="FFFFFF"/>
              </w:rPr>
              <w:t>·분석</w:t>
            </w:r>
          </w:p>
          <w:p w14:paraId="18975179" w14:textId="77777777" w:rsidR="00102675" w:rsidRPr="00856376" w:rsidRDefault="00102675" w:rsidP="00C447EB">
            <w:pPr>
              <w:jc w:val="left"/>
              <w:rPr>
                <w:rFonts w:asciiTheme="majorHAnsi" w:eastAsiaTheme="majorHAnsi" w:hAnsiTheme="majorHAnsi"/>
                <w:noProof/>
                <w:szCs w:val="20"/>
              </w:rPr>
            </w:pPr>
            <w:r w:rsidRPr="00856376">
              <w:rPr>
                <w:rFonts w:asciiTheme="majorHAnsi" w:eastAsiaTheme="majorHAnsi" w:hAnsiTheme="majorHAnsi" w:hint="eastAsia"/>
                <w:color w:val="333333"/>
                <w:szCs w:val="20"/>
                <w:shd w:val="clear" w:color="auto" w:fill="FFFFFF"/>
              </w:rPr>
              <w:t>(</w:t>
            </w:r>
            <w:r w:rsidRPr="00856376">
              <w:rPr>
                <w:rFonts w:asciiTheme="majorHAnsi" w:eastAsiaTheme="majorHAnsi" w:hAnsiTheme="majorHAnsi"/>
                <w:color w:val="333333"/>
                <w:szCs w:val="20"/>
                <w:shd w:val="clear" w:color="auto" w:fill="FFFFFF"/>
              </w:rPr>
              <w:t>Intelligent Apps and Analytics)</w:t>
            </w:r>
          </w:p>
        </w:tc>
        <w:tc>
          <w:tcPr>
            <w:tcW w:w="8026" w:type="dxa"/>
            <w:shd w:val="clear" w:color="auto" w:fill="auto"/>
          </w:tcPr>
          <w:p w14:paraId="001D45BC" w14:textId="77777777" w:rsidR="00102675" w:rsidRPr="00856376" w:rsidRDefault="00102675"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향후 몇 년간 사실상 모든 앱과 애플리케이션,</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 xml:space="preserve">서비스들이 일정 수준의 </w:t>
            </w:r>
            <w:r w:rsidRPr="00856376">
              <w:rPr>
                <w:rFonts w:asciiTheme="majorHAnsi" w:eastAsiaTheme="majorHAnsi" w:hAnsiTheme="majorHAnsi"/>
                <w:noProof/>
                <w:szCs w:val="20"/>
              </w:rPr>
              <w:t>AI</w:t>
            </w:r>
            <w:r w:rsidRPr="00856376">
              <w:rPr>
                <w:rFonts w:asciiTheme="majorHAnsi" w:eastAsiaTheme="majorHAnsi" w:hAnsiTheme="majorHAnsi" w:hint="eastAsia"/>
                <w:noProof/>
                <w:szCs w:val="20"/>
              </w:rPr>
              <w:t xml:space="preserve">를 </w:t>
            </w:r>
            <w:r w:rsidR="00A550AC" w:rsidRPr="00856376">
              <w:rPr>
                <w:rFonts w:asciiTheme="majorHAnsi" w:eastAsiaTheme="majorHAnsi" w:hAnsiTheme="majorHAnsi" w:hint="eastAsia"/>
                <w:noProof/>
                <w:szCs w:val="20"/>
              </w:rPr>
              <w:t>포함하포 될 것.</w:t>
            </w:r>
            <w:r w:rsidR="00A550AC" w:rsidRPr="00856376">
              <w:rPr>
                <w:rFonts w:asciiTheme="majorHAnsi" w:eastAsiaTheme="majorHAnsi" w:hAnsiTheme="majorHAnsi"/>
                <w:noProof/>
                <w:szCs w:val="20"/>
              </w:rPr>
              <w:t xml:space="preserve"> </w:t>
            </w:r>
            <w:r w:rsidR="00A550AC" w:rsidRPr="00856376">
              <w:rPr>
                <w:rFonts w:asciiTheme="majorHAnsi" w:eastAsiaTheme="majorHAnsi" w:hAnsiTheme="majorHAnsi" w:hint="eastAsia"/>
                <w:noProof/>
                <w:szCs w:val="20"/>
              </w:rPr>
              <w:t xml:space="preserve">일부 앱들은 </w:t>
            </w:r>
            <w:r w:rsidR="00A550AC" w:rsidRPr="00856376">
              <w:rPr>
                <w:rFonts w:asciiTheme="majorHAnsi" w:eastAsiaTheme="majorHAnsi" w:hAnsiTheme="majorHAnsi"/>
                <w:noProof/>
                <w:szCs w:val="20"/>
              </w:rPr>
              <w:t>AI</w:t>
            </w:r>
            <w:r w:rsidR="00A550AC" w:rsidRPr="00856376">
              <w:rPr>
                <w:rFonts w:asciiTheme="majorHAnsi" w:eastAsiaTheme="majorHAnsi" w:hAnsiTheme="majorHAnsi" w:hint="eastAsia"/>
                <w:noProof/>
                <w:szCs w:val="20"/>
              </w:rPr>
              <w:t>와 머신러닝을 필수 포함하는 명백한 지능형 앱일 것 이다.</w:t>
            </w:r>
          </w:p>
          <w:p w14:paraId="7E08E84D"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또,</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 xml:space="preserve">다른 </w:t>
            </w:r>
            <w:r w:rsidR="0079612E" w:rsidRPr="00856376">
              <w:rPr>
                <w:rFonts w:asciiTheme="majorHAnsi" w:eastAsiaTheme="majorHAnsi" w:hAnsiTheme="majorHAnsi" w:hint="eastAsia"/>
                <w:noProof/>
                <w:szCs w:val="20"/>
              </w:rPr>
              <w:t>일부</w:t>
            </w:r>
            <w:r w:rsidRPr="00856376">
              <w:rPr>
                <w:rFonts w:asciiTheme="majorHAnsi" w:eastAsiaTheme="majorHAnsi" w:hAnsiTheme="majorHAnsi" w:hint="eastAsia"/>
                <w:noProof/>
                <w:szCs w:val="20"/>
              </w:rPr>
              <w:t xml:space="preserve"> 앱들은 드러나지 않게 지능을 제공하는 방식으로 </w:t>
            </w:r>
            <w:r w:rsidRPr="00856376">
              <w:rPr>
                <w:rFonts w:asciiTheme="majorHAnsi" w:eastAsiaTheme="majorHAnsi" w:hAnsiTheme="majorHAnsi"/>
                <w:noProof/>
                <w:szCs w:val="20"/>
              </w:rPr>
              <w:t>AI</w:t>
            </w:r>
            <w:r w:rsidRPr="00856376">
              <w:rPr>
                <w:rFonts w:asciiTheme="majorHAnsi" w:eastAsiaTheme="majorHAnsi" w:hAnsiTheme="majorHAnsi" w:hint="eastAsia"/>
                <w:noProof/>
                <w:szCs w:val="20"/>
              </w:rPr>
              <w:t>를 활용.</w:t>
            </w:r>
          </w:p>
          <w:p w14:paraId="36C4DC38"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지능형 앱은 인간의 시스템 간 새로운 지능적 매개층을 형성 할 것이며,</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업무 본질과 현장 구조를 변화시킬 잠재력을 가짐.</w:t>
            </w:r>
          </w:p>
        </w:tc>
      </w:tr>
      <w:tr w:rsidR="00A550AC" w:rsidRPr="00856376" w14:paraId="7F262447" w14:textId="77777777" w:rsidTr="00C447EB">
        <w:tc>
          <w:tcPr>
            <w:tcW w:w="2660" w:type="dxa"/>
            <w:shd w:val="clear" w:color="auto" w:fill="auto"/>
          </w:tcPr>
          <w:p w14:paraId="1121FF99"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3</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지능형 사물</w:t>
            </w:r>
          </w:p>
          <w:p w14:paraId="60574E8C"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lastRenderedPageBreak/>
              <w:t>(</w:t>
            </w:r>
            <w:r w:rsidRPr="00856376">
              <w:rPr>
                <w:rFonts w:asciiTheme="majorHAnsi" w:eastAsiaTheme="majorHAnsi" w:hAnsiTheme="majorHAnsi"/>
                <w:noProof/>
                <w:szCs w:val="20"/>
              </w:rPr>
              <w:t>Intelligent Things)</w:t>
            </w:r>
          </w:p>
        </w:tc>
        <w:tc>
          <w:tcPr>
            <w:tcW w:w="8026" w:type="dxa"/>
            <w:shd w:val="clear" w:color="auto" w:fill="auto"/>
          </w:tcPr>
          <w:p w14:paraId="106D3305"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lastRenderedPageBreak/>
              <w:t xml:space="preserve">융통성 없는 프로그래밍 모델의 실행력을 넘어 </w:t>
            </w:r>
            <w:r w:rsidRPr="00856376">
              <w:rPr>
                <w:rFonts w:asciiTheme="majorHAnsi" w:eastAsiaTheme="majorHAnsi" w:hAnsiTheme="majorHAnsi"/>
                <w:noProof/>
                <w:szCs w:val="20"/>
              </w:rPr>
              <w:t>AI</w:t>
            </w:r>
            <w:r w:rsidRPr="00856376">
              <w:rPr>
                <w:rFonts w:asciiTheme="majorHAnsi" w:eastAsiaTheme="majorHAnsi" w:hAnsiTheme="majorHAnsi" w:hint="eastAsia"/>
                <w:noProof/>
                <w:szCs w:val="20"/>
              </w:rPr>
              <w:t xml:space="preserve">를 통한 고급 기능을 선보이며 </w:t>
            </w:r>
            <w:r w:rsidRPr="00856376">
              <w:rPr>
                <w:rFonts w:asciiTheme="majorHAnsi" w:eastAsiaTheme="majorHAnsi" w:hAnsiTheme="majorHAnsi" w:hint="eastAsia"/>
                <w:noProof/>
                <w:szCs w:val="20"/>
              </w:rPr>
              <w:lastRenderedPageBreak/>
              <w:t>인간,</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주변 환경과 한층 자연스러운 상호 작용을 하는 사물을 의미.</w:t>
            </w:r>
          </w:p>
          <w:p w14:paraId="484AF858"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noProof/>
                <w:szCs w:val="20"/>
              </w:rPr>
              <w:t>AI</w:t>
            </w:r>
            <w:r w:rsidRPr="00856376">
              <w:rPr>
                <w:rFonts w:asciiTheme="majorHAnsi" w:eastAsiaTheme="majorHAnsi" w:hAnsiTheme="majorHAnsi" w:hint="eastAsia"/>
                <w:noProof/>
                <w:szCs w:val="20"/>
              </w:rPr>
              <w:t>는 자율주행차,</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로봇,</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 xml:space="preserve">드론 등 새로운 지능형 사물의 발전을 주도하고 있으며 </w:t>
            </w:r>
            <w:r w:rsidRPr="00856376">
              <w:rPr>
                <w:rFonts w:asciiTheme="majorHAnsi" w:eastAsiaTheme="majorHAnsi" w:hAnsiTheme="majorHAnsi"/>
                <w:noProof/>
                <w:szCs w:val="20"/>
              </w:rPr>
              <w:t>IoT</w:t>
            </w:r>
            <w:r w:rsidRPr="00856376">
              <w:rPr>
                <w:rFonts w:asciiTheme="majorHAnsi" w:eastAsiaTheme="majorHAnsi" w:hAnsiTheme="majorHAnsi" w:hint="eastAsia"/>
                <w:noProof/>
                <w:szCs w:val="20"/>
              </w:rPr>
              <w:t>나 연결형 소비자,</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산업 시스템등 수많은</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사물의 역량을 발전 시키고 있음.</w:t>
            </w:r>
          </w:p>
        </w:tc>
      </w:tr>
      <w:tr w:rsidR="00A550AC" w:rsidRPr="00856376" w14:paraId="170C3921" w14:textId="77777777" w:rsidTr="00C447EB">
        <w:tc>
          <w:tcPr>
            <w:tcW w:w="2660" w:type="dxa"/>
            <w:shd w:val="clear" w:color="auto" w:fill="auto"/>
          </w:tcPr>
          <w:p w14:paraId="754AAF9A"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lastRenderedPageBreak/>
              <w:t>4</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디지털 트위</w:t>
            </w:r>
          </w:p>
          <w:p w14:paraId="4D3F91DE"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w:t>
            </w:r>
            <w:r w:rsidRPr="00856376">
              <w:rPr>
                <w:rFonts w:asciiTheme="majorHAnsi" w:eastAsiaTheme="majorHAnsi" w:hAnsiTheme="majorHAnsi"/>
                <w:noProof/>
                <w:szCs w:val="20"/>
              </w:rPr>
              <w:t>Digital Twin)</w:t>
            </w:r>
          </w:p>
        </w:tc>
        <w:tc>
          <w:tcPr>
            <w:tcW w:w="8026" w:type="dxa"/>
            <w:shd w:val="clear" w:color="auto" w:fill="auto"/>
          </w:tcPr>
          <w:p w14:paraId="1ACBD348"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noProof/>
                <w:szCs w:val="20"/>
              </w:rPr>
              <w:t>‘</w:t>
            </w:r>
            <w:r w:rsidRPr="00856376">
              <w:rPr>
                <w:rFonts w:asciiTheme="majorHAnsi" w:eastAsiaTheme="majorHAnsi" w:hAnsiTheme="majorHAnsi" w:hint="eastAsia"/>
                <w:noProof/>
                <w:szCs w:val="20"/>
              </w:rPr>
              <w:t>현실 세계에 존재하는 대상이나 시스템의 디지털 버전</w:t>
            </w:r>
            <w:r w:rsidRPr="00856376">
              <w:rPr>
                <w:rFonts w:asciiTheme="majorHAnsi" w:eastAsiaTheme="majorHAnsi" w:hAnsiTheme="majorHAnsi"/>
                <w:noProof/>
                <w:szCs w:val="20"/>
              </w:rPr>
              <w:t>’</w:t>
            </w:r>
          </w:p>
          <w:p w14:paraId="18753EA3"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 xml:space="preserve">향후 </w:t>
            </w:r>
            <w:r w:rsidRPr="00856376">
              <w:rPr>
                <w:rFonts w:asciiTheme="majorHAnsi" w:eastAsiaTheme="majorHAnsi" w:hAnsiTheme="majorHAnsi"/>
                <w:noProof/>
                <w:szCs w:val="20"/>
              </w:rPr>
              <w:t>3~5</w:t>
            </w:r>
            <w:r w:rsidRPr="00856376">
              <w:rPr>
                <w:rFonts w:asciiTheme="majorHAnsi" w:eastAsiaTheme="majorHAnsi" w:hAnsiTheme="majorHAnsi" w:hint="eastAsia"/>
                <w:noProof/>
                <w:szCs w:val="20"/>
              </w:rPr>
              <w:t xml:space="preserve">년간 특히 </w:t>
            </w:r>
            <w:r w:rsidRPr="00856376">
              <w:rPr>
                <w:rFonts w:asciiTheme="majorHAnsi" w:eastAsiaTheme="majorHAnsi" w:hAnsiTheme="majorHAnsi"/>
                <w:noProof/>
                <w:szCs w:val="20"/>
              </w:rPr>
              <w:t>IoT</w:t>
            </w:r>
            <w:r w:rsidRPr="00856376">
              <w:rPr>
                <w:rFonts w:asciiTheme="majorHAnsi" w:eastAsiaTheme="majorHAnsi" w:hAnsiTheme="majorHAnsi" w:hint="eastAsia"/>
                <w:noProof/>
                <w:szCs w:val="20"/>
              </w:rPr>
              <w:t>프로젝트에서 유망</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예상.</w:t>
            </w:r>
          </w:p>
          <w:p w14:paraId="64F09FA5"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체계적으로 설계된 디지털 트윈은 기업의사 결정을 대푝 향상 시킨다.</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또한 현실 세계에 존재하는 실제 모델과 연결돼 물체나 시스템의 현 상태 이해와 변화 대응,</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운영개선,</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가치 증진에 활용.</w:t>
            </w:r>
          </w:p>
          <w:p w14:paraId="7E297220"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조직은 디지털 트윈을 단순 구현차원에서 시작해 이를 점차 발전시키고,</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데이터 수집,</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가시화하는 능력을 개선시키며,</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올바른 분석 기법과 규칙을 적용하며 효과적으로 사업 목표에 대응</w:t>
            </w:r>
          </w:p>
        </w:tc>
      </w:tr>
      <w:tr w:rsidR="00A550AC" w:rsidRPr="00856376" w14:paraId="0D7DD187" w14:textId="77777777" w:rsidTr="00C447EB">
        <w:tc>
          <w:tcPr>
            <w:tcW w:w="2660" w:type="dxa"/>
            <w:shd w:val="clear" w:color="auto" w:fill="auto"/>
          </w:tcPr>
          <w:p w14:paraId="4AF85212"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5</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클라우드 에서 엣지로</w:t>
            </w:r>
          </w:p>
          <w:p w14:paraId="33716763"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w:t>
            </w:r>
            <w:r w:rsidRPr="00856376">
              <w:rPr>
                <w:rFonts w:asciiTheme="majorHAnsi" w:eastAsiaTheme="majorHAnsi" w:hAnsiTheme="majorHAnsi"/>
                <w:noProof/>
                <w:szCs w:val="20"/>
              </w:rPr>
              <w:t>Cloud to the Edge)</w:t>
            </w:r>
          </w:p>
        </w:tc>
        <w:tc>
          <w:tcPr>
            <w:tcW w:w="8026" w:type="dxa"/>
            <w:shd w:val="clear" w:color="auto" w:fill="auto"/>
          </w:tcPr>
          <w:p w14:paraId="20981B8E" w14:textId="77777777" w:rsidR="00A550AC" w:rsidRPr="00856376" w:rsidRDefault="00A550A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엣지 컴퓨팅은 정보처리와 콘텐츠 수집,</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전달이 해당 정보 소스와 인접한 곳에서 처리되는 컴퓨팅 토플로지.</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연결과 대기 시간문제,</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대역폭 제약과 내장된 다양한 기능 차원에서는 분산 모델이 유리.</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기업은 인프라 아키텍처 내,</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 xml:space="preserve">특히 주요 </w:t>
            </w:r>
            <w:r w:rsidRPr="00856376">
              <w:rPr>
                <w:rFonts w:asciiTheme="majorHAnsi" w:eastAsiaTheme="majorHAnsi" w:hAnsiTheme="majorHAnsi"/>
                <w:noProof/>
                <w:szCs w:val="20"/>
              </w:rPr>
              <w:t xml:space="preserve">IoT </w:t>
            </w:r>
            <w:r w:rsidRPr="00856376">
              <w:rPr>
                <w:rFonts w:asciiTheme="majorHAnsi" w:eastAsiaTheme="majorHAnsi" w:hAnsiTheme="majorHAnsi" w:hint="eastAsia"/>
                <w:noProof/>
                <w:szCs w:val="20"/>
              </w:rPr>
              <w:t>패턴 설계시 엣지 컴퓨팅을 사용해야한다.</w:t>
            </w:r>
          </w:p>
          <w:p w14:paraId="0665E138" w14:textId="77777777" w:rsidR="00720BA0" w:rsidRPr="00856376" w:rsidRDefault="00720BA0"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클라우드도 엣지를 라이벌 구도로 보기도 하지만 클라우드는 탄력적 확장이 가능한 기술이 서비스로 제공되며,</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중앙 집중화 모델을 필수로 하지 않는 컴퓨팅 스타일</w:t>
            </w:r>
          </w:p>
        </w:tc>
      </w:tr>
      <w:tr w:rsidR="00720BA0" w:rsidRPr="00856376" w14:paraId="6E3DB803" w14:textId="77777777" w:rsidTr="00C447EB">
        <w:tc>
          <w:tcPr>
            <w:tcW w:w="2660" w:type="dxa"/>
            <w:shd w:val="clear" w:color="auto" w:fill="auto"/>
          </w:tcPr>
          <w:p w14:paraId="2EDBD3A7" w14:textId="77777777" w:rsidR="00720BA0" w:rsidRPr="00856376" w:rsidRDefault="00720BA0"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6. 대화형 플랫폼</w:t>
            </w:r>
          </w:p>
          <w:p w14:paraId="42537C91" w14:textId="77777777" w:rsidR="00720BA0" w:rsidRPr="00856376" w:rsidRDefault="00720BA0" w:rsidP="00C447EB">
            <w:pPr>
              <w:jc w:val="left"/>
              <w:rPr>
                <w:rFonts w:asciiTheme="majorHAnsi" w:eastAsiaTheme="majorHAnsi" w:hAnsiTheme="majorHAnsi"/>
                <w:noProof/>
                <w:szCs w:val="20"/>
              </w:rPr>
            </w:pPr>
            <w:r w:rsidRPr="00856376">
              <w:rPr>
                <w:rFonts w:asciiTheme="majorHAnsi" w:eastAsiaTheme="majorHAnsi" w:hAnsiTheme="majorHAnsi"/>
                <w:noProof/>
                <w:szCs w:val="20"/>
              </w:rPr>
              <w:t>(Conversational Platforms)</w:t>
            </w:r>
          </w:p>
        </w:tc>
        <w:tc>
          <w:tcPr>
            <w:tcW w:w="8026" w:type="dxa"/>
            <w:shd w:val="clear" w:color="auto" w:fill="auto"/>
          </w:tcPr>
          <w:p w14:paraId="17DEAAC8" w14:textId="77777777" w:rsidR="00720BA0" w:rsidRPr="00856376" w:rsidRDefault="00720BA0"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디지털 세계와 인간 상화작용 방식 간 차세대 패러다임 전환을 야기할 것으로 예측.</w:t>
            </w:r>
          </w:p>
          <w:p w14:paraId="544A87E8" w14:textId="77777777" w:rsidR="00720BA0" w:rsidRPr="00856376" w:rsidRDefault="00720BA0"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이제 해석 역할은 인간이 아닌 컴퓨터의 몫.</w:t>
            </w:r>
          </w:p>
          <w:p w14:paraId="4A4CB389" w14:textId="77777777" w:rsidR="00720BA0" w:rsidRPr="00856376" w:rsidRDefault="00720BA0"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플랫폼은 사용자에게 질문이나 명령을 받은 후, 기능을 수행,</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콘텐츠를 제시,</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추가 인풋을 요청하는 방향으로 일을 처리.</w:t>
            </w:r>
          </w:p>
          <w:p w14:paraId="7B9069F4" w14:textId="77777777" w:rsidR="00720BA0" w:rsidRPr="00856376" w:rsidRDefault="00720BA0"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향후 몇 년간 대화형 인터페이스는 사용자 상호작용을 위한 주요 설계 목표로 자리잡고,</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전용 하드웨어,</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 xml:space="preserve">코어 </w:t>
            </w:r>
            <w:r w:rsidRPr="00856376">
              <w:rPr>
                <w:rFonts w:asciiTheme="majorHAnsi" w:eastAsiaTheme="majorHAnsi" w:hAnsiTheme="majorHAnsi"/>
                <w:noProof/>
                <w:szCs w:val="20"/>
              </w:rPr>
              <w:t>OS</w:t>
            </w:r>
            <w:r w:rsidRPr="00856376">
              <w:rPr>
                <w:rFonts w:asciiTheme="majorHAnsi" w:eastAsiaTheme="majorHAnsi" w:hAnsiTheme="majorHAnsi" w:hint="eastAsia"/>
                <w:noProof/>
                <w:szCs w:val="20"/>
              </w:rPr>
              <w:t>기능,</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애플리케이션,</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플랫폼 등으로 제공될 전망</w:t>
            </w:r>
          </w:p>
        </w:tc>
      </w:tr>
      <w:tr w:rsidR="00720BA0" w:rsidRPr="00856376" w14:paraId="24CBE631" w14:textId="77777777" w:rsidTr="00C447EB">
        <w:trPr>
          <w:trHeight w:val="2971"/>
        </w:trPr>
        <w:tc>
          <w:tcPr>
            <w:tcW w:w="2660" w:type="dxa"/>
            <w:shd w:val="clear" w:color="auto" w:fill="auto"/>
          </w:tcPr>
          <w:p w14:paraId="50C94D64" w14:textId="77777777" w:rsidR="00720BA0" w:rsidRPr="00856376" w:rsidRDefault="00720BA0"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7. 몰입 경험</w:t>
            </w:r>
          </w:p>
          <w:p w14:paraId="55AACA5F" w14:textId="77777777" w:rsidR="00720BA0" w:rsidRPr="00856376" w:rsidRDefault="00720BA0"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w:t>
            </w:r>
            <w:r w:rsidRPr="00856376">
              <w:rPr>
                <w:rFonts w:asciiTheme="majorHAnsi" w:eastAsiaTheme="majorHAnsi" w:hAnsiTheme="majorHAnsi"/>
                <w:noProof/>
                <w:szCs w:val="20"/>
              </w:rPr>
              <w:t>Immersive Experence)</w:t>
            </w:r>
          </w:p>
        </w:tc>
        <w:tc>
          <w:tcPr>
            <w:tcW w:w="8026" w:type="dxa"/>
            <w:shd w:val="clear" w:color="auto" w:fill="auto"/>
          </w:tcPr>
          <w:p w14:paraId="14227E93" w14:textId="77777777" w:rsidR="00720BA0" w:rsidRPr="00856376" w:rsidRDefault="00720BA0" w:rsidP="00C447EB">
            <w:pPr>
              <w:jc w:val="left"/>
              <w:rPr>
                <w:rFonts w:asciiTheme="majorHAnsi" w:eastAsiaTheme="majorHAnsi" w:hAnsiTheme="majorHAnsi"/>
                <w:color w:val="333333"/>
                <w:szCs w:val="20"/>
                <w:shd w:val="clear" w:color="auto" w:fill="FFFFFF"/>
              </w:rPr>
            </w:pPr>
            <w:r w:rsidRPr="00856376">
              <w:rPr>
                <w:rFonts w:asciiTheme="majorHAnsi" w:eastAsiaTheme="majorHAnsi" w:hAnsiTheme="majorHAnsi" w:hint="eastAsia"/>
                <w:noProof/>
                <w:szCs w:val="20"/>
              </w:rPr>
              <w:t>대화형 인터페이스가 인간의 디지털 제어 방식을 변화시킨다면, 가상</w:t>
            </w:r>
            <w:r w:rsidRPr="00856376">
              <w:rPr>
                <w:rFonts w:asciiTheme="majorHAnsi" w:eastAsiaTheme="majorHAnsi" w:hAnsiTheme="majorHAnsi" w:hint="eastAsia"/>
                <w:color w:val="333333"/>
                <w:szCs w:val="20"/>
                <w:shd w:val="clear" w:color="auto" w:fill="FFFFFF"/>
              </w:rPr>
              <w:t>·</w:t>
            </w:r>
            <w:proofErr w:type="spellStart"/>
            <w:r w:rsidRPr="00856376">
              <w:rPr>
                <w:rFonts w:asciiTheme="majorHAnsi" w:eastAsiaTheme="majorHAnsi" w:hAnsiTheme="majorHAnsi" w:hint="eastAsia"/>
                <w:color w:val="333333"/>
                <w:szCs w:val="20"/>
                <w:shd w:val="clear" w:color="auto" w:fill="FFFFFF"/>
              </w:rPr>
              <w:t>증강·혼합</w:t>
            </w:r>
            <w:proofErr w:type="spellEnd"/>
            <w:r w:rsidRPr="00856376">
              <w:rPr>
                <w:rFonts w:asciiTheme="majorHAnsi" w:eastAsiaTheme="majorHAnsi" w:hAnsiTheme="majorHAnsi" w:hint="eastAsia"/>
                <w:color w:val="333333"/>
                <w:szCs w:val="20"/>
                <w:shd w:val="clear" w:color="auto" w:fill="FFFFFF"/>
              </w:rPr>
              <w:t xml:space="preserve"> 현실은 인간의 디지털 인식과 상호작용 방식을 </w:t>
            </w:r>
            <w:proofErr w:type="gramStart"/>
            <w:r w:rsidRPr="00856376">
              <w:rPr>
                <w:rFonts w:asciiTheme="majorHAnsi" w:eastAsiaTheme="majorHAnsi" w:hAnsiTheme="majorHAnsi" w:hint="eastAsia"/>
                <w:color w:val="333333"/>
                <w:szCs w:val="20"/>
                <w:shd w:val="clear" w:color="auto" w:fill="FFFFFF"/>
              </w:rPr>
              <w:t>변화 시키고</w:t>
            </w:r>
            <w:proofErr w:type="gramEnd"/>
            <w:r w:rsidRPr="00856376">
              <w:rPr>
                <w:rFonts w:asciiTheme="majorHAnsi" w:eastAsiaTheme="majorHAnsi" w:hAnsiTheme="majorHAnsi" w:hint="eastAsia"/>
                <w:color w:val="333333"/>
                <w:szCs w:val="20"/>
                <w:shd w:val="clear" w:color="auto" w:fill="FFFFFF"/>
              </w:rPr>
              <w:t xml:space="preserve"> 있다.</w:t>
            </w:r>
            <w:r w:rsidRPr="00856376">
              <w:rPr>
                <w:rFonts w:asciiTheme="majorHAnsi" w:eastAsiaTheme="majorHAnsi" w:hAnsiTheme="majorHAnsi"/>
                <w:color w:val="333333"/>
                <w:szCs w:val="20"/>
                <w:shd w:val="clear" w:color="auto" w:fill="FFFFFF"/>
              </w:rPr>
              <w:t xml:space="preserve"> </w:t>
            </w:r>
          </w:p>
          <w:p w14:paraId="0A5E7BA3" w14:textId="77777777" w:rsidR="00720BA0" w:rsidRPr="00856376" w:rsidRDefault="00720BA0" w:rsidP="00C447EB">
            <w:pPr>
              <w:jc w:val="left"/>
              <w:rPr>
                <w:rFonts w:asciiTheme="majorHAnsi" w:eastAsiaTheme="majorHAnsi" w:hAnsiTheme="majorHAnsi"/>
                <w:color w:val="333333"/>
                <w:szCs w:val="20"/>
                <w:shd w:val="clear" w:color="auto" w:fill="FFFFFF"/>
              </w:rPr>
            </w:pPr>
            <w:r w:rsidRPr="00856376">
              <w:rPr>
                <w:rFonts w:asciiTheme="majorHAnsi" w:eastAsiaTheme="majorHAnsi" w:hAnsiTheme="majorHAnsi" w:hint="eastAsia"/>
                <w:color w:val="333333"/>
                <w:szCs w:val="20"/>
                <w:shd w:val="clear" w:color="auto" w:fill="FFFFFF"/>
              </w:rPr>
              <w:t>가상현실(</w:t>
            </w:r>
            <w:r w:rsidRPr="00856376">
              <w:rPr>
                <w:rFonts w:asciiTheme="majorHAnsi" w:eastAsiaTheme="majorHAnsi" w:hAnsiTheme="majorHAnsi"/>
                <w:color w:val="333333"/>
                <w:szCs w:val="20"/>
                <w:shd w:val="clear" w:color="auto" w:fill="FFFFFF"/>
              </w:rPr>
              <w:t>VR)</w:t>
            </w:r>
            <w:r w:rsidRPr="00856376">
              <w:rPr>
                <w:rFonts w:asciiTheme="majorHAnsi" w:eastAsiaTheme="majorHAnsi" w:hAnsiTheme="majorHAnsi" w:hint="eastAsia"/>
                <w:color w:val="333333"/>
                <w:szCs w:val="20"/>
                <w:shd w:val="clear" w:color="auto" w:fill="FFFFFF"/>
              </w:rPr>
              <w:t>과 증강현실(</w:t>
            </w:r>
            <w:r w:rsidRPr="00856376">
              <w:rPr>
                <w:rFonts w:asciiTheme="majorHAnsi" w:eastAsiaTheme="majorHAnsi" w:hAnsiTheme="majorHAnsi"/>
                <w:color w:val="333333"/>
                <w:szCs w:val="20"/>
                <w:shd w:val="clear" w:color="auto" w:fill="FFFFFF"/>
              </w:rPr>
              <w:t>AR)</w:t>
            </w:r>
            <w:r w:rsidRPr="00856376">
              <w:rPr>
                <w:rFonts w:asciiTheme="majorHAnsi" w:eastAsiaTheme="majorHAnsi" w:hAnsiTheme="majorHAnsi" w:hint="eastAsia"/>
                <w:color w:val="333333"/>
                <w:szCs w:val="20"/>
                <w:shd w:val="clear" w:color="auto" w:fill="FFFFFF"/>
              </w:rPr>
              <w:t>시장은 현재 성장기인 동시에 해체되는 중.</w:t>
            </w:r>
          </w:p>
          <w:p w14:paraId="65B9D276" w14:textId="77777777" w:rsidR="00720BA0" w:rsidRPr="00856376" w:rsidRDefault="00720BA0" w:rsidP="00C447EB">
            <w:pPr>
              <w:jc w:val="left"/>
              <w:rPr>
                <w:rFonts w:asciiTheme="majorHAnsi" w:eastAsiaTheme="majorHAnsi" w:hAnsiTheme="majorHAnsi"/>
                <w:noProof/>
                <w:szCs w:val="20"/>
              </w:rPr>
            </w:pPr>
            <w:r w:rsidRPr="00856376">
              <w:rPr>
                <w:rFonts w:asciiTheme="majorHAnsi" w:eastAsiaTheme="majorHAnsi" w:hAnsiTheme="majorHAnsi" w:hint="eastAsia"/>
                <w:color w:val="333333"/>
                <w:szCs w:val="20"/>
                <w:shd w:val="clear" w:color="auto" w:fill="FFFFFF"/>
              </w:rPr>
              <w:t>이에 대한 높은 관심은 고급 엔터테인먼트 기능은 뛰어나지만,</w:t>
            </w:r>
            <w:r w:rsidRPr="00856376">
              <w:rPr>
                <w:rFonts w:asciiTheme="majorHAnsi" w:eastAsiaTheme="majorHAnsi" w:hAnsiTheme="majorHAnsi"/>
                <w:color w:val="333333"/>
                <w:szCs w:val="20"/>
                <w:shd w:val="clear" w:color="auto" w:fill="FFFFFF"/>
              </w:rPr>
              <w:t xml:space="preserve"> </w:t>
            </w:r>
            <w:r w:rsidRPr="00856376">
              <w:rPr>
                <w:rFonts w:asciiTheme="majorHAnsi" w:eastAsiaTheme="majorHAnsi" w:hAnsiTheme="majorHAnsi" w:hint="eastAsia"/>
                <w:color w:val="333333"/>
                <w:szCs w:val="20"/>
                <w:shd w:val="clear" w:color="auto" w:fill="FFFFFF"/>
              </w:rPr>
              <w:t xml:space="preserve">실질적 비즈니스 가치는 떨어지는 새로운 </w:t>
            </w:r>
            <w:r w:rsidRPr="00856376">
              <w:rPr>
                <w:rFonts w:asciiTheme="majorHAnsi" w:eastAsiaTheme="majorHAnsi" w:hAnsiTheme="majorHAnsi"/>
                <w:color w:val="333333"/>
                <w:szCs w:val="20"/>
                <w:shd w:val="clear" w:color="auto" w:fill="FFFFFF"/>
              </w:rPr>
              <w:t>VR</w:t>
            </w:r>
            <w:r w:rsidRPr="00856376">
              <w:rPr>
                <w:rFonts w:asciiTheme="majorHAnsi" w:eastAsiaTheme="majorHAnsi" w:hAnsiTheme="majorHAnsi" w:hint="eastAsia"/>
                <w:color w:val="333333"/>
                <w:szCs w:val="20"/>
                <w:shd w:val="clear" w:color="auto" w:fill="FFFFFF"/>
              </w:rPr>
              <w:t>애플리케이션(비디오 게임,</w:t>
            </w:r>
            <w:r w:rsidRPr="00856376">
              <w:rPr>
                <w:rFonts w:asciiTheme="majorHAnsi" w:eastAsiaTheme="majorHAnsi" w:hAnsiTheme="majorHAnsi"/>
                <w:color w:val="333333"/>
                <w:szCs w:val="20"/>
                <w:shd w:val="clear" w:color="auto" w:fill="FFFFFF"/>
              </w:rPr>
              <w:t xml:space="preserve"> 360</w:t>
            </w:r>
            <w:r w:rsidRPr="00856376">
              <w:rPr>
                <w:rFonts w:asciiTheme="majorHAnsi" w:eastAsiaTheme="majorHAnsi" w:hAnsiTheme="majorHAnsi" w:hint="eastAsia"/>
                <w:color w:val="333333"/>
                <w:szCs w:val="20"/>
                <w:shd w:val="clear" w:color="auto" w:fill="FFFFFF"/>
              </w:rPr>
              <w:t>도 회전 비디오 등)의 등장으로 이어졌다.</w:t>
            </w:r>
            <w:r w:rsidRPr="00856376">
              <w:rPr>
                <w:rFonts w:asciiTheme="majorHAnsi" w:eastAsiaTheme="majorHAnsi" w:hAnsiTheme="majorHAnsi"/>
                <w:color w:val="333333"/>
                <w:szCs w:val="20"/>
                <w:shd w:val="clear" w:color="auto" w:fill="FFFFFF"/>
              </w:rPr>
              <w:t xml:space="preserve"> </w:t>
            </w:r>
            <w:r w:rsidRPr="00856376">
              <w:rPr>
                <w:rFonts w:asciiTheme="majorHAnsi" w:eastAsiaTheme="majorHAnsi" w:hAnsiTheme="majorHAnsi" w:hint="eastAsia"/>
                <w:color w:val="333333"/>
                <w:szCs w:val="20"/>
                <w:shd w:val="clear" w:color="auto" w:fill="FFFFFF"/>
              </w:rPr>
              <w:t xml:space="preserve">이에 기업이 </w:t>
            </w:r>
            <w:r w:rsidRPr="00856376">
              <w:rPr>
                <w:rFonts w:asciiTheme="majorHAnsi" w:eastAsiaTheme="majorHAnsi" w:hAnsiTheme="majorHAnsi"/>
                <w:color w:val="333333"/>
                <w:szCs w:val="20"/>
                <w:shd w:val="clear" w:color="auto" w:fill="FFFFFF"/>
              </w:rPr>
              <w:t>VR</w:t>
            </w:r>
            <w:r w:rsidRPr="00856376">
              <w:rPr>
                <w:rFonts w:asciiTheme="majorHAnsi" w:eastAsiaTheme="majorHAnsi" w:hAnsiTheme="majorHAnsi" w:hint="eastAsia"/>
                <w:color w:val="333333"/>
                <w:szCs w:val="20"/>
                <w:shd w:val="clear" w:color="auto" w:fill="FFFFFF"/>
              </w:rPr>
              <w:t>·AR을 통해 직원 생산성과 설계,</w:t>
            </w:r>
            <w:r w:rsidRPr="00856376">
              <w:rPr>
                <w:rFonts w:asciiTheme="majorHAnsi" w:eastAsiaTheme="majorHAnsi" w:hAnsiTheme="majorHAnsi"/>
                <w:color w:val="333333"/>
                <w:szCs w:val="20"/>
                <w:shd w:val="clear" w:color="auto" w:fill="FFFFFF"/>
              </w:rPr>
              <w:t xml:space="preserve"> </w:t>
            </w:r>
            <w:r w:rsidRPr="00856376">
              <w:rPr>
                <w:rFonts w:asciiTheme="majorHAnsi" w:eastAsiaTheme="majorHAnsi" w:hAnsiTheme="majorHAnsi" w:hint="eastAsia"/>
                <w:color w:val="333333"/>
                <w:szCs w:val="20"/>
                <w:shd w:val="clear" w:color="auto" w:fill="FFFFFF"/>
              </w:rPr>
              <w:t>교육, 시각화 프로세스를 증신 시킬</w:t>
            </w:r>
            <w:r w:rsidR="0079612E" w:rsidRPr="00856376">
              <w:rPr>
                <w:rFonts w:asciiTheme="majorHAnsi" w:eastAsiaTheme="majorHAnsi" w:hAnsiTheme="majorHAnsi" w:hint="eastAsia"/>
                <w:color w:val="333333"/>
                <w:szCs w:val="20"/>
                <w:shd w:val="clear" w:color="auto" w:fill="FFFFFF"/>
              </w:rPr>
              <w:t xml:space="preserve"> </w:t>
            </w:r>
            <w:r w:rsidRPr="00856376">
              <w:rPr>
                <w:rFonts w:asciiTheme="majorHAnsi" w:eastAsiaTheme="majorHAnsi" w:hAnsiTheme="majorHAnsi" w:hint="eastAsia"/>
                <w:color w:val="333333"/>
                <w:szCs w:val="20"/>
                <w:shd w:val="clear" w:color="auto" w:fill="FFFFFF"/>
              </w:rPr>
              <w:t>수 있는 실질적 시나리오 검토에 나선다면,</w:t>
            </w:r>
            <w:r w:rsidRPr="00856376">
              <w:rPr>
                <w:rFonts w:asciiTheme="majorHAnsi" w:eastAsiaTheme="majorHAnsi" w:hAnsiTheme="majorHAnsi"/>
                <w:color w:val="333333"/>
                <w:szCs w:val="20"/>
                <w:shd w:val="clear" w:color="auto" w:fill="FFFFFF"/>
              </w:rPr>
              <w:t xml:space="preserve"> </w:t>
            </w:r>
            <w:r w:rsidRPr="00856376">
              <w:rPr>
                <w:rFonts w:asciiTheme="majorHAnsi" w:eastAsiaTheme="majorHAnsi" w:hAnsiTheme="majorHAnsi" w:hint="eastAsia"/>
                <w:color w:val="333333"/>
                <w:szCs w:val="20"/>
                <w:shd w:val="clear" w:color="auto" w:fill="FFFFFF"/>
              </w:rPr>
              <w:t>뚜렷한 비즈니스 결실을 얻을 수 있을 것.</w:t>
            </w:r>
          </w:p>
        </w:tc>
      </w:tr>
      <w:tr w:rsidR="00720BA0" w:rsidRPr="00856376" w14:paraId="5819F142" w14:textId="77777777" w:rsidTr="00C447EB">
        <w:tc>
          <w:tcPr>
            <w:tcW w:w="2660" w:type="dxa"/>
            <w:shd w:val="clear" w:color="auto" w:fill="auto"/>
          </w:tcPr>
          <w:p w14:paraId="3D4A99CD" w14:textId="77777777" w:rsidR="00720BA0" w:rsidRPr="00856376" w:rsidRDefault="00720BA0"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8</w:t>
            </w:r>
            <w:r w:rsidR="00A0288C" w:rsidRPr="00856376">
              <w:rPr>
                <w:rFonts w:asciiTheme="majorHAnsi" w:eastAsiaTheme="majorHAnsi" w:hAnsiTheme="majorHAnsi"/>
                <w:noProof/>
                <w:szCs w:val="20"/>
              </w:rPr>
              <w:t xml:space="preserve">. </w:t>
            </w:r>
            <w:r w:rsidR="00A0288C" w:rsidRPr="00856376">
              <w:rPr>
                <w:rFonts w:asciiTheme="majorHAnsi" w:eastAsiaTheme="majorHAnsi" w:hAnsiTheme="majorHAnsi" w:hint="eastAsia"/>
                <w:noProof/>
                <w:szCs w:val="20"/>
              </w:rPr>
              <w:t>블록체인</w:t>
            </w:r>
          </w:p>
          <w:p w14:paraId="71FB298F" w14:textId="77777777" w:rsidR="00A0288C"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w:t>
            </w:r>
            <w:r w:rsidRPr="00856376">
              <w:rPr>
                <w:rFonts w:asciiTheme="majorHAnsi" w:eastAsiaTheme="majorHAnsi" w:hAnsiTheme="majorHAnsi"/>
                <w:noProof/>
                <w:szCs w:val="20"/>
              </w:rPr>
              <w:t>BlockChain)</w:t>
            </w:r>
          </w:p>
        </w:tc>
        <w:tc>
          <w:tcPr>
            <w:tcW w:w="8026" w:type="dxa"/>
            <w:shd w:val="clear" w:color="auto" w:fill="auto"/>
          </w:tcPr>
          <w:p w14:paraId="4B7635DB" w14:textId="77777777" w:rsidR="00720BA0"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디지털 통화 인프라에서 디지털 혁신 플랫폼으로 진화중</w:t>
            </w:r>
          </w:p>
          <w:p w14:paraId="10FCE369" w14:textId="77777777" w:rsidR="00A0288C"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이는 현재의 중앙 집중 거래 방식과 기록 관리 메커니즘을 탈피할 수 있는 기존 기업과 스타트업을 위한 혁신적 디지털 비즈니스의 기초 토대를 제공</w:t>
            </w:r>
          </w:p>
          <w:p w14:paraId="50ACE63F" w14:textId="77777777" w:rsidR="00A0288C" w:rsidRPr="00856376" w:rsidRDefault="00A0288C" w:rsidP="00C447EB">
            <w:pPr>
              <w:jc w:val="left"/>
              <w:rPr>
                <w:rFonts w:asciiTheme="majorHAnsi" w:eastAsiaTheme="majorHAnsi" w:hAnsiTheme="majorHAnsi"/>
                <w:color w:val="333333"/>
                <w:szCs w:val="20"/>
                <w:shd w:val="clear" w:color="auto" w:fill="FFFFFF"/>
              </w:rPr>
            </w:pPr>
            <w:r w:rsidRPr="00856376">
              <w:rPr>
                <w:rFonts w:asciiTheme="majorHAnsi" w:eastAsiaTheme="majorHAnsi" w:hAnsiTheme="majorHAnsi" w:hint="eastAsia"/>
                <w:noProof/>
                <w:szCs w:val="20"/>
              </w:rPr>
              <w:t>본래 금융 업계를 중심으로 블록체인을 둘러싼 과한 기대감이 형성되긴 했으나,</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정부</w:t>
            </w:r>
            <w:r w:rsidRPr="00856376">
              <w:rPr>
                <w:rFonts w:asciiTheme="majorHAnsi" w:eastAsiaTheme="majorHAnsi" w:hAnsiTheme="majorHAnsi" w:hint="eastAsia"/>
                <w:color w:val="333333"/>
                <w:szCs w:val="20"/>
                <w:shd w:val="clear" w:color="auto" w:fill="FFFFFF"/>
              </w:rPr>
              <w:t>·</w:t>
            </w:r>
            <w:proofErr w:type="spellStart"/>
            <w:r w:rsidRPr="00856376">
              <w:rPr>
                <w:rFonts w:asciiTheme="majorHAnsi" w:eastAsiaTheme="majorHAnsi" w:hAnsiTheme="majorHAnsi" w:hint="eastAsia"/>
                <w:color w:val="333333"/>
                <w:szCs w:val="20"/>
                <w:shd w:val="clear" w:color="auto" w:fill="FFFFFF"/>
              </w:rPr>
              <w:t>보건·제조·신원</w:t>
            </w:r>
            <w:proofErr w:type="spellEnd"/>
            <w:r w:rsidRPr="00856376">
              <w:rPr>
                <w:rFonts w:asciiTheme="majorHAnsi" w:eastAsiaTheme="majorHAnsi" w:hAnsiTheme="majorHAnsi" w:hint="eastAsia"/>
                <w:color w:val="333333"/>
                <w:szCs w:val="20"/>
                <w:shd w:val="clear" w:color="auto" w:fill="FFFFFF"/>
              </w:rPr>
              <w:t xml:space="preserve"> </w:t>
            </w:r>
            <w:proofErr w:type="spellStart"/>
            <w:r w:rsidRPr="00856376">
              <w:rPr>
                <w:rFonts w:asciiTheme="majorHAnsi" w:eastAsiaTheme="majorHAnsi" w:hAnsiTheme="majorHAnsi" w:hint="eastAsia"/>
                <w:color w:val="333333"/>
                <w:szCs w:val="20"/>
                <w:shd w:val="clear" w:color="auto" w:fill="FFFFFF"/>
              </w:rPr>
              <w:t>확인·소유권</w:t>
            </w:r>
            <w:proofErr w:type="spellEnd"/>
            <w:r w:rsidRPr="00856376">
              <w:rPr>
                <w:rFonts w:asciiTheme="majorHAnsi" w:eastAsiaTheme="majorHAnsi" w:hAnsiTheme="majorHAnsi" w:hint="eastAsia"/>
                <w:color w:val="333333"/>
                <w:szCs w:val="20"/>
                <w:shd w:val="clear" w:color="auto" w:fill="FFFFFF"/>
              </w:rPr>
              <w:t xml:space="preserve"> 등록 등에도 잠재적 활용이 가능한 기술이다.</w:t>
            </w:r>
            <w:r w:rsidRPr="00856376">
              <w:rPr>
                <w:rFonts w:asciiTheme="majorHAnsi" w:eastAsiaTheme="majorHAnsi" w:hAnsiTheme="majorHAnsi"/>
                <w:color w:val="333333"/>
                <w:szCs w:val="20"/>
                <w:shd w:val="clear" w:color="auto" w:fill="FFFFFF"/>
              </w:rPr>
              <w:t xml:space="preserve"> </w:t>
            </w:r>
          </w:p>
          <w:p w14:paraId="1409D415" w14:textId="77777777" w:rsidR="00A0288C"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color w:val="333333"/>
                <w:szCs w:val="20"/>
                <w:shd w:val="clear" w:color="auto" w:fill="FFFFFF"/>
              </w:rPr>
              <w:t>장기적으로 유망하고 새로운 혁신을 불러올 것이란 점은 자명하나,</w:t>
            </w:r>
            <w:r w:rsidRPr="00856376">
              <w:rPr>
                <w:rFonts w:asciiTheme="majorHAnsi" w:eastAsiaTheme="majorHAnsi" w:hAnsiTheme="majorHAnsi"/>
                <w:color w:val="333333"/>
                <w:szCs w:val="20"/>
                <w:shd w:val="clear" w:color="auto" w:fill="FFFFFF"/>
              </w:rPr>
              <w:t xml:space="preserve"> </w:t>
            </w:r>
            <w:r w:rsidRPr="00856376">
              <w:rPr>
                <w:rFonts w:asciiTheme="majorHAnsi" w:eastAsiaTheme="majorHAnsi" w:hAnsiTheme="majorHAnsi" w:hint="eastAsia"/>
                <w:color w:val="333333"/>
                <w:szCs w:val="20"/>
                <w:shd w:val="clear" w:color="auto" w:fill="FFFFFF"/>
              </w:rPr>
              <w:t>블록체인의 현</w:t>
            </w:r>
            <w:r w:rsidRPr="00856376">
              <w:rPr>
                <w:rFonts w:asciiTheme="majorHAnsi" w:eastAsiaTheme="majorHAnsi" w:hAnsiTheme="majorHAnsi" w:hint="eastAsia"/>
                <w:color w:val="333333"/>
                <w:szCs w:val="20"/>
                <w:shd w:val="clear" w:color="auto" w:fill="FFFFFF"/>
              </w:rPr>
              <w:lastRenderedPageBreak/>
              <w:t xml:space="preserve">실보다 앞날이 더욱 유망하며 향후 </w:t>
            </w:r>
            <w:r w:rsidRPr="00856376">
              <w:rPr>
                <w:rFonts w:asciiTheme="majorHAnsi" w:eastAsiaTheme="majorHAnsi" w:hAnsiTheme="majorHAnsi"/>
                <w:color w:val="333333"/>
                <w:szCs w:val="20"/>
                <w:shd w:val="clear" w:color="auto" w:fill="FFFFFF"/>
              </w:rPr>
              <w:t>2~3</w:t>
            </w:r>
            <w:r w:rsidRPr="00856376">
              <w:rPr>
                <w:rFonts w:asciiTheme="majorHAnsi" w:eastAsiaTheme="majorHAnsi" w:hAnsiTheme="majorHAnsi" w:hint="eastAsia"/>
                <w:color w:val="333333"/>
                <w:szCs w:val="20"/>
                <w:shd w:val="clear" w:color="auto" w:fill="FFFFFF"/>
              </w:rPr>
              <w:t>년간 관련 기술 다수는 미숙한 상태에 있을 것으로 보인다.</w:t>
            </w:r>
          </w:p>
        </w:tc>
      </w:tr>
      <w:tr w:rsidR="00720BA0" w:rsidRPr="00856376" w14:paraId="5FD158F3" w14:textId="77777777" w:rsidTr="00C447EB">
        <w:tc>
          <w:tcPr>
            <w:tcW w:w="2660" w:type="dxa"/>
            <w:shd w:val="clear" w:color="auto" w:fill="auto"/>
          </w:tcPr>
          <w:p w14:paraId="764963B0" w14:textId="77777777" w:rsidR="00720BA0"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lastRenderedPageBreak/>
              <w:t>9. 이벤트 기반 모델</w:t>
            </w:r>
          </w:p>
          <w:p w14:paraId="78825AA9" w14:textId="77777777" w:rsidR="00A0288C"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(Event-Driven)</w:t>
            </w:r>
          </w:p>
        </w:tc>
        <w:tc>
          <w:tcPr>
            <w:tcW w:w="8026" w:type="dxa"/>
            <w:shd w:val="clear" w:color="auto" w:fill="auto"/>
          </w:tcPr>
          <w:p w14:paraId="3BDCEBD2" w14:textId="77777777" w:rsidR="00720BA0"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디지털 비지느스의 핵심은 매순간 이벤트를 감지하고,</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매 순간을 활용하는 것.</w:t>
            </w:r>
          </w:p>
          <w:p w14:paraId="254FBCD2" w14:textId="77777777" w:rsidR="00A0288C"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비즈니스 이벤트는 상품 구매 주문과 완료,</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항공기 이착륙 등 주목할 만한 상태나 그 변화를 발견해 디지털적으로 반영 될 수 있는 모든것.</w:t>
            </w:r>
          </w:p>
          <w:p w14:paraId="7F0B7C7B" w14:textId="77777777" w:rsidR="00A0288C"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이벤트 브로커,</w:t>
            </w:r>
            <w:r w:rsidRPr="00856376">
              <w:rPr>
                <w:rFonts w:asciiTheme="majorHAnsi" w:eastAsiaTheme="majorHAnsi" w:hAnsiTheme="majorHAnsi"/>
                <w:noProof/>
                <w:szCs w:val="20"/>
              </w:rPr>
              <w:t xml:space="preserve"> IoT, </w:t>
            </w:r>
            <w:r w:rsidRPr="00856376">
              <w:rPr>
                <w:rFonts w:asciiTheme="majorHAnsi" w:eastAsiaTheme="majorHAnsi" w:hAnsiTheme="majorHAnsi" w:hint="eastAsia"/>
                <w:noProof/>
                <w:szCs w:val="20"/>
              </w:rPr>
              <w:t>클라우드 컴퓨팅,</w:t>
            </w:r>
            <w:r w:rsidRPr="00856376">
              <w:rPr>
                <w:rFonts w:asciiTheme="majorHAnsi" w:eastAsiaTheme="majorHAnsi" w:hAnsiTheme="majorHAnsi"/>
                <w:noProof/>
                <w:szCs w:val="20"/>
              </w:rPr>
              <w:t xml:space="preserve"> AI</w:t>
            </w:r>
            <w:r w:rsidRPr="00856376">
              <w:rPr>
                <w:rFonts w:asciiTheme="majorHAnsi" w:eastAsiaTheme="majorHAnsi" w:hAnsiTheme="majorHAnsi" w:hint="eastAsia"/>
                <w:noProof/>
                <w:szCs w:val="20"/>
              </w:rPr>
              <w:t>등을 활용해 신속히 추적하고 자세히 분석 할 수 있다.</w:t>
            </w:r>
          </w:p>
          <w:p w14:paraId="76B383B9" w14:textId="77777777" w:rsidR="00A0288C"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그러나 문화적 변화,</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리더십 변화 없이 기술만으로 이벤트 중심 모델의 모든 가치를 전달 할 수는 없다.</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 xml:space="preserve">따라서 디지털 비즈니스는 </w:t>
            </w:r>
            <w:r w:rsidRPr="00856376">
              <w:rPr>
                <w:rFonts w:asciiTheme="majorHAnsi" w:eastAsiaTheme="majorHAnsi" w:hAnsiTheme="majorHAnsi"/>
                <w:noProof/>
                <w:szCs w:val="20"/>
              </w:rPr>
              <w:t xml:space="preserve">IT </w:t>
            </w:r>
            <w:r w:rsidRPr="00856376">
              <w:rPr>
                <w:rFonts w:asciiTheme="majorHAnsi" w:eastAsiaTheme="majorHAnsi" w:hAnsiTheme="majorHAnsi" w:hint="eastAsia"/>
                <w:noProof/>
                <w:szCs w:val="20"/>
              </w:rPr>
              <w:t>리더,</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설계자, 아키텍트의 이벤트 사고 수용 필요성을 촉진 시킨다.</w:t>
            </w:r>
            <w:r w:rsidRPr="00856376">
              <w:rPr>
                <w:rFonts w:asciiTheme="majorHAnsi" w:eastAsiaTheme="majorHAnsi" w:hAnsiTheme="majorHAnsi"/>
                <w:noProof/>
                <w:szCs w:val="20"/>
              </w:rPr>
              <w:t xml:space="preserve"> </w:t>
            </w:r>
          </w:p>
        </w:tc>
      </w:tr>
      <w:tr w:rsidR="00720BA0" w:rsidRPr="00856376" w14:paraId="1C75F056" w14:textId="77777777" w:rsidTr="00C447EB">
        <w:tc>
          <w:tcPr>
            <w:tcW w:w="2660" w:type="dxa"/>
            <w:shd w:val="clear" w:color="auto" w:fill="auto"/>
          </w:tcPr>
          <w:p w14:paraId="7D4E4F25" w14:textId="77777777" w:rsidR="00720BA0" w:rsidRPr="00856376" w:rsidRDefault="00720BA0"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 xml:space="preserve">10. 지속적이며 적응할 수 있는 리스크 및 신뢰평가 </w:t>
            </w:r>
            <w:r w:rsidRPr="00856376">
              <w:rPr>
                <w:rFonts w:asciiTheme="majorHAnsi" w:eastAsiaTheme="majorHAnsi" w:hAnsiTheme="majorHAnsi"/>
                <w:noProof/>
                <w:szCs w:val="20"/>
              </w:rPr>
              <w:t>(CARTA)</w:t>
            </w:r>
            <w:r w:rsidRPr="00856376">
              <w:rPr>
                <w:rFonts w:asciiTheme="majorHAnsi" w:eastAsiaTheme="majorHAnsi" w:hAnsiTheme="majorHAnsi" w:hint="eastAsia"/>
                <w:noProof/>
                <w:szCs w:val="20"/>
              </w:rPr>
              <w:t>접근법</w:t>
            </w:r>
          </w:p>
        </w:tc>
        <w:tc>
          <w:tcPr>
            <w:tcW w:w="8026" w:type="dxa"/>
            <w:shd w:val="clear" w:color="auto" w:fill="auto"/>
          </w:tcPr>
          <w:p w14:paraId="403F3BB9" w14:textId="77777777" w:rsidR="00720BA0"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 xml:space="preserve">한층 정교한 타킷 공격이 가능해진 세상에서 디지털 비즈니스 이니셔티브를 안전하게 추진할 수 있도록 리스크 및 신뢰 평가 </w:t>
            </w:r>
            <w:r w:rsidRPr="00856376">
              <w:rPr>
                <w:rFonts w:asciiTheme="majorHAnsi" w:eastAsiaTheme="majorHAnsi" w:hAnsiTheme="majorHAnsi"/>
                <w:noProof/>
                <w:szCs w:val="20"/>
              </w:rPr>
              <w:t>(CARTA)</w:t>
            </w:r>
            <w:r w:rsidRPr="00856376">
              <w:rPr>
                <w:rFonts w:asciiTheme="majorHAnsi" w:eastAsiaTheme="majorHAnsi" w:hAnsiTheme="majorHAnsi" w:hint="eastAsia"/>
                <w:noProof/>
                <w:szCs w:val="20"/>
              </w:rPr>
              <w:t>접근법을 택해야 한다.</w:t>
            </w:r>
            <w:r w:rsidRPr="00856376">
              <w:rPr>
                <w:rFonts w:asciiTheme="majorHAnsi" w:eastAsiaTheme="majorHAnsi" w:hAnsiTheme="majorHAnsi"/>
                <w:noProof/>
                <w:szCs w:val="20"/>
              </w:rPr>
              <w:t xml:space="preserve"> </w:t>
            </w:r>
          </w:p>
          <w:p w14:paraId="54E2F6A8" w14:textId="77777777" w:rsidR="00A0288C"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noProof/>
                <w:szCs w:val="20"/>
              </w:rPr>
              <w:t>CARTA</w:t>
            </w:r>
            <w:r w:rsidRPr="00856376">
              <w:rPr>
                <w:rFonts w:asciiTheme="majorHAnsi" w:eastAsiaTheme="majorHAnsi" w:hAnsiTheme="majorHAnsi" w:hint="eastAsia"/>
                <w:noProof/>
                <w:szCs w:val="20"/>
              </w:rPr>
              <w:t>의 일환으로 기업이 데브옵스 툴과 프로세스를 통해 개발 팀과 운영 팀 간의 간극을 좁힌 것과 같이 보안 팀과 애플리케이션 팀 간 장벽 또한 해소해야한다.</w:t>
            </w:r>
          </w:p>
          <w:p w14:paraId="221D6BB1" w14:textId="77777777" w:rsidR="00A0288C"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또한 정보 보안 아키텍트는 여러 지점의 보안 테스트를 데브옵스 위크플로에 통합</w:t>
            </w:r>
            <w:r w:rsidR="005E1A05" w:rsidRPr="00856376">
              <w:rPr>
                <w:rFonts w:asciiTheme="majorHAnsi" w:eastAsiaTheme="majorHAnsi" w:hAnsiTheme="majorHAnsi" w:hint="eastAsia"/>
                <w:noProof/>
                <w:szCs w:val="20"/>
              </w:rPr>
              <w:t>.</w:t>
            </w:r>
          </w:p>
          <w:p w14:paraId="5DB924EA" w14:textId="77777777" w:rsidR="00A0288C"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따라서 여러 개발자가 확인 할 수 있는 공동 작업 방식으로 데브시크옵스(</w:t>
            </w:r>
            <w:r w:rsidRPr="00856376">
              <w:rPr>
                <w:rFonts w:asciiTheme="majorHAnsi" w:eastAsiaTheme="majorHAnsi" w:hAnsiTheme="majorHAnsi"/>
                <w:noProof/>
                <w:szCs w:val="20"/>
              </w:rPr>
              <w:t>DevSecOps)</w:t>
            </w:r>
            <w:r w:rsidRPr="00856376">
              <w:rPr>
                <w:rFonts w:asciiTheme="majorHAnsi" w:eastAsiaTheme="majorHAnsi" w:hAnsiTheme="majorHAnsi" w:hint="eastAsia"/>
                <w:noProof/>
                <w:szCs w:val="20"/>
              </w:rPr>
              <w:t>를 제공해 팀워크, 민텁성 뿐만 아니라 데브옵스와 개발 환경의 신속성을 보존해야한다.</w:t>
            </w:r>
            <w:r w:rsidRPr="00856376">
              <w:rPr>
                <w:rFonts w:asciiTheme="majorHAnsi" w:eastAsiaTheme="majorHAnsi" w:hAnsiTheme="majorHAnsi"/>
                <w:noProof/>
                <w:szCs w:val="20"/>
              </w:rPr>
              <w:t xml:space="preserve"> </w:t>
            </w:r>
          </w:p>
          <w:p w14:paraId="22CA0704" w14:textId="77777777" w:rsidR="00A0288C"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noProof/>
                <w:szCs w:val="20"/>
              </w:rPr>
              <w:t>CARTA</w:t>
            </w:r>
            <w:r w:rsidRPr="00856376">
              <w:rPr>
                <w:rFonts w:asciiTheme="majorHAnsi" w:eastAsiaTheme="majorHAnsi" w:hAnsiTheme="majorHAnsi" w:hint="eastAsia"/>
                <w:noProof/>
                <w:szCs w:val="20"/>
              </w:rPr>
              <w:t>는 또한 디셉션 기술과 같은 방식과 함께 런타임에 적용될 수 있다.</w:t>
            </w:r>
            <w:r w:rsidRPr="00856376">
              <w:rPr>
                <w:rFonts w:asciiTheme="majorHAnsi" w:eastAsiaTheme="majorHAnsi" w:hAnsiTheme="majorHAnsi"/>
                <w:noProof/>
                <w:szCs w:val="20"/>
              </w:rPr>
              <w:t xml:space="preserve"> </w:t>
            </w:r>
          </w:p>
          <w:p w14:paraId="3B7BEE68" w14:textId="77777777" w:rsidR="00A0288C" w:rsidRPr="00856376" w:rsidRDefault="00A0288C" w:rsidP="00C447EB">
            <w:pPr>
              <w:jc w:val="left"/>
              <w:rPr>
                <w:rFonts w:asciiTheme="majorHAnsi" w:eastAsiaTheme="majorHAnsi" w:hAnsiTheme="majorHAnsi"/>
                <w:noProof/>
                <w:szCs w:val="20"/>
              </w:rPr>
            </w:pPr>
            <w:r w:rsidRPr="00856376">
              <w:rPr>
                <w:rFonts w:asciiTheme="majorHAnsi" w:eastAsiaTheme="majorHAnsi" w:hAnsiTheme="majorHAnsi" w:hint="eastAsia"/>
                <w:noProof/>
                <w:szCs w:val="20"/>
              </w:rPr>
              <w:t xml:space="preserve">가상화와 </w:t>
            </w:r>
            <w:r w:rsidRPr="00856376">
              <w:rPr>
                <w:rFonts w:asciiTheme="majorHAnsi" w:eastAsiaTheme="majorHAnsi" w:hAnsiTheme="majorHAnsi"/>
                <w:noProof/>
                <w:szCs w:val="20"/>
              </w:rPr>
              <w:t>SW</w:t>
            </w:r>
            <w:r w:rsidRPr="00856376">
              <w:rPr>
                <w:rFonts w:asciiTheme="majorHAnsi" w:eastAsiaTheme="majorHAnsi" w:hAnsiTheme="majorHAnsi" w:hint="eastAsia"/>
                <w:noProof/>
                <w:szCs w:val="20"/>
              </w:rPr>
              <w:t>정의 네트워킹(</w:t>
            </w:r>
            <w:r w:rsidRPr="00856376">
              <w:rPr>
                <w:rFonts w:asciiTheme="majorHAnsi" w:eastAsiaTheme="majorHAnsi" w:hAnsiTheme="majorHAnsi"/>
                <w:noProof/>
                <w:szCs w:val="20"/>
              </w:rPr>
              <w:t>SDN)</w:t>
            </w:r>
            <w:r w:rsidRPr="00856376">
              <w:rPr>
                <w:rFonts w:asciiTheme="majorHAnsi" w:eastAsiaTheme="majorHAnsi" w:hAnsiTheme="majorHAnsi" w:hint="eastAsia"/>
                <w:noProof/>
                <w:szCs w:val="20"/>
              </w:rPr>
              <w:t xml:space="preserve">등의 기술 발전으로 네트워크 기반 디셉션의 기본 요소인 </w:t>
            </w:r>
            <w:r w:rsidRPr="00856376">
              <w:rPr>
                <w:rFonts w:asciiTheme="majorHAnsi" w:eastAsiaTheme="majorHAnsi" w:hAnsiTheme="majorHAnsi"/>
                <w:noProof/>
                <w:szCs w:val="20"/>
              </w:rPr>
              <w:t>‘</w:t>
            </w:r>
            <w:r w:rsidRPr="00856376">
              <w:rPr>
                <w:rFonts w:asciiTheme="majorHAnsi" w:eastAsiaTheme="majorHAnsi" w:hAnsiTheme="majorHAnsi" w:hint="eastAsia"/>
                <w:noProof/>
                <w:szCs w:val="20"/>
              </w:rPr>
              <w:t>적응 가능한 허니팟(</w:t>
            </w:r>
            <w:r w:rsidRPr="00856376">
              <w:rPr>
                <w:rFonts w:asciiTheme="majorHAnsi" w:eastAsiaTheme="majorHAnsi" w:hAnsiTheme="majorHAnsi"/>
                <w:noProof/>
                <w:szCs w:val="20"/>
              </w:rPr>
              <w:t>honeypots)</w:t>
            </w:r>
            <w:r w:rsidR="0044432E" w:rsidRPr="00856376">
              <w:rPr>
                <w:rFonts w:asciiTheme="majorHAnsi" w:eastAsiaTheme="majorHAnsi" w:hAnsiTheme="majorHAnsi"/>
                <w:noProof/>
                <w:szCs w:val="20"/>
              </w:rPr>
              <w:t>’</w:t>
            </w:r>
            <w:r w:rsidRPr="00856376">
              <w:rPr>
                <w:rFonts w:asciiTheme="majorHAnsi" w:eastAsiaTheme="majorHAnsi" w:hAnsiTheme="majorHAnsi" w:hint="eastAsia"/>
                <w:noProof/>
                <w:szCs w:val="20"/>
              </w:rPr>
              <w:t>을 배치,</w:t>
            </w:r>
            <w:r w:rsidRPr="00856376">
              <w:rPr>
                <w:rFonts w:asciiTheme="majorHAnsi" w:eastAsiaTheme="majorHAnsi" w:hAnsiTheme="majorHAnsi"/>
                <w:noProof/>
                <w:szCs w:val="20"/>
              </w:rPr>
              <w:t xml:space="preserve"> </w:t>
            </w:r>
            <w:r w:rsidRPr="00856376">
              <w:rPr>
                <w:rFonts w:asciiTheme="majorHAnsi" w:eastAsiaTheme="majorHAnsi" w:hAnsiTheme="majorHAnsi" w:hint="eastAsia"/>
                <w:noProof/>
                <w:szCs w:val="20"/>
              </w:rPr>
              <w:t>관리하고 모니터링하기가 훨씬 수월해졌다.</w:t>
            </w:r>
          </w:p>
        </w:tc>
      </w:tr>
    </w:tbl>
    <w:p w14:paraId="7391E3F0" w14:textId="77777777" w:rsidR="008B4E39" w:rsidRPr="00856376" w:rsidRDefault="008B4E39" w:rsidP="00A550AC">
      <w:pPr>
        <w:jc w:val="left"/>
        <w:rPr>
          <w:rFonts w:asciiTheme="majorHAnsi" w:eastAsiaTheme="majorHAnsi" w:hAnsiTheme="majorHAnsi"/>
          <w:b/>
          <w:szCs w:val="20"/>
        </w:rPr>
      </w:pPr>
    </w:p>
    <w:sectPr w:rsidR="008B4E39" w:rsidRPr="00856376" w:rsidSect="00E0783F">
      <w:pgSz w:w="11906" w:h="16838" w:code="9"/>
      <w:pgMar w:top="1276" w:right="567" w:bottom="1134" w:left="851" w:header="113"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C2E02" w14:textId="77777777" w:rsidR="00FA3249" w:rsidRDefault="00FA3249">
      <w:r>
        <w:separator/>
      </w:r>
    </w:p>
  </w:endnote>
  <w:endnote w:type="continuationSeparator" w:id="0">
    <w:p w14:paraId="0B860BAE" w14:textId="77777777" w:rsidR="00FA3249" w:rsidRDefault="00FA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한양신명조">
    <w:altName w:val="바탕"/>
    <w:panose1 w:val="00000000000000000000"/>
    <w:charset w:val="81"/>
    <w:family w:val="roman"/>
    <w:notTrueType/>
    <w:pitch w:val="default"/>
    <w:sig w:usb0="00000001" w:usb1="09060000"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굴림체">
    <w:altName w:val="GulimChe"/>
    <w:panose1 w:val="020B0609000101010101"/>
    <w:charset w:val="81"/>
    <w:family w:val="modern"/>
    <w:pitch w:val="fixed"/>
    <w:sig w:usb0="B00002AF" w:usb1="69D77CFB" w:usb2="00000030" w:usb3="00000000" w:csb0="000800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pleExternalUIFontKorean-Regul">
    <w:altName w:val="Malgun Gothic"/>
    <w:panose1 w:val="00000000000000000000"/>
    <w:charset w:val="81"/>
    <w:family w:val="auto"/>
    <w:notTrueType/>
    <w:pitch w:val="default"/>
    <w:sig w:usb0="00000001" w:usb1="09060000" w:usb2="00000010" w:usb3="00000000" w:csb0="0008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AppleExternalUIFontKorean-Bold">
    <w:altName w:val="Malgun Gothic"/>
    <w:panose1 w:val="00000000000000000000"/>
    <w:charset w:val="81"/>
    <w:family w:val="auto"/>
    <w:notTrueType/>
    <w:pitch w:val="default"/>
    <w:sig w:usb0="00000001" w:usb1="09060000" w:usb2="00000010" w:usb3="00000000" w:csb0="00080000" w:csb1="00000000"/>
  </w:font>
  <w:font w:name="Poppins">
    <w:altName w:val="Nirmala UI"/>
    <w:charset w:val="00"/>
    <w:family w:val="auto"/>
    <w:pitch w:val="variable"/>
    <w:sig w:usb0="00008007" w:usb1="00000000" w:usb2="00000000" w:usb3="00000000" w:csb0="00000093" w:csb1="00000000"/>
  </w:font>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나눔명조">
    <w:altName w:val="바탕"/>
    <w:charset w:val="81"/>
    <w:family w:val="roman"/>
    <w:pitch w:val="variable"/>
    <w:sig w:usb0="00000000" w:usb1="09D7FCFB" w:usb2="00000010" w:usb3="00000000" w:csb0="0008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3ADD3" w14:textId="77777777" w:rsidR="00FA3249" w:rsidRDefault="00FA3249">
      <w:r>
        <w:separator/>
      </w:r>
    </w:p>
  </w:footnote>
  <w:footnote w:type="continuationSeparator" w:id="0">
    <w:p w14:paraId="49AE5976" w14:textId="77777777" w:rsidR="00FA3249" w:rsidRDefault="00FA3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C43"/>
    <w:multiLevelType w:val="hybridMultilevel"/>
    <w:tmpl w:val="A3686B10"/>
    <w:lvl w:ilvl="0" w:tplc="0409000F">
      <w:start w:val="1"/>
      <w:numFmt w:val="decimal"/>
      <w:lvlText w:val="%1."/>
      <w:lvlJc w:val="left"/>
      <w:pPr>
        <w:tabs>
          <w:tab w:val="num" w:pos="397"/>
        </w:tabs>
        <w:ind w:left="397" w:hanging="400"/>
      </w:p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 w15:restartNumberingAfterBreak="0">
    <w:nsid w:val="05497DBA"/>
    <w:multiLevelType w:val="multilevel"/>
    <w:tmpl w:val="E2A0974E"/>
    <w:lvl w:ilvl="0">
      <w:start w:val="1"/>
      <w:numFmt w:val="decimal"/>
      <w:lvlText w:val="%1."/>
      <w:lvlJc w:val="left"/>
      <w:pPr>
        <w:tabs>
          <w:tab w:val="num" w:pos="397"/>
        </w:tabs>
        <w:ind w:left="397" w:hanging="400"/>
      </w:pPr>
    </w:lvl>
    <w:lvl w:ilvl="1">
      <w:start w:val="1"/>
      <w:numFmt w:val="upperLetter"/>
      <w:lvlText w:val="%2."/>
      <w:lvlJc w:val="left"/>
      <w:pPr>
        <w:tabs>
          <w:tab w:val="num" w:pos="797"/>
        </w:tabs>
        <w:ind w:left="797" w:hanging="400"/>
      </w:pPr>
    </w:lvl>
    <w:lvl w:ilvl="2">
      <w:start w:val="1"/>
      <w:numFmt w:val="lowerRoman"/>
      <w:lvlText w:val="%3."/>
      <w:lvlJc w:val="right"/>
      <w:pPr>
        <w:tabs>
          <w:tab w:val="num" w:pos="1197"/>
        </w:tabs>
        <w:ind w:left="1197" w:hanging="400"/>
      </w:pPr>
    </w:lvl>
    <w:lvl w:ilvl="3">
      <w:start w:val="1"/>
      <w:numFmt w:val="decimal"/>
      <w:lvlText w:val="%4."/>
      <w:lvlJc w:val="left"/>
      <w:pPr>
        <w:tabs>
          <w:tab w:val="num" w:pos="1597"/>
        </w:tabs>
        <w:ind w:left="1597" w:hanging="400"/>
      </w:pPr>
    </w:lvl>
    <w:lvl w:ilvl="4">
      <w:start w:val="1"/>
      <w:numFmt w:val="upperLetter"/>
      <w:lvlText w:val="%5."/>
      <w:lvlJc w:val="left"/>
      <w:pPr>
        <w:tabs>
          <w:tab w:val="num" w:pos="1997"/>
        </w:tabs>
        <w:ind w:left="1997" w:hanging="400"/>
      </w:pPr>
    </w:lvl>
    <w:lvl w:ilvl="5">
      <w:start w:val="1"/>
      <w:numFmt w:val="lowerRoman"/>
      <w:lvlText w:val="%6."/>
      <w:lvlJc w:val="right"/>
      <w:pPr>
        <w:tabs>
          <w:tab w:val="num" w:pos="2397"/>
        </w:tabs>
        <w:ind w:left="2397" w:hanging="400"/>
      </w:pPr>
    </w:lvl>
    <w:lvl w:ilvl="6">
      <w:start w:val="1"/>
      <w:numFmt w:val="decimal"/>
      <w:lvlText w:val="%7."/>
      <w:lvlJc w:val="left"/>
      <w:pPr>
        <w:tabs>
          <w:tab w:val="num" w:pos="2797"/>
        </w:tabs>
        <w:ind w:left="2797" w:hanging="400"/>
      </w:pPr>
    </w:lvl>
    <w:lvl w:ilvl="7">
      <w:start w:val="1"/>
      <w:numFmt w:val="upperLetter"/>
      <w:lvlText w:val="%8."/>
      <w:lvlJc w:val="left"/>
      <w:pPr>
        <w:tabs>
          <w:tab w:val="num" w:pos="3197"/>
        </w:tabs>
        <w:ind w:left="3197" w:hanging="400"/>
      </w:pPr>
    </w:lvl>
    <w:lvl w:ilvl="8">
      <w:start w:val="1"/>
      <w:numFmt w:val="lowerRoman"/>
      <w:lvlText w:val="%9."/>
      <w:lvlJc w:val="right"/>
      <w:pPr>
        <w:tabs>
          <w:tab w:val="num" w:pos="3597"/>
        </w:tabs>
        <w:ind w:left="3597" w:hanging="400"/>
      </w:pPr>
    </w:lvl>
  </w:abstractNum>
  <w:abstractNum w:abstractNumId="2" w15:restartNumberingAfterBreak="0">
    <w:nsid w:val="12D12259"/>
    <w:multiLevelType w:val="hybridMultilevel"/>
    <w:tmpl w:val="78921010"/>
    <w:lvl w:ilvl="0" w:tplc="5BFE8504">
      <w:start w:val="2011"/>
      <w:numFmt w:val="bullet"/>
      <w:lvlText w:val="-"/>
      <w:lvlJc w:val="left"/>
      <w:pPr>
        <w:ind w:left="555" w:hanging="360"/>
      </w:pPr>
      <w:rPr>
        <w:rFonts w:ascii="맑은 고딕" w:eastAsia="맑은 고딕" w:hAnsi="맑은 고딕" w:cs="Times New Roman" w:hint="eastAsia"/>
      </w:rPr>
    </w:lvl>
    <w:lvl w:ilvl="1" w:tplc="04090003" w:tentative="1">
      <w:start w:val="1"/>
      <w:numFmt w:val="bullet"/>
      <w:lvlText w:val=""/>
      <w:lvlJc w:val="left"/>
      <w:pPr>
        <w:ind w:left="995" w:hanging="400"/>
      </w:pPr>
      <w:rPr>
        <w:rFonts w:ascii="Wingdings" w:hAnsi="Wingdings" w:hint="default"/>
      </w:rPr>
    </w:lvl>
    <w:lvl w:ilvl="2" w:tplc="04090005" w:tentative="1">
      <w:start w:val="1"/>
      <w:numFmt w:val="bullet"/>
      <w:lvlText w:val=""/>
      <w:lvlJc w:val="left"/>
      <w:pPr>
        <w:ind w:left="1395" w:hanging="400"/>
      </w:pPr>
      <w:rPr>
        <w:rFonts w:ascii="Wingdings" w:hAnsi="Wingdings" w:hint="default"/>
      </w:rPr>
    </w:lvl>
    <w:lvl w:ilvl="3" w:tplc="04090001" w:tentative="1">
      <w:start w:val="1"/>
      <w:numFmt w:val="bullet"/>
      <w:lvlText w:val=""/>
      <w:lvlJc w:val="left"/>
      <w:pPr>
        <w:ind w:left="1795" w:hanging="400"/>
      </w:pPr>
      <w:rPr>
        <w:rFonts w:ascii="Wingdings" w:hAnsi="Wingdings" w:hint="default"/>
      </w:rPr>
    </w:lvl>
    <w:lvl w:ilvl="4" w:tplc="04090003" w:tentative="1">
      <w:start w:val="1"/>
      <w:numFmt w:val="bullet"/>
      <w:lvlText w:val=""/>
      <w:lvlJc w:val="left"/>
      <w:pPr>
        <w:ind w:left="2195" w:hanging="400"/>
      </w:pPr>
      <w:rPr>
        <w:rFonts w:ascii="Wingdings" w:hAnsi="Wingdings" w:hint="default"/>
      </w:rPr>
    </w:lvl>
    <w:lvl w:ilvl="5" w:tplc="04090005" w:tentative="1">
      <w:start w:val="1"/>
      <w:numFmt w:val="bullet"/>
      <w:lvlText w:val=""/>
      <w:lvlJc w:val="left"/>
      <w:pPr>
        <w:ind w:left="2595" w:hanging="400"/>
      </w:pPr>
      <w:rPr>
        <w:rFonts w:ascii="Wingdings" w:hAnsi="Wingdings" w:hint="default"/>
      </w:rPr>
    </w:lvl>
    <w:lvl w:ilvl="6" w:tplc="04090001" w:tentative="1">
      <w:start w:val="1"/>
      <w:numFmt w:val="bullet"/>
      <w:lvlText w:val=""/>
      <w:lvlJc w:val="left"/>
      <w:pPr>
        <w:ind w:left="2995" w:hanging="400"/>
      </w:pPr>
      <w:rPr>
        <w:rFonts w:ascii="Wingdings" w:hAnsi="Wingdings" w:hint="default"/>
      </w:rPr>
    </w:lvl>
    <w:lvl w:ilvl="7" w:tplc="04090003" w:tentative="1">
      <w:start w:val="1"/>
      <w:numFmt w:val="bullet"/>
      <w:lvlText w:val=""/>
      <w:lvlJc w:val="left"/>
      <w:pPr>
        <w:ind w:left="3395" w:hanging="400"/>
      </w:pPr>
      <w:rPr>
        <w:rFonts w:ascii="Wingdings" w:hAnsi="Wingdings" w:hint="default"/>
      </w:rPr>
    </w:lvl>
    <w:lvl w:ilvl="8" w:tplc="04090005" w:tentative="1">
      <w:start w:val="1"/>
      <w:numFmt w:val="bullet"/>
      <w:lvlText w:val=""/>
      <w:lvlJc w:val="left"/>
      <w:pPr>
        <w:ind w:left="3795" w:hanging="400"/>
      </w:pPr>
      <w:rPr>
        <w:rFonts w:ascii="Wingdings" w:hAnsi="Wingdings" w:hint="default"/>
      </w:rPr>
    </w:lvl>
  </w:abstractNum>
  <w:abstractNum w:abstractNumId="3" w15:restartNumberingAfterBreak="0">
    <w:nsid w:val="16D64B2A"/>
    <w:multiLevelType w:val="multilevel"/>
    <w:tmpl w:val="8E6C35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18B3388E"/>
    <w:multiLevelType w:val="multilevel"/>
    <w:tmpl w:val="2CB20030"/>
    <w:lvl w:ilvl="0">
      <w:start w:val="1"/>
      <w:numFmt w:val="bullet"/>
      <w:pStyle w:val="a"/>
      <w:lvlText w:val="-"/>
      <w:lvlJc w:val="left"/>
      <w:pPr>
        <w:ind w:left="454" w:hanging="17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ind w:left="1654" w:hanging="400"/>
      </w:pPr>
      <w:rPr>
        <w:rFonts w:ascii="Wingdings" w:hAnsi="Wingdings" w:hint="default"/>
      </w:rPr>
    </w:lvl>
    <w:lvl w:ilvl="2">
      <w:start w:val="1"/>
      <w:numFmt w:val="bullet"/>
      <w:lvlText w:val=""/>
      <w:lvlJc w:val="left"/>
      <w:pPr>
        <w:ind w:left="2054" w:hanging="400"/>
      </w:pPr>
      <w:rPr>
        <w:rFonts w:ascii="Wingdings" w:hAnsi="Wingdings" w:hint="default"/>
      </w:rPr>
    </w:lvl>
    <w:lvl w:ilvl="3">
      <w:start w:val="1"/>
      <w:numFmt w:val="bullet"/>
      <w:lvlText w:val=""/>
      <w:lvlJc w:val="left"/>
      <w:pPr>
        <w:ind w:left="2454" w:hanging="400"/>
      </w:pPr>
      <w:rPr>
        <w:rFonts w:ascii="Wingdings" w:hAnsi="Wingdings" w:hint="default"/>
      </w:rPr>
    </w:lvl>
    <w:lvl w:ilvl="4">
      <w:start w:val="1"/>
      <w:numFmt w:val="bullet"/>
      <w:lvlText w:val=""/>
      <w:lvlJc w:val="left"/>
      <w:pPr>
        <w:ind w:left="2854" w:hanging="400"/>
      </w:pPr>
      <w:rPr>
        <w:rFonts w:ascii="Wingdings" w:hAnsi="Wingdings" w:hint="default"/>
      </w:rPr>
    </w:lvl>
    <w:lvl w:ilvl="5">
      <w:start w:val="1"/>
      <w:numFmt w:val="bullet"/>
      <w:lvlText w:val=""/>
      <w:lvlJc w:val="left"/>
      <w:pPr>
        <w:ind w:left="3254" w:hanging="400"/>
      </w:pPr>
      <w:rPr>
        <w:rFonts w:ascii="Wingdings" w:hAnsi="Wingdings" w:hint="default"/>
      </w:rPr>
    </w:lvl>
    <w:lvl w:ilvl="6">
      <w:start w:val="1"/>
      <w:numFmt w:val="bullet"/>
      <w:lvlText w:val=""/>
      <w:lvlJc w:val="left"/>
      <w:pPr>
        <w:ind w:left="3654" w:hanging="400"/>
      </w:pPr>
      <w:rPr>
        <w:rFonts w:ascii="Wingdings" w:hAnsi="Wingdings" w:hint="default"/>
      </w:rPr>
    </w:lvl>
    <w:lvl w:ilvl="7">
      <w:start w:val="1"/>
      <w:numFmt w:val="bullet"/>
      <w:lvlText w:val=""/>
      <w:lvlJc w:val="left"/>
      <w:pPr>
        <w:ind w:left="4054" w:hanging="400"/>
      </w:pPr>
      <w:rPr>
        <w:rFonts w:ascii="Wingdings" w:hAnsi="Wingdings" w:hint="default"/>
      </w:rPr>
    </w:lvl>
    <w:lvl w:ilvl="8">
      <w:start w:val="1"/>
      <w:numFmt w:val="bullet"/>
      <w:lvlText w:val=""/>
      <w:lvlJc w:val="left"/>
      <w:pPr>
        <w:ind w:left="4454" w:hanging="400"/>
      </w:pPr>
      <w:rPr>
        <w:rFonts w:ascii="Wingdings" w:hAnsi="Wingdings" w:hint="default"/>
      </w:rPr>
    </w:lvl>
  </w:abstractNum>
  <w:abstractNum w:abstractNumId="5" w15:restartNumberingAfterBreak="0">
    <w:nsid w:val="1A612EDE"/>
    <w:multiLevelType w:val="hybridMultilevel"/>
    <w:tmpl w:val="5268D12A"/>
    <w:lvl w:ilvl="0" w:tplc="D0E6A152">
      <w:start w:val="1"/>
      <w:numFmt w:val="decimal"/>
      <w:lvlText w:val="%1."/>
      <w:lvlJc w:val="left"/>
      <w:pPr>
        <w:tabs>
          <w:tab w:val="num" w:pos="502"/>
        </w:tabs>
        <w:ind w:left="502" w:hanging="360"/>
      </w:pPr>
      <w:rPr>
        <w:rFonts w:hint="default"/>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6" w15:restartNumberingAfterBreak="0">
    <w:nsid w:val="1EE565E7"/>
    <w:multiLevelType w:val="hybridMultilevel"/>
    <w:tmpl w:val="048E1438"/>
    <w:lvl w:ilvl="0" w:tplc="CDD4EF26">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800"/>
        </w:tabs>
        <w:ind w:left="800" w:hanging="400"/>
      </w:pPr>
      <w:rPr>
        <w:rFonts w:hint="default"/>
      </w:rPr>
    </w:lvl>
    <w:lvl w:ilvl="2" w:tplc="0409001B" w:tentative="1">
      <w:start w:val="1"/>
      <w:numFmt w:val="lowerRoman"/>
      <w:lvlText w:val="%3."/>
      <w:lvlJc w:val="right"/>
      <w:pPr>
        <w:tabs>
          <w:tab w:val="num" w:pos="1200"/>
        </w:tabs>
        <w:ind w:left="1200" w:hanging="400"/>
      </w:pPr>
    </w:lvl>
    <w:lvl w:ilvl="3" w:tplc="0409000F" w:tentative="1">
      <w:start w:val="1"/>
      <w:numFmt w:val="decimal"/>
      <w:lvlText w:val="%4."/>
      <w:lvlJc w:val="left"/>
      <w:pPr>
        <w:tabs>
          <w:tab w:val="num" w:pos="1600"/>
        </w:tabs>
        <w:ind w:left="1600" w:hanging="400"/>
      </w:pPr>
    </w:lvl>
    <w:lvl w:ilvl="4" w:tplc="04090019" w:tentative="1">
      <w:start w:val="1"/>
      <w:numFmt w:val="upperLetter"/>
      <w:lvlText w:val="%5."/>
      <w:lvlJc w:val="left"/>
      <w:pPr>
        <w:tabs>
          <w:tab w:val="num" w:pos="2000"/>
        </w:tabs>
        <w:ind w:left="2000" w:hanging="400"/>
      </w:pPr>
    </w:lvl>
    <w:lvl w:ilvl="5" w:tplc="0409001B" w:tentative="1">
      <w:start w:val="1"/>
      <w:numFmt w:val="lowerRoman"/>
      <w:lvlText w:val="%6."/>
      <w:lvlJc w:val="right"/>
      <w:pPr>
        <w:tabs>
          <w:tab w:val="num" w:pos="2400"/>
        </w:tabs>
        <w:ind w:left="2400" w:hanging="400"/>
      </w:pPr>
    </w:lvl>
    <w:lvl w:ilvl="6" w:tplc="0409000F" w:tentative="1">
      <w:start w:val="1"/>
      <w:numFmt w:val="decimal"/>
      <w:lvlText w:val="%7."/>
      <w:lvlJc w:val="left"/>
      <w:pPr>
        <w:tabs>
          <w:tab w:val="num" w:pos="2800"/>
        </w:tabs>
        <w:ind w:left="2800" w:hanging="400"/>
      </w:pPr>
    </w:lvl>
    <w:lvl w:ilvl="7" w:tplc="04090019" w:tentative="1">
      <w:start w:val="1"/>
      <w:numFmt w:val="upperLetter"/>
      <w:lvlText w:val="%8."/>
      <w:lvlJc w:val="left"/>
      <w:pPr>
        <w:tabs>
          <w:tab w:val="num" w:pos="3200"/>
        </w:tabs>
        <w:ind w:left="3200" w:hanging="400"/>
      </w:pPr>
    </w:lvl>
    <w:lvl w:ilvl="8" w:tplc="0409001B" w:tentative="1">
      <w:start w:val="1"/>
      <w:numFmt w:val="lowerRoman"/>
      <w:lvlText w:val="%9."/>
      <w:lvlJc w:val="right"/>
      <w:pPr>
        <w:tabs>
          <w:tab w:val="num" w:pos="3600"/>
        </w:tabs>
        <w:ind w:left="3600" w:hanging="400"/>
      </w:pPr>
    </w:lvl>
  </w:abstractNum>
  <w:abstractNum w:abstractNumId="7" w15:restartNumberingAfterBreak="0">
    <w:nsid w:val="21F27B8A"/>
    <w:multiLevelType w:val="hybridMultilevel"/>
    <w:tmpl w:val="01324B76"/>
    <w:lvl w:ilvl="0" w:tplc="7A0A55A8">
      <w:start w:val="1"/>
      <w:numFmt w:val="decimal"/>
      <w:lvlText w:val="%1."/>
      <w:lvlJc w:val="left"/>
      <w:pPr>
        <w:tabs>
          <w:tab w:val="num" w:pos="397"/>
        </w:tabs>
        <w:ind w:left="340" w:hanging="343"/>
      </w:pPr>
      <w:rPr>
        <w:rFonts w:hint="eastAsia"/>
      </w:rPr>
    </w:lvl>
    <w:lvl w:ilvl="1" w:tplc="4F9C9BA0">
      <w:start w:val="1"/>
      <w:numFmt w:val="ganada"/>
      <w:lvlText w:val="%2."/>
      <w:lvlJc w:val="left"/>
      <w:pPr>
        <w:tabs>
          <w:tab w:val="num" w:pos="1200"/>
        </w:tabs>
        <w:ind w:left="1200" w:hanging="400"/>
      </w:pPr>
      <w:rPr>
        <w:rFonts w:ascii="한양신명조" w:eastAsia="한양신명조" w:hAnsi="굴림" w:cs="바탕"/>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8" w15:restartNumberingAfterBreak="0">
    <w:nsid w:val="34415E3F"/>
    <w:multiLevelType w:val="hybridMultilevel"/>
    <w:tmpl w:val="E2A0974E"/>
    <w:lvl w:ilvl="0" w:tplc="0409000F">
      <w:start w:val="1"/>
      <w:numFmt w:val="decimal"/>
      <w:lvlText w:val="%1."/>
      <w:lvlJc w:val="left"/>
      <w:pPr>
        <w:tabs>
          <w:tab w:val="num" w:pos="397"/>
        </w:tabs>
        <w:ind w:left="397" w:hanging="400"/>
      </w:pPr>
    </w:lvl>
    <w:lvl w:ilvl="1" w:tplc="04090019" w:tentative="1">
      <w:start w:val="1"/>
      <w:numFmt w:val="upperLetter"/>
      <w:lvlText w:val="%2."/>
      <w:lvlJc w:val="left"/>
      <w:pPr>
        <w:tabs>
          <w:tab w:val="num" w:pos="797"/>
        </w:tabs>
        <w:ind w:left="797" w:hanging="400"/>
      </w:pPr>
    </w:lvl>
    <w:lvl w:ilvl="2" w:tplc="0409001B" w:tentative="1">
      <w:start w:val="1"/>
      <w:numFmt w:val="lowerRoman"/>
      <w:lvlText w:val="%3."/>
      <w:lvlJc w:val="right"/>
      <w:pPr>
        <w:tabs>
          <w:tab w:val="num" w:pos="1197"/>
        </w:tabs>
        <w:ind w:left="1197" w:hanging="400"/>
      </w:pPr>
    </w:lvl>
    <w:lvl w:ilvl="3" w:tplc="0409000F" w:tentative="1">
      <w:start w:val="1"/>
      <w:numFmt w:val="decimal"/>
      <w:lvlText w:val="%4."/>
      <w:lvlJc w:val="left"/>
      <w:pPr>
        <w:tabs>
          <w:tab w:val="num" w:pos="1597"/>
        </w:tabs>
        <w:ind w:left="1597" w:hanging="400"/>
      </w:pPr>
    </w:lvl>
    <w:lvl w:ilvl="4" w:tplc="04090019" w:tentative="1">
      <w:start w:val="1"/>
      <w:numFmt w:val="upperLetter"/>
      <w:lvlText w:val="%5."/>
      <w:lvlJc w:val="left"/>
      <w:pPr>
        <w:tabs>
          <w:tab w:val="num" w:pos="1997"/>
        </w:tabs>
        <w:ind w:left="1997" w:hanging="400"/>
      </w:pPr>
    </w:lvl>
    <w:lvl w:ilvl="5" w:tplc="0409001B" w:tentative="1">
      <w:start w:val="1"/>
      <w:numFmt w:val="lowerRoman"/>
      <w:lvlText w:val="%6."/>
      <w:lvlJc w:val="right"/>
      <w:pPr>
        <w:tabs>
          <w:tab w:val="num" w:pos="2397"/>
        </w:tabs>
        <w:ind w:left="2397" w:hanging="400"/>
      </w:pPr>
    </w:lvl>
    <w:lvl w:ilvl="6" w:tplc="0409000F" w:tentative="1">
      <w:start w:val="1"/>
      <w:numFmt w:val="decimal"/>
      <w:lvlText w:val="%7."/>
      <w:lvlJc w:val="left"/>
      <w:pPr>
        <w:tabs>
          <w:tab w:val="num" w:pos="2797"/>
        </w:tabs>
        <w:ind w:left="2797" w:hanging="400"/>
      </w:pPr>
    </w:lvl>
    <w:lvl w:ilvl="7" w:tplc="04090019" w:tentative="1">
      <w:start w:val="1"/>
      <w:numFmt w:val="upperLetter"/>
      <w:lvlText w:val="%8."/>
      <w:lvlJc w:val="left"/>
      <w:pPr>
        <w:tabs>
          <w:tab w:val="num" w:pos="3197"/>
        </w:tabs>
        <w:ind w:left="3197" w:hanging="400"/>
      </w:pPr>
    </w:lvl>
    <w:lvl w:ilvl="8" w:tplc="0409001B" w:tentative="1">
      <w:start w:val="1"/>
      <w:numFmt w:val="lowerRoman"/>
      <w:lvlText w:val="%9."/>
      <w:lvlJc w:val="right"/>
      <w:pPr>
        <w:tabs>
          <w:tab w:val="num" w:pos="3597"/>
        </w:tabs>
        <w:ind w:left="3597" w:hanging="400"/>
      </w:pPr>
    </w:lvl>
  </w:abstractNum>
  <w:abstractNum w:abstractNumId="9" w15:restartNumberingAfterBreak="0">
    <w:nsid w:val="434A3A86"/>
    <w:multiLevelType w:val="hybridMultilevel"/>
    <w:tmpl w:val="72DA719E"/>
    <w:lvl w:ilvl="0" w:tplc="C1D45B42">
      <w:start w:val="2011"/>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48356B7D"/>
    <w:multiLevelType w:val="hybridMultilevel"/>
    <w:tmpl w:val="E3141EE8"/>
    <w:lvl w:ilvl="0" w:tplc="8216EB56">
      <w:start w:val="1"/>
      <w:numFmt w:val="decimal"/>
      <w:lvlText w:val="%1."/>
      <w:lvlJc w:val="left"/>
      <w:pPr>
        <w:tabs>
          <w:tab w:val="num" w:pos="760"/>
        </w:tabs>
        <w:ind w:left="760" w:hanging="360"/>
      </w:pPr>
      <w:rPr>
        <w:rFonts w:hint="default"/>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1" w15:restartNumberingAfterBreak="0">
    <w:nsid w:val="515C6EC4"/>
    <w:multiLevelType w:val="hybridMultilevel"/>
    <w:tmpl w:val="7D662192"/>
    <w:lvl w:ilvl="0" w:tplc="D0E6A152">
      <w:start w:val="1"/>
      <w:numFmt w:val="decimal"/>
      <w:lvlText w:val="%1."/>
      <w:lvlJc w:val="left"/>
      <w:pPr>
        <w:tabs>
          <w:tab w:val="num" w:pos="502"/>
        </w:tabs>
        <w:ind w:left="502" w:hanging="360"/>
      </w:pPr>
      <w:rPr>
        <w:rFonts w:hint="default"/>
      </w:rPr>
    </w:lvl>
    <w:lvl w:ilvl="1" w:tplc="CE3ED2C2">
      <w:start w:val="1"/>
      <w:numFmt w:val="ganada"/>
      <w:lvlText w:val="%2."/>
      <w:lvlJc w:val="left"/>
      <w:pPr>
        <w:tabs>
          <w:tab w:val="num" w:pos="1067"/>
        </w:tabs>
        <w:ind w:left="1067" w:hanging="525"/>
      </w:pPr>
      <w:rPr>
        <w:rFonts w:hint="default"/>
      </w:rPr>
    </w:lvl>
    <w:lvl w:ilvl="2" w:tplc="908CF222">
      <w:start w:val="2"/>
      <w:numFmt w:val="bullet"/>
      <w:lvlText w:val="-"/>
      <w:lvlJc w:val="left"/>
      <w:pPr>
        <w:tabs>
          <w:tab w:val="num" w:pos="1302"/>
        </w:tabs>
        <w:ind w:left="1302" w:hanging="360"/>
      </w:pPr>
      <w:rPr>
        <w:rFonts w:ascii="바탕체" w:eastAsia="바탕체" w:hAnsi="바탕체" w:cs="Times New Roman" w:hint="eastAsia"/>
      </w:rPr>
    </w:lvl>
    <w:lvl w:ilvl="3" w:tplc="3604A7F2">
      <w:start w:val="1"/>
      <w:numFmt w:val="ganada"/>
      <w:lvlText w:val="%4)"/>
      <w:lvlJc w:val="left"/>
      <w:pPr>
        <w:tabs>
          <w:tab w:val="num" w:pos="1867"/>
        </w:tabs>
        <w:ind w:left="1867" w:hanging="525"/>
      </w:pPr>
      <w:rPr>
        <w:rFonts w:ascii="Times New Roman" w:eastAsia="Times New Roman" w:hAnsi="Times New Roman" w:cs="Times New Roman"/>
      </w:rPr>
    </w:lvl>
    <w:lvl w:ilvl="4" w:tplc="04090019" w:tentative="1">
      <w:start w:val="1"/>
      <w:numFmt w:val="upperLetter"/>
      <w:lvlText w:val="%5."/>
      <w:lvlJc w:val="left"/>
      <w:pPr>
        <w:tabs>
          <w:tab w:val="num" w:pos="2142"/>
        </w:tabs>
        <w:ind w:left="2142" w:hanging="400"/>
      </w:pPr>
    </w:lvl>
    <w:lvl w:ilvl="5" w:tplc="0409001B" w:tentative="1">
      <w:start w:val="1"/>
      <w:numFmt w:val="lowerRoman"/>
      <w:lvlText w:val="%6."/>
      <w:lvlJc w:val="right"/>
      <w:pPr>
        <w:tabs>
          <w:tab w:val="num" w:pos="2542"/>
        </w:tabs>
        <w:ind w:left="2542" w:hanging="400"/>
      </w:pPr>
    </w:lvl>
    <w:lvl w:ilvl="6" w:tplc="0409000F" w:tentative="1">
      <w:start w:val="1"/>
      <w:numFmt w:val="decimal"/>
      <w:lvlText w:val="%7."/>
      <w:lvlJc w:val="left"/>
      <w:pPr>
        <w:tabs>
          <w:tab w:val="num" w:pos="2942"/>
        </w:tabs>
        <w:ind w:left="2942" w:hanging="400"/>
      </w:pPr>
    </w:lvl>
    <w:lvl w:ilvl="7" w:tplc="04090019" w:tentative="1">
      <w:start w:val="1"/>
      <w:numFmt w:val="upperLetter"/>
      <w:lvlText w:val="%8."/>
      <w:lvlJc w:val="left"/>
      <w:pPr>
        <w:tabs>
          <w:tab w:val="num" w:pos="3342"/>
        </w:tabs>
        <w:ind w:left="3342" w:hanging="400"/>
      </w:pPr>
    </w:lvl>
    <w:lvl w:ilvl="8" w:tplc="0409001B" w:tentative="1">
      <w:start w:val="1"/>
      <w:numFmt w:val="lowerRoman"/>
      <w:lvlText w:val="%9."/>
      <w:lvlJc w:val="right"/>
      <w:pPr>
        <w:tabs>
          <w:tab w:val="num" w:pos="3742"/>
        </w:tabs>
        <w:ind w:left="3742" w:hanging="400"/>
      </w:pPr>
    </w:lvl>
  </w:abstractNum>
  <w:abstractNum w:abstractNumId="12" w15:restartNumberingAfterBreak="0">
    <w:nsid w:val="531F23E6"/>
    <w:multiLevelType w:val="multilevel"/>
    <w:tmpl w:val="DACC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3109CF"/>
    <w:multiLevelType w:val="hybridMultilevel"/>
    <w:tmpl w:val="D73A510C"/>
    <w:lvl w:ilvl="0" w:tplc="BACCC9B4">
      <w:start w:val="1"/>
      <w:numFmt w:val="decimal"/>
      <w:pStyle w:val="14pt2251"/>
      <w:lvlText w:val="%1."/>
      <w:lvlJc w:val="left"/>
      <w:pPr>
        <w:tabs>
          <w:tab w:val="num" w:pos="-6"/>
        </w:tabs>
        <w:ind w:left="0" w:firstLine="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4" w15:restartNumberingAfterBreak="0">
    <w:nsid w:val="554330DC"/>
    <w:multiLevelType w:val="multilevel"/>
    <w:tmpl w:val="E0C0D76C"/>
    <w:lvl w:ilvl="0">
      <w:start w:val="1"/>
      <w:numFmt w:val="decimal"/>
      <w:lvlText w:val="%1."/>
      <w:lvlJc w:val="left"/>
      <w:pPr>
        <w:tabs>
          <w:tab w:val="num" w:pos="397"/>
        </w:tabs>
        <w:ind w:left="284" w:hanging="287"/>
      </w:pPr>
      <w:rPr>
        <w:rFonts w:hint="eastAsia"/>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15" w15:restartNumberingAfterBreak="0">
    <w:nsid w:val="588D5F58"/>
    <w:multiLevelType w:val="multilevel"/>
    <w:tmpl w:val="E2A0974E"/>
    <w:lvl w:ilvl="0">
      <w:start w:val="1"/>
      <w:numFmt w:val="decimal"/>
      <w:lvlText w:val="%1."/>
      <w:lvlJc w:val="left"/>
      <w:pPr>
        <w:tabs>
          <w:tab w:val="num" w:pos="397"/>
        </w:tabs>
        <w:ind w:left="397" w:hanging="400"/>
      </w:pPr>
    </w:lvl>
    <w:lvl w:ilvl="1">
      <w:start w:val="1"/>
      <w:numFmt w:val="upperLetter"/>
      <w:lvlText w:val="%2."/>
      <w:lvlJc w:val="left"/>
      <w:pPr>
        <w:tabs>
          <w:tab w:val="num" w:pos="797"/>
        </w:tabs>
        <w:ind w:left="797" w:hanging="400"/>
      </w:pPr>
    </w:lvl>
    <w:lvl w:ilvl="2">
      <w:start w:val="1"/>
      <w:numFmt w:val="lowerRoman"/>
      <w:lvlText w:val="%3."/>
      <w:lvlJc w:val="right"/>
      <w:pPr>
        <w:tabs>
          <w:tab w:val="num" w:pos="1197"/>
        </w:tabs>
        <w:ind w:left="1197" w:hanging="400"/>
      </w:pPr>
    </w:lvl>
    <w:lvl w:ilvl="3">
      <w:start w:val="1"/>
      <w:numFmt w:val="decimal"/>
      <w:lvlText w:val="%4."/>
      <w:lvlJc w:val="left"/>
      <w:pPr>
        <w:tabs>
          <w:tab w:val="num" w:pos="1597"/>
        </w:tabs>
        <w:ind w:left="1597" w:hanging="400"/>
      </w:pPr>
    </w:lvl>
    <w:lvl w:ilvl="4">
      <w:start w:val="1"/>
      <w:numFmt w:val="upperLetter"/>
      <w:lvlText w:val="%5."/>
      <w:lvlJc w:val="left"/>
      <w:pPr>
        <w:tabs>
          <w:tab w:val="num" w:pos="1997"/>
        </w:tabs>
        <w:ind w:left="1997" w:hanging="400"/>
      </w:pPr>
    </w:lvl>
    <w:lvl w:ilvl="5">
      <w:start w:val="1"/>
      <w:numFmt w:val="lowerRoman"/>
      <w:lvlText w:val="%6."/>
      <w:lvlJc w:val="right"/>
      <w:pPr>
        <w:tabs>
          <w:tab w:val="num" w:pos="2397"/>
        </w:tabs>
        <w:ind w:left="2397" w:hanging="400"/>
      </w:pPr>
    </w:lvl>
    <w:lvl w:ilvl="6">
      <w:start w:val="1"/>
      <w:numFmt w:val="decimal"/>
      <w:lvlText w:val="%7."/>
      <w:lvlJc w:val="left"/>
      <w:pPr>
        <w:tabs>
          <w:tab w:val="num" w:pos="2797"/>
        </w:tabs>
        <w:ind w:left="2797" w:hanging="400"/>
      </w:pPr>
    </w:lvl>
    <w:lvl w:ilvl="7">
      <w:start w:val="1"/>
      <w:numFmt w:val="upperLetter"/>
      <w:lvlText w:val="%8."/>
      <w:lvlJc w:val="left"/>
      <w:pPr>
        <w:tabs>
          <w:tab w:val="num" w:pos="3197"/>
        </w:tabs>
        <w:ind w:left="3197" w:hanging="400"/>
      </w:pPr>
    </w:lvl>
    <w:lvl w:ilvl="8">
      <w:start w:val="1"/>
      <w:numFmt w:val="lowerRoman"/>
      <w:lvlText w:val="%9."/>
      <w:lvlJc w:val="right"/>
      <w:pPr>
        <w:tabs>
          <w:tab w:val="num" w:pos="3597"/>
        </w:tabs>
        <w:ind w:left="3597" w:hanging="400"/>
      </w:pPr>
    </w:lvl>
  </w:abstractNum>
  <w:abstractNum w:abstractNumId="16" w15:restartNumberingAfterBreak="0">
    <w:nsid w:val="5A4A00B9"/>
    <w:multiLevelType w:val="multilevel"/>
    <w:tmpl w:val="A3686B10"/>
    <w:lvl w:ilvl="0">
      <w:start w:val="1"/>
      <w:numFmt w:val="decimal"/>
      <w:lvlText w:val="%1."/>
      <w:lvlJc w:val="left"/>
      <w:pPr>
        <w:tabs>
          <w:tab w:val="num" w:pos="397"/>
        </w:tabs>
        <w:ind w:left="397" w:hanging="400"/>
      </w:p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17" w15:restartNumberingAfterBreak="0">
    <w:nsid w:val="5D87483C"/>
    <w:multiLevelType w:val="hybridMultilevel"/>
    <w:tmpl w:val="AFBC3C12"/>
    <w:lvl w:ilvl="0" w:tplc="A45023B8">
      <w:numFmt w:val="bullet"/>
      <w:lvlText w:val="-"/>
      <w:lvlJc w:val="left"/>
      <w:pPr>
        <w:ind w:left="760" w:hanging="360"/>
      </w:pPr>
      <w:rPr>
        <w:rFonts w:ascii="Helvetica" w:eastAsia="맑은 고딕" w:hAnsi="Helvetica" w:cs="Helvetica" w:hint="default"/>
        <w:b w:val="0"/>
        <w:color w:val="00000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5F227630"/>
    <w:multiLevelType w:val="hybridMultilevel"/>
    <w:tmpl w:val="E0C0D76C"/>
    <w:lvl w:ilvl="0" w:tplc="F6023BF6">
      <w:start w:val="1"/>
      <w:numFmt w:val="decimal"/>
      <w:lvlText w:val="%1."/>
      <w:lvlJc w:val="left"/>
      <w:pPr>
        <w:tabs>
          <w:tab w:val="num" w:pos="397"/>
        </w:tabs>
        <w:ind w:left="284" w:hanging="287"/>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9" w15:restartNumberingAfterBreak="0">
    <w:nsid w:val="60C11A17"/>
    <w:multiLevelType w:val="hybridMultilevel"/>
    <w:tmpl w:val="5D367402"/>
    <w:lvl w:ilvl="0" w:tplc="75AE1322">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64026C11"/>
    <w:multiLevelType w:val="hybridMultilevel"/>
    <w:tmpl w:val="AA16A572"/>
    <w:lvl w:ilvl="0" w:tplc="A282FE7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6827746E"/>
    <w:multiLevelType w:val="hybridMultilevel"/>
    <w:tmpl w:val="AA343D56"/>
    <w:lvl w:ilvl="0" w:tplc="159427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6ACF49B7"/>
    <w:multiLevelType w:val="hybridMultilevel"/>
    <w:tmpl w:val="7250D33E"/>
    <w:lvl w:ilvl="0" w:tplc="61F8EEB0">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B3179FE"/>
    <w:multiLevelType w:val="hybridMultilevel"/>
    <w:tmpl w:val="324292C0"/>
    <w:lvl w:ilvl="0" w:tplc="0390E51E">
      <w:start w:val="1"/>
      <w:numFmt w:val="decimal"/>
      <w:lvlText w:val="%1."/>
      <w:lvlJc w:val="left"/>
      <w:pPr>
        <w:tabs>
          <w:tab w:val="num" w:pos="1205"/>
        </w:tabs>
        <w:ind w:left="1205" w:hanging="405"/>
      </w:pPr>
      <w:rPr>
        <w:rFonts w:hint="eastAsia"/>
      </w:rPr>
    </w:lvl>
    <w:lvl w:ilvl="1" w:tplc="04090019" w:tentative="1">
      <w:start w:val="1"/>
      <w:numFmt w:val="upperLetter"/>
      <w:lvlText w:val="%2."/>
      <w:lvlJc w:val="left"/>
      <w:pPr>
        <w:tabs>
          <w:tab w:val="num" w:pos="1600"/>
        </w:tabs>
        <w:ind w:left="1600" w:hanging="400"/>
      </w:pPr>
    </w:lvl>
    <w:lvl w:ilvl="2" w:tplc="0409001B" w:tentative="1">
      <w:start w:val="1"/>
      <w:numFmt w:val="lowerRoman"/>
      <w:lvlText w:val="%3."/>
      <w:lvlJc w:val="right"/>
      <w:pPr>
        <w:tabs>
          <w:tab w:val="num" w:pos="2000"/>
        </w:tabs>
        <w:ind w:left="2000" w:hanging="400"/>
      </w:pPr>
    </w:lvl>
    <w:lvl w:ilvl="3" w:tplc="0409000F" w:tentative="1">
      <w:start w:val="1"/>
      <w:numFmt w:val="decimal"/>
      <w:lvlText w:val="%4."/>
      <w:lvlJc w:val="left"/>
      <w:pPr>
        <w:tabs>
          <w:tab w:val="num" w:pos="2400"/>
        </w:tabs>
        <w:ind w:left="2400" w:hanging="400"/>
      </w:pPr>
    </w:lvl>
    <w:lvl w:ilvl="4" w:tplc="04090019" w:tentative="1">
      <w:start w:val="1"/>
      <w:numFmt w:val="upperLetter"/>
      <w:lvlText w:val="%5."/>
      <w:lvlJc w:val="left"/>
      <w:pPr>
        <w:tabs>
          <w:tab w:val="num" w:pos="2800"/>
        </w:tabs>
        <w:ind w:left="2800" w:hanging="400"/>
      </w:pPr>
    </w:lvl>
    <w:lvl w:ilvl="5" w:tplc="0409001B" w:tentative="1">
      <w:start w:val="1"/>
      <w:numFmt w:val="lowerRoman"/>
      <w:lvlText w:val="%6."/>
      <w:lvlJc w:val="right"/>
      <w:pPr>
        <w:tabs>
          <w:tab w:val="num" w:pos="3200"/>
        </w:tabs>
        <w:ind w:left="3200" w:hanging="400"/>
      </w:pPr>
    </w:lvl>
    <w:lvl w:ilvl="6" w:tplc="0409000F" w:tentative="1">
      <w:start w:val="1"/>
      <w:numFmt w:val="decimal"/>
      <w:lvlText w:val="%7."/>
      <w:lvlJc w:val="left"/>
      <w:pPr>
        <w:tabs>
          <w:tab w:val="num" w:pos="3600"/>
        </w:tabs>
        <w:ind w:left="3600" w:hanging="400"/>
      </w:pPr>
    </w:lvl>
    <w:lvl w:ilvl="7" w:tplc="04090019" w:tentative="1">
      <w:start w:val="1"/>
      <w:numFmt w:val="upperLetter"/>
      <w:lvlText w:val="%8."/>
      <w:lvlJc w:val="left"/>
      <w:pPr>
        <w:tabs>
          <w:tab w:val="num" w:pos="4000"/>
        </w:tabs>
        <w:ind w:left="4000" w:hanging="400"/>
      </w:pPr>
    </w:lvl>
    <w:lvl w:ilvl="8" w:tplc="0409001B" w:tentative="1">
      <w:start w:val="1"/>
      <w:numFmt w:val="lowerRoman"/>
      <w:lvlText w:val="%9."/>
      <w:lvlJc w:val="right"/>
      <w:pPr>
        <w:tabs>
          <w:tab w:val="num" w:pos="4400"/>
        </w:tabs>
        <w:ind w:left="4400" w:hanging="400"/>
      </w:pPr>
    </w:lvl>
  </w:abstractNum>
  <w:abstractNum w:abstractNumId="24" w15:restartNumberingAfterBreak="0">
    <w:nsid w:val="6B5C75E3"/>
    <w:multiLevelType w:val="hybridMultilevel"/>
    <w:tmpl w:val="F0D004EC"/>
    <w:lvl w:ilvl="0" w:tplc="361C3E72">
      <w:start w:val="1"/>
      <w:numFmt w:val="decimal"/>
      <w:lvlText w:val="%1."/>
      <w:lvlJc w:val="left"/>
      <w:pPr>
        <w:tabs>
          <w:tab w:val="num" w:pos="760"/>
        </w:tabs>
        <w:ind w:left="760" w:hanging="360"/>
      </w:pPr>
      <w:rPr>
        <w:rFonts w:hint="default"/>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5" w15:restartNumberingAfterBreak="0">
    <w:nsid w:val="76347A7E"/>
    <w:multiLevelType w:val="multilevel"/>
    <w:tmpl w:val="0C94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B32C4B"/>
    <w:multiLevelType w:val="hybridMultilevel"/>
    <w:tmpl w:val="DD989D4E"/>
    <w:lvl w:ilvl="0" w:tplc="B6FEAC98">
      <w:start w:val="1"/>
      <w:numFmt w:val="decimal"/>
      <w:lvlText w:val="%1."/>
      <w:lvlJc w:val="left"/>
      <w:pPr>
        <w:tabs>
          <w:tab w:val="num" w:pos="360"/>
        </w:tabs>
        <w:ind w:left="360" w:hanging="36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num w:numId="1" w16cid:durableId="211887812">
    <w:abstractNumId w:val="10"/>
  </w:num>
  <w:num w:numId="2" w16cid:durableId="1928222211">
    <w:abstractNumId w:val="24"/>
  </w:num>
  <w:num w:numId="3" w16cid:durableId="64574544">
    <w:abstractNumId w:val="8"/>
  </w:num>
  <w:num w:numId="4" w16cid:durableId="1568806388">
    <w:abstractNumId w:val="15"/>
  </w:num>
  <w:num w:numId="5" w16cid:durableId="1534810726">
    <w:abstractNumId w:val="1"/>
  </w:num>
  <w:num w:numId="6" w16cid:durableId="824663095">
    <w:abstractNumId w:val="0"/>
  </w:num>
  <w:num w:numId="7" w16cid:durableId="1014765228">
    <w:abstractNumId w:val="16"/>
  </w:num>
  <w:num w:numId="8" w16cid:durableId="424766565">
    <w:abstractNumId w:val="18"/>
  </w:num>
  <w:num w:numId="9" w16cid:durableId="2059470768">
    <w:abstractNumId w:val="14"/>
  </w:num>
  <w:num w:numId="10" w16cid:durableId="17047846">
    <w:abstractNumId w:val="7"/>
  </w:num>
  <w:num w:numId="11" w16cid:durableId="1898205285">
    <w:abstractNumId w:val="13"/>
  </w:num>
  <w:num w:numId="12" w16cid:durableId="1127159702">
    <w:abstractNumId w:val="6"/>
  </w:num>
  <w:num w:numId="13" w16cid:durableId="1085803667">
    <w:abstractNumId w:val="11"/>
  </w:num>
  <w:num w:numId="14" w16cid:durableId="1066418497">
    <w:abstractNumId w:val="5"/>
  </w:num>
  <w:num w:numId="15" w16cid:durableId="182207068">
    <w:abstractNumId w:val="23"/>
  </w:num>
  <w:num w:numId="16" w16cid:durableId="162279936">
    <w:abstractNumId w:val="26"/>
  </w:num>
  <w:num w:numId="17" w16cid:durableId="372924644">
    <w:abstractNumId w:val="4"/>
  </w:num>
  <w:num w:numId="18" w16cid:durableId="470680099">
    <w:abstractNumId w:val="2"/>
  </w:num>
  <w:num w:numId="19" w16cid:durableId="420105366">
    <w:abstractNumId w:val="9"/>
  </w:num>
  <w:num w:numId="20" w16cid:durableId="602228383">
    <w:abstractNumId w:val="21"/>
  </w:num>
  <w:num w:numId="21" w16cid:durableId="1383866893">
    <w:abstractNumId w:val="22"/>
  </w:num>
  <w:num w:numId="22" w16cid:durableId="1365984978">
    <w:abstractNumId w:val="20"/>
  </w:num>
  <w:num w:numId="23" w16cid:durableId="666592724">
    <w:abstractNumId w:val="17"/>
  </w:num>
  <w:num w:numId="24" w16cid:durableId="992880091">
    <w:abstractNumId w:val="3"/>
  </w:num>
  <w:num w:numId="25" w16cid:durableId="393045471">
    <w:abstractNumId w:val="25"/>
  </w:num>
  <w:num w:numId="26" w16cid:durableId="1364398276">
    <w:abstractNumId w:val="12"/>
  </w:num>
  <w:num w:numId="27" w16cid:durableId="1384859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4E9"/>
    <w:rsid w:val="00001134"/>
    <w:rsid w:val="00002320"/>
    <w:rsid w:val="00007E02"/>
    <w:rsid w:val="00010DDD"/>
    <w:rsid w:val="0001251B"/>
    <w:rsid w:val="00022840"/>
    <w:rsid w:val="0003211B"/>
    <w:rsid w:val="00032CD3"/>
    <w:rsid w:val="00046383"/>
    <w:rsid w:val="00052DBD"/>
    <w:rsid w:val="00055663"/>
    <w:rsid w:val="00057552"/>
    <w:rsid w:val="0006364F"/>
    <w:rsid w:val="000652E4"/>
    <w:rsid w:val="00070A4F"/>
    <w:rsid w:val="00074451"/>
    <w:rsid w:val="0008238F"/>
    <w:rsid w:val="000974F2"/>
    <w:rsid w:val="000A13E6"/>
    <w:rsid w:val="000A3E72"/>
    <w:rsid w:val="000A58E9"/>
    <w:rsid w:val="000A6512"/>
    <w:rsid w:val="000C420C"/>
    <w:rsid w:val="000C48D8"/>
    <w:rsid w:val="000C6FB6"/>
    <w:rsid w:val="000D05CF"/>
    <w:rsid w:val="000D6E97"/>
    <w:rsid w:val="000E3F1F"/>
    <w:rsid w:val="000F166F"/>
    <w:rsid w:val="000F4096"/>
    <w:rsid w:val="000F65EC"/>
    <w:rsid w:val="00100313"/>
    <w:rsid w:val="00102675"/>
    <w:rsid w:val="00103F7C"/>
    <w:rsid w:val="00113423"/>
    <w:rsid w:val="00122403"/>
    <w:rsid w:val="00123846"/>
    <w:rsid w:val="00123CCA"/>
    <w:rsid w:val="00126C82"/>
    <w:rsid w:val="00132F6E"/>
    <w:rsid w:val="001335F5"/>
    <w:rsid w:val="00133CCE"/>
    <w:rsid w:val="0013418D"/>
    <w:rsid w:val="0013484B"/>
    <w:rsid w:val="00137D2B"/>
    <w:rsid w:val="00142A92"/>
    <w:rsid w:val="001453D5"/>
    <w:rsid w:val="0014794B"/>
    <w:rsid w:val="00151775"/>
    <w:rsid w:val="00154D37"/>
    <w:rsid w:val="00162329"/>
    <w:rsid w:val="00162F03"/>
    <w:rsid w:val="00163230"/>
    <w:rsid w:val="0016569D"/>
    <w:rsid w:val="001763CB"/>
    <w:rsid w:val="0019682D"/>
    <w:rsid w:val="001A6E82"/>
    <w:rsid w:val="001B5245"/>
    <w:rsid w:val="001B5936"/>
    <w:rsid w:val="001B6C1F"/>
    <w:rsid w:val="001C2802"/>
    <w:rsid w:val="001C2CDE"/>
    <w:rsid w:val="001C2E54"/>
    <w:rsid w:val="001E6FD2"/>
    <w:rsid w:val="001F3830"/>
    <w:rsid w:val="001F49D3"/>
    <w:rsid w:val="001F4B1A"/>
    <w:rsid w:val="0020489A"/>
    <w:rsid w:val="002049F8"/>
    <w:rsid w:val="00211E20"/>
    <w:rsid w:val="00221B59"/>
    <w:rsid w:val="00235E27"/>
    <w:rsid w:val="00236030"/>
    <w:rsid w:val="00237432"/>
    <w:rsid w:val="00243561"/>
    <w:rsid w:val="00246D51"/>
    <w:rsid w:val="00253A04"/>
    <w:rsid w:val="002634B7"/>
    <w:rsid w:val="00265111"/>
    <w:rsid w:val="0026790B"/>
    <w:rsid w:val="00271E6C"/>
    <w:rsid w:val="00274D61"/>
    <w:rsid w:val="00275F58"/>
    <w:rsid w:val="00291D3A"/>
    <w:rsid w:val="0029299A"/>
    <w:rsid w:val="0029549B"/>
    <w:rsid w:val="0029553C"/>
    <w:rsid w:val="0029667F"/>
    <w:rsid w:val="002A0479"/>
    <w:rsid w:val="002A1393"/>
    <w:rsid w:val="002A1964"/>
    <w:rsid w:val="002B68BA"/>
    <w:rsid w:val="002C3B4F"/>
    <w:rsid w:val="002C7846"/>
    <w:rsid w:val="002D2496"/>
    <w:rsid w:val="002D2638"/>
    <w:rsid w:val="002D28AD"/>
    <w:rsid w:val="002E0D85"/>
    <w:rsid w:val="002E4999"/>
    <w:rsid w:val="002E4C85"/>
    <w:rsid w:val="002E58EE"/>
    <w:rsid w:val="002E5D77"/>
    <w:rsid w:val="002F2C86"/>
    <w:rsid w:val="00304747"/>
    <w:rsid w:val="00335E42"/>
    <w:rsid w:val="003415EE"/>
    <w:rsid w:val="00344BFF"/>
    <w:rsid w:val="00347DC7"/>
    <w:rsid w:val="00354979"/>
    <w:rsid w:val="0036466D"/>
    <w:rsid w:val="0036569B"/>
    <w:rsid w:val="003678CB"/>
    <w:rsid w:val="00372CC7"/>
    <w:rsid w:val="00375FF5"/>
    <w:rsid w:val="00380E4E"/>
    <w:rsid w:val="003828CB"/>
    <w:rsid w:val="0038533A"/>
    <w:rsid w:val="00386651"/>
    <w:rsid w:val="00390A7D"/>
    <w:rsid w:val="00391A0E"/>
    <w:rsid w:val="003979F8"/>
    <w:rsid w:val="003A3079"/>
    <w:rsid w:val="003A4D9E"/>
    <w:rsid w:val="003B24E2"/>
    <w:rsid w:val="003B3FA9"/>
    <w:rsid w:val="003C0B7D"/>
    <w:rsid w:val="003C1340"/>
    <w:rsid w:val="003C3BDB"/>
    <w:rsid w:val="003D1A67"/>
    <w:rsid w:val="003D2F0D"/>
    <w:rsid w:val="003E2BE3"/>
    <w:rsid w:val="003E2D5E"/>
    <w:rsid w:val="003E6159"/>
    <w:rsid w:val="003F124F"/>
    <w:rsid w:val="003F6EDB"/>
    <w:rsid w:val="003F78BD"/>
    <w:rsid w:val="004022FC"/>
    <w:rsid w:val="004056C7"/>
    <w:rsid w:val="004079F5"/>
    <w:rsid w:val="00414F37"/>
    <w:rsid w:val="00417F2F"/>
    <w:rsid w:val="00421E4F"/>
    <w:rsid w:val="00422C6D"/>
    <w:rsid w:val="00432F51"/>
    <w:rsid w:val="004334A5"/>
    <w:rsid w:val="0044432E"/>
    <w:rsid w:val="00454025"/>
    <w:rsid w:val="0046032A"/>
    <w:rsid w:val="00461498"/>
    <w:rsid w:val="0047271A"/>
    <w:rsid w:val="00483BB5"/>
    <w:rsid w:val="004A7B73"/>
    <w:rsid w:val="004B4709"/>
    <w:rsid w:val="004B4A3F"/>
    <w:rsid w:val="004B5974"/>
    <w:rsid w:val="004B6874"/>
    <w:rsid w:val="004C0A6D"/>
    <w:rsid w:val="004C15EB"/>
    <w:rsid w:val="004D3124"/>
    <w:rsid w:val="004D3D08"/>
    <w:rsid w:val="004D5DAB"/>
    <w:rsid w:val="004F53ED"/>
    <w:rsid w:val="004F783B"/>
    <w:rsid w:val="00507F37"/>
    <w:rsid w:val="00511A00"/>
    <w:rsid w:val="00512022"/>
    <w:rsid w:val="00512336"/>
    <w:rsid w:val="00512B15"/>
    <w:rsid w:val="00514214"/>
    <w:rsid w:val="00516600"/>
    <w:rsid w:val="00523965"/>
    <w:rsid w:val="00524AB7"/>
    <w:rsid w:val="00536FED"/>
    <w:rsid w:val="00540EEC"/>
    <w:rsid w:val="00543923"/>
    <w:rsid w:val="005500E5"/>
    <w:rsid w:val="0055148B"/>
    <w:rsid w:val="00552227"/>
    <w:rsid w:val="005532E6"/>
    <w:rsid w:val="00557AEC"/>
    <w:rsid w:val="00564AA7"/>
    <w:rsid w:val="00567040"/>
    <w:rsid w:val="005744E9"/>
    <w:rsid w:val="00575CAA"/>
    <w:rsid w:val="00585AC2"/>
    <w:rsid w:val="00587C76"/>
    <w:rsid w:val="00594559"/>
    <w:rsid w:val="00594B68"/>
    <w:rsid w:val="00597A0D"/>
    <w:rsid w:val="005A0BEA"/>
    <w:rsid w:val="005A620E"/>
    <w:rsid w:val="005B7A88"/>
    <w:rsid w:val="005C0582"/>
    <w:rsid w:val="005C3B20"/>
    <w:rsid w:val="005C74EF"/>
    <w:rsid w:val="005D3C37"/>
    <w:rsid w:val="005D74DB"/>
    <w:rsid w:val="005E1A05"/>
    <w:rsid w:val="005E7292"/>
    <w:rsid w:val="00603568"/>
    <w:rsid w:val="006160DE"/>
    <w:rsid w:val="00630EC9"/>
    <w:rsid w:val="00631AC1"/>
    <w:rsid w:val="0063258B"/>
    <w:rsid w:val="006368D2"/>
    <w:rsid w:val="006374D2"/>
    <w:rsid w:val="00645334"/>
    <w:rsid w:val="006566A5"/>
    <w:rsid w:val="006568B3"/>
    <w:rsid w:val="00662C87"/>
    <w:rsid w:val="00666D2F"/>
    <w:rsid w:val="00675C72"/>
    <w:rsid w:val="00677D2A"/>
    <w:rsid w:val="00681BC8"/>
    <w:rsid w:val="00682B55"/>
    <w:rsid w:val="00682DFC"/>
    <w:rsid w:val="006832A1"/>
    <w:rsid w:val="00684B7F"/>
    <w:rsid w:val="00685910"/>
    <w:rsid w:val="00685FA1"/>
    <w:rsid w:val="006911A2"/>
    <w:rsid w:val="00696378"/>
    <w:rsid w:val="0069771F"/>
    <w:rsid w:val="006B33D7"/>
    <w:rsid w:val="006B3A04"/>
    <w:rsid w:val="006B7E6D"/>
    <w:rsid w:val="006C70A0"/>
    <w:rsid w:val="006D341F"/>
    <w:rsid w:val="006D5C5B"/>
    <w:rsid w:val="006D6D7A"/>
    <w:rsid w:val="006E17CF"/>
    <w:rsid w:val="006E23D2"/>
    <w:rsid w:val="006E24A7"/>
    <w:rsid w:val="006E6176"/>
    <w:rsid w:val="006F7A69"/>
    <w:rsid w:val="0070034E"/>
    <w:rsid w:val="00702AC2"/>
    <w:rsid w:val="007034E4"/>
    <w:rsid w:val="0071752F"/>
    <w:rsid w:val="00720BA0"/>
    <w:rsid w:val="007246C6"/>
    <w:rsid w:val="00726D02"/>
    <w:rsid w:val="00735A83"/>
    <w:rsid w:val="00736C7F"/>
    <w:rsid w:val="00737067"/>
    <w:rsid w:val="007511A3"/>
    <w:rsid w:val="00753E8E"/>
    <w:rsid w:val="007554DC"/>
    <w:rsid w:val="00761278"/>
    <w:rsid w:val="0079264B"/>
    <w:rsid w:val="0079612E"/>
    <w:rsid w:val="007965AD"/>
    <w:rsid w:val="007A37A5"/>
    <w:rsid w:val="007A4604"/>
    <w:rsid w:val="007A6199"/>
    <w:rsid w:val="007A7E5E"/>
    <w:rsid w:val="007B342A"/>
    <w:rsid w:val="007B7537"/>
    <w:rsid w:val="007C2E71"/>
    <w:rsid w:val="007C5380"/>
    <w:rsid w:val="007E0B96"/>
    <w:rsid w:val="007E1260"/>
    <w:rsid w:val="007E4D48"/>
    <w:rsid w:val="007F1F9D"/>
    <w:rsid w:val="007F5FE7"/>
    <w:rsid w:val="00802459"/>
    <w:rsid w:val="00804688"/>
    <w:rsid w:val="00813898"/>
    <w:rsid w:val="00814071"/>
    <w:rsid w:val="00816126"/>
    <w:rsid w:val="0081747D"/>
    <w:rsid w:val="00821403"/>
    <w:rsid w:val="0082321E"/>
    <w:rsid w:val="008309EE"/>
    <w:rsid w:val="00844D08"/>
    <w:rsid w:val="00850356"/>
    <w:rsid w:val="0085371E"/>
    <w:rsid w:val="00856376"/>
    <w:rsid w:val="00864515"/>
    <w:rsid w:val="00867CC1"/>
    <w:rsid w:val="00876923"/>
    <w:rsid w:val="008830D6"/>
    <w:rsid w:val="008841DC"/>
    <w:rsid w:val="00886405"/>
    <w:rsid w:val="00894FF3"/>
    <w:rsid w:val="008971E0"/>
    <w:rsid w:val="008975F2"/>
    <w:rsid w:val="008A7A55"/>
    <w:rsid w:val="008B36E1"/>
    <w:rsid w:val="008B4E39"/>
    <w:rsid w:val="008D03A8"/>
    <w:rsid w:val="008E04EE"/>
    <w:rsid w:val="008E43F3"/>
    <w:rsid w:val="008E583C"/>
    <w:rsid w:val="008F6E20"/>
    <w:rsid w:val="008F7B0B"/>
    <w:rsid w:val="00911301"/>
    <w:rsid w:val="009129D7"/>
    <w:rsid w:val="00915A02"/>
    <w:rsid w:val="00916435"/>
    <w:rsid w:val="00920054"/>
    <w:rsid w:val="00920468"/>
    <w:rsid w:val="0092237D"/>
    <w:rsid w:val="00923209"/>
    <w:rsid w:val="00927A58"/>
    <w:rsid w:val="00942F8C"/>
    <w:rsid w:val="00944362"/>
    <w:rsid w:val="00945FF2"/>
    <w:rsid w:val="00946865"/>
    <w:rsid w:val="00947C92"/>
    <w:rsid w:val="00951052"/>
    <w:rsid w:val="0095355A"/>
    <w:rsid w:val="0095543E"/>
    <w:rsid w:val="00967927"/>
    <w:rsid w:val="00970BA3"/>
    <w:rsid w:val="00973EDB"/>
    <w:rsid w:val="00975003"/>
    <w:rsid w:val="00975A69"/>
    <w:rsid w:val="00976B37"/>
    <w:rsid w:val="009779A8"/>
    <w:rsid w:val="00995F4E"/>
    <w:rsid w:val="00996E66"/>
    <w:rsid w:val="009A307C"/>
    <w:rsid w:val="009B0D11"/>
    <w:rsid w:val="009B0D64"/>
    <w:rsid w:val="009B30F2"/>
    <w:rsid w:val="009B6D72"/>
    <w:rsid w:val="009C0DF4"/>
    <w:rsid w:val="009C3031"/>
    <w:rsid w:val="009E0510"/>
    <w:rsid w:val="009E1EFC"/>
    <w:rsid w:val="009E2467"/>
    <w:rsid w:val="009E5847"/>
    <w:rsid w:val="009E6D6F"/>
    <w:rsid w:val="009E7036"/>
    <w:rsid w:val="009F0767"/>
    <w:rsid w:val="009F1B70"/>
    <w:rsid w:val="00A00BDA"/>
    <w:rsid w:val="00A00CEF"/>
    <w:rsid w:val="00A0288C"/>
    <w:rsid w:val="00A11666"/>
    <w:rsid w:val="00A1408E"/>
    <w:rsid w:val="00A165BD"/>
    <w:rsid w:val="00A256CC"/>
    <w:rsid w:val="00A2734F"/>
    <w:rsid w:val="00A3055E"/>
    <w:rsid w:val="00A309D7"/>
    <w:rsid w:val="00A31FE6"/>
    <w:rsid w:val="00A550AC"/>
    <w:rsid w:val="00A61378"/>
    <w:rsid w:val="00A65328"/>
    <w:rsid w:val="00A65B44"/>
    <w:rsid w:val="00A67810"/>
    <w:rsid w:val="00A74961"/>
    <w:rsid w:val="00A76246"/>
    <w:rsid w:val="00A802C9"/>
    <w:rsid w:val="00A8112C"/>
    <w:rsid w:val="00A922C5"/>
    <w:rsid w:val="00A94747"/>
    <w:rsid w:val="00A96063"/>
    <w:rsid w:val="00AA3BE3"/>
    <w:rsid w:val="00AA5151"/>
    <w:rsid w:val="00AA6605"/>
    <w:rsid w:val="00AB5B89"/>
    <w:rsid w:val="00AC0198"/>
    <w:rsid w:val="00AC4B93"/>
    <w:rsid w:val="00AC4EDF"/>
    <w:rsid w:val="00AD0A6C"/>
    <w:rsid w:val="00AD1215"/>
    <w:rsid w:val="00AE5A0B"/>
    <w:rsid w:val="00AF0DC5"/>
    <w:rsid w:val="00AF5DBF"/>
    <w:rsid w:val="00B00148"/>
    <w:rsid w:val="00B03780"/>
    <w:rsid w:val="00B044C4"/>
    <w:rsid w:val="00B146E5"/>
    <w:rsid w:val="00B30336"/>
    <w:rsid w:val="00B30CA4"/>
    <w:rsid w:val="00B3143F"/>
    <w:rsid w:val="00B32C94"/>
    <w:rsid w:val="00B342FF"/>
    <w:rsid w:val="00B35174"/>
    <w:rsid w:val="00B3541A"/>
    <w:rsid w:val="00B426AF"/>
    <w:rsid w:val="00B43552"/>
    <w:rsid w:val="00B46F21"/>
    <w:rsid w:val="00B50869"/>
    <w:rsid w:val="00B61052"/>
    <w:rsid w:val="00B67042"/>
    <w:rsid w:val="00B74DD1"/>
    <w:rsid w:val="00B76F54"/>
    <w:rsid w:val="00B77499"/>
    <w:rsid w:val="00B81A4C"/>
    <w:rsid w:val="00B82706"/>
    <w:rsid w:val="00B84202"/>
    <w:rsid w:val="00B9706F"/>
    <w:rsid w:val="00BA0245"/>
    <w:rsid w:val="00BB23F0"/>
    <w:rsid w:val="00BB39B9"/>
    <w:rsid w:val="00BB43FC"/>
    <w:rsid w:val="00BB6534"/>
    <w:rsid w:val="00BC59D1"/>
    <w:rsid w:val="00BD2FFA"/>
    <w:rsid w:val="00BE4089"/>
    <w:rsid w:val="00BE68B1"/>
    <w:rsid w:val="00BE74B8"/>
    <w:rsid w:val="00BE7DD4"/>
    <w:rsid w:val="00BF42B6"/>
    <w:rsid w:val="00BF55B4"/>
    <w:rsid w:val="00BF5D7E"/>
    <w:rsid w:val="00C00FE2"/>
    <w:rsid w:val="00C01482"/>
    <w:rsid w:val="00C104C5"/>
    <w:rsid w:val="00C10FF6"/>
    <w:rsid w:val="00C11C8D"/>
    <w:rsid w:val="00C1725E"/>
    <w:rsid w:val="00C175AE"/>
    <w:rsid w:val="00C21965"/>
    <w:rsid w:val="00C232BA"/>
    <w:rsid w:val="00C252D9"/>
    <w:rsid w:val="00C25511"/>
    <w:rsid w:val="00C263D9"/>
    <w:rsid w:val="00C30D0B"/>
    <w:rsid w:val="00C447EB"/>
    <w:rsid w:val="00C45FCB"/>
    <w:rsid w:val="00C50FB2"/>
    <w:rsid w:val="00C5328E"/>
    <w:rsid w:val="00C53B08"/>
    <w:rsid w:val="00C55DD3"/>
    <w:rsid w:val="00C67841"/>
    <w:rsid w:val="00C762E1"/>
    <w:rsid w:val="00C83F36"/>
    <w:rsid w:val="00C84130"/>
    <w:rsid w:val="00C841DB"/>
    <w:rsid w:val="00C844D0"/>
    <w:rsid w:val="00C909C6"/>
    <w:rsid w:val="00C95289"/>
    <w:rsid w:val="00C97604"/>
    <w:rsid w:val="00CA6623"/>
    <w:rsid w:val="00CB4ED9"/>
    <w:rsid w:val="00CC3223"/>
    <w:rsid w:val="00CC5204"/>
    <w:rsid w:val="00CC5661"/>
    <w:rsid w:val="00CC6C62"/>
    <w:rsid w:val="00CD0E76"/>
    <w:rsid w:val="00CD46D6"/>
    <w:rsid w:val="00CE1275"/>
    <w:rsid w:val="00CE2D67"/>
    <w:rsid w:val="00CE33E2"/>
    <w:rsid w:val="00CE448C"/>
    <w:rsid w:val="00CE5920"/>
    <w:rsid w:val="00CF0159"/>
    <w:rsid w:val="00CF65D3"/>
    <w:rsid w:val="00D010E3"/>
    <w:rsid w:val="00D02DB4"/>
    <w:rsid w:val="00D14BCA"/>
    <w:rsid w:val="00D23CB2"/>
    <w:rsid w:val="00D267E8"/>
    <w:rsid w:val="00D34B9E"/>
    <w:rsid w:val="00D429DB"/>
    <w:rsid w:val="00D56D38"/>
    <w:rsid w:val="00D5735A"/>
    <w:rsid w:val="00D61414"/>
    <w:rsid w:val="00D6530C"/>
    <w:rsid w:val="00D678EF"/>
    <w:rsid w:val="00D80591"/>
    <w:rsid w:val="00D84020"/>
    <w:rsid w:val="00D84A05"/>
    <w:rsid w:val="00D91302"/>
    <w:rsid w:val="00D953F0"/>
    <w:rsid w:val="00D97CFE"/>
    <w:rsid w:val="00DA5933"/>
    <w:rsid w:val="00DB0796"/>
    <w:rsid w:val="00DB138F"/>
    <w:rsid w:val="00DB2DA8"/>
    <w:rsid w:val="00DB391A"/>
    <w:rsid w:val="00DC1DB2"/>
    <w:rsid w:val="00DC26EB"/>
    <w:rsid w:val="00DC3728"/>
    <w:rsid w:val="00DC3B92"/>
    <w:rsid w:val="00DC7F10"/>
    <w:rsid w:val="00DD028F"/>
    <w:rsid w:val="00DD1868"/>
    <w:rsid w:val="00DD74DB"/>
    <w:rsid w:val="00DE0F87"/>
    <w:rsid w:val="00DE42C6"/>
    <w:rsid w:val="00DF002C"/>
    <w:rsid w:val="00DF649F"/>
    <w:rsid w:val="00E02555"/>
    <w:rsid w:val="00E0783F"/>
    <w:rsid w:val="00E12D4F"/>
    <w:rsid w:val="00E27C50"/>
    <w:rsid w:val="00E330C1"/>
    <w:rsid w:val="00E507FF"/>
    <w:rsid w:val="00E6028A"/>
    <w:rsid w:val="00E61665"/>
    <w:rsid w:val="00E6531B"/>
    <w:rsid w:val="00E653AF"/>
    <w:rsid w:val="00E66076"/>
    <w:rsid w:val="00E71FD2"/>
    <w:rsid w:val="00E73650"/>
    <w:rsid w:val="00E83DC1"/>
    <w:rsid w:val="00E8423A"/>
    <w:rsid w:val="00E9004A"/>
    <w:rsid w:val="00E90C1E"/>
    <w:rsid w:val="00E95D1C"/>
    <w:rsid w:val="00E975FD"/>
    <w:rsid w:val="00E978B6"/>
    <w:rsid w:val="00EA06F7"/>
    <w:rsid w:val="00EA4790"/>
    <w:rsid w:val="00EB1B3C"/>
    <w:rsid w:val="00EB1BDC"/>
    <w:rsid w:val="00EB41FD"/>
    <w:rsid w:val="00EB4819"/>
    <w:rsid w:val="00EB69F5"/>
    <w:rsid w:val="00EC688B"/>
    <w:rsid w:val="00ED39F6"/>
    <w:rsid w:val="00ED79ED"/>
    <w:rsid w:val="00EE138A"/>
    <w:rsid w:val="00EE43CF"/>
    <w:rsid w:val="00EE49FE"/>
    <w:rsid w:val="00EE4D31"/>
    <w:rsid w:val="00EE5FFA"/>
    <w:rsid w:val="00EF1B0F"/>
    <w:rsid w:val="00EF360A"/>
    <w:rsid w:val="00F0220B"/>
    <w:rsid w:val="00F06DA7"/>
    <w:rsid w:val="00F113B4"/>
    <w:rsid w:val="00F20EDD"/>
    <w:rsid w:val="00F2718A"/>
    <w:rsid w:val="00F30987"/>
    <w:rsid w:val="00F31B18"/>
    <w:rsid w:val="00F32E5C"/>
    <w:rsid w:val="00F37B76"/>
    <w:rsid w:val="00F43281"/>
    <w:rsid w:val="00F43E21"/>
    <w:rsid w:val="00F54BC5"/>
    <w:rsid w:val="00F5540E"/>
    <w:rsid w:val="00F65394"/>
    <w:rsid w:val="00F72593"/>
    <w:rsid w:val="00F72D6F"/>
    <w:rsid w:val="00F7372B"/>
    <w:rsid w:val="00F758D6"/>
    <w:rsid w:val="00F777B3"/>
    <w:rsid w:val="00F94249"/>
    <w:rsid w:val="00F94B5E"/>
    <w:rsid w:val="00F956CE"/>
    <w:rsid w:val="00FA3249"/>
    <w:rsid w:val="00FA585C"/>
    <w:rsid w:val="00FA6790"/>
    <w:rsid w:val="00FC05FB"/>
    <w:rsid w:val="00FC230D"/>
    <w:rsid w:val="00FC4CD8"/>
    <w:rsid w:val="00FC4CE0"/>
    <w:rsid w:val="00FC6E3D"/>
    <w:rsid w:val="00FE419E"/>
    <w:rsid w:val="00FF68C0"/>
    <w:rsid w:val="00FF7204"/>
    <w:rsid w:val="00FF757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0044D4"/>
  <w15:docId w15:val="{27877422-F2C3-4ED0-AD37-59793475B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CE33E2"/>
    <w:pPr>
      <w:widowControl w:val="0"/>
      <w:wordWrap w:val="0"/>
      <w:autoSpaceDE w:val="0"/>
      <w:autoSpaceDN w:val="0"/>
      <w:jc w:val="both"/>
    </w:pPr>
    <w:rPr>
      <w:rFonts w:ascii="바탕"/>
      <w:kern w:val="2"/>
      <w:szCs w:val="24"/>
    </w:rPr>
  </w:style>
  <w:style w:type="paragraph" w:styleId="3">
    <w:name w:val="heading 3"/>
    <w:basedOn w:val="a0"/>
    <w:link w:val="3Char"/>
    <w:uiPriority w:val="9"/>
    <w:qFormat/>
    <w:rsid w:val="00ED39F6"/>
    <w:pPr>
      <w:widowControl/>
      <w:wordWrap/>
      <w:autoSpaceDE/>
      <w:autoSpaceDN/>
      <w:spacing w:before="100" w:beforeAutospacing="1" w:after="100" w:afterAutospacing="1"/>
      <w:jc w:val="left"/>
      <w:outlineLvl w:val="2"/>
    </w:pPr>
    <w:rPr>
      <w:rFonts w:ascii="굴림" w:eastAsia="굴림" w:hAnsi="굴림" w:cs="굴림"/>
      <w:b/>
      <w:bCs/>
      <w:kern w:val="0"/>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
    <w:name w:val="스타일1"/>
    <w:basedOn w:val="a0"/>
    <w:autoRedefine/>
    <w:rsid w:val="0020489A"/>
    <w:rPr>
      <w:rFonts w:eastAsia="굴림체"/>
      <w:sz w:val="21"/>
    </w:rPr>
  </w:style>
  <w:style w:type="paragraph" w:customStyle="1" w:styleId="hstyle0">
    <w:name w:val="hstyle0"/>
    <w:basedOn w:val="a0"/>
    <w:rsid w:val="005744E9"/>
    <w:pPr>
      <w:widowControl/>
      <w:wordWrap/>
      <w:autoSpaceDE/>
      <w:autoSpaceDN/>
      <w:spacing w:line="384" w:lineRule="auto"/>
    </w:pPr>
    <w:rPr>
      <w:rFonts w:hAnsi="바탕" w:cs="굴림"/>
      <w:color w:val="000000"/>
      <w:kern w:val="0"/>
      <w:szCs w:val="20"/>
    </w:rPr>
  </w:style>
  <w:style w:type="paragraph" w:styleId="a4">
    <w:name w:val="header"/>
    <w:basedOn w:val="a0"/>
    <w:rsid w:val="005744E9"/>
    <w:pPr>
      <w:tabs>
        <w:tab w:val="center" w:pos="4252"/>
        <w:tab w:val="right" w:pos="8504"/>
      </w:tabs>
      <w:snapToGrid w:val="0"/>
    </w:pPr>
  </w:style>
  <w:style w:type="paragraph" w:styleId="a5">
    <w:name w:val="footer"/>
    <w:basedOn w:val="a0"/>
    <w:rsid w:val="005744E9"/>
    <w:pPr>
      <w:tabs>
        <w:tab w:val="center" w:pos="4252"/>
        <w:tab w:val="right" w:pos="8504"/>
      </w:tabs>
      <w:snapToGrid w:val="0"/>
    </w:pPr>
  </w:style>
  <w:style w:type="paragraph" w:customStyle="1" w:styleId="14pt225">
    <w:name w:val="스타일 한양신명조 14 pt 굵게 검정 줄 간격: 배수 2.25 줄"/>
    <w:basedOn w:val="a0"/>
    <w:rsid w:val="009F0767"/>
    <w:pPr>
      <w:spacing w:line="480" w:lineRule="auto"/>
    </w:pPr>
    <w:rPr>
      <w:rFonts w:ascii="한양신명조" w:eastAsia="한양신명조" w:hAnsi="굴림" w:cs="바탕"/>
      <w:b/>
      <w:bCs/>
      <w:color w:val="000000"/>
      <w:spacing w:val="2"/>
      <w:kern w:val="0"/>
      <w:sz w:val="28"/>
      <w:szCs w:val="20"/>
    </w:rPr>
  </w:style>
  <w:style w:type="paragraph" w:customStyle="1" w:styleId="14pt2251">
    <w:name w:val="스타일 한양신명조 14 pt 굵게 검정 줄 간격: 배수 2.25 줄1"/>
    <w:basedOn w:val="a0"/>
    <w:rsid w:val="009F0767"/>
    <w:pPr>
      <w:numPr>
        <w:numId w:val="11"/>
      </w:numPr>
      <w:spacing w:line="360" w:lineRule="auto"/>
    </w:pPr>
    <w:rPr>
      <w:rFonts w:ascii="한양신명조" w:eastAsia="한양신명조" w:hAnsi="굴림" w:cs="바탕"/>
      <w:b/>
      <w:bCs/>
      <w:color w:val="000000"/>
      <w:spacing w:val="2"/>
      <w:kern w:val="0"/>
      <w:sz w:val="28"/>
      <w:szCs w:val="20"/>
    </w:rPr>
  </w:style>
  <w:style w:type="table" w:styleId="a6">
    <w:name w:val="Table Grid"/>
    <w:basedOn w:val="a2"/>
    <w:rsid w:val="0055148B"/>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바탕글"/>
    <w:basedOn w:val="a0"/>
    <w:rsid w:val="00AF0DC5"/>
    <w:pPr>
      <w:widowControl/>
      <w:wordWrap/>
      <w:autoSpaceDE/>
      <w:autoSpaceDN/>
      <w:snapToGrid w:val="0"/>
      <w:spacing w:line="360" w:lineRule="auto"/>
    </w:pPr>
    <w:rPr>
      <w:rFonts w:ascii="한양신명조" w:eastAsia="한양신명조" w:hAnsi="한양신명조" w:cs="굴림"/>
      <w:color w:val="000000"/>
      <w:kern w:val="0"/>
      <w:szCs w:val="20"/>
    </w:rPr>
  </w:style>
  <w:style w:type="paragraph" w:styleId="a8">
    <w:name w:val="Normal (Web)"/>
    <w:basedOn w:val="a0"/>
    <w:uiPriority w:val="99"/>
    <w:rsid w:val="0019682D"/>
    <w:rPr>
      <w:rFonts w:ascii="Times New Roman"/>
      <w:sz w:val="24"/>
    </w:rPr>
  </w:style>
  <w:style w:type="character" w:styleId="a9">
    <w:name w:val="Emphasis"/>
    <w:uiPriority w:val="20"/>
    <w:qFormat/>
    <w:rsid w:val="00FE419E"/>
    <w:rPr>
      <w:i/>
      <w:iCs/>
    </w:rPr>
  </w:style>
  <w:style w:type="character" w:customStyle="1" w:styleId="commbody">
    <w:name w:val="comm_body"/>
    <w:rsid w:val="007E1260"/>
  </w:style>
  <w:style w:type="paragraph" w:styleId="a">
    <w:name w:val="List Paragraph"/>
    <w:aliases w:val="★목록 단락,열거"/>
    <w:basedOn w:val="a0"/>
    <w:uiPriority w:val="1"/>
    <w:qFormat/>
    <w:rsid w:val="001A6E82"/>
    <w:pPr>
      <w:widowControl/>
      <w:numPr>
        <w:numId w:val="17"/>
      </w:numPr>
      <w:wordWrap/>
      <w:autoSpaceDE/>
      <w:autoSpaceDN/>
      <w:jc w:val="left"/>
    </w:pPr>
    <w:rPr>
      <w:rFonts w:ascii="맑은 고딕" w:eastAsia="맑은 고딕" w:hAnsi="맑은 고딕"/>
      <w:szCs w:val="20"/>
    </w:rPr>
  </w:style>
  <w:style w:type="paragraph" w:customStyle="1" w:styleId="aa">
    <w:name w:val="★표(본문)"/>
    <w:basedOn w:val="a"/>
    <w:link w:val="Char"/>
    <w:qFormat/>
    <w:rsid w:val="001A6E82"/>
    <w:pPr>
      <w:ind w:left="142" w:hanging="142"/>
    </w:pPr>
  </w:style>
  <w:style w:type="paragraph" w:customStyle="1" w:styleId="ab">
    <w:name w:val="★표(제목)"/>
    <w:basedOn w:val="a0"/>
    <w:link w:val="Char0"/>
    <w:qFormat/>
    <w:rsid w:val="001A6E82"/>
    <w:pPr>
      <w:widowControl/>
      <w:wordWrap/>
      <w:autoSpaceDE/>
      <w:autoSpaceDN/>
      <w:jc w:val="center"/>
      <w:textAlignment w:val="center"/>
    </w:pPr>
    <w:rPr>
      <w:rFonts w:ascii="맑은 고딕" w:eastAsia="맑은 고딕" w:hAnsi="맑은 고딕"/>
      <w:b/>
      <w:szCs w:val="22"/>
    </w:rPr>
  </w:style>
  <w:style w:type="character" w:customStyle="1" w:styleId="Char">
    <w:name w:val="★표(본문) Char"/>
    <w:link w:val="aa"/>
    <w:rsid w:val="001A6E82"/>
    <w:rPr>
      <w:rFonts w:ascii="맑은 고딕" w:eastAsia="맑은 고딕" w:hAnsi="맑은 고딕"/>
      <w:kern w:val="2"/>
    </w:rPr>
  </w:style>
  <w:style w:type="character" w:customStyle="1" w:styleId="Char0">
    <w:name w:val="★표(제목) Char"/>
    <w:link w:val="ab"/>
    <w:rsid w:val="001A6E82"/>
    <w:rPr>
      <w:rFonts w:ascii="맑은 고딕" w:eastAsia="맑은 고딕" w:hAnsi="맑은 고딕"/>
      <w:b/>
      <w:kern w:val="2"/>
      <w:szCs w:val="22"/>
    </w:rPr>
  </w:style>
  <w:style w:type="character" w:styleId="ac">
    <w:name w:val="Hyperlink"/>
    <w:uiPriority w:val="99"/>
    <w:unhideWhenUsed/>
    <w:rsid w:val="00E9004A"/>
    <w:rPr>
      <w:strike w:val="0"/>
      <w:dstrike w:val="0"/>
      <w:color w:val="000000"/>
      <w:u w:val="none"/>
      <w:effect w:val="none"/>
    </w:rPr>
  </w:style>
  <w:style w:type="character" w:styleId="ad">
    <w:name w:val="Strong"/>
    <w:uiPriority w:val="22"/>
    <w:qFormat/>
    <w:rsid w:val="00E9004A"/>
    <w:rPr>
      <w:b/>
      <w:bCs/>
    </w:rPr>
  </w:style>
  <w:style w:type="paragraph" w:customStyle="1" w:styleId="setextarea">
    <w:name w:val="se_textarea"/>
    <w:basedOn w:val="a0"/>
    <w:rsid w:val="00E9004A"/>
    <w:pPr>
      <w:widowControl/>
      <w:wordWrap/>
      <w:autoSpaceDE/>
      <w:autoSpaceDN/>
      <w:spacing w:before="100" w:beforeAutospacing="1" w:after="100" w:afterAutospacing="1"/>
      <w:jc w:val="left"/>
    </w:pPr>
    <w:rPr>
      <w:rFonts w:ascii="inherit" w:eastAsia="굴림" w:hAnsi="inherit" w:cs="굴림"/>
      <w:kern w:val="0"/>
      <w:sz w:val="24"/>
    </w:rPr>
  </w:style>
  <w:style w:type="paragraph" w:customStyle="1" w:styleId="se-text-paragraph">
    <w:name w:val="se-text-paragraph"/>
    <w:basedOn w:val="a0"/>
    <w:rsid w:val="009E5847"/>
    <w:pPr>
      <w:widowControl/>
      <w:wordWrap/>
      <w:autoSpaceDE/>
      <w:autoSpaceDN/>
      <w:spacing w:before="100" w:beforeAutospacing="1" w:after="100" w:afterAutospacing="1"/>
      <w:jc w:val="left"/>
    </w:pPr>
    <w:rPr>
      <w:rFonts w:ascii="굴림" w:eastAsia="굴림" w:hAnsi="굴림" w:cs="굴림"/>
      <w:kern w:val="0"/>
      <w:sz w:val="24"/>
    </w:rPr>
  </w:style>
  <w:style w:type="character" w:customStyle="1" w:styleId="se-fs-fs13">
    <w:name w:val="se-fs-fs13"/>
    <w:basedOn w:val="a1"/>
    <w:rsid w:val="009E5847"/>
  </w:style>
  <w:style w:type="paragraph" w:styleId="ae">
    <w:name w:val="Balloon Text"/>
    <w:basedOn w:val="a0"/>
    <w:link w:val="Char1"/>
    <w:semiHidden/>
    <w:unhideWhenUsed/>
    <w:rsid w:val="00253A04"/>
    <w:rPr>
      <w:rFonts w:asciiTheme="majorHAnsi" w:eastAsiaTheme="majorEastAsia" w:hAnsiTheme="majorHAnsi" w:cstheme="majorBidi"/>
      <w:sz w:val="18"/>
      <w:szCs w:val="18"/>
    </w:rPr>
  </w:style>
  <w:style w:type="character" w:customStyle="1" w:styleId="Char1">
    <w:name w:val="풍선 도움말 텍스트 Char"/>
    <w:basedOn w:val="a1"/>
    <w:link w:val="ae"/>
    <w:semiHidden/>
    <w:rsid w:val="00253A04"/>
    <w:rPr>
      <w:rFonts w:asciiTheme="majorHAnsi" w:eastAsiaTheme="majorEastAsia" w:hAnsiTheme="majorHAnsi" w:cstheme="majorBidi"/>
      <w:kern w:val="2"/>
      <w:sz w:val="18"/>
      <w:szCs w:val="18"/>
    </w:rPr>
  </w:style>
  <w:style w:type="character" w:customStyle="1" w:styleId="3Char">
    <w:name w:val="제목 3 Char"/>
    <w:basedOn w:val="a1"/>
    <w:link w:val="3"/>
    <w:uiPriority w:val="9"/>
    <w:rsid w:val="00ED39F6"/>
    <w:rPr>
      <w:rFonts w:ascii="굴림" w:eastAsia="굴림" w:hAnsi="굴림" w:cs="굴림"/>
      <w:b/>
      <w:bCs/>
      <w:sz w:val="27"/>
      <w:szCs w:val="27"/>
    </w:rPr>
  </w:style>
  <w:style w:type="character" w:customStyle="1" w:styleId="p">
    <w:name w:val="p"/>
    <w:basedOn w:val="a1"/>
    <w:rsid w:val="00ED39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459">
      <w:bodyDiv w:val="1"/>
      <w:marLeft w:val="0"/>
      <w:marRight w:val="0"/>
      <w:marTop w:val="0"/>
      <w:marBottom w:val="0"/>
      <w:divBdr>
        <w:top w:val="none" w:sz="0" w:space="0" w:color="auto"/>
        <w:left w:val="none" w:sz="0" w:space="0" w:color="auto"/>
        <w:bottom w:val="none" w:sz="0" w:space="0" w:color="auto"/>
        <w:right w:val="none" w:sz="0" w:space="0" w:color="auto"/>
      </w:divBdr>
    </w:div>
    <w:div w:id="20709930">
      <w:bodyDiv w:val="1"/>
      <w:marLeft w:val="0"/>
      <w:marRight w:val="0"/>
      <w:marTop w:val="0"/>
      <w:marBottom w:val="0"/>
      <w:divBdr>
        <w:top w:val="none" w:sz="0" w:space="0" w:color="auto"/>
        <w:left w:val="none" w:sz="0" w:space="0" w:color="auto"/>
        <w:bottom w:val="none" w:sz="0" w:space="0" w:color="auto"/>
        <w:right w:val="none" w:sz="0" w:space="0" w:color="auto"/>
      </w:divBdr>
    </w:div>
    <w:div w:id="48695277">
      <w:bodyDiv w:val="1"/>
      <w:marLeft w:val="0"/>
      <w:marRight w:val="0"/>
      <w:marTop w:val="0"/>
      <w:marBottom w:val="0"/>
      <w:divBdr>
        <w:top w:val="none" w:sz="0" w:space="0" w:color="auto"/>
        <w:left w:val="none" w:sz="0" w:space="0" w:color="auto"/>
        <w:bottom w:val="none" w:sz="0" w:space="0" w:color="auto"/>
        <w:right w:val="none" w:sz="0" w:space="0" w:color="auto"/>
      </w:divBdr>
      <w:divsChild>
        <w:div w:id="292641745">
          <w:marLeft w:val="0"/>
          <w:marRight w:val="0"/>
          <w:marTop w:val="0"/>
          <w:marBottom w:val="0"/>
          <w:divBdr>
            <w:top w:val="none" w:sz="0" w:space="0" w:color="auto"/>
            <w:left w:val="none" w:sz="0" w:space="0" w:color="auto"/>
            <w:bottom w:val="none" w:sz="0" w:space="0" w:color="auto"/>
            <w:right w:val="none" w:sz="0" w:space="0" w:color="auto"/>
          </w:divBdr>
          <w:divsChild>
            <w:div w:id="163322739">
              <w:marLeft w:val="0"/>
              <w:marRight w:val="0"/>
              <w:marTop w:val="0"/>
              <w:marBottom w:val="0"/>
              <w:divBdr>
                <w:top w:val="single" w:sz="2" w:space="0" w:color="FFFFFF"/>
                <w:left w:val="single" w:sz="2" w:space="0" w:color="FFFFFF"/>
                <w:bottom w:val="single" w:sz="2" w:space="0" w:color="FFFFFF"/>
                <w:right w:val="single" w:sz="2" w:space="0" w:color="FFFFFF"/>
              </w:divBdr>
              <w:divsChild>
                <w:div w:id="1807895054">
                  <w:marLeft w:val="0"/>
                  <w:marRight w:val="0"/>
                  <w:marTop w:val="0"/>
                  <w:marBottom w:val="0"/>
                  <w:divBdr>
                    <w:top w:val="none" w:sz="0" w:space="0" w:color="auto"/>
                    <w:left w:val="none" w:sz="0" w:space="0" w:color="auto"/>
                    <w:bottom w:val="none" w:sz="0" w:space="0" w:color="auto"/>
                    <w:right w:val="none" w:sz="0" w:space="0" w:color="auto"/>
                  </w:divBdr>
                  <w:divsChild>
                    <w:div w:id="1055469904">
                      <w:marLeft w:val="0"/>
                      <w:marRight w:val="0"/>
                      <w:marTop w:val="0"/>
                      <w:marBottom w:val="0"/>
                      <w:divBdr>
                        <w:top w:val="none" w:sz="0" w:space="0" w:color="auto"/>
                        <w:left w:val="none" w:sz="0" w:space="0" w:color="auto"/>
                        <w:bottom w:val="none" w:sz="0" w:space="0" w:color="auto"/>
                        <w:right w:val="none" w:sz="0" w:space="0" w:color="auto"/>
                      </w:divBdr>
                      <w:divsChild>
                        <w:div w:id="1900746655">
                          <w:marLeft w:val="0"/>
                          <w:marRight w:val="0"/>
                          <w:marTop w:val="60"/>
                          <w:marBottom w:val="0"/>
                          <w:divBdr>
                            <w:top w:val="none" w:sz="0" w:space="0" w:color="auto"/>
                            <w:left w:val="none" w:sz="0" w:space="0" w:color="auto"/>
                            <w:bottom w:val="none" w:sz="0" w:space="0" w:color="auto"/>
                            <w:right w:val="none" w:sz="0" w:space="0" w:color="auto"/>
                          </w:divBdr>
                          <w:divsChild>
                            <w:div w:id="1928734676">
                              <w:marLeft w:val="0"/>
                              <w:marRight w:val="0"/>
                              <w:marTop w:val="0"/>
                              <w:marBottom w:val="0"/>
                              <w:divBdr>
                                <w:top w:val="none" w:sz="0" w:space="0" w:color="auto"/>
                                <w:left w:val="none" w:sz="0" w:space="0" w:color="auto"/>
                                <w:bottom w:val="none" w:sz="0" w:space="0" w:color="auto"/>
                                <w:right w:val="none" w:sz="0" w:space="0" w:color="auto"/>
                              </w:divBdr>
                              <w:divsChild>
                                <w:div w:id="254634865">
                                  <w:marLeft w:val="0"/>
                                  <w:marRight w:val="0"/>
                                  <w:marTop w:val="0"/>
                                  <w:marBottom w:val="0"/>
                                  <w:divBdr>
                                    <w:top w:val="none" w:sz="0" w:space="0" w:color="auto"/>
                                    <w:left w:val="none" w:sz="0" w:space="0" w:color="auto"/>
                                    <w:bottom w:val="none" w:sz="0" w:space="0" w:color="auto"/>
                                    <w:right w:val="none" w:sz="0" w:space="0" w:color="auto"/>
                                  </w:divBdr>
                                  <w:divsChild>
                                    <w:div w:id="2070760313">
                                      <w:marLeft w:val="0"/>
                                      <w:marRight w:val="0"/>
                                      <w:marTop w:val="0"/>
                                      <w:marBottom w:val="0"/>
                                      <w:divBdr>
                                        <w:top w:val="single" w:sz="2" w:space="0" w:color="FFFFFF"/>
                                        <w:left w:val="single" w:sz="2" w:space="0" w:color="FFFFFF"/>
                                        <w:bottom w:val="single" w:sz="2" w:space="0" w:color="FFFFFF"/>
                                        <w:right w:val="single" w:sz="2" w:space="0" w:color="FFFFFF"/>
                                      </w:divBdr>
                                      <w:divsChild>
                                        <w:div w:id="193271609">
                                          <w:marLeft w:val="0"/>
                                          <w:marRight w:val="0"/>
                                          <w:marTop w:val="0"/>
                                          <w:marBottom w:val="0"/>
                                          <w:divBdr>
                                            <w:top w:val="none" w:sz="0" w:space="0" w:color="auto"/>
                                            <w:left w:val="none" w:sz="0" w:space="0" w:color="auto"/>
                                            <w:bottom w:val="none" w:sz="0" w:space="0" w:color="auto"/>
                                            <w:right w:val="none" w:sz="0" w:space="0" w:color="auto"/>
                                          </w:divBdr>
                                          <w:divsChild>
                                            <w:div w:id="2048985337">
                                              <w:marLeft w:val="0"/>
                                              <w:marRight w:val="0"/>
                                              <w:marTop w:val="0"/>
                                              <w:marBottom w:val="0"/>
                                              <w:divBdr>
                                                <w:top w:val="none" w:sz="0" w:space="0" w:color="auto"/>
                                                <w:left w:val="none" w:sz="0" w:space="0" w:color="auto"/>
                                                <w:bottom w:val="none" w:sz="0" w:space="0" w:color="auto"/>
                                                <w:right w:val="none" w:sz="0" w:space="0" w:color="auto"/>
                                              </w:divBdr>
                                              <w:divsChild>
                                                <w:div w:id="562566065">
                                                  <w:marLeft w:val="0"/>
                                                  <w:marRight w:val="0"/>
                                                  <w:marTop w:val="0"/>
                                                  <w:marBottom w:val="0"/>
                                                  <w:divBdr>
                                                    <w:top w:val="none" w:sz="0" w:space="0" w:color="auto"/>
                                                    <w:left w:val="none" w:sz="0" w:space="0" w:color="auto"/>
                                                    <w:bottom w:val="none" w:sz="0" w:space="0" w:color="auto"/>
                                                    <w:right w:val="none" w:sz="0" w:space="0" w:color="auto"/>
                                                  </w:divBdr>
                                                  <w:divsChild>
                                                    <w:div w:id="1807821631">
                                                      <w:marLeft w:val="0"/>
                                                      <w:marRight w:val="0"/>
                                                      <w:marTop w:val="0"/>
                                                      <w:marBottom w:val="0"/>
                                                      <w:divBdr>
                                                        <w:top w:val="none" w:sz="0" w:space="0" w:color="auto"/>
                                                        <w:left w:val="none" w:sz="0" w:space="0" w:color="auto"/>
                                                        <w:bottom w:val="none" w:sz="0" w:space="0" w:color="auto"/>
                                                        <w:right w:val="none" w:sz="0" w:space="0" w:color="auto"/>
                                                      </w:divBdr>
                                                      <w:divsChild>
                                                        <w:div w:id="212428957">
                                                          <w:marLeft w:val="0"/>
                                                          <w:marRight w:val="0"/>
                                                          <w:marTop w:val="0"/>
                                                          <w:marBottom w:val="0"/>
                                                          <w:divBdr>
                                                            <w:top w:val="none" w:sz="0" w:space="0" w:color="auto"/>
                                                            <w:left w:val="none" w:sz="0" w:space="0" w:color="auto"/>
                                                            <w:bottom w:val="none" w:sz="0" w:space="0" w:color="auto"/>
                                                            <w:right w:val="none" w:sz="0" w:space="0" w:color="auto"/>
                                                          </w:divBdr>
                                                          <w:divsChild>
                                                            <w:div w:id="1885212546">
                                                              <w:marLeft w:val="0"/>
                                                              <w:marRight w:val="0"/>
                                                              <w:marTop w:val="450"/>
                                                              <w:marBottom w:val="0"/>
                                                              <w:divBdr>
                                                                <w:top w:val="none" w:sz="0" w:space="0" w:color="auto"/>
                                                                <w:left w:val="none" w:sz="0" w:space="0" w:color="auto"/>
                                                                <w:bottom w:val="none" w:sz="0" w:space="0" w:color="auto"/>
                                                                <w:right w:val="none" w:sz="0" w:space="0" w:color="auto"/>
                                                              </w:divBdr>
                                                              <w:divsChild>
                                                                <w:div w:id="816654819">
                                                                  <w:marLeft w:val="0"/>
                                                                  <w:marRight w:val="0"/>
                                                                  <w:marTop w:val="0"/>
                                                                  <w:marBottom w:val="0"/>
                                                                  <w:divBdr>
                                                                    <w:top w:val="none" w:sz="0" w:space="0" w:color="auto"/>
                                                                    <w:left w:val="none" w:sz="0" w:space="0" w:color="auto"/>
                                                                    <w:bottom w:val="none" w:sz="0" w:space="0" w:color="auto"/>
                                                                    <w:right w:val="none" w:sz="0" w:space="0" w:color="auto"/>
                                                                  </w:divBdr>
                                                                  <w:divsChild>
                                                                    <w:div w:id="1147013165">
                                                                      <w:marLeft w:val="0"/>
                                                                      <w:marRight w:val="0"/>
                                                                      <w:marTop w:val="0"/>
                                                                      <w:marBottom w:val="0"/>
                                                                      <w:divBdr>
                                                                        <w:top w:val="none" w:sz="0" w:space="0" w:color="auto"/>
                                                                        <w:left w:val="none" w:sz="0" w:space="0" w:color="auto"/>
                                                                        <w:bottom w:val="none" w:sz="0" w:space="0" w:color="auto"/>
                                                                        <w:right w:val="none" w:sz="0" w:space="0" w:color="auto"/>
                                                                      </w:divBdr>
                                                                      <w:divsChild>
                                                                        <w:div w:id="550387781">
                                                                          <w:marLeft w:val="0"/>
                                                                          <w:marRight w:val="0"/>
                                                                          <w:marTop w:val="0"/>
                                                                          <w:marBottom w:val="0"/>
                                                                          <w:divBdr>
                                                                            <w:top w:val="none" w:sz="0" w:space="0" w:color="auto"/>
                                                                            <w:left w:val="none" w:sz="0" w:space="0" w:color="auto"/>
                                                                            <w:bottom w:val="none" w:sz="0" w:space="0" w:color="auto"/>
                                                                            <w:right w:val="none" w:sz="0" w:space="0" w:color="auto"/>
                                                                          </w:divBdr>
                                                                          <w:divsChild>
                                                                            <w:div w:id="159002158">
                                                                              <w:marLeft w:val="0"/>
                                                                              <w:marRight w:val="0"/>
                                                                              <w:marTop w:val="0"/>
                                                                              <w:marBottom w:val="0"/>
                                                                              <w:divBdr>
                                                                                <w:top w:val="none" w:sz="0" w:space="0" w:color="auto"/>
                                                                                <w:left w:val="none" w:sz="0" w:space="0" w:color="auto"/>
                                                                                <w:bottom w:val="none" w:sz="0" w:space="0" w:color="auto"/>
                                                                                <w:right w:val="none" w:sz="0" w:space="0" w:color="auto"/>
                                                                              </w:divBdr>
                                                                              <w:divsChild>
                                                                                <w:div w:id="12346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753517">
      <w:bodyDiv w:val="1"/>
      <w:marLeft w:val="0"/>
      <w:marRight w:val="0"/>
      <w:marTop w:val="0"/>
      <w:marBottom w:val="0"/>
      <w:divBdr>
        <w:top w:val="none" w:sz="0" w:space="0" w:color="auto"/>
        <w:left w:val="none" w:sz="0" w:space="0" w:color="auto"/>
        <w:bottom w:val="none" w:sz="0" w:space="0" w:color="auto"/>
        <w:right w:val="none" w:sz="0" w:space="0" w:color="auto"/>
      </w:divBdr>
    </w:div>
    <w:div w:id="95100261">
      <w:bodyDiv w:val="1"/>
      <w:marLeft w:val="0"/>
      <w:marRight w:val="0"/>
      <w:marTop w:val="0"/>
      <w:marBottom w:val="0"/>
      <w:divBdr>
        <w:top w:val="none" w:sz="0" w:space="0" w:color="auto"/>
        <w:left w:val="none" w:sz="0" w:space="0" w:color="auto"/>
        <w:bottom w:val="none" w:sz="0" w:space="0" w:color="auto"/>
        <w:right w:val="none" w:sz="0" w:space="0" w:color="auto"/>
      </w:divBdr>
    </w:div>
    <w:div w:id="114836256">
      <w:bodyDiv w:val="1"/>
      <w:marLeft w:val="0"/>
      <w:marRight w:val="0"/>
      <w:marTop w:val="0"/>
      <w:marBottom w:val="0"/>
      <w:divBdr>
        <w:top w:val="none" w:sz="0" w:space="0" w:color="auto"/>
        <w:left w:val="none" w:sz="0" w:space="0" w:color="auto"/>
        <w:bottom w:val="none" w:sz="0" w:space="0" w:color="auto"/>
        <w:right w:val="none" w:sz="0" w:space="0" w:color="auto"/>
      </w:divBdr>
    </w:div>
    <w:div w:id="202327896">
      <w:bodyDiv w:val="1"/>
      <w:marLeft w:val="0"/>
      <w:marRight w:val="0"/>
      <w:marTop w:val="0"/>
      <w:marBottom w:val="0"/>
      <w:divBdr>
        <w:top w:val="none" w:sz="0" w:space="0" w:color="auto"/>
        <w:left w:val="none" w:sz="0" w:space="0" w:color="auto"/>
        <w:bottom w:val="none" w:sz="0" w:space="0" w:color="auto"/>
        <w:right w:val="none" w:sz="0" w:space="0" w:color="auto"/>
      </w:divBdr>
      <w:divsChild>
        <w:div w:id="88544471">
          <w:marLeft w:val="0"/>
          <w:marRight w:val="0"/>
          <w:marTop w:val="0"/>
          <w:marBottom w:val="0"/>
          <w:divBdr>
            <w:top w:val="none" w:sz="0" w:space="0" w:color="auto"/>
            <w:left w:val="none" w:sz="0" w:space="0" w:color="auto"/>
            <w:bottom w:val="none" w:sz="0" w:space="0" w:color="auto"/>
            <w:right w:val="none" w:sz="0" w:space="0" w:color="auto"/>
          </w:divBdr>
          <w:divsChild>
            <w:div w:id="1659070455">
              <w:marLeft w:val="0"/>
              <w:marRight w:val="0"/>
              <w:marTop w:val="0"/>
              <w:marBottom w:val="0"/>
              <w:divBdr>
                <w:top w:val="single" w:sz="2" w:space="0" w:color="FFFFFF"/>
                <w:left w:val="single" w:sz="2" w:space="0" w:color="FFFFFF"/>
                <w:bottom w:val="single" w:sz="2" w:space="0" w:color="FFFFFF"/>
                <w:right w:val="single" w:sz="2" w:space="0" w:color="FFFFFF"/>
              </w:divBdr>
              <w:divsChild>
                <w:div w:id="1531600148">
                  <w:marLeft w:val="0"/>
                  <w:marRight w:val="0"/>
                  <w:marTop w:val="0"/>
                  <w:marBottom w:val="0"/>
                  <w:divBdr>
                    <w:top w:val="none" w:sz="0" w:space="0" w:color="auto"/>
                    <w:left w:val="none" w:sz="0" w:space="0" w:color="auto"/>
                    <w:bottom w:val="none" w:sz="0" w:space="0" w:color="auto"/>
                    <w:right w:val="none" w:sz="0" w:space="0" w:color="auto"/>
                  </w:divBdr>
                  <w:divsChild>
                    <w:div w:id="1179076909">
                      <w:marLeft w:val="0"/>
                      <w:marRight w:val="0"/>
                      <w:marTop w:val="0"/>
                      <w:marBottom w:val="0"/>
                      <w:divBdr>
                        <w:top w:val="none" w:sz="0" w:space="0" w:color="auto"/>
                        <w:left w:val="none" w:sz="0" w:space="0" w:color="auto"/>
                        <w:bottom w:val="none" w:sz="0" w:space="0" w:color="auto"/>
                        <w:right w:val="none" w:sz="0" w:space="0" w:color="auto"/>
                      </w:divBdr>
                      <w:divsChild>
                        <w:div w:id="631254324">
                          <w:marLeft w:val="0"/>
                          <w:marRight w:val="0"/>
                          <w:marTop w:val="60"/>
                          <w:marBottom w:val="0"/>
                          <w:divBdr>
                            <w:top w:val="none" w:sz="0" w:space="0" w:color="auto"/>
                            <w:left w:val="none" w:sz="0" w:space="0" w:color="auto"/>
                            <w:bottom w:val="none" w:sz="0" w:space="0" w:color="auto"/>
                            <w:right w:val="none" w:sz="0" w:space="0" w:color="auto"/>
                          </w:divBdr>
                          <w:divsChild>
                            <w:div w:id="805898685">
                              <w:marLeft w:val="0"/>
                              <w:marRight w:val="0"/>
                              <w:marTop w:val="0"/>
                              <w:marBottom w:val="0"/>
                              <w:divBdr>
                                <w:top w:val="none" w:sz="0" w:space="0" w:color="auto"/>
                                <w:left w:val="none" w:sz="0" w:space="0" w:color="auto"/>
                                <w:bottom w:val="none" w:sz="0" w:space="0" w:color="auto"/>
                                <w:right w:val="none" w:sz="0" w:space="0" w:color="auto"/>
                              </w:divBdr>
                              <w:divsChild>
                                <w:div w:id="762727437">
                                  <w:marLeft w:val="0"/>
                                  <w:marRight w:val="0"/>
                                  <w:marTop w:val="0"/>
                                  <w:marBottom w:val="0"/>
                                  <w:divBdr>
                                    <w:top w:val="none" w:sz="0" w:space="0" w:color="auto"/>
                                    <w:left w:val="none" w:sz="0" w:space="0" w:color="auto"/>
                                    <w:bottom w:val="none" w:sz="0" w:space="0" w:color="auto"/>
                                    <w:right w:val="none" w:sz="0" w:space="0" w:color="auto"/>
                                  </w:divBdr>
                                  <w:divsChild>
                                    <w:div w:id="1809859947">
                                      <w:marLeft w:val="0"/>
                                      <w:marRight w:val="0"/>
                                      <w:marTop w:val="0"/>
                                      <w:marBottom w:val="0"/>
                                      <w:divBdr>
                                        <w:top w:val="single" w:sz="2" w:space="0" w:color="FFFFFF"/>
                                        <w:left w:val="single" w:sz="2" w:space="0" w:color="FFFFFF"/>
                                        <w:bottom w:val="single" w:sz="2" w:space="0" w:color="FFFFFF"/>
                                        <w:right w:val="single" w:sz="2" w:space="0" w:color="FFFFFF"/>
                                      </w:divBdr>
                                      <w:divsChild>
                                        <w:div w:id="1185829102">
                                          <w:marLeft w:val="0"/>
                                          <w:marRight w:val="0"/>
                                          <w:marTop w:val="0"/>
                                          <w:marBottom w:val="0"/>
                                          <w:divBdr>
                                            <w:top w:val="none" w:sz="0" w:space="0" w:color="auto"/>
                                            <w:left w:val="none" w:sz="0" w:space="0" w:color="auto"/>
                                            <w:bottom w:val="none" w:sz="0" w:space="0" w:color="auto"/>
                                            <w:right w:val="none" w:sz="0" w:space="0" w:color="auto"/>
                                          </w:divBdr>
                                          <w:divsChild>
                                            <w:div w:id="154877197">
                                              <w:marLeft w:val="0"/>
                                              <w:marRight w:val="0"/>
                                              <w:marTop w:val="0"/>
                                              <w:marBottom w:val="0"/>
                                              <w:divBdr>
                                                <w:top w:val="none" w:sz="0" w:space="0" w:color="auto"/>
                                                <w:left w:val="none" w:sz="0" w:space="0" w:color="auto"/>
                                                <w:bottom w:val="none" w:sz="0" w:space="0" w:color="auto"/>
                                                <w:right w:val="none" w:sz="0" w:space="0" w:color="auto"/>
                                              </w:divBdr>
                                              <w:divsChild>
                                                <w:div w:id="816066437">
                                                  <w:marLeft w:val="0"/>
                                                  <w:marRight w:val="0"/>
                                                  <w:marTop w:val="0"/>
                                                  <w:marBottom w:val="0"/>
                                                  <w:divBdr>
                                                    <w:top w:val="none" w:sz="0" w:space="0" w:color="auto"/>
                                                    <w:left w:val="none" w:sz="0" w:space="0" w:color="auto"/>
                                                    <w:bottom w:val="none" w:sz="0" w:space="0" w:color="auto"/>
                                                    <w:right w:val="none" w:sz="0" w:space="0" w:color="auto"/>
                                                  </w:divBdr>
                                                  <w:divsChild>
                                                    <w:div w:id="1807967237">
                                                      <w:marLeft w:val="0"/>
                                                      <w:marRight w:val="0"/>
                                                      <w:marTop w:val="0"/>
                                                      <w:marBottom w:val="0"/>
                                                      <w:divBdr>
                                                        <w:top w:val="none" w:sz="0" w:space="0" w:color="auto"/>
                                                        <w:left w:val="none" w:sz="0" w:space="0" w:color="auto"/>
                                                        <w:bottom w:val="none" w:sz="0" w:space="0" w:color="auto"/>
                                                        <w:right w:val="none" w:sz="0" w:space="0" w:color="auto"/>
                                                      </w:divBdr>
                                                      <w:divsChild>
                                                        <w:div w:id="1148665069">
                                                          <w:marLeft w:val="0"/>
                                                          <w:marRight w:val="0"/>
                                                          <w:marTop w:val="0"/>
                                                          <w:marBottom w:val="0"/>
                                                          <w:divBdr>
                                                            <w:top w:val="none" w:sz="0" w:space="0" w:color="auto"/>
                                                            <w:left w:val="none" w:sz="0" w:space="0" w:color="auto"/>
                                                            <w:bottom w:val="none" w:sz="0" w:space="0" w:color="auto"/>
                                                            <w:right w:val="none" w:sz="0" w:space="0" w:color="auto"/>
                                                          </w:divBdr>
                                                          <w:divsChild>
                                                            <w:div w:id="684286461">
                                                              <w:marLeft w:val="0"/>
                                                              <w:marRight w:val="0"/>
                                                              <w:marTop w:val="450"/>
                                                              <w:marBottom w:val="0"/>
                                                              <w:divBdr>
                                                                <w:top w:val="none" w:sz="0" w:space="0" w:color="auto"/>
                                                                <w:left w:val="none" w:sz="0" w:space="0" w:color="auto"/>
                                                                <w:bottom w:val="none" w:sz="0" w:space="0" w:color="auto"/>
                                                                <w:right w:val="none" w:sz="0" w:space="0" w:color="auto"/>
                                                              </w:divBdr>
                                                              <w:divsChild>
                                                                <w:div w:id="1097210753">
                                                                  <w:marLeft w:val="0"/>
                                                                  <w:marRight w:val="0"/>
                                                                  <w:marTop w:val="0"/>
                                                                  <w:marBottom w:val="0"/>
                                                                  <w:divBdr>
                                                                    <w:top w:val="none" w:sz="0" w:space="0" w:color="auto"/>
                                                                    <w:left w:val="none" w:sz="0" w:space="0" w:color="auto"/>
                                                                    <w:bottom w:val="none" w:sz="0" w:space="0" w:color="auto"/>
                                                                    <w:right w:val="none" w:sz="0" w:space="0" w:color="auto"/>
                                                                  </w:divBdr>
                                                                  <w:divsChild>
                                                                    <w:div w:id="1688481243">
                                                                      <w:marLeft w:val="0"/>
                                                                      <w:marRight w:val="0"/>
                                                                      <w:marTop w:val="0"/>
                                                                      <w:marBottom w:val="0"/>
                                                                      <w:divBdr>
                                                                        <w:top w:val="none" w:sz="0" w:space="0" w:color="auto"/>
                                                                        <w:left w:val="none" w:sz="0" w:space="0" w:color="auto"/>
                                                                        <w:bottom w:val="none" w:sz="0" w:space="0" w:color="auto"/>
                                                                        <w:right w:val="none" w:sz="0" w:space="0" w:color="auto"/>
                                                                      </w:divBdr>
                                                                      <w:divsChild>
                                                                        <w:div w:id="791241447">
                                                                          <w:marLeft w:val="0"/>
                                                                          <w:marRight w:val="0"/>
                                                                          <w:marTop w:val="0"/>
                                                                          <w:marBottom w:val="0"/>
                                                                          <w:divBdr>
                                                                            <w:top w:val="none" w:sz="0" w:space="0" w:color="auto"/>
                                                                            <w:left w:val="none" w:sz="0" w:space="0" w:color="auto"/>
                                                                            <w:bottom w:val="none" w:sz="0" w:space="0" w:color="auto"/>
                                                                            <w:right w:val="none" w:sz="0" w:space="0" w:color="auto"/>
                                                                          </w:divBdr>
                                                                          <w:divsChild>
                                                                            <w:div w:id="841774093">
                                                                              <w:marLeft w:val="0"/>
                                                                              <w:marRight w:val="0"/>
                                                                              <w:marTop w:val="0"/>
                                                                              <w:marBottom w:val="0"/>
                                                                              <w:divBdr>
                                                                                <w:top w:val="none" w:sz="0" w:space="0" w:color="auto"/>
                                                                                <w:left w:val="none" w:sz="0" w:space="0" w:color="auto"/>
                                                                                <w:bottom w:val="none" w:sz="0" w:space="0" w:color="auto"/>
                                                                                <w:right w:val="none" w:sz="0" w:space="0" w:color="auto"/>
                                                                              </w:divBdr>
                                                                              <w:divsChild>
                                                                                <w:div w:id="8919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182170">
      <w:bodyDiv w:val="1"/>
      <w:marLeft w:val="0"/>
      <w:marRight w:val="0"/>
      <w:marTop w:val="0"/>
      <w:marBottom w:val="0"/>
      <w:divBdr>
        <w:top w:val="none" w:sz="0" w:space="0" w:color="auto"/>
        <w:left w:val="none" w:sz="0" w:space="0" w:color="auto"/>
        <w:bottom w:val="none" w:sz="0" w:space="0" w:color="auto"/>
        <w:right w:val="none" w:sz="0" w:space="0" w:color="auto"/>
      </w:divBdr>
    </w:div>
    <w:div w:id="235943009">
      <w:bodyDiv w:val="1"/>
      <w:marLeft w:val="0"/>
      <w:marRight w:val="0"/>
      <w:marTop w:val="0"/>
      <w:marBottom w:val="0"/>
      <w:divBdr>
        <w:top w:val="none" w:sz="0" w:space="0" w:color="auto"/>
        <w:left w:val="none" w:sz="0" w:space="0" w:color="auto"/>
        <w:bottom w:val="none" w:sz="0" w:space="0" w:color="auto"/>
        <w:right w:val="none" w:sz="0" w:space="0" w:color="auto"/>
      </w:divBdr>
      <w:divsChild>
        <w:div w:id="1624656605">
          <w:marLeft w:val="0"/>
          <w:marRight w:val="0"/>
          <w:marTop w:val="0"/>
          <w:marBottom w:val="0"/>
          <w:divBdr>
            <w:top w:val="none" w:sz="0" w:space="0" w:color="auto"/>
            <w:left w:val="none" w:sz="0" w:space="0" w:color="auto"/>
            <w:bottom w:val="none" w:sz="0" w:space="0" w:color="auto"/>
            <w:right w:val="none" w:sz="0" w:space="0" w:color="auto"/>
          </w:divBdr>
          <w:divsChild>
            <w:div w:id="536284183">
              <w:marLeft w:val="0"/>
              <w:marRight w:val="0"/>
              <w:marTop w:val="0"/>
              <w:marBottom w:val="0"/>
              <w:divBdr>
                <w:top w:val="single" w:sz="2" w:space="0" w:color="FFFFFF"/>
                <w:left w:val="single" w:sz="2" w:space="0" w:color="FFFFFF"/>
                <w:bottom w:val="single" w:sz="2" w:space="0" w:color="FFFFFF"/>
                <w:right w:val="single" w:sz="2" w:space="0" w:color="FFFFFF"/>
              </w:divBdr>
              <w:divsChild>
                <w:div w:id="2101219433">
                  <w:marLeft w:val="0"/>
                  <w:marRight w:val="0"/>
                  <w:marTop w:val="0"/>
                  <w:marBottom w:val="0"/>
                  <w:divBdr>
                    <w:top w:val="none" w:sz="0" w:space="0" w:color="auto"/>
                    <w:left w:val="none" w:sz="0" w:space="0" w:color="auto"/>
                    <w:bottom w:val="none" w:sz="0" w:space="0" w:color="auto"/>
                    <w:right w:val="none" w:sz="0" w:space="0" w:color="auto"/>
                  </w:divBdr>
                  <w:divsChild>
                    <w:div w:id="498926162">
                      <w:marLeft w:val="0"/>
                      <w:marRight w:val="0"/>
                      <w:marTop w:val="0"/>
                      <w:marBottom w:val="0"/>
                      <w:divBdr>
                        <w:top w:val="none" w:sz="0" w:space="0" w:color="auto"/>
                        <w:left w:val="none" w:sz="0" w:space="0" w:color="auto"/>
                        <w:bottom w:val="none" w:sz="0" w:space="0" w:color="auto"/>
                        <w:right w:val="none" w:sz="0" w:space="0" w:color="auto"/>
                      </w:divBdr>
                      <w:divsChild>
                        <w:div w:id="271591251">
                          <w:marLeft w:val="0"/>
                          <w:marRight w:val="0"/>
                          <w:marTop w:val="60"/>
                          <w:marBottom w:val="0"/>
                          <w:divBdr>
                            <w:top w:val="none" w:sz="0" w:space="0" w:color="auto"/>
                            <w:left w:val="none" w:sz="0" w:space="0" w:color="auto"/>
                            <w:bottom w:val="none" w:sz="0" w:space="0" w:color="auto"/>
                            <w:right w:val="none" w:sz="0" w:space="0" w:color="auto"/>
                          </w:divBdr>
                          <w:divsChild>
                            <w:div w:id="1514422003">
                              <w:marLeft w:val="0"/>
                              <w:marRight w:val="0"/>
                              <w:marTop w:val="0"/>
                              <w:marBottom w:val="0"/>
                              <w:divBdr>
                                <w:top w:val="none" w:sz="0" w:space="0" w:color="auto"/>
                                <w:left w:val="none" w:sz="0" w:space="0" w:color="auto"/>
                                <w:bottom w:val="none" w:sz="0" w:space="0" w:color="auto"/>
                                <w:right w:val="none" w:sz="0" w:space="0" w:color="auto"/>
                              </w:divBdr>
                              <w:divsChild>
                                <w:div w:id="1199662676">
                                  <w:marLeft w:val="0"/>
                                  <w:marRight w:val="0"/>
                                  <w:marTop w:val="0"/>
                                  <w:marBottom w:val="0"/>
                                  <w:divBdr>
                                    <w:top w:val="none" w:sz="0" w:space="0" w:color="auto"/>
                                    <w:left w:val="none" w:sz="0" w:space="0" w:color="auto"/>
                                    <w:bottom w:val="none" w:sz="0" w:space="0" w:color="auto"/>
                                    <w:right w:val="none" w:sz="0" w:space="0" w:color="auto"/>
                                  </w:divBdr>
                                  <w:divsChild>
                                    <w:div w:id="1122458238">
                                      <w:marLeft w:val="0"/>
                                      <w:marRight w:val="0"/>
                                      <w:marTop w:val="0"/>
                                      <w:marBottom w:val="0"/>
                                      <w:divBdr>
                                        <w:top w:val="single" w:sz="2" w:space="0" w:color="FFFFFF"/>
                                        <w:left w:val="single" w:sz="2" w:space="0" w:color="FFFFFF"/>
                                        <w:bottom w:val="single" w:sz="2" w:space="0" w:color="FFFFFF"/>
                                        <w:right w:val="single" w:sz="2" w:space="0" w:color="FFFFFF"/>
                                      </w:divBdr>
                                      <w:divsChild>
                                        <w:div w:id="8222426">
                                          <w:marLeft w:val="0"/>
                                          <w:marRight w:val="0"/>
                                          <w:marTop w:val="0"/>
                                          <w:marBottom w:val="0"/>
                                          <w:divBdr>
                                            <w:top w:val="none" w:sz="0" w:space="0" w:color="auto"/>
                                            <w:left w:val="none" w:sz="0" w:space="0" w:color="auto"/>
                                            <w:bottom w:val="none" w:sz="0" w:space="0" w:color="auto"/>
                                            <w:right w:val="none" w:sz="0" w:space="0" w:color="auto"/>
                                          </w:divBdr>
                                          <w:divsChild>
                                            <w:div w:id="1972900292">
                                              <w:marLeft w:val="0"/>
                                              <w:marRight w:val="0"/>
                                              <w:marTop w:val="0"/>
                                              <w:marBottom w:val="0"/>
                                              <w:divBdr>
                                                <w:top w:val="none" w:sz="0" w:space="0" w:color="auto"/>
                                                <w:left w:val="none" w:sz="0" w:space="0" w:color="auto"/>
                                                <w:bottom w:val="none" w:sz="0" w:space="0" w:color="auto"/>
                                                <w:right w:val="none" w:sz="0" w:space="0" w:color="auto"/>
                                              </w:divBdr>
                                              <w:divsChild>
                                                <w:div w:id="1911111414">
                                                  <w:marLeft w:val="0"/>
                                                  <w:marRight w:val="0"/>
                                                  <w:marTop w:val="0"/>
                                                  <w:marBottom w:val="0"/>
                                                  <w:divBdr>
                                                    <w:top w:val="none" w:sz="0" w:space="0" w:color="auto"/>
                                                    <w:left w:val="none" w:sz="0" w:space="0" w:color="auto"/>
                                                    <w:bottom w:val="none" w:sz="0" w:space="0" w:color="auto"/>
                                                    <w:right w:val="none" w:sz="0" w:space="0" w:color="auto"/>
                                                  </w:divBdr>
                                                  <w:divsChild>
                                                    <w:div w:id="1926692940">
                                                      <w:marLeft w:val="0"/>
                                                      <w:marRight w:val="0"/>
                                                      <w:marTop w:val="0"/>
                                                      <w:marBottom w:val="0"/>
                                                      <w:divBdr>
                                                        <w:top w:val="none" w:sz="0" w:space="0" w:color="auto"/>
                                                        <w:left w:val="none" w:sz="0" w:space="0" w:color="auto"/>
                                                        <w:bottom w:val="none" w:sz="0" w:space="0" w:color="auto"/>
                                                        <w:right w:val="none" w:sz="0" w:space="0" w:color="auto"/>
                                                      </w:divBdr>
                                                      <w:divsChild>
                                                        <w:div w:id="756631013">
                                                          <w:marLeft w:val="0"/>
                                                          <w:marRight w:val="0"/>
                                                          <w:marTop w:val="0"/>
                                                          <w:marBottom w:val="0"/>
                                                          <w:divBdr>
                                                            <w:top w:val="none" w:sz="0" w:space="0" w:color="auto"/>
                                                            <w:left w:val="none" w:sz="0" w:space="0" w:color="auto"/>
                                                            <w:bottom w:val="none" w:sz="0" w:space="0" w:color="auto"/>
                                                            <w:right w:val="none" w:sz="0" w:space="0" w:color="auto"/>
                                                          </w:divBdr>
                                                          <w:divsChild>
                                                            <w:div w:id="2072121096">
                                                              <w:marLeft w:val="0"/>
                                                              <w:marRight w:val="0"/>
                                                              <w:marTop w:val="450"/>
                                                              <w:marBottom w:val="0"/>
                                                              <w:divBdr>
                                                                <w:top w:val="none" w:sz="0" w:space="0" w:color="auto"/>
                                                                <w:left w:val="none" w:sz="0" w:space="0" w:color="auto"/>
                                                                <w:bottom w:val="none" w:sz="0" w:space="0" w:color="auto"/>
                                                                <w:right w:val="none" w:sz="0" w:space="0" w:color="auto"/>
                                                              </w:divBdr>
                                                              <w:divsChild>
                                                                <w:div w:id="1144346476">
                                                                  <w:marLeft w:val="0"/>
                                                                  <w:marRight w:val="0"/>
                                                                  <w:marTop w:val="0"/>
                                                                  <w:marBottom w:val="0"/>
                                                                  <w:divBdr>
                                                                    <w:top w:val="none" w:sz="0" w:space="0" w:color="auto"/>
                                                                    <w:left w:val="none" w:sz="0" w:space="0" w:color="auto"/>
                                                                    <w:bottom w:val="none" w:sz="0" w:space="0" w:color="auto"/>
                                                                    <w:right w:val="none" w:sz="0" w:space="0" w:color="auto"/>
                                                                  </w:divBdr>
                                                                  <w:divsChild>
                                                                    <w:div w:id="75713460">
                                                                      <w:marLeft w:val="0"/>
                                                                      <w:marRight w:val="0"/>
                                                                      <w:marTop w:val="0"/>
                                                                      <w:marBottom w:val="0"/>
                                                                      <w:divBdr>
                                                                        <w:top w:val="none" w:sz="0" w:space="0" w:color="auto"/>
                                                                        <w:left w:val="none" w:sz="0" w:space="0" w:color="auto"/>
                                                                        <w:bottom w:val="none" w:sz="0" w:space="0" w:color="auto"/>
                                                                        <w:right w:val="none" w:sz="0" w:space="0" w:color="auto"/>
                                                                      </w:divBdr>
                                                                      <w:divsChild>
                                                                        <w:div w:id="882524104">
                                                                          <w:marLeft w:val="0"/>
                                                                          <w:marRight w:val="0"/>
                                                                          <w:marTop w:val="0"/>
                                                                          <w:marBottom w:val="0"/>
                                                                          <w:divBdr>
                                                                            <w:top w:val="none" w:sz="0" w:space="0" w:color="auto"/>
                                                                            <w:left w:val="none" w:sz="0" w:space="0" w:color="auto"/>
                                                                            <w:bottom w:val="none" w:sz="0" w:space="0" w:color="auto"/>
                                                                            <w:right w:val="none" w:sz="0" w:space="0" w:color="auto"/>
                                                                          </w:divBdr>
                                                                          <w:divsChild>
                                                                            <w:div w:id="554389160">
                                                                              <w:marLeft w:val="0"/>
                                                                              <w:marRight w:val="0"/>
                                                                              <w:marTop w:val="0"/>
                                                                              <w:marBottom w:val="0"/>
                                                                              <w:divBdr>
                                                                                <w:top w:val="none" w:sz="0" w:space="0" w:color="auto"/>
                                                                                <w:left w:val="none" w:sz="0" w:space="0" w:color="auto"/>
                                                                                <w:bottom w:val="none" w:sz="0" w:space="0" w:color="auto"/>
                                                                                <w:right w:val="none" w:sz="0" w:space="0" w:color="auto"/>
                                                                              </w:divBdr>
                                                                              <w:divsChild>
                                                                                <w:div w:id="16186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9678464">
      <w:bodyDiv w:val="1"/>
      <w:marLeft w:val="0"/>
      <w:marRight w:val="0"/>
      <w:marTop w:val="0"/>
      <w:marBottom w:val="0"/>
      <w:divBdr>
        <w:top w:val="none" w:sz="0" w:space="0" w:color="auto"/>
        <w:left w:val="none" w:sz="0" w:space="0" w:color="auto"/>
        <w:bottom w:val="none" w:sz="0" w:space="0" w:color="auto"/>
        <w:right w:val="none" w:sz="0" w:space="0" w:color="auto"/>
      </w:divBdr>
    </w:div>
    <w:div w:id="246161177">
      <w:bodyDiv w:val="1"/>
      <w:marLeft w:val="0"/>
      <w:marRight w:val="0"/>
      <w:marTop w:val="0"/>
      <w:marBottom w:val="0"/>
      <w:divBdr>
        <w:top w:val="none" w:sz="0" w:space="0" w:color="auto"/>
        <w:left w:val="none" w:sz="0" w:space="0" w:color="auto"/>
        <w:bottom w:val="none" w:sz="0" w:space="0" w:color="auto"/>
        <w:right w:val="none" w:sz="0" w:space="0" w:color="auto"/>
      </w:divBdr>
    </w:div>
    <w:div w:id="265381653">
      <w:bodyDiv w:val="1"/>
      <w:marLeft w:val="0"/>
      <w:marRight w:val="0"/>
      <w:marTop w:val="0"/>
      <w:marBottom w:val="0"/>
      <w:divBdr>
        <w:top w:val="none" w:sz="0" w:space="0" w:color="auto"/>
        <w:left w:val="none" w:sz="0" w:space="0" w:color="auto"/>
        <w:bottom w:val="none" w:sz="0" w:space="0" w:color="auto"/>
        <w:right w:val="none" w:sz="0" w:space="0" w:color="auto"/>
      </w:divBdr>
    </w:div>
    <w:div w:id="272129215">
      <w:bodyDiv w:val="1"/>
      <w:marLeft w:val="0"/>
      <w:marRight w:val="0"/>
      <w:marTop w:val="0"/>
      <w:marBottom w:val="0"/>
      <w:divBdr>
        <w:top w:val="none" w:sz="0" w:space="0" w:color="auto"/>
        <w:left w:val="none" w:sz="0" w:space="0" w:color="auto"/>
        <w:bottom w:val="none" w:sz="0" w:space="0" w:color="auto"/>
        <w:right w:val="none" w:sz="0" w:space="0" w:color="auto"/>
      </w:divBdr>
    </w:div>
    <w:div w:id="276066648">
      <w:bodyDiv w:val="1"/>
      <w:marLeft w:val="0"/>
      <w:marRight w:val="0"/>
      <w:marTop w:val="0"/>
      <w:marBottom w:val="0"/>
      <w:divBdr>
        <w:top w:val="none" w:sz="0" w:space="0" w:color="auto"/>
        <w:left w:val="none" w:sz="0" w:space="0" w:color="auto"/>
        <w:bottom w:val="none" w:sz="0" w:space="0" w:color="auto"/>
        <w:right w:val="none" w:sz="0" w:space="0" w:color="auto"/>
      </w:divBdr>
    </w:div>
    <w:div w:id="306788668">
      <w:bodyDiv w:val="1"/>
      <w:marLeft w:val="0"/>
      <w:marRight w:val="0"/>
      <w:marTop w:val="0"/>
      <w:marBottom w:val="0"/>
      <w:divBdr>
        <w:top w:val="none" w:sz="0" w:space="0" w:color="auto"/>
        <w:left w:val="none" w:sz="0" w:space="0" w:color="auto"/>
        <w:bottom w:val="none" w:sz="0" w:space="0" w:color="auto"/>
        <w:right w:val="none" w:sz="0" w:space="0" w:color="auto"/>
      </w:divBdr>
      <w:divsChild>
        <w:div w:id="1871869217">
          <w:marLeft w:val="0"/>
          <w:marRight w:val="0"/>
          <w:marTop w:val="0"/>
          <w:marBottom w:val="0"/>
          <w:divBdr>
            <w:top w:val="none" w:sz="0" w:space="0" w:color="auto"/>
            <w:left w:val="none" w:sz="0" w:space="0" w:color="auto"/>
            <w:bottom w:val="none" w:sz="0" w:space="0" w:color="auto"/>
            <w:right w:val="none" w:sz="0" w:space="0" w:color="auto"/>
          </w:divBdr>
          <w:divsChild>
            <w:div w:id="1586458167">
              <w:marLeft w:val="0"/>
              <w:marRight w:val="0"/>
              <w:marTop w:val="0"/>
              <w:marBottom w:val="0"/>
              <w:divBdr>
                <w:top w:val="single" w:sz="2" w:space="0" w:color="FFFFFF"/>
                <w:left w:val="single" w:sz="2" w:space="0" w:color="FFFFFF"/>
                <w:bottom w:val="single" w:sz="2" w:space="0" w:color="FFFFFF"/>
                <w:right w:val="single" w:sz="2" w:space="0" w:color="FFFFFF"/>
              </w:divBdr>
              <w:divsChild>
                <w:div w:id="1874878079">
                  <w:marLeft w:val="0"/>
                  <w:marRight w:val="0"/>
                  <w:marTop w:val="0"/>
                  <w:marBottom w:val="0"/>
                  <w:divBdr>
                    <w:top w:val="none" w:sz="0" w:space="0" w:color="auto"/>
                    <w:left w:val="none" w:sz="0" w:space="0" w:color="auto"/>
                    <w:bottom w:val="none" w:sz="0" w:space="0" w:color="auto"/>
                    <w:right w:val="none" w:sz="0" w:space="0" w:color="auto"/>
                  </w:divBdr>
                  <w:divsChild>
                    <w:div w:id="1454597874">
                      <w:marLeft w:val="0"/>
                      <w:marRight w:val="0"/>
                      <w:marTop w:val="0"/>
                      <w:marBottom w:val="0"/>
                      <w:divBdr>
                        <w:top w:val="none" w:sz="0" w:space="0" w:color="auto"/>
                        <w:left w:val="none" w:sz="0" w:space="0" w:color="auto"/>
                        <w:bottom w:val="none" w:sz="0" w:space="0" w:color="auto"/>
                        <w:right w:val="none" w:sz="0" w:space="0" w:color="auto"/>
                      </w:divBdr>
                      <w:divsChild>
                        <w:div w:id="1648244348">
                          <w:marLeft w:val="0"/>
                          <w:marRight w:val="0"/>
                          <w:marTop w:val="60"/>
                          <w:marBottom w:val="0"/>
                          <w:divBdr>
                            <w:top w:val="none" w:sz="0" w:space="0" w:color="auto"/>
                            <w:left w:val="none" w:sz="0" w:space="0" w:color="auto"/>
                            <w:bottom w:val="none" w:sz="0" w:space="0" w:color="auto"/>
                            <w:right w:val="none" w:sz="0" w:space="0" w:color="auto"/>
                          </w:divBdr>
                          <w:divsChild>
                            <w:div w:id="2058628382">
                              <w:marLeft w:val="0"/>
                              <w:marRight w:val="0"/>
                              <w:marTop w:val="0"/>
                              <w:marBottom w:val="0"/>
                              <w:divBdr>
                                <w:top w:val="none" w:sz="0" w:space="0" w:color="auto"/>
                                <w:left w:val="none" w:sz="0" w:space="0" w:color="auto"/>
                                <w:bottom w:val="none" w:sz="0" w:space="0" w:color="auto"/>
                                <w:right w:val="none" w:sz="0" w:space="0" w:color="auto"/>
                              </w:divBdr>
                              <w:divsChild>
                                <w:div w:id="1973513150">
                                  <w:marLeft w:val="0"/>
                                  <w:marRight w:val="0"/>
                                  <w:marTop w:val="0"/>
                                  <w:marBottom w:val="0"/>
                                  <w:divBdr>
                                    <w:top w:val="none" w:sz="0" w:space="0" w:color="auto"/>
                                    <w:left w:val="none" w:sz="0" w:space="0" w:color="auto"/>
                                    <w:bottom w:val="none" w:sz="0" w:space="0" w:color="auto"/>
                                    <w:right w:val="none" w:sz="0" w:space="0" w:color="auto"/>
                                  </w:divBdr>
                                  <w:divsChild>
                                    <w:div w:id="649409252">
                                      <w:marLeft w:val="0"/>
                                      <w:marRight w:val="0"/>
                                      <w:marTop w:val="0"/>
                                      <w:marBottom w:val="0"/>
                                      <w:divBdr>
                                        <w:top w:val="single" w:sz="2" w:space="0" w:color="FFFFFF"/>
                                        <w:left w:val="single" w:sz="2" w:space="0" w:color="FFFFFF"/>
                                        <w:bottom w:val="single" w:sz="2" w:space="0" w:color="FFFFFF"/>
                                        <w:right w:val="single" w:sz="2" w:space="0" w:color="FFFFFF"/>
                                      </w:divBdr>
                                      <w:divsChild>
                                        <w:div w:id="461076793">
                                          <w:marLeft w:val="0"/>
                                          <w:marRight w:val="0"/>
                                          <w:marTop w:val="0"/>
                                          <w:marBottom w:val="0"/>
                                          <w:divBdr>
                                            <w:top w:val="none" w:sz="0" w:space="0" w:color="auto"/>
                                            <w:left w:val="none" w:sz="0" w:space="0" w:color="auto"/>
                                            <w:bottom w:val="none" w:sz="0" w:space="0" w:color="auto"/>
                                            <w:right w:val="none" w:sz="0" w:space="0" w:color="auto"/>
                                          </w:divBdr>
                                          <w:divsChild>
                                            <w:div w:id="1785342951">
                                              <w:marLeft w:val="0"/>
                                              <w:marRight w:val="0"/>
                                              <w:marTop w:val="0"/>
                                              <w:marBottom w:val="0"/>
                                              <w:divBdr>
                                                <w:top w:val="none" w:sz="0" w:space="0" w:color="auto"/>
                                                <w:left w:val="none" w:sz="0" w:space="0" w:color="auto"/>
                                                <w:bottom w:val="none" w:sz="0" w:space="0" w:color="auto"/>
                                                <w:right w:val="none" w:sz="0" w:space="0" w:color="auto"/>
                                              </w:divBdr>
                                              <w:divsChild>
                                                <w:div w:id="1718778010">
                                                  <w:marLeft w:val="0"/>
                                                  <w:marRight w:val="0"/>
                                                  <w:marTop w:val="0"/>
                                                  <w:marBottom w:val="0"/>
                                                  <w:divBdr>
                                                    <w:top w:val="none" w:sz="0" w:space="0" w:color="auto"/>
                                                    <w:left w:val="none" w:sz="0" w:space="0" w:color="auto"/>
                                                    <w:bottom w:val="none" w:sz="0" w:space="0" w:color="auto"/>
                                                    <w:right w:val="none" w:sz="0" w:space="0" w:color="auto"/>
                                                  </w:divBdr>
                                                  <w:divsChild>
                                                    <w:div w:id="2052606994">
                                                      <w:marLeft w:val="0"/>
                                                      <w:marRight w:val="0"/>
                                                      <w:marTop w:val="0"/>
                                                      <w:marBottom w:val="0"/>
                                                      <w:divBdr>
                                                        <w:top w:val="none" w:sz="0" w:space="0" w:color="auto"/>
                                                        <w:left w:val="none" w:sz="0" w:space="0" w:color="auto"/>
                                                        <w:bottom w:val="none" w:sz="0" w:space="0" w:color="auto"/>
                                                        <w:right w:val="none" w:sz="0" w:space="0" w:color="auto"/>
                                                      </w:divBdr>
                                                      <w:divsChild>
                                                        <w:div w:id="1327902860">
                                                          <w:marLeft w:val="0"/>
                                                          <w:marRight w:val="0"/>
                                                          <w:marTop w:val="0"/>
                                                          <w:marBottom w:val="0"/>
                                                          <w:divBdr>
                                                            <w:top w:val="none" w:sz="0" w:space="0" w:color="auto"/>
                                                            <w:left w:val="none" w:sz="0" w:space="0" w:color="auto"/>
                                                            <w:bottom w:val="none" w:sz="0" w:space="0" w:color="auto"/>
                                                            <w:right w:val="none" w:sz="0" w:space="0" w:color="auto"/>
                                                          </w:divBdr>
                                                          <w:divsChild>
                                                            <w:div w:id="1155536389">
                                                              <w:marLeft w:val="0"/>
                                                              <w:marRight w:val="0"/>
                                                              <w:marTop w:val="450"/>
                                                              <w:marBottom w:val="0"/>
                                                              <w:divBdr>
                                                                <w:top w:val="none" w:sz="0" w:space="0" w:color="auto"/>
                                                                <w:left w:val="none" w:sz="0" w:space="0" w:color="auto"/>
                                                                <w:bottom w:val="none" w:sz="0" w:space="0" w:color="auto"/>
                                                                <w:right w:val="none" w:sz="0" w:space="0" w:color="auto"/>
                                                              </w:divBdr>
                                                              <w:divsChild>
                                                                <w:div w:id="1657880295">
                                                                  <w:marLeft w:val="0"/>
                                                                  <w:marRight w:val="0"/>
                                                                  <w:marTop w:val="0"/>
                                                                  <w:marBottom w:val="0"/>
                                                                  <w:divBdr>
                                                                    <w:top w:val="none" w:sz="0" w:space="0" w:color="auto"/>
                                                                    <w:left w:val="none" w:sz="0" w:space="0" w:color="auto"/>
                                                                    <w:bottom w:val="none" w:sz="0" w:space="0" w:color="auto"/>
                                                                    <w:right w:val="none" w:sz="0" w:space="0" w:color="auto"/>
                                                                  </w:divBdr>
                                                                  <w:divsChild>
                                                                    <w:div w:id="267394202">
                                                                      <w:marLeft w:val="0"/>
                                                                      <w:marRight w:val="0"/>
                                                                      <w:marTop w:val="0"/>
                                                                      <w:marBottom w:val="0"/>
                                                                      <w:divBdr>
                                                                        <w:top w:val="none" w:sz="0" w:space="0" w:color="auto"/>
                                                                        <w:left w:val="none" w:sz="0" w:space="0" w:color="auto"/>
                                                                        <w:bottom w:val="none" w:sz="0" w:space="0" w:color="auto"/>
                                                                        <w:right w:val="none" w:sz="0" w:space="0" w:color="auto"/>
                                                                      </w:divBdr>
                                                                      <w:divsChild>
                                                                        <w:div w:id="1094738888">
                                                                          <w:marLeft w:val="0"/>
                                                                          <w:marRight w:val="0"/>
                                                                          <w:marTop w:val="0"/>
                                                                          <w:marBottom w:val="0"/>
                                                                          <w:divBdr>
                                                                            <w:top w:val="none" w:sz="0" w:space="0" w:color="auto"/>
                                                                            <w:left w:val="none" w:sz="0" w:space="0" w:color="auto"/>
                                                                            <w:bottom w:val="none" w:sz="0" w:space="0" w:color="auto"/>
                                                                            <w:right w:val="none" w:sz="0" w:space="0" w:color="auto"/>
                                                                          </w:divBdr>
                                                                          <w:divsChild>
                                                                            <w:div w:id="1812668830">
                                                                              <w:marLeft w:val="0"/>
                                                                              <w:marRight w:val="0"/>
                                                                              <w:marTop w:val="0"/>
                                                                              <w:marBottom w:val="0"/>
                                                                              <w:divBdr>
                                                                                <w:top w:val="none" w:sz="0" w:space="0" w:color="auto"/>
                                                                                <w:left w:val="none" w:sz="0" w:space="0" w:color="auto"/>
                                                                                <w:bottom w:val="none" w:sz="0" w:space="0" w:color="auto"/>
                                                                                <w:right w:val="none" w:sz="0" w:space="0" w:color="auto"/>
                                                                              </w:divBdr>
                                                                              <w:divsChild>
                                                                                <w:div w:id="206729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1252937">
      <w:bodyDiv w:val="1"/>
      <w:marLeft w:val="0"/>
      <w:marRight w:val="0"/>
      <w:marTop w:val="0"/>
      <w:marBottom w:val="0"/>
      <w:divBdr>
        <w:top w:val="none" w:sz="0" w:space="0" w:color="auto"/>
        <w:left w:val="none" w:sz="0" w:space="0" w:color="auto"/>
        <w:bottom w:val="none" w:sz="0" w:space="0" w:color="auto"/>
        <w:right w:val="none" w:sz="0" w:space="0" w:color="auto"/>
      </w:divBdr>
      <w:divsChild>
        <w:div w:id="433718486">
          <w:marLeft w:val="0"/>
          <w:marRight w:val="0"/>
          <w:marTop w:val="0"/>
          <w:marBottom w:val="0"/>
          <w:divBdr>
            <w:top w:val="none" w:sz="0" w:space="0" w:color="auto"/>
            <w:left w:val="none" w:sz="0" w:space="0" w:color="auto"/>
            <w:bottom w:val="none" w:sz="0" w:space="0" w:color="auto"/>
            <w:right w:val="none" w:sz="0" w:space="0" w:color="auto"/>
          </w:divBdr>
        </w:div>
      </w:divsChild>
    </w:div>
    <w:div w:id="320239525">
      <w:bodyDiv w:val="1"/>
      <w:marLeft w:val="0"/>
      <w:marRight w:val="0"/>
      <w:marTop w:val="0"/>
      <w:marBottom w:val="0"/>
      <w:divBdr>
        <w:top w:val="none" w:sz="0" w:space="0" w:color="auto"/>
        <w:left w:val="none" w:sz="0" w:space="0" w:color="auto"/>
        <w:bottom w:val="none" w:sz="0" w:space="0" w:color="auto"/>
        <w:right w:val="none" w:sz="0" w:space="0" w:color="auto"/>
      </w:divBdr>
      <w:divsChild>
        <w:div w:id="602496184">
          <w:marLeft w:val="0"/>
          <w:marRight w:val="0"/>
          <w:marTop w:val="0"/>
          <w:marBottom w:val="0"/>
          <w:divBdr>
            <w:top w:val="none" w:sz="0" w:space="0" w:color="auto"/>
            <w:left w:val="none" w:sz="0" w:space="0" w:color="auto"/>
            <w:bottom w:val="none" w:sz="0" w:space="0" w:color="auto"/>
            <w:right w:val="none" w:sz="0" w:space="0" w:color="auto"/>
          </w:divBdr>
          <w:divsChild>
            <w:div w:id="15148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4482">
      <w:bodyDiv w:val="1"/>
      <w:marLeft w:val="0"/>
      <w:marRight w:val="0"/>
      <w:marTop w:val="0"/>
      <w:marBottom w:val="0"/>
      <w:divBdr>
        <w:top w:val="none" w:sz="0" w:space="0" w:color="auto"/>
        <w:left w:val="none" w:sz="0" w:space="0" w:color="auto"/>
        <w:bottom w:val="none" w:sz="0" w:space="0" w:color="auto"/>
        <w:right w:val="none" w:sz="0" w:space="0" w:color="auto"/>
      </w:divBdr>
    </w:div>
    <w:div w:id="326327383">
      <w:bodyDiv w:val="1"/>
      <w:marLeft w:val="0"/>
      <w:marRight w:val="0"/>
      <w:marTop w:val="0"/>
      <w:marBottom w:val="0"/>
      <w:divBdr>
        <w:top w:val="none" w:sz="0" w:space="0" w:color="auto"/>
        <w:left w:val="none" w:sz="0" w:space="0" w:color="auto"/>
        <w:bottom w:val="none" w:sz="0" w:space="0" w:color="auto"/>
        <w:right w:val="none" w:sz="0" w:space="0" w:color="auto"/>
      </w:divBdr>
      <w:divsChild>
        <w:div w:id="1253782996">
          <w:marLeft w:val="0"/>
          <w:marRight w:val="0"/>
          <w:marTop w:val="0"/>
          <w:marBottom w:val="0"/>
          <w:divBdr>
            <w:top w:val="none" w:sz="0" w:space="0" w:color="auto"/>
            <w:left w:val="none" w:sz="0" w:space="0" w:color="auto"/>
            <w:bottom w:val="none" w:sz="0" w:space="0" w:color="auto"/>
            <w:right w:val="none" w:sz="0" w:space="0" w:color="auto"/>
          </w:divBdr>
          <w:divsChild>
            <w:div w:id="1874729270">
              <w:marLeft w:val="0"/>
              <w:marRight w:val="0"/>
              <w:marTop w:val="0"/>
              <w:marBottom w:val="0"/>
              <w:divBdr>
                <w:top w:val="single" w:sz="2" w:space="0" w:color="FFFFFF"/>
                <w:left w:val="single" w:sz="2" w:space="0" w:color="FFFFFF"/>
                <w:bottom w:val="single" w:sz="2" w:space="0" w:color="FFFFFF"/>
                <w:right w:val="single" w:sz="2" w:space="0" w:color="FFFFFF"/>
              </w:divBdr>
              <w:divsChild>
                <w:div w:id="193619875">
                  <w:marLeft w:val="0"/>
                  <w:marRight w:val="0"/>
                  <w:marTop w:val="0"/>
                  <w:marBottom w:val="0"/>
                  <w:divBdr>
                    <w:top w:val="none" w:sz="0" w:space="0" w:color="auto"/>
                    <w:left w:val="none" w:sz="0" w:space="0" w:color="auto"/>
                    <w:bottom w:val="none" w:sz="0" w:space="0" w:color="auto"/>
                    <w:right w:val="none" w:sz="0" w:space="0" w:color="auto"/>
                  </w:divBdr>
                  <w:divsChild>
                    <w:div w:id="771971325">
                      <w:marLeft w:val="0"/>
                      <w:marRight w:val="0"/>
                      <w:marTop w:val="0"/>
                      <w:marBottom w:val="0"/>
                      <w:divBdr>
                        <w:top w:val="none" w:sz="0" w:space="0" w:color="auto"/>
                        <w:left w:val="none" w:sz="0" w:space="0" w:color="auto"/>
                        <w:bottom w:val="none" w:sz="0" w:space="0" w:color="auto"/>
                        <w:right w:val="none" w:sz="0" w:space="0" w:color="auto"/>
                      </w:divBdr>
                      <w:divsChild>
                        <w:div w:id="2006349830">
                          <w:marLeft w:val="0"/>
                          <w:marRight w:val="0"/>
                          <w:marTop w:val="60"/>
                          <w:marBottom w:val="0"/>
                          <w:divBdr>
                            <w:top w:val="none" w:sz="0" w:space="0" w:color="auto"/>
                            <w:left w:val="none" w:sz="0" w:space="0" w:color="auto"/>
                            <w:bottom w:val="none" w:sz="0" w:space="0" w:color="auto"/>
                            <w:right w:val="none" w:sz="0" w:space="0" w:color="auto"/>
                          </w:divBdr>
                          <w:divsChild>
                            <w:div w:id="1492719717">
                              <w:marLeft w:val="0"/>
                              <w:marRight w:val="0"/>
                              <w:marTop w:val="0"/>
                              <w:marBottom w:val="0"/>
                              <w:divBdr>
                                <w:top w:val="none" w:sz="0" w:space="0" w:color="auto"/>
                                <w:left w:val="none" w:sz="0" w:space="0" w:color="auto"/>
                                <w:bottom w:val="none" w:sz="0" w:space="0" w:color="auto"/>
                                <w:right w:val="none" w:sz="0" w:space="0" w:color="auto"/>
                              </w:divBdr>
                              <w:divsChild>
                                <w:div w:id="864368813">
                                  <w:marLeft w:val="0"/>
                                  <w:marRight w:val="0"/>
                                  <w:marTop w:val="0"/>
                                  <w:marBottom w:val="0"/>
                                  <w:divBdr>
                                    <w:top w:val="none" w:sz="0" w:space="0" w:color="auto"/>
                                    <w:left w:val="none" w:sz="0" w:space="0" w:color="auto"/>
                                    <w:bottom w:val="none" w:sz="0" w:space="0" w:color="auto"/>
                                    <w:right w:val="none" w:sz="0" w:space="0" w:color="auto"/>
                                  </w:divBdr>
                                  <w:divsChild>
                                    <w:div w:id="684290564">
                                      <w:marLeft w:val="0"/>
                                      <w:marRight w:val="0"/>
                                      <w:marTop w:val="0"/>
                                      <w:marBottom w:val="0"/>
                                      <w:divBdr>
                                        <w:top w:val="single" w:sz="2" w:space="0" w:color="FFFFFF"/>
                                        <w:left w:val="single" w:sz="2" w:space="0" w:color="FFFFFF"/>
                                        <w:bottom w:val="single" w:sz="2" w:space="0" w:color="FFFFFF"/>
                                        <w:right w:val="single" w:sz="2" w:space="0" w:color="FFFFFF"/>
                                      </w:divBdr>
                                      <w:divsChild>
                                        <w:div w:id="224879117">
                                          <w:marLeft w:val="0"/>
                                          <w:marRight w:val="0"/>
                                          <w:marTop w:val="0"/>
                                          <w:marBottom w:val="0"/>
                                          <w:divBdr>
                                            <w:top w:val="none" w:sz="0" w:space="0" w:color="auto"/>
                                            <w:left w:val="none" w:sz="0" w:space="0" w:color="auto"/>
                                            <w:bottom w:val="none" w:sz="0" w:space="0" w:color="auto"/>
                                            <w:right w:val="none" w:sz="0" w:space="0" w:color="auto"/>
                                          </w:divBdr>
                                          <w:divsChild>
                                            <w:div w:id="702749234">
                                              <w:marLeft w:val="0"/>
                                              <w:marRight w:val="0"/>
                                              <w:marTop w:val="0"/>
                                              <w:marBottom w:val="0"/>
                                              <w:divBdr>
                                                <w:top w:val="none" w:sz="0" w:space="0" w:color="auto"/>
                                                <w:left w:val="none" w:sz="0" w:space="0" w:color="auto"/>
                                                <w:bottom w:val="none" w:sz="0" w:space="0" w:color="auto"/>
                                                <w:right w:val="none" w:sz="0" w:space="0" w:color="auto"/>
                                              </w:divBdr>
                                              <w:divsChild>
                                                <w:div w:id="2089309151">
                                                  <w:marLeft w:val="0"/>
                                                  <w:marRight w:val="0"/>
                                                  <w:marTop w:val="0"/>
                                                  <w:marBottom w:val="0"/>
                                                  <w:divBdr>
                                                    <w:top w:val="none" w:sz="0" w:space="0" w:color="auto"/>
                                                    <w:left w:val="none" w:sz="0" w:space="0" w:color="auto"/>
                                                    <w:bottom w:val="none" w:sz="0" w:space="0" w:color="auto"/>
                                                    <w:right w:val="none" w:sz="0" w:space="0" w:color="auto"/>
                                                  </w:divBdr>
                                                  <w:divsChild>
                                                    <w:div w:id="29187398">
                                                      <w:marLeft w:val="0"/>
                                                      <w:marRight w:val="0"/>
                                                      <w:marTop w:val="0"/>
                                                      <w:marBottom w:val="0"/>
                                                      <w:divBdr>
                                                        <w:top w:val="none" w:sz="0" w:space="0" w:color="auto"/>
                                                        <w:left w:val="none" w:sz="0" w:space="0" w:color="auto"/>
                                                        <w:bottom w:val="none" w:sz="0" w:space="0" w:color="auto"/>
                                                        <w:right w:val="none" w:sz="0" w:space="0" w:color="auto"/>
                                                      </w:divBdr>
                                                      <w:divsChild>
                                                        <w:div w:id="1221133873">
                                                          <w:marLeft w:val="0"/>
                                                          <w:marRight w:val="0"/>
                                                          <w:marTop w:val="0"/>
                                                          <w:marBottom w:val="0"/>
                                                          <w:divBdr>
                                                            <w:top w:val="none" w:sz="0" w:space="0" w:color="auto"/>
                                                            <w:left w:val="none" w:sz="0" w:space="0" w:color="auto"/>
                                                            <w:bottom w:val="none" w:sz="0" w:space="0" w:color="auto"/>
                                                            <w:right w:val="none" w:sz="0" w:space="0" w:color="auto"/>
                                                          </w:divBdr>
                                                          <w:divsChild>
                                                            <w:div w:id="193035621">
                                                              <w:marLeft w:val="0"/>
                                                              <w:marRight w:val="0"/>
                                                              <w:marTop w:val="450"/>
                                                              <w:marBottom w:val="0"/>
                                                              <w:divBdr>
                                                                <w:top w:val="none" w:sz="0" w:space="0" w:color="auto"/>
                                                                <w:left w:val="none" w:sz="0" w:space="0" w:color="auto"/>
                                                                <w:bottom w:val="none" w:sz="0" w:space="0" w:color="auto"/>
                                                                <w:right w:val="none" w:sz="0" w:space="0" w:color="auto"/>
                                                              </w:divBdr>
                                                              <w:divsChild>
                                                                <w:div w:id="2132817517">
                                                                  <w:marLeft w:val="0"/>
                                                                  <w:marRight w:val="0"/>
                                                                  <w:marTop w:val="0"/>
                                                                  <w:marBottom w:val="0"/>
                                                                  <w:divBdr>
                                                                    <w:top w:val="none" w:sz="0" w:space="0" w:color="auto"/>
                                                                    <w:left w:val="none" w:sz="0" w:space="0" w:color="auto"/>
                                                                    <w:bottom w:val="none" w:sz="0" w:space="0" w:color="auto"/>
                                                                    <w:right w:val="none" w:sz="0" w:space="0" w:color="auto"/>
                                                                  </w:divBdr>
                                                                  <w:divsChild>
                                                                    <w:div w:id="1986740435">
                                                                      <w:marLeft w:val="0"/>
                                                                      <w:marRight w:val="0"/>
                                                                      <w:marTop w:val="0"/>
                                                                      <w:marBottom w:val="0"/>
                                                                      <w:divBdr>
                                                                        <w:top w:val="none" w:sz="0" w:space="0" w:color="auto"/>
                                                                        <w:left w:val="none" w:sz="0" w:space="0" w:color="auto"/>
                                                                        <w:bottom w:val="none" w:sz="0" w:space="0" w:color="auto"/>
                                                                        <w:right w:val="none" w:sz="0" w:space="0" w:color="auto"/>
                                                                      </w:divBdr>
                                                                      <w:divsChild>
                                                                        <w:div w:id="115370842">
                                                                          <w:marLeft w:val="0"/>
                                                                          <w:marRight w:val="0"/>
                                                                          <w:marTop w:val="0"/>
                                                                          <w:marBottom w:val="0"/>
                                                                          <w:divBdr>
                                                                            <w:top w:val="none" w:sz="0" w:space="0" w:color="auto"/>
                                                                            <w:left w:val="none" w:sz="0" w:space="0" w:color="auto"/>
                                                                            <w:bottom w:val="none" w:sz="0" w:space="0" w:color="auto"/>
                                                                            <w:right w:val="none" w:sz="0" w:space="0" w:color="auto"/>
                                                                          </w:divBdr>
                                                                          <w:divsChild>
                                                                            <w:div w:id="574517132">
                                                                              <w:marLeft w:val="0"/>
                                                                              <w:marRight w:val="0"/>
                                                                              <w:marTop w:val="0"/>
                                                                              <w:marBottom w:val="0"/>
                                                                              <w:divBdr>
                                                                                <w:top w:val="none" w:sz="0" w:space="0" w:color="auto"/>
                                                                                <w:left w:val="none" w:sz="0" w:space="0" w:color="auto"/>
                                                                                <w:bottom w:val="none" w:sz="0" w:space="0" w:color="auto"/>
                                                                                <w:right w:val="none" w:sz="0" w:space="0" w:color="auto"/>
                                                                              </w:divBdr>
                                                                              <w:divsChild>
                                                                                <w:div w:id="199899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2032326">
      <w:bodyDiv w:val="1"/>
      <w:marLeft w:val="0"/>
      <w:marRight w:val="0"/>
      <w:marTop w:val="0"/>
      <w:marBottom w:val="0"/>
      <w:divBdr>
        <w:top w:val="none" w:sz="0" w:space="0" w:color="auto"/>
        <w:left w:val="none" w:sz="0" w:space="0" w:color="auto"/>
        <w:bottom w:val="none" w:sz="0" w:space="0" w:color="auto"/>
        <w:right w:val="none" w:sz="0" w:space="0" w:color="auto"/>
      </w:divBdr>
    </w:div>
    <w:div w:id="363337026">
      <w:bodyDiv w:val="1"/>
      <w:marLeft w:val="0"/>
      <w:marRight w:val="0"/>
      <w:marTop w:val="0"/>
      <w:marBottom w:val="0"/>
      <w:divBdr>
        <w:top w:val="none" w:sz="0" w:space="0" w:color="auto"/>
        <w:left w:val="none" w:sz="0" w:space="0" w:color="auto"/>
        <w:bottom w:val="none" w:sz="0" w:space="0" w:color="auto"/>
        <w:right w:val="none" w:sz="0" w:space="0" w:color="auto"/>
      </w:divBdr>
    </w:div>
    <w:div w:id="453408607">
      <w:bodyDiv w:val="1"/>
      <w:marLeft w:val="0"/>
      <w:marRight w:val="0"/>
      <w:marTop w:val="0"/>
      <w:marBottom w:val="0"/>
      <w:divBdr>
        <w:top w:val="none" w:sz="0" w:space="0" w:color="auto"/>
        <w:left w:val="none" w:sz="0" w:space="0" w:color="auto"/>
        <w:bottom w:val="none" w:sz="0" w:space="0" w:color="auto"/>
        <w:right w:val="none" w:sz="0" w:space="0" w:color="auto"/>
      </w:divBdr>
      <w:divsChild>
        <w:div w:id="990251556">
          <w:marLeft w:val="0"/>
          <w:marRight w:val="0"/>
          <w:marTop w:val="0"/>
          <w:marBottom w:val="0"/>
          <w:divBdr>
            <w:top w:val="none" w:sz="0" w:space="0" w:color="auto"/>
            <w:left w:val="none" w:sz="0" w:space="0" w:color="auto"/>
            <w:bottom w:val="none" w:sz="0" w:space="0" w:color="auto"/>
            <w:right w:val="none" w:sz="0" w:space="0" w:color="auto"/>
          </w:divBdr>
          <w:divsChild>
            <w:div w:id="1220822853">
              <w:marLeft w:val="0"/>
              <w:marRight w:val="0"/>
              <w:marTop w:val="0"/>
              <w:marBottom w:val="0"/>
              <w:divBdr>
                <w:top w:val="none" w:sz="0" w:space="0" w:color="auto"/>
                <w:left w:val="none" w:sz="0" w:space="0" w:color="auto"/>
                <w:bottom w:val="none" w:sz="0" w:space="0" w:color="auto"/>
                <w:right w:val="none" w:sz="0" w:space="0" w:color="auto"/>
              </w:divBdr>
            </w:div>
          </w:divsChild>
        </w:div>
        <w:div w:id="1485586236">
          <w:marLeft w:val="0"/>
          <w:marRight w:val="0"/>
          <w:marTop w:val="0"/>
          <w:marBottom w:val="0"/>
          <w:divBdr>
            <w:top w:val="none" w:sz="0" w:space="0" w:color="auto"/>
            <w:left w:val="none" w:sz="0" w:space="0" w:color="auto"/>
            <w:bottom w:val="none" w:sz="0" w:space="0" w:color="auto"/>
            <w:right w:val="none" w:sz="0" w:space="0" w:color="auto"/>
          </w:divBdr>
        </w:div>
        <w:div w:id="1095518773">
          <w:marLeft w:val="0"/>
          <w:marRight w:val="0"/>
          <w:marTop w:val="0"/>
          <w:marBottom w:val="0"/>
          <w:divBdr>
            <w:top w:val="none" w:sz="0" w:space="0" w:color="auto"/>
            <w:left w:val="none" w:sz="0" w:space="0" w:color="auto"/>
            <w:bottom w:val="none" w:sz="0" w:space="0" w:color="auto"/>
            <w:right w:val="none" w:sz="0" w:space="0" w:color="auto"/>
          </w:divBdr>
          <w:divsChild>
            <w:div w:id="1955865437">
              <w:marLeft w:val="0"/>
              <w:marRight w:val="0"/>
              <w:marTop w:val="0"/>
              <w:marBottom w:val="0"/>
              <w:divBdr>
                <w:top w:val="none" w:sz="0" w:space="0" w:color="auto"/>
                <w:left w:val="none" w:sz="0" w:space="0" w:color="auto"/>
                <w:bottom w:val="none" w:sz="0" w:space="0" w:color="auto"/>
                <w:right w:val="none" w:sz="0" w:space="0" w:color="auto"/>
              </w:divBdr>
            </w:div>
          </w:divsChild>
        </w:div>
        <w:div w:id="1867013222">
          <w:marLeft w:val="0"/>
          <w:marRight w:val="0"/>
          <w:marTop w:val="0"/>
          <w:marBottom w:val="0"/>
          <w:divBdr>
            <w:top w:val="none" w:sz="0" w:space="0" w:color="auto"/>
            <w:left w:val="none" w:sz="0" w:space="0" w:color="auto"/>
            <w:bottom w:val="none" w:sz="0" w:space="0" w:color="auto"/>
            <w:right w:val="none" w:sz="0" w:space="0" w:color="auto"/>
          </w:divBdr>
        </w:div>
        <w:div w:id="828327352">
          <w:marLeft w:val="0"/>
          <w:marRight w:val="0"/>
          <w:marTop w:val="0"/>
          <w:marBottom w:val="0"/>
          <w:divBdr>
            <w:top w:val="none" w:sz="0" w:space="0" w:color="auto"/>
            <w:left w:val="none" w:sz="0" w:space="0" w:color="auto"/>
            <w:bottom w:val="none" w:sz="0" w:space="0" w:color="auto"/>
            <w:right w:val="none" w:sz="0" w:space="0" w:color="auto"/>
          </w:divBdr>
          <w:divsChild>
            <w:div w:id="1351301022">
              <w:marLeft w:val="0"/>
              <w:marRight w:val="0"/>
              <w:marTop w:val="0"/>
              <w:marBottom w:val="0"/>
              <w:divBdr>
                <w:top w:val="none" w:sz="0" w:space="0" w:color="auto"/>
                <w:left w:val="none" w:sz="0" w:space="0" w:color="auto"/>
                <w:bottom w:val="none" w:sz="0" w:space="0" w:color="auto"/>
                <w:right w:val="none" w:sz="0" w:space="0" w:color="auto"/>
              </w:divBdr>
            </w:div>
          </w:divsChild>
        </w:div>
        <w:div w:id="1207178669">
          <w:marLeft w:val="0"/>
          <w:marRight w:val="0"/>
          <w:marTop w:val="0"/>
          <w:marBottom w:val="0"/>
          <w:divBdr>
            <w:top w:val="none" w:sz="0" w:space="0" w:color="auto"/>
            <w:left w:val="none" w:sz="0" w:space="0" w:color="auto"/>
            <w:bottom w:val="none" w:sz="0" w:space="0" w:color="auto"/>
            <w:right w:val="none" w:sz="0" w:space="0" w:color="auto"/>
          </w:divBdr>
        </w:div>
        <w:div w:id="1635865442">
          <w:marLeft w:val="0"/>
          <w:marRight w:val="0"/>
          <w:marTop w:val="0"/>
          <w:marBottom w:val="0"/>
          <w:divBdr>
            <w:top w:val="none" w:sz="0" w:space="0" w:color="auto"/>
            <w:left w:val="none" w:sz="0" w:space="0" w:color="auto"/>
            <w:bottom w:val="none" w:sz="0" w:space="0" w:color="auto"/>
            <w:right w:val="none" w:sz="0" w:space="0" w:color="auto"/>
          </w:divBdr>
          <w:divsChild>
            <w:div w:id="621619115">
              <w:marLeft w:val="0"/>
              <w:marRight w:val="0"/>
              <w:marTop w:val="0"/>
              <w:marBottom w:val="0"/>
              <w:divBdr>
                <w:top w:val="none" w:sz="0" w:space="0" w:color="auto"/>
                <w:left w:val="none" w:sz="0" w:space="0" w:color="auto"/>
                <w:bottom w:val="none" w:sz="0" w:space="0" w:color="auto"/>
                <w:right w:val="none" w:sz="0" w:space="0" w:color="auto"/>
              </w:divBdr>
            </w:div>
          </w:divsChild>
        </w:div>
        <w:div w:id="2033215910">
          <w:marLeft w:val="0"/>
          <w:marRight w:val="0"/>
          <w:marTop w:val="0"/>
          <w:marBottom w:val="0"/>
          <w:divBdr>
            <w:top w:val="none" w:sz="0" w:space="0" w:color="auto"/>
            <w:left w:val="none" w:sz="0" w:space="0" w:color="auto"/>
            <w:bottom w:val="none" w:sz="0" w:space="0" w:color="auto"/>
            <w:right w:val="none" w:sz="0" w:space="0" w:color="auto"/>
          </w:divBdr>
        </w:div>
      </w:divsChild>
    </w:div>
    <w:div w:id="508953902">
      <w:bodyDiv w:val="1"/>
      <w:marLeft w:val="0"/>
      <w:marRight w:val="0"/>
      <w:marTop w:val="0"/>
      <w:marBottom w:val="0"/>
      <w:divBdr>
        <w:top w:val="none" w:sz="0" w:space="0" w:color="auto"/>
        <w:left w:val="none" w:sz="0" w:space="0" w:color="auto"/>
        <w:bottom w:val="none" w:sz="0" w:space="0" w:color="auto"/>
        <w:right w:val="none" w:sz="0" w:space="0" w:color="auto"/>
      </w:divBdr>
    </w:div>
    <w:div w:id="535434016">
      <w:bodyDiv w:val="1"/>
      <w:marLeft w:val="0"/>
      <w:marRight w:val="0"/>
      <w:marTop w:val="0"/>
      <w:marBottom w:val="0"/>
      <w:divBdr>
        <w:top w:val="none" w:sz="0" w:space="0" w:color="auto"/>
        <w:left w:val="none" w:sz="0" w:space="0" w:color="auto"/>
        <w:bottom w:val="none" w:sz="0" w:space="0" w:color="auto"/>
        <w:right w:val="none" w:sz="0" w:space="0" w:color="auto"/>
      </w:divBdr>
    </w:div>
    <w:div w:id="561450997">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636842952">
      <w:bodyDiv w:val="1"/>
      <w:marLeft w:val="0"/>
      <w:marRight w:val="0"/>
      <w:marTop w:val="0"/>
      <w:marBottom w:val="0"/>
      <w:divBdr>
        <w:top w:val="none" w:sz="0" w:space="0" w:color="auto"/>
        <w:left w:val="none" w:sz="0" w:space="0" w:color="auto"/>
        <w:bottom w:val="none" w:sz="0" w:space="0" w:color="auto"/>
        <w:right w:val="none" w:sz="0" w:space="0" w:color="auto"/>
      </w:divBdr>
    </w:div>
    <w:div w:id="640887327">
      <w:bodyDiv w:val="1"/>
      <w:marLeft w:val="0"/>
      <w:marRight w:val="0"/>
      <w:marTop w:val="0"/>
      <w:marBottom w:val="0"/>
      <w:divBdr>
        <w:top w:val="none" w:sz="0" w:space="0" w:color="auto"/>
        <w:left w:val="none" w:sz="0" w:space="0" w:color="auto"/>
        <w:bottom w:val="none" w:sz="0" w:space="0" w:color="auto"/>
        <w:right w:val="none" w:sz="0" w:space="0" w:color="auto"/>
      </w:divBdr>
    </w:div>
    <w:div w:id="654069690">
      <w:bodyDiv w:val="1"/>
      <w:marLeft w:val="0"/>
      <w:marRight w:val="0"/>
      <w:marTop w:val="0"/>
      <w:marBottom w:val="0"/>
      <w:divBdr>
        <w:top w:val="none" w:sz="0" w:space="0" w:color="auto"/>
        <w:left w:val="none" w:sz="0" w:space="0" w:color="auto"/>
        <w:bottom w:val="none" w:sz="0" w:space="0" w:color="auto"/>
        <w:right w:val="none" w:sz="0" w:space="0" w:color="auto"/>
      </w:divBdr>
    </w:div>
    <w:div w:id="686754902">
      <w:bodyDiv w:val="1"/>
      <w:marLeft w:val="0"/>
      <w:marRight w:val="0"/>
      <w:marTop w:val="0"/>
      <w:marBottom w:val="0"/>
      <w:divBdr>
        <w:top w:val="none" w:sz="0" w:space="0" w:color="auto"/>
        <w:left w:val="none" w:sz="0" w:space="0" w:color="auto"/>
        <w:bottom w:val="none" w:sz="0" w:space="0" w:color="auto"/>
        <w:right w:val="none" w:sz="0" w:space="0" w:color="auto"/>
      </w:divBdr>
      <w:divsChild>
        <w:div w:id="682240514">
          <w:marLeft w:val="0"/>
          <w:marRight w:val="0"/>
          <w:marTop w:val="0"/>
          <w:marBottom w:val="0"/>
          <w:divBdr>
            <w:top w:val="none" w:sz="0" w:space="0" w:color="auto"/>
            <w:left w:val="none" w:sz="0" w:space="0" w:color="auto"/>
            <w:bottom w:val="none" w:sz="0" w:space="0" w:color="auto"/>
            <w:right w:val="none" w:sz="0" w:space="0" w:color="auto"/>
          </w:divBdr>
          <w:divsChild>
            <w:div w:id="1829396594">
              <w:marLeft w:val="0"/>
              <w:marRight w:val="0"/>
              <w:marTop w:val="0"/>
              <w:marBottom w:val="0"/>
              <w:divBdr>
                <w:top w:val="single" w:sz="2" w:space="0" w:color="FFFFFF"/>
                <w:left w:val="single" w:sz="2" w:space="0" w:color="FFFFFF"/>
                <w:bottom w:val="single" w:sz="2" w:space="0" w:color="FFFFFF"/>
                <w:right w:val="single" w:sz="2" w:space="0" w:color="FFFFFF"/>
              </w:divBdr>
              <w:divsChild>
                <w:div w:id="1108891900">
                  <w:marLeft w:val="0"/>
                  <w:marRight w:val="0"/>
                  <w:marTop w:val="0"/>
                  <w:marBottom w:val="0"/>
                  <w:divBdr>
                    <w:top w:val="none" w:sz="0" w:space="0" w:color="auto"/>
                    <w:left w:val="none" w:sz="0" w:space="0" w:color="auto"/>
                    <w:bottom w:val="none" w:sz="0" w:space="0" w:color="auto"/>
                    <w:right w:val="none" w:sz="0" w:space="0" w:color="auto"/>
                  </w:divBdr>
                  <w:divsChild>
                    <w:div w:id="1540128105">
                      <w:marLeft w:val="0"/>
                      <w:marRight w:val="0"/>
                      <w:marTop w:val="0"/>
                      <w:marBottom w:val="0"/>
                      <w:divBdr>
                        <w:top w:val="none" w:sz="0" w:space="0" w:color="auto"/>
                        <w:left w:val="none" w:sz="0" w:space="0" w:color="auto"/>
                        <w:bottom w:val="none" w:sz="0" w:space="0" w:color="auto"/>
                        <w:right w:val="none" w:sz="0" w:space="0" w:color="auto"/>
                      </w:divBdr>
                      <w:divsChild>
                        <w:div w:id="994724311">
                          <w:marLeft w:val="0"/>
                          <w:marRight w:val="0"/>
                          <w:marTop w:val="60"/>
                          <w:marBottom w:val="0"/>
                          <w:divBdr>
                            <w:top w:val="none" w:sz="0" w:space="0" w:color="auto"/>
                            <w:left w:val="none" w:sz="0" w:space="0" w:color="auto"/>
                            <w:bottom w:val="none" w:sz="0" w:space="0" w:color="auto"/>
                            <w:right w:val="none" w:sz="0" w:space="0" w:color="auto"/>
                          </w:divBdr>
                          <w:divsChild>
                            <w:div w:id="143399315">
                              <w:marLeft w:val="0"/>
                              <w:marRight w:val="0"/>
                              <w:marTop w:val="0"/>
                              <w:marBottom w:val="0"/>
                              <w:divBdr>
                                <w:top w:val="none" w:sz="0" w:space="0" w:color="auto"/>
                                <w:left w:val="none" w:sz="0" w:space="0" w:color="auto"/>
                                <w:bottom w:val="none" w:sz="0" w:space="0" w:color="auto"/>
                                <w:right w:val="none" w:sz="0" w:space="0" w:color="auto"/>
                              </w:divBdr>
                              <w:divsChild>
                                <w:div w:id="665673281">
                                  <w:marLeft w:val="0"/>
                                  <w:marRight w:val="0"/>
                                  <w:marTop w:val="0"/>
                                  <w:marBottom w:val="0"/>
                                  <w:divBdr>
                                    <w:top w:val="none" w:sz="0" w:space="0" w:color="auto"/>
                                    <w:left w:val="none" w:sz="0" w:space="0" w:color="auto"/>
                                    <w:bottom w:val="none" w:sz="0" w:space="0" w:color="auto"/>
                                    <w:right w:val="none" w:sz="0" w:space="0" w:color="auto"/>
                                  </w:divBdr>
                                  <w:divsChild>
                                    <w:div w:id="529997293">
                                      <w:marLeft w:val="0"/>
                                      <w:marRight w:val="0"/>
                                      <w:marTop w:val="0"/>
                                      <w:marBottom w:val="0"/>
                                      <w:divBdr>
                                        <w:top w:val="single" w:sz="2" w:space="0" w:color="FFFFFF"/>
                                        <w:left w:val="single" w:sz="2" w:space="0" w:color="FFFFFF"/>
                                        <w:bottom w:val="single" w:sz="2" w:space="0" w:color="FFFFFF"/>
                                        <w:right w:val="single" w:sz="2" w:space="0" w:color="FFFFFF"/>
                                      </w:divBdr>
                                      <w:divsChild>
                                        <w:div w:id="1861241248">
                                          <w:marLeft w:val="0"/>
                                          <w:marRight w:val="0"/>
                                          <w:marTop w:val="0"/>
                                          <w:marBottom w:val="0"/>
                                          <w:divBdr>
                                            <w:top w:val="none" w:sz="0" w:space="0" w:color="auto"/>
                                            <w:left w:val="none" w:sz="0" w:space="0" w:color="auto"/>
                                            <w:bottom w:val="none" w:sz="0" w:space="0" w:color="auto"/>
                                            <w:right w:val="none" w:sz="0" w:space="0" w:color="auto"/>
                                          </w:divBdr>
                                          <w:divsChild>
                                            <w:div w:id="528688989">
                                              <w:marLeft w:val="0"/>
                                              <w:marRight w:val="0"/>
                                              <w:marTop w:val="0"/>
                                              <w:marBottom w:val="0"/>
                                              <w:divBdr>
                                                <w:top w:val="none" w:sz="0" w:space="0" w:color="auto"/>
                                                <w:left w:val="none" w:sz="0" w:space="0" w:color="auto"/>
                                                <w:bottom w:val="none" w:sz="0" w:space="0" w:color="auto"/>
                                                <w:right w:val="none" w:sz="0" w:space="0" w:color="auto"/>
                                              </w:divBdr>
                                              <w:divsChild>
                                                <w:div w:id="1368487588">
                                                  <w:marLeft w:val="0"/>
                                                  <w:marRight w:val="0"/>
                                                  <w:marTop w:val="0"/>
                                                  <w:marBottom w:val="0"/>
                                                  <w:divBdr>
                                                    <w:top w:val="none" w:sz="0" w:space="0" w:color="auto"/>
                                                    <w:left w:val="none" w:sz="0" w:space="0" w:color="auto"/>
                                                    <w:bottom w:val="none" w:sz="0" w:space="0" w:color="auto"/>
                                                    <w:right w:val="none" w:sz="0" w:space="0" w:color="auto"/>
                                                  </w:divBdr>
                                                  <w:divsChild>
                                                    <w:div w:id="1384980704">
                                                      <w:marLeft w:val="0"/>
                                                      <w:marRight w:val="0"/>
                                                      <w:marTop w:val="0"/>
                                                      <w:marBottom w:val="0"/>
                                                      <w:divBdr>
                                                        <w:top w:val="none" w:sz="0" w:space="0" w:color="auto"/>
                                                        <w:left w:val="none" w:sz="0" w:space="0" w:color="auto"/>
                                                        <w:bottom w:val="none" w:sz="0" w:space="0" w:color="auto"/>
                                                        <w:right w:val="none" w:sz="0" w:space="0" w:color="auto"/>
                                                      </w:divBdr>
                                                      <w:divsChild>
                                                        <w:div w:id="633632798">
                                                          <w:marLeft w:val="0"/>
                                                          <w:marRight w:val="0"/>
                                                          <w:marTop w:val="0"/>
                                                          <w:marBottom w:val="0"/>
                                                          <w:divBdr>
                                                            <w:top w:val="none" w:sz="0" w:space="0" w:color="auto"/>
                                                            <w:left w:val="none" w:sz="0" w:space="0" w:color="auto"/>
                                                            <w:bottom w:val="none" w:sz="0" w:space="0" w:color="auto"/>
                                                            <w:right w:val="none" w:sz="0" w:space="0" w:color="auto"/>
                                                          </w:divBdr>
                                                          <w:divsChild>
                                                            <w:div w:id="1089234632">
                                                              <w:marLeft w:val="0"/>
                                                              <w:marRight w:val="0"/>
                                                              <w:marTop w:val="450"/>
                                                              <w:marBottom w:val="0"/>
                                                              <w:divBdr>
                                                                <w:top w:val="none" w:sz="0" w:space="0" w:color="auto"/>
                                                                <w:left w:val="none" w:sz="0" w:space="0" w:color="auto"/>
                                                                <w:bottom w:val="none" w:sz="0" w:space="0" w:color="auto"/>
                                                                <w:right w:val="none" w:sz="0" w:space="0" w:color="auto"/>
                                                              </w:divBdr>
                                                              <w:divsChild>
                                                                <w:div w:id="397440617">
                                                                  <w:marLeft w:val="0"/>
                                                                  <w:marRight w:val="0"/>
                                                                  <w:marTop w:val="0"/>
                                                                  <w:marBottom w:val="0"/>
                                                                  <w:divBdr>
                                                                    <w:top w:val="none" w:sz="0" w:space="0" w:color="auto"/>
                                                                    <w:left w:val="none" w:sz="0" w:space="0" w:color="auto"/>
                                                                    <w:bottom w:val="none" w:sz="0" w:space="0" w:color="auto"/>
                                                                    <w:right w:val="none" w:sz="0" w:space="0" w:color="auto"/>
                                                                  </w:divBdr>
                                                                  <w:divsChild>
                                                                    <w:div w:id="1785147646">
                                                                      <w:marLeft w:val="0"/>
                                                                      <w:marRight w:val="0"/>
                                                                      <w:marTop w:val="0"/>
                                                                      <w:marBottom w:val="0"/>
                                                                      <w:divBdr>
                                                                        <w:top w:val="none" w:sz="0" w:space="0" w:color="auto"/>
                                                                        <w:left w:val="none" w:sz="0" w:space="0" w:color="auto"/>
                                                                        <w:bottom w:val="none" w:sz="0" w:space="0" w:color="auto"/>
                                                                        <w:right w:val="none" w:sz="0" w:space="0" w:color="auto"/>
                                                                      </w:divBdr>
                                                                      <w:divsChild>
                                                                        <w:div w:id="1895119105">
                                                                          <w:marLeft w:val="0"/>
                                                                          <w:marRight w:val="0"/>
                                                                          <w:marTop w:val="0"/>
                                                                          <w:marBottom w:val="0"/>
                                                                          <w:divBdr>
                                                                            <w:top w:val="none" w:sz="0" w:space="0" w:color="auto"/>
                                                                            <w:left w:val="none" w:sz="0" w:space="0" w:color="auto"/>
                                                                            <w:bottom w:val="none" w:sz="0" w:space="0" w:color="auto"/>
                                                                            <w:right w:val="none" w:sz="0" w:space="0" w:color="auto"/>
                                                                          </w:divBdr>
                                                                          <w:divsChild>
                                                                            <w:div w:id="1388645366">
                                                                              <w:marLeft w:val="0"/>
                                                                              <w:marRight w:val="0"/>
                                                                              <w:marTop w:val="0"/>
                                                                              <w:marBottom w:val="0"/>
                                                                              <w:divBdr>
                                                                                <w:top w:val="none" w:sz="0" w:space="0" w:color="auto"/>
                                                                                <w:left w:val="none" w:sz="0" w:space="0" w:color="auto"/>
                                                                                <w:bottom w:val="none" w:sz="0" w:space="0" w:color="auto"/>
                                                                                <w:right w:val="none" w:sz="0" w:space="0" w:color="auto"/>
                                                                              </w:divBdr>
                                                                              <w:divsChild>
                                                                                <w:div w:id="6888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1712344">
      <w:bodyDiv w:val="1"/>
      <w:marLeft w:val="0"/>
      <w:marRight w:val="0"/>
      <w:marTop w:val="0"/>
      <w:marBottom w:val="0"/>
      <w:divBdr>
        <w:top w:val="none" w:sz="0" w:space="0" w:color="auto"/>
        <w:left w:val="none" w:sz="0" w:space="0" w:color="auto"/>
        <w:bottom w:val="none" w:sz="0" w:space="0" w:color="auto"/>
        <w:right w:val="none" w:sz="0" w:space="0" w:color="auto"/>
      </w:divBdr>
      <w:divsChild>
        <w:div w:id="1592280100">
          <w:marLeft w:val="0"/>
          <w:marRight w:val="0"/>
          <w:marTop w:val="0"/>
          <w:marBottom w:val="0"/>
          <w:divBdr>
            <w:top w:val="none" w:sz="0" w:space="0" w:color="auto"/>
            <w:left w:val="none" w:sz="0" w:space="0" w:color="auto"/>
            <w:bottom w:val="none" w:sz="0" w:space="0" w:color="auto"/>
            <w:right w:val="none" w:sz="0" w:space="0" w:color="auto"/>
          </w:divBdr>
          <w:divsChild>
            <w:div w:id="1731415775">
              <w:marLeft w:val="0"/>
              <w:marRight w:val="0"/>
              <w:marTop w:val="0"/>
              <w:marBottom w:val="0"/>
              <w:divBdr>
                <w:top w:val="single" w:sz="2" w:space="0" w:color="FFFFFF"/>
                <w:left w:val="single" w:sz="2" w:space="0" w:color="FFFFFF"/>
                <w:bottom w:val="single" w:sz="2" w:space="0" w:color="FFFFFF"/>
                <w:right w:val="single" w:sz="2" w:space="0" w:color="FFFFFF"/>
              </w:divBdr>
              <w:divsChild>
                <w:div w:id="944071566">
                  <w:marLeft w:val="0"/>
                  <w:marRight w:val="0"/>
                  <w:marTop w:val="0"/>
                  <w:marBottom w:val="0"/>
                  <w:divBdr>
                    <w:top w:val="none" w:sz="0" w:space="0" w:color="auto"/>
                    <w:left w:val="none" w:sz="0" w:space="0" w:color="auto"/>
                    <w:bottom w:val="none" w:sz="0" w:space="0" w:color="auto"/>
                    <w:right w:val="none" w:sz="0" w:space="0" w:color="auto"/>
                  </w:divBdr>
                  <w:divsChild>
                    <w:div w:id="1730498410">
                      <w:marLeft w:val="0"/>
                      <w:marRight w:val="0"/>
                      <w:marTop w:val="0"/>
                      <w:marBottom w:val="0"/>
                      <w:divBdr>
                        <w:top w:val="none" w:sz="0" w:space="0" w:color="auto"/>
                        <w:left w:val="none" w:sz="0" w:space="0" w:color="auto"/>
                        <w:bottom w:val="none" w:sz="0" w:space="0" w:color="auto"/>
                        <w:right w:val="none" w:sz="0" w:space="0" w:color="auto"/>
                      </w:divBdr>
                      <w:divsChild>
                        <w:div w:id="2057311833">
                          <w:marLeft w:val="0"/>
                          <w:marRight w:val="0"/>
                          <w:marTop w:val="60"/>
                          <w:marBottom w:val="0"/>
                          <w:divBdr>
                            <w:top w:val="none" w:sz="0" w:space="0" w:color="auto"/>
                            <w:left w:val="none" w:sz="0" w:space="0" w:color="auto"/>
                            <w:bottom w:val="none" w:sz="0" w:space="0" w:color="auto"/>
                            <w:right w:val="none" w:sz="0" w:space="0" w:color="auto"/>
                          </w:divBdr>
                          <w:divsChild>
                            <w:div w:id="1680766781">
                              <w:marLeft w:val="0"/>
                              <w:marRight w:val="0"/>
                              <w:marTop w:val="0"/>
                              <w:marBottom w:val="0"/>
                              <w:divBdr>
                                <w:top w:val="none" w:sz="0" w:space="0" w:color="auto"/>
                                <w:left w:val="none" w:sz="0" w:space="0" w:color="auto"/>
                                <w:bottom w:val="none" w:sz="0" w:space="0" w:color="auto"/>
                                <w:right w:val="none" w:sz="0" w:space="0" w:color="auto"/>
                              </w:divBdr>
                              <w:divsChild>
                                <w:div w:id="1431127408">
                                  <w:marLeft w:val="0"/>
                                  <w:marRight w:val="0"/>
                                  <w:marTop w:val="0"/>
                                  <w:marBottom w:val="0"/>
                                  <w:divBdr>
                                    <w:top w:val="none" w:sz="0" w:space="0" w:color="auto"/>
                                    <w:left w:val="none" w:sz="0" w:space="0" w:color="auto"/>
                                    <w:bottom w:val="none" w:sz="0" w:space="0" w:color="auto"/>
                                    <w:right w:val="none" w:sz="0" w:space="0" w:color="auto"/>
                                  </w:divBdr>
                                  <w:divsChild>
                                    <w:div w:id="205873771">
                                      <w:marLeft w:val="0"/>
                                      <w:marRight w:val="0"/>
                                      <w:marTop w:val="0"/>
                                      <w:marBottom w:val="0"/>
                                      <w:divBdr>
                                        <w:top w:val="single" w:sz="2" w:space="0" w:color="FFFFFF"/>
                                        <w:left w:val="single" w:sz="2" w:space="0" w:color="FFFFFF"/>
                                        <w:bottom w:val="single" w:sz="2" w:space="0" w:color="FFFFFF"/>
                                        <w:right w:val="single" w:sz="2" w:space="0" w:color="FFFFFF"/>
                                      </w:divBdr>
                                      <w:divsChild>
                                        <w:div w:id="1340080572">
                                          <w:marLeft w:val="0"/>
                                          <w:marRight w:val="0"/>
                                          <w:marTop w:val="0"/>
                                          <w:marBottom w:val="0"/>
                                          <w:divBdr>
                                            <w:top w:val="none" w:sz="0" w:space="0" w:color="auto"/>
                                            <w:left w:val="none" w:sz="0" w:space="0" w:color="auto"/>
                                            <w:bottom w:val="none" w:sz="0" w:space="0" w:color="auto"/>
                                            <w:right w:val="none" w:sz="0" w:space="0" w:color="auto"/>
                                          </w:divBdr>
                                          <w:divsChild>
                                            <w:div w:id="1764105539">
                                              <w:marLeft w:val="0"/>
                                              <w:marRight w:val="0"/>
                                              <w:marTop w:val="0"/>
                                              <w:marBottom w:val="0"/>
                                              <w:divBdr>
                                                <w:top w:val="none" w:sz="0" w:space="0" w:color="auto"/>
                                                <w:left w:val="none" w:sz="0" w:space="0" w:color="auto"/>
                                                <w:bottom w:val="none" w:sz="0" w:space="0" w:color="auto"/>
                                                <w:right w:val="none" w:sz="0" w:space="0" w:color="auto"/>
                                              </w:divBdr>
                                              <w:divsChild>
                                                <w:div w:id="513495856">
                                                  <w:marLeft w:val="0"/>
                                                  <w:marRight w:val="0"/>
                                                  <w:marTop w:val="0"/>
                                                  <w:marBottom w:val="0"/>
                                                  <w:divBdr>
                                                    <w:top w:val="none" w:sz="0" w:space="0" w:color="auto"/>
                                                    <w:left w:val="none" w:sz="0" w:space="0" w:color="auto"/>
                                                    <w:bottom w:val="none" w:sz="0" w:space="0" w:color="auto"/>
                                                    <w:right w:val="none" w:sz="0" w:space="0" w:color="auto"/>
                                                  </w:divBdr>
                                                  <w:divsChild>
                                                    <w:div w:id="1258950594">
                                                      <w:marLeft w:val="0"/>
                                                      <w:marRight w:val="0"/>
                                                      <w:marTop w:val="0"/>
                                                      <w:marBottom w:val="0"/>
                                                      <w:divBdr>
                                                        <w:top w:val="none" w:sz="0" w:space="0" w:color="auto"/>
                                                        <w:left w:val="none" w:sz="0" w:space="0" w:color="auto"/>
                                                        <w:bottom w:val="none" w:sz="0" w:space="0" w:color="auto"/>
                                                        <w:right w:val="none" w:sz="0" w:space="0" w:color="auto"/>
                                                      </w:divBdr>
                                                      <w:divsChild>
                                                        <w:div w:id="824123940">
                                                          <w:marLeft w:val="0"/>
                                                          <w:marRight w:val="0"/>
                                                          <w:marTop w:val="0"/>
                                                          <w:marBottom w:val="0"/>
                                                          <w:divBdr>
                                                            <w:top w:val="none" w:sz="0" w:space="0" w:color="auto"/>
                                                            <w:left w:val="none" w:sz="0" w:space="0" w:color="auto"/>
                                                            <w:bottom w:val="none" w:sz="0" w:space="0" w:color="auto"/>
                                                            <w:right w:val="none" w:sz="0" w:space="0" w:color="auto"/>
                                                          </w:divBdr>
                                                          <w:divsChild>
                                                            <w:div w:id="1288002147">
                                                              <w:marLeft w:val="0"/>
                                                              <w:marRight w:val="0"/>
                                                              <w:marTop w:val="450"/>
                                                              <w:marBottom w:val="0"/>
                                                              <w:divBdr>
                                                                <w:top w:val="none" w:sz="0" w:space="0" w:color="auto"/>
                                                                <w:left w:val="none" w:sz="0" w:space="0" w:color="auto"/>
                                                                <w:bottom w:val="none" w:sz="0" w:space="0" w:color="auto"/>
                                                                <w:right w:val="none" w:sz="0" w:space="0" w:color="auto"/>
                                                              </w:divBdr>
                                                              <w:divsChild>
                                                                <w:div w:id="1796413223">
                                                                  <w:marLeft w:val="0"/>
                                                                  <w:marRight w:val="0"/>
                                                                  <w:marTop w:val="0"/>
                                                                  <w:marBottom w:val="0"/>
                                                                  <w:divBdr>
                                                                    <w:top w:val="none" w:sz="0" w:space="0" w:color="auto"/>
                                                                    <w:left w:val="none" w:sz="0" w:space="0" w:color="auto"/>
                                                                    <w:bottom w:val="none" w:sz="0" w:space="0" w:color="auto"/>
                                                                    <w:right w:val="none" w:sz="0" w:space="0" w:color="auto"/>
                                                                  </w:divBdr>
                                                                  <w:divsChild>
                                                                    <w:div w:id="358513769">
                                                                      <w:marLeft w:val="0"/>
                                                                      <w:marRight w:val="0"/>
                                                                      <w:marTop w:val="0"/>
                                                                      <w:marBottom w:val="0"/>
                                                                      <w:divBdr>
                                                                        <w:top w:val="none" w:sz="0" w:space="0" w:color="auto"/>
                                                                        <w:left w:val="none" w:sz="0" w:space="0" w:color="auto"/>
                                                                        <w:bottom w:val="none" w:sz="0" w:space="0" w:color="auto"/>
                                                                        <w:right w:val="none" w:sz="0" w:space="0" w:color="auto"/>
                                                                      </w:divBdr>
                                                                      <w:divsChild>
                                                                        <w:div w:id="2108035901">
                                                                          <w:marLeft w:val="0"/>
                                                                          <w:marRight w:val="0"/>
                                                                          <w:marTop w:val="0"/>
                                                                          <w:marBottom w:val="0"/>
                                                                          <w:divBdr>
                                                                            <w:top w:val="none" w:sz="0" w:space="0" w:color="auto"/>
                                                                            <w:left w:val="none" w:sz="0" w:space="0" w:color="auto"/>
                                                                            <w:bottom w:val="none" w:sz="0" w:space="0" w:color="auto"/>
                                                                            <w:right w:val="none" w:sz="0" w:space="0" w:color="auto"/>
                                                                          </w:divBdr>
                                                                          <w:divsChild>
                                                                            <w:div w:id="823275780">
                                                                              <w:marLeft w:val="0"/>
                                                                              <w:marRight w:val="0"/>
                                                                              <w:marTop w:val="0"/>
                                                                              <w:marBottom w:val="0"/>
                                                                              <w:divBdr>
                                                                                <w:top w:val="none" w:sz="0" w:space="0" w:color="auto"/>
                                                                                <w:left w:val="none" w:sz="0" w:space="0" w:color="auto"/>
                                                                                <w:bottom w:val="none" w:sz="0" w:space="0" w:color="auto"/>
                                                                                <w:right w:val="none" w:sz="0" w:space="0" w:color="auto"/>
                                                                              </w:divBdr>
                                                                              <w:divsChild>
                                                                                <w:div w:id="19053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6294709">
      <w:bodyDiv w:val="1"/>
      <w:marLeft w:val="0"/>
      <w:marRight w:val="0"/>
      <w:marTop w:val="0"/>
      <w:marBottom w:val="0"/>
      <w:divBdr>
        <w:top w:val="none" w:sz="0" w:space="0" w:color="auto"/>
        <w:left w:val="none" w:sz="0" w:space="0" w:color="auto"/>
        <w:bottom w:val="none" w:sz="0" w:space="0" w:color="auto"/>
        <w:right w:val="none" w:sz="0" w:space="0" w:color="auto"/>
      </w:divBdr>
      <w:divsChild>
        <w:div w:id="1065251726">
          <w:marLeft w:val="0"/>
          <w:marRight w:val="0"/>
          <w:marTop w:val="0"/>
          <w:marBottom w:val="0"/>
          <w:divBdr>
            <w:top w:val="none" w:sz="0" w:space="0" w:color="auto"/>
            <w:left w:val="none" w:sz="0" w:space="0" w:color="auto"/>
            <w:bottom w:val="none" w:sz="0" w:space="0" w:color="auto"/>
            <w:right w:val="none" w:sz="0" w:space="0" w:color="auto"/>
          </w:divBdr>
          <w:divsChild>
            <w:div w:id="1006902946">
              <w:marLeft w:val="0"/>
              <w:marRight w:val="0"/>
              <w:marTop w:val="0"/>
              <w:marBottom w:val="0"/>
              <w:divBdr>
                <w:top w:val="none" w:sz="0" w:space="0" w:color="auto"/>
                <w:left w:val="none" w:sz="0" w:space="0" w:color="auto"/>
                <w:bottom w:val="none" w:sz="0" w:space="0" w:color="auto"/>
                <w:right w:val="none" w:sz="0" w:space="0" w:color="auto"/>
              </w:divBdr>
              <w:divsChild>
                <w:div w:id="1441994745">
                  <w:marLeft w:val="0"/>
                  <w:marRight w:val="0"/>
                  <w:marTop w:val="0"/>
                  <w:marBottom w:val="0"/>
                  <w:divBdr>
                    <w:top w:val="none" w:sz="0" w:space="0" w:color="auto"/>
                    <w:left w:val="none" w:sz="0" w:space="0" w:color="auto"/>
                    <w:bottom w:val="none" w:sz="0" w:space="0" w:color="auto"/>
                    <w:right w:val="none" w:sz="0" w:space="0" w:color="auto"/>
                  </w:divBdr>
                  <w:divsChild>
                    <w:div w:id="682056189">
                      <w:marLeft w:val="0"/>
                      <w:marRight w:val="0"/>
                      <w:marTop w:val="0"/>
                      <w:marBottom w:val="0"/>
                      <w:divBdr>
                        <w:top w:val="none" w:sz="0" w:space="0" w:color="auto"/>
                        <w:left w:val="none" w:sz="0" w:space="0" w:color="auto"/>
                        <w:bottom w:val="none" w:sz="0" w:space="0" w:color="auto"/>
                        <w:right w:val="none" w:sz="0" w:space="0" w:color="auto"/>
                      </w:divBdr>
                      <w:divsChild>
                        <w:div w:id="2140218535">
                          <w:marLeft w:val="0"/>
                          <w:marRight w:val="0"/>
                          <w:marTop w:val="0"/>
                          <w:marBottom w:val="0"/>
                          <w:divBdr>
                            <w:top w:val="none" w:sz="0" w:space="0" w:color="auto"/>
                            <w:left w:val="none" w:sz="0" w:space="0" w:color="auto"/>
                            <w:bottom w:val="none" w:sz="0" w:space="0" w:color="auto"/>
                            <w:right w:val="none" w:sz="0" w:space="0" w:color="auto"/>
                          </w:divBdr>
                          <w:divsChild>
                            <w:div w:id="2040930276">
                              <w:marLeft w:val="0"/>
                              <w:marRight w:val="0"/>
                              <w:marTop w:val="0"/>
                              <w:marBottom w:val="0"/>
                              <w:divBdr>
                                <w:top w:val="none" w:sz="0" w:space="0" w:color="auto"/>
                                <w:left w:val="none" w:sz="0" w:space="0" w:color="auto"/>
                                <w:bottom w:val="none" w:sz="0" w:space="0" w:color="auto"/>
                                <w:right w:val="none" w:sz="0" w:space="0" w:color="auto"/>
                              </w:divBdr>
                              <w:divsChild>
                                <w:div w:id="343872063">
                                  <w:marLeft w:val="0"/>
                                  <w:marRight w:val="0"/>
                                  <w:marTop w:val="0"/>
                                  <w:marBottom w:val="0"/>
                                  <w:divBdr>
                                    <w:top w:val="dashed" w:sz="8" w:space="11" w:color="FE8943"/>
                                    <w:left w:val="dashed" w:sz="8" w:space="11" w:color="FE8943"/>
                                    <w:bottom w:val="dashed" w:sz="8" w:space="11" w:color="FE8943"/>
                                    <w:right w:val="dashed" w:sz="8" w:space="11" w:color="FE8943"/>
                                  </w:divBdr>
                                  <w:divsChild>
                                    <w:div w:id="103816261">
                                      <w:marLeft w:val="0"/>
                                      <w:marRight w:val="0"/>
                                      <w:marTop w:val="0"/>
                                      <w:marBottom w:val="0"/>
                                      <w:divBdr>
                                        <w:top w:val="none" w:sz="0" w:space="0" w:color="auto"/>
                                        <w:left w:val="none" w:sz="0" w:space="0" w:color="auto"/>
                                        <w:bottom w:val="none" w:sz="0" w:space="0" w:color="auto"/>
                                        <w:right w:val="none" w:sz="0" w:space="0" w:color="auto"/>
                                      </w:divBdr>
                                    </w:div>
                                    <w:div w:id="342250479">
                                      <w:marLeft w:val="0"/>
                                      <w:marRight w:val="0"/>
                                      <w:marTop w:val="0"/>
                                      <w:marBottom w:val="0"/>
                                      <w:divBdr>
                                        <w:top w:val="none" w:sz="0" w:space="0" w:color="auto"/>
                                        <w:left w:val="none" w:sz="0" w:space="0" w:color="auto"/>
                                        <w:bottom w:val="none" w:sz="0" w:space="0" w:color="auto"/>
                                        <w:right w:val="none" w:sz="0" w:space="0" w:color="auto"/>
                                      </w:divBdr>
                                    </w:div>
                                    <w:div w:id="629016959">
                                      <w:marLeft w:val="0"/>
                                      <w:marRight w:val="0"/>
                                      <w:marTop w:val="0"/>
                                      <w:marBottom w:val="0"/>
                                      <w:divBdr>
                                        <w:top w:val="none" w:sz="0" w:space="0" w:color="auto"/>
                                        <w:left w:val="none" w:sz="0" w:space="0" w:color="auto"/>
                                        <w:bottom w:val="none" w:sz="0" w:space="0" w:color="auto"/>
                                        <w:right w:val="none" w:sz="0" w:space="0" w:color="auto"/>
                                      </w:divBdr>
                                    </w:div>
                                    <w:div w:id="780609357">
                                      <w:marLeft w:val="0"/>
                                      <w:marRight w:val="0"/>
                                      <w:marTop w:val="0"/>
                                      <w:marBottom w:val="0"/>
                                      <w:divBdr>
                                        <w:top w:val="none" w:sz="0" w:space="0" w:color="auto"/>
                                        <w:left w:val="none" w:sz="0" w:space="0" w:color="auto"/>
                                        <w:bottom w:val="none" w:sz="0" w:space="0" w:color="auto"/>
                                        <w:right w:val="none" w:sz="0" w:space="0" w:color="auto"/>
                                      </w:divBdr>
                                    </w:div>
                                    <w:div w:id="881943738">
                                      <w:marLeft w:val="0"/>
                                      <w:marRight w:val="0"/>
                                      <w:marTop w:val="0"/>
                                      <w:marBottom w:val="0"/>
                                      <w:divBdr>
                                        <w:top w:val="none" w:sz="0" w:space="0" w:color="auto"/>
                                        <w:left w:val="none" w:sz="0" w:space="0" w:color="auto"/>
                                        <w:bottom w:val="none" w:sz="0" w:space="0" w:color="auto"/>
                                        <w:right w:val="none" w:sz="0" w:space="0" w:color="auto"/>
                                      </w:divBdr>
                                    </w:div>
                                    <w:div w:id="947391226">
                                      <w:marLeft w:val="0"/>
                                      <w:marRight w:val="0"/>
                                      <w:marTop w:val="0"/>
                                      <w:marBottom w:val="0"/>
                                      <w:divBdr>
                                        <w:top w:val="none" w:sz="0" w:space="0" w:color="auto"/>
                                        <w:left w:val="none" w:sz="0" w:space="0" w:color="auto"/>
                                        <w:bottom w:val="none" w:sz="0" w:space="0" w:color="auto"/>
                                        <w:right w:val="none" w:sz="0" w:space="0" w:color="auto"/>
                                      </w:divBdr>
                                    </w:div>
                                    <w:div w:id="1133671500">
                                      <w:marLeft w:val="0"/>
                                      <w:marRight w:val="0"/>
                                      <w:marTop w:val="0"/>
                                      <w:marBottom w:val="0"/>
                                      <w:divBdr>
                                        <w:top w:val="none" w:sz="0" w:space="0" w:color="auto"/>
                                        <w:left w:val="none" w:sz="0" w:space="0" w:color="auto"/>
                                        <w:bottom w:val="none" w:sz="0" w:space="0" w:color="auto"/>
                                        <w:right w:val="none" w:sz="0" w:space="0" w:color="auto"/>
                                      </w:divBdr>
                                    </w:div>
                                    <w:div w:id="1538657692">
                                      <w:marLeft w:val="0"/>
                                      <w:marRight w:val="0"/>
                                      <w:marTop w:val="0"/>
                                      <w:marBottom w:val="0"/>
                                      <w:divBdr>
                                        <w:top w:val="none" w:sz="0" w:space="0" w:color="auto"/>
                                        <w:left w:val="none" w:sz="0" w:space="0" w:color="auto"/>
                                        <w:bottom w:val="none" w:sz="0" w:space="0" w:color="auto"/>
                                        <w:right w:val="none" w:sz="0" w:space="0" w:color="auto"/>
                                      </w:divBdr>
                                    </w:div>
                                    <w:div w:id="168273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244094">
      <w:bodyDiv w:val="1"/>
      <w:marLeft w:val="0"/>
      <w:marRight w:val="0"/>
      <w:marTop w:val="0"/>
      <w:marBottom w:val="0"/>
      <w:divBdr>
        <w:top w:val="none" w:sz="0" w:space="0" w:color="auto"/>
        <w:left w:val="none" w:sz="0" w:space="0" w:color="auto"/>
        <w:bottom w:val="none" w:sz="0" w:space="0" w:color="auto"/>
        <w:right w:val="none" w:sz="0" w:space="0" w:color="auto"/>
      </w:divBdr>
    </w:div>
    <w:div w:id="829099166">
      <w:bodyDiv w:val="1"/>
      <w:marLeft w:val="0"/>
      <w:marRight w:val="0"/>
      <w:marTop w:val="0"/>
      <w:marBottom w:val="0"/>
      <w:divBdr>
        <w:top w:val="none" w:sz="0" w:space="0" w:color="auto"/>
        <w:left w:val="none" w:sz="0" w:space="0" w:color="auto"/>
        <w:bottom w:val="none" w:sz="0" w:space="0" w:color="auto"/>
        <w:right w:val="none" w:sz="0" w:space="0" w:color="auto"/>
      </w:divBdr>
    </w:div>
    <w:div w:id="837422911">
      <w:bodyDiv w:val="1"/>
      <w:marLeft w:val="0"/>
      <w:marRight w:val="0"/>
      <w:marTop w:val="0"/>
      <w:marBottom w:val="0"/>
      <w:divBdr>
        <w:top w:val="none" w:sz="0" w:space="0" w:color="auto"/>
        <w:left w:val="none" w:sz="0" w:space="0" w:color="auto"/>
        <w:bottom w:val="none" w:sz="0" w:space="0" w:color="auto"/>
        <w:right w:val="none" w:sz="0" w:space="0" w:color="auto"/>
      </w:divBdr>
    </w:div>
    <w:div w:id="860171506">
      <w:bodyDiv w:val="1"/>
      <w:marLeft w:val="0"/>
      <w:marRight w:val="0"/>
      <w:marTop w:val="0"/>
      <w:marBottom w:val="0"/>
      <w:divBdr>
        <w:top w:val="none" w:sz="0" w:space="0" w:color="auto"/>
        <w:left w:val="none" w:sz="0" w:space="0" w:color="auto"/>
        <w:bottom w:val="none" w:sz="0" w:space="0" w:color="auto"/>
        <w:right w:val="none" w:sz="0" w:space="0" w:color="auto"/>
      </w:divBdr>
    </w:div>
    <w:div w:id="983434604">
      <w:bodyDiv w:val="1"/>
      <w:marLeft w:val="0"/>
      <w:marRight w:val="0"/>
      <w:marTop w:val="0"/>
      <w:marBottom w:val="0"/>
      <w:divBdr>
        <w:top w:val="none" w:sz="0" w:space="0" w:color="auto"/>
        <w:left w:val="none" w:sz="0" w:space="0" w:color="auto"/>
        <w:bottom w:val="none" w:sz="0" w:space="0" w:color="auto"/>
        <w:right w:val="none" w:sz="0" w:space="0" w:color="auto"/>
      </w:divBdr>
    </w:div>
    <w:div w:id="999036959">
      <w:bodyDiv w:val="1"/>
      <w:marLeft w:val="0"/>
      <w:marRight w:val="0"/>
      <w:marTop w:val="0"/>
      <w:marBottom w:val="0"/>
      <w:divBdr>
        <w:top w:val="none" w:sz="0" w:space="0" w:color="auto"/>
        <w:left w:val="none" w:sz="0" w:space="0" w:color="auto"/>
        <w:bottom w:val="none" w:sz="0" w:space="0" w:color="auto"/>
        <w:right w:val="none" w:sz="0" w:space="0" w:color="auto"/>
      </w:divBdr>
    </w:div>
    <w:div w:id="1016738529">
      <w:bodyDiv w:val="1"/>
      <w:marLeft w:val="0"/>
      <w:marRight w:val="0"/>
      <w:marTop w:val="0"/>
      <w:marBottom w:val="0"/>
      <w:divBdr>
        <w:top w:val="none" w:sz="0" w:space="0" w:color="auto"/>
        <w:left w:val="none" w:sz="0" w:space="0" w:color="auto"/>
        <w:bottom w:val="none" w:sz="0" w:space="0" w:color="auto"/>
        <w:right w:val="none" w:sz="0" w:space="0" w:color="auto"/>
      </w:divBdr>
    </w:div>
    <w:div w:id="1019769660">
      <w:bodyDiv w:val="1"/>
      <w:marLeft w:val="0"/>
      <w:marRight w:val="0"/>
      <w:marTop w:val="0"/>
      <w:marBottom w:val="0"/>
      <w:divBdr>
        <w:top w:val="none" w:sz="0" w:space="0" w:color="auto"/>
        <w:left w:val="none" w:sz="0" w:space="0" w:color="auto"/>
        <w:bottom w:val="none" w:sz="0" w:space="0" w:color="auto"/>
        <w:right w:val="none" w:sz="0" w:space="0" w:color="auto"/>
      </w:divBdr>
    </w:div>
    <w:div w:id="1023553183">
      <w:bodyDiv w:val="1"/>
      <w:marLeft w:val="0"/>
      <w:marRight w:val="0"/>
      <w:marTop w:val="0"/>
      <w:marBottom w:val="0"/>
      <w:divBdr>
        <w:top w:val="none" w:sz="0" w:space="0" w:color="auto"/>
        <w:left w:val="none" w:sz="0" w:space="0" w:color="auto"/>
        <w:bottom w:val="none" w:sz="0" w:space="0" w:color="auto"/>
        <w:right w:val="none" w:sz="0" w:space="0" w:color="auto"/>
      </w:divBdr>
    </w:div>
    <w:div w:id="1076366495">
      <w:bodyDiv w:val="1"/>
      <w:marLeft w:val="0"/>
      <w:marRight w:val="0"/>
      <w:marTop w:val="0"/>
      <w:marBottom w:val="0"/>
      <w:divBdr>
        <w:top w:val="none" w:sz="0" w:space="0" w:color="auto"/>
        <w:left w:val="none" w:sz="0" w:space="0" w:color="auto"/>
        <w:bottom w:val="none" w:sz="0" w:space="0" w:color="auto"/>
        <w:right w:val="none" w:sz="0" w:space="0" w:color="auto"/>
      </w:divBdr>
    </w:div>
    <w:div w:id="1103914363">
      <w:bodyDiv w:val="1"/>
      <w:marLeft w:val="0"/>
      <w:marRight w:val="0"/>
      <w:marTop w:val="0"/>
      <w:marBottom w:val="0"/>
      <w:divBdr>
        <w:top w:val="none" w:sz="0" w:space="0" w:color="auto"/>
        <w:left w:val="none" w:sz="0" w:space="0" w:color="auto"/>
        <w:bottom w:val="none" w:sz="0" w:space="0" w:color="auto"/>
        <w:right w:val="none" w:sz="0" w:space="0" w:color="auto"/>
      </w:divBdr>
    </w:div>
    <w:div w:id="1141925601">
      <w:bodyDiv w:val="1"/>
      <w:marLeft w:val="0"/>
      <w:marRight w:val="0"/>
      <w:marTop w:val="0"/>
      <w:marBottom w:val="0"/>
      <w:divBdr>
        <w:top w:val="none" w:sz="0" w:space="0" w:color="auto"/>
        <w:left w:val="none" w:sz="0" w:space="0" w:color="auto"/>
        <w:bottom w:val="none" w:sz="0" w:space="0" w:color="auto"/>
        <w:right w:val="none" w:sz="0" w:space="0" w:color="auto"/>
      </w:divBdr>
      <w:divsChild>
        <w:div w:id="925502633">
          <w:marLeft w:val="0"/>
          <w:marRight w:val="0"/>
          <w:marTop w:val="0"/>
          <w:marBottom w:val="0"/>
          <w:divBdr>
            <w:top w:val="none" w:sz="0" w:space="0" w:color="auto"/>
            <w:left w:val="none" w:sz="0" w:space="0" w:color="auto"/>
            <w:bottom w:val="none" w:sz="0" w:space="0" w:color="auto"/>
            <w:right w:val="none" w:sz="0" w:space="0" w:color="auto"/>
          </w:divBdr>
          <w:divsChild>
            <w:div w:id="426079832">
              <w:marLeft w:val="0"/>
              <w:marRight w:val="0"/>
              <w:marTop w:val="0"/>
              <w:marBottom w:val="0"/>
              <w:divBdr>
                <w:top w:val="single" w:sz="2" w:space="0" w:color="FFFFFF"/>
                <w:left w:val="single" w:sz="2" w:space="0" w:color="FFFFFF"/>
                <w:bottom w:val="single" w:sz="2" w:space="0" w:color="FFFFFF"/>
                <w:right w:val="single" w:sz="2" w:space="0" w:color="FFFFFF"/>
              </w:divBdr>
              <w:divsChild>
                <w:div w:id="272514156">
                  <w:marLeft w:val="0"/>
                  <w:marRight w:val="0"/>
                  <w:marTop w:val="0"/>
                  <w:marBottom w:val="0"/>
                  <w:divBdr>
                    <w:top w:val="none" w:sz="0" w:space="0" w:color="auto"/>
                    <w:left w:val="none" w:sz="0" w:space="0" w:color="auto"/>
                    <w:bottom w:val="none" w:sz="0" w:space="0" w:color="auto"/>
                    <w:right w:val="none" w:sz="0" w:space="0" w:color="auto"/>
                  </w:divBdr>
                  <w:divsChild>
                    <w:div w:id="1830556780">
                      <w:marLeft w:val="0"/>
                      <w:marRight w:val="0"/>
                      <w:marTop w:val="0"/>
                      <w:marBottom w:val="0"/>
                      <w:divBdr>
                        <w:top w:val="none" w:sz="0" w:space="0" w:color="auto"/>
                        <w:left w:val="none" w:sz="0" w:space="0" w:color="auto"/>
                        <w:bottom w:val="none" w:sz="0" w:space="0" w:color="auto"/>
                        <w:right w:val="none" w:sz="0" w:space="0" w:color="auto"/>
                      </w:divBdr>
                      <w:divsChild>
                        <w:div w:id="442461578">
                          <w:marLeft w:val="0"/>
                          <w:marRight w:val="0"/>
                          <w:marTop w:val="60"/>
                          <w:marBottom w:val="0"/>
                          <w:divBdr>
                            <w:top w:val="none" w:sz="0" w:space="0" w:color="auto"/>
                            <w:left w:val="none" w:sz="0" w:space="0" w:color="auto"/>
                            <w:bottom w:val="none" w:sz="0" w:space="0" w:color="auto"/>
                            <w:right w:val="none" w:sz="0" w:space="0" w:color="auto"/>
                          </w:divBdr>
                          <w:divsChild>
                            <w:div w:id="1412851653">
                              <w:marLeft w:val="0"/>
                              <w:marRight w:val="0"/>
                              <w:marTop w:val="0"/>
                              <w:marBottom w:val="0"/>
                              <w:divBdr>
                                <w:top w:val="none" w:sz="0" w:space="0" w:color="auto"/>
                                <w:left w:val="none" w:sz="0" w:space="0" w:color="auto"/>
                                <w:bottom w:val="none" w:sz="0" w:space="0" w:color="auto"/>
                                <w:right w:val="none" w:sz="0" w:space="0" w:color="auto"/>
                              </w:divBdr>
                              <w:divsChild>
                                <w:div w:id="1408839976">
                                  <w:marLeft w:val="0"/>
                                  <w:marRight w:val="0"/>
                                  <w:marTop w:val="0"/>
                                  <w:marBottom w:val="0"/>
                                  <w:divBdr>
                                    <w:top w:val="none" w:sz="0" w:space="0" w:color="auto"/>
                                    <w:left w:val="none" w:sz="0" w:space="0" w:color="auto"/>
                                    <w:bottom w:val="none" w:sz="0" w:space="0" w:color="auto"/>
                                    <w:right w:val="none" w:sz="0" w:space="0" w:color="auto"/>
                                  </w:divBdr>
                                  <w:divsChild>
                                    <w:div w:id="1885369294">
                                      <w:marLeft w:val="0"/>
                                      <w:marRight w:val="0"/>
                                      <w:marTop w:val="0"/>
                                      <w:marBottom w:val="0"/>
                                      <w:divBdr>
                                        <w:top w:val="single" w:sz="2" w:space="0" w:color="FFFFFF"/>
                                        <w:left w:val="single" w:sz="2" w:space="0" w:color="FFFFFF"/>
                                        <w:bottom w:val="single" w:sz="2" w:space="0" w:color="FFFFFF"/>
                                        <w:right w:val="single" w:sz="2" w:space="0" w:color="FFFFFF"/>
                                      </w:divBdr>
                                      <w:divsChild>
                                        <w:div w:id="1288589470">
                                          <w:marLeft w:val="0"/>
                                          <w:marRight w:val="0"/>
                                          <w:marTop w:val="0"/>
                                          <w:marBottom w:val="0"/>
                                          <w:divBdr>
                                            <w:top w:val="none" w:sz="0" w:space="0" w:color="auto"/>
                                            <w:left w:val="none" w:sz="0" w:space="0" w:color="auto"/>
                                            <w:bottom w:val="none" w:sz="0" w:space="0" w:color="auto"/>
                                            <w:right w:val="none" w:sz="0" w:space="0" w:color="auto"/>
                                          </w:divBdr>
                                          <w:divsChild>
                                            <w:div w:id="1894611908">
                                              <w:marLeft w:val="0"/>
                                              <w:marRight w:val="0"/>
                                              <w:marTop w:val="0"/>
                                              <w:marBottom w:val="0"/>
                                              <w:divBdr>
                                                <w:top w:val="none" w:sz="0" w:space="0" w:color="auto"/>
                                                <w:left w:val="none" w:sz="0" w:space="0" w:color="auto"/>
                                                <w:bottom w:val="none" w:sz="0" w:space="0" w:color="auto"/>
                                                <w:right w:val="none" w:sz="0" w:space="0" w:color="auto"/>
                                              </w:divBdr>
                                              <w:divsChild>
                                                <w:div w:id="235480129">
                                                  <w:marLeft w:val="0"/>
                                                  <w:marRight w:val="0"/>
                                                  <w:marTop w:val="0"/>
                                                  <w:marBottom w:val="0"/>
                                                  <w:divBdr>
                                                    <w:top w:val="none" w:sz="0" w:space="0" w:color="auto"/>
                                                    <w:left w:val="none" w:sz="0" w:space="0" w:color="auto"/>
                                                    <w:bottom w:val="none" w:sz="0" w:space="0" w:color="auto"/>
                                                    <w:right w:val="none" w:sz="0" w:space="0" w:color="auto"/>
                                                  </w:divBdr>
                                                  <w:divsChild>
                                                    <w:div w:id="2037344414">
                                                      <w:marLeft w:val="0"/>
                                                      <w:marRight w:val="0"/>
                                                      <w:marTop w:val="0"/>
                                                      <w:marBottom w:val="0"/>
                                                      <w:divBdr>
                                                        <w:top w:val="none" w:sz="0" w:space="0" w:color="auto"/>
                                                        <w:left w:val="none" w:sz="0" w:space="0" w:color="auto"/>
                                                        <w:bottom w:val="none" w:sz="0" w:space="0" w:color="auto"/>
                                                        <w:right w:val="none" w:sz="0" w:space="0" w:color="auto"/>
                                                      </w:divBdr>
                                                      <w:divsChild>
                                                        <w:div w:id="1698896357">
                                                          <w:marLeft w:val="0"/>
                                                          <w:marRight w:val="0"/>
                                                          <w:marTop w:val="0"/>
                                                          <w:marBottom w:val="0"/>
                                                          <w:divBdr>
                                                            <w:top w:val="none" w:sz="0" w:space="0" w:color="auto"/>
                                                            <w:left w:val="none" w:sz="0" w:space="0" w:color="auto"/>
                                                            <w:bottom w:val="none" w:sz="0" w:space="0" w:color="auto"/>
                                                            <w:right w:val="none" w:sz="0" w:space="0" w:color="auto"/>
                                                          </w:divBdr>
                                                          <w:divsChild>
                                                            <w:div w:id="1756126250">
                                                              <w:marLeft w:val="0"/>
                                                              <w:marRight w:val="0"/>
                                                              <w:marTop w:val="450"/>
                                                              <w:marBottom w:val="0"/>
                                                              <w:divBdr>
                                                                <w:top w:val="none" w:sz="0" w:space="0" w:color="auto"/>
                                                                <w:left w:val="none" w:sz="0" w:space="0" w:color="auto"/>
                                                                <w:bottom w:val="none" w:sz="0" w:space="0" w:color="auto"/>
                                                                <w:right w:val="none" w:sz="0" w:space="0" w:color="auto"/>
                                                              </w:divBdr>
                                                              <w:divsChild>
                                                                <w:div w:id="2061126364">
                                                                  <w:marLeft w:val="0"/>
                                                                  <w:marRight w:val="0"/>
                                                                  <w:marTop w:val="0"/>
                                                                  <w:marBottom w:val="0"/>
                                                                  <w:divBdr>
                                                                    <w:top w:val="none" w:sz="0" w:space="0" w:color="auto"/>
                                                                    <w:left w:val="none" w:sz="0" w:space="0" w:color="auto"/>
                                                                    <w:bottom w:val="none" w:sz="0" w:space="0" w:color="auto"/>
                                                                    <w:right w:val="none" w:sz="0" w:space="0" w:color="auto"/>
                                                                  </w:divBdr>
                                                                  <w:divsChild>
                                                                    <w:div w:id="1301305814">
                                                                      <w:marLeft w:val="0"/>
                                                                      <w:marRight w:val="0"/>
                                                                      <w:marTop w:val="0"/>
                                                                      <w:marBottom w:val="0"/>
                                                                      <w:divBdr>
                                                                        <w:top w:val="none" w:sz="0" w:space="0" w:color="auto"/>
                                                                        <w:left w:val="none" w:sz="0" w:space="0" w:color="auto"/>
                                                                        <w:bottom w:val="none" w:sz="0" w:space="0" w:color="auto"/>
                                                                        <w:right w:val="none" w:sz="0" w:space="0" w:color="auto"/>
                                                                      </w:divBdr>
                                                                      <w:divsChild>
                                                                        <w:div w:id="1987977487">
                                                                          <w:marLeft w:val="0"/>
                                                                          <w:marRight w:val="0"/>
                                                                          <w:marTop w:val="0"/>
                                                                          <w:marBottom w:val="0"/>
                                                                          <w:divBdr>
                                                                            <w:top w:val="none" w:sz="0" w:space="0" w:color="auto"/>
                                                                            <w:left w:val="none" w:sz="0" w:space="0" w:color="auto"/>
                                                                            <w:bottom w:val="none" w:sz="0" w:space="0" w:color="auto"/>
                                                                            <w:right w:val="none" w:sz="0" w:space="0" w:color="auto"/>
                                                                          </w:divBdr>
                                                                          <w:divsChild>
                                                                            <w:div w:id="1173837102">
                                                                              <w:marLeft w:val="0"/>
                                                                              <w:marRight w:val="0"/>
                                                                              <w:marTop w:val="0"/>
                                                                              <w:marBottom w:val="0"/>
                                                                              <w:divBdr>
                                                                                <w:top w:val="none" w:sz="0" w:space="0" w:color="auto"/>
                                                                                <w:left w:val="none" w:sz="0" w:space="0" w:color="auto"/>
                                                                                <w:bottom w:val="none" w:sz="0" w:space="0" w:color="auto"/>
                                                                                <w:right w:val="none" w:sz="0" w:space="0" w:color="auto"/>
                                                                              </w:divBdr>
                                                                              <w:divsChild>
                                                                                <w:div w:id="17057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0996668">
      <w:bodyDiv w:val="1"/>
      <w:marLeft w:val="0"/>
      <w:marRight w:val="0"/>
      <w:marTop w:val="0"/>
      <w:marBottom w:val="0"/>
      <w:divBdr>
        <w:top w:val="none" w:sz="0" w:space="0" w:color="auto"/>
        <w:left w:val="none" w:sz="0" w:space="0" w:color="auto"/>
        <w:bottom w:val="none" w:sz="0" w:space="0" w:color="auto"/>
        <w:right w:val="none" w:sz="0" w:space="0" w:color="auto"/>
      </w:divBdr>
    </w:div>
    <w:div w:id="1239900863">
      <w:bodyDiv w:val="1"/>
      <w:marLeft w:val="0"/>
      <w:marRight w:val="0"/>
      <w:marTop w:val="0"/>
      <w:marBottom w:val="0"/>
      <w:divBdr>
        <w:top w:val="none" w:sz="0" w:space="0" w:color="auto"/>
        <w:left w:val="none" w:sz="0" w:space="0" w:color="auto"/>
        <w:bottom w:val="none" w:sz="0" w:space="0" w:color="auto"/>
        <w:right w:val="none" w:sz="0" w:space="0" w:color="auto"/>
      </w:divBdr>
      <w:divsChild>
        <w:div w:id="1043792354">
          <w:marLeft w:val="0"/>
          <w:marRight w:val="0"/>
          <w:marTop w:val="0"/>
          <w:marBottom w:val="0"/>
          <w:divBdr>
            <w:top w:val="none" w:sz="0" w:space="0" w:color="auto"/>
            <w:left w:val="none" w:sz="0" w:space="0" w:color="auto"/>
            <w:bottom w:val="none" w:sz="0" w:space="0" w:color="auto"/>
            <w:right w:val="none" w:sz="0" w:space="0" w:color="auto"/>
          </w:divBdr>
          <w:divsChild>
            <w:div w:id="1389186091">
              <w:marLeft w:val="0"/>
              <w:marRight w:val="0"/>
              <w:marTop w:val="0"/>
              <w:marBottom w:val="0"/>
              <w:divBdr>
                <w:top w:val="single" w:sz="2" w:space="0" w:color="FFFFFF"/>
                <w:left w:val="single" w:sz="2" w:space="0" w:color="FFFFFF"/>
                <w:bottom w:val="single" w:sz="2" w:space="0" w:color="FFFFFF"/>
                <w:right w:val="single" w:sz="2" w:space="0" w:color="FFFFFF"/>
              </w:divBdr>
              <w:divsChild>
                <w:div w:id="1325278116">
                  <w:marLeft w:val="0"/>
                  <w:marRight w:val="0"/>
                  <w:marTop w:val="0"/>
                  <w:marBottom w:val="0"/>
                  <w:divBdr>
                    <w:top w:val="none" w:sz="0" w:space="0" w:color="auto"/>
                    <w:left w:val="none" w:sz="0" w:space="0" w:color="auto"/>
                    <w:bottom w:val="none" w:sz="0" w:space="0" w:color="auto"/>
                    <w:right w:val="none" w:sz="0" w:space="0" w:color="auto"/>
                  </w:divBdr>
                  <w:divsChild>
                    <w:div w:id="1772166101">
                      <w:marLeft w:val="0"/>
                      <w:marRight w:val="0"/>
                      <w:marTop w:val="0"/>
                      <w:marBottom w:val="0"/>
                      <w:divBdr>
                        <w:top w:val="none" w:sz="0" w:space="0" w:color="auto"/>
                        <w:left w:val="none" w:sz="0" w:space="0" w:color="auto"/>
                        <w:bottom w:val="none" w:sz="0" w:space="0" w:color="auto"/>
                        <w:right w:val="none" w:sz="0" w:space="0" w:color="auto"/>
                      </w:divBdr>
                      <w:divsChild>
                        <w:div w:id="1874076797">
                          <w:marLeft w:val="0"/>
                          <w:marRight w:val="0"/>
                          <w:marTop w:val="60"/>
                          <w:marBottom w:val="0"/>
                          <w:divBdr>
                            <w:top w:val="none" w:sz="0" w:space="0" w:color="auto"/>
                            <w:left w:val="none" w:sz="0" w:space="0" w:color="auto"/>
                            <w:bottom w:val="none" w:sz="0" w:space="0" w:color="auto"/>
                            <w:right w:val="none" w:sz="0" w:space="0" w:color="auto"/>
                          </w:divBdr>
                          <w:divsChild>
                            <w:div w:id="1588074621">
                              <w:marLeft w:val="0"/>
                              <w:marRight w:val="0"/>
                              <w:marTop w:val="0"/>
                              <w:marBottom w:val="0"/>
                              <w:divBdr>
                                <w:top w:val="none" w:sz="0" w:space="0" w:color="auto"/>
                                <w:left w:val="none" w:sz="0" w:space="0" w:color="auto"/>
                                <w:bottom w:val="none" w:sz="0" w:space="0" w:color="auto"/>
                                <w:right w:val="none" w:sz="0" w:space="0" w:color="auto"/>
                              </w:divBdr>
                              <w:divsChild>
                                <w:div w:id="498888661">
                                  <w:marLeft w:val="0"/>
                                  <w:marRight w:val="0"/>
                                  <w:marTop w:val="0"/>
                                  <w:marBottom w:val="0"/>
                                  <w:divBdr>
                                    <w:top w:val="none" w:sz="0" w:space="0" w:color="auto"/>
                                    <w:left w:val="none" w:sz="0" w:space="0" w:color="auto"/>
                                    <w:bottom w:val="none" w:sz="0" w:space="0" w:color="auto"/>
                                    <w:right w:val="none" w:sz="0" w:space="0" w:color="auto"/>
                                  </w:divBdr>
                                  <w:divsChild>
                                    <w:div w:id="331569793">
                                      <w:marLeft w:val="0"/>
                                      <w:marRight w:val="0"/>
                                      <w:marTop w:val="0"/>
                                      <w:marBottom w:val="0"/>
                                      <w:divBdr>
                                        <w:top w:val="single" w:sz="2" w:space="0" w:color="FFFFFF"/>
                                        <w:left w:val="single" w:sz="2" w:space="0" w:color="FFFFFF"/>
                                        <w:bottom w:val="single" w:sz="2" w:space="0" w:color="FFFFFF"/>
                                        <w:right w:val="single" w:sz="2" w:space="0" w:color="FFFFFF"/>
                                      </w:divBdr>
                                      <w:divsChild>
                                        <w:div w:id="1616063158">
                                          <w:marLeft w:val="0"/>
                                          <w:marRight w:val="0"/>
                                          <w:marTop w:val="0"/>
                                          <w:marBottom w:val="0"/>
                                          <w:divBdr>
                                            <w:top w:val="none" w:sz="0" w:space="0" w:color="auto"/>
                                            <w:left w:val="none" w:sz="0" w:space="0" w:color="auto"/>
                                            <w:bottom w:val="none" w:sz="0" w:space="0" w:color="auto"/>
                                            <w:right w:val="none" w:sz="0" w:space="0" w:color="auto"/>
                                          </w:divBdr>
                                          <w:divsChild>
                                            <w:div w:id="1293756180">
                                              <w:marLeft w:val="0"/>
                                              <w:marRight w:val="0"/>
                                              <w:marTop w:val="0"/>
                                              <w:marBottom w:val="0"/>
                                              <w:divBdr>
                                                <w:top w:val="none" w:sz="0" w:space="0" w:color="auto"/>
                                                <w:left w:val="none" w:sz="0" w:space="0" w:color="auto"/>
                                                <w:bottom w:val="none" w:sz="0" w:space="0" w:color="auto"/>
                                                <w:right w:val="none" w:sz="0" w:space="0" w:color="auto"/>
                                              </w:divBdr>
                                              <w:divsChild>
                                                <w:div w:id="92288793">
                                                  <w:marLeft w:val="0"/>
                                                  <w:marRight w:val="0"/>
                                                  <w:marTop w:val="0"/>
                                                  <w:marBottom w:val="0"/>
                                                  <w:divBdr>
                                                    <w:top w:val="none" w:sz="0" w:space="0" w:color="auto"/>
                                                    <w:left w:val="none" w:sz="0" w:space="0" w:color="auto"/>
                                                    <w:bottom w:val="none" w:sz="0" w:space="0" w:color="auto"/>
                                                    <w:right w:val="none" w:sz="0" w:space="0" w:color="auto"/>
                                                  </w:divBdr>
                                                  <w:divsChild>
                                                    <w:div w:id="1986353775">
                                                      <w:marLeft w:val="0"/>
                                                      <w:marRight w:val="0"/>
                                                      <w:marTop w:val="0"/>
                                                      <w:marBottom w:val="0"/>
                                                      <w:divBdr>
                                                        <w:top w:val="none" w:sz="0" w:space="0" w:color="auto"/>
                                                        <w:left w:val="none" w:sz="0" w:space="0" w:color="auto"/>
                                                        <w:bottom w:val="none" w:sz="0" w:space="0" w:color="auto"/>
                                                        <w:right w:val="none" w:sz="0" w:space="0" w:color="auto"/>
                                                      </w:divBdr>
                                                      <w:divsChild>
                                                        <w:div w:id="1677612485">
                                                          <w:marLeft w:val="0"/>
                                                          <w:marRight w:val="0"/>
                                                          <w:marTop w:val="0"/>
                                                          <w:marBottom w:val="0"/>
                                                          <w:divBdr>
                                                            <w:top w:val="none" w:sz="0" w:space="0" w:color="auto"/>
                                                            <w:left w:val="none" w:sz="0" w:space="0" w:color="auto"/>
                                                            <w:bottom w:val="none" w:sz="0" w:space="0" w:color="auto"/>
                                                            <w:right w:val="none" w:sz="0" w:space="0" w:color="auto"/>
                                                          </w:divBdr>
                                                          <w:divsChild>
                                                            <w:div w:id="216670183">
                                                              <w:marLeft w:val="0"/>
                                                              <w:marRight w:val="0"/>
                                                              <w:marTop w:val="450"/>
                                                              <w:marBottom w:val="0"/>
                                                              <w:divBdr>
                                                                <w:top w:val="none" w:sz="0" w:space="0" w:color="auto"/>
                                                                <w:left w:val="none" w:sz="0" w:space="0" w:color="auto"/>
                                                                <w:bottom w:val="none" w:sz="0" w:space="0" w:color="auto"/>
                                                                <w:right w:val="none" w:sz="0" w:space="0" w:color="auto"/>
                                                              </w:divBdr>
                                                              <w:divsChild>
                                                                <w:div w:id="212809832">
                                                                  <w:marLeft w:val="0"/>
                                                                  <w:marRight w:val="0"/>
                                                                  <w:marTop w:val="0"/>
                                                                  <w:marBottom w:val="0"/>
                                                                  <w:divBdr>
                                                                    <w:top w:val="none" w:sz="0" w:space="0" w:color="auto"/>
                                                                    <w:left w:val="none" w:sz="0" w:space="0" w:color="auto"/>
                                                                    <w:bottom w:val="none" w:sz="0" w:space="0" w:color="auto"/>
                                                                    <w:right w:val="none" w:sz="0" w:space="0" w:color="auto"/>
                                                                  </w:divBdr>
                                                                  <w:divsChild>
                                                                    <w:div w:id="1742751262">
                                                                      <w:marLeft w:val="0"/>
                                                                      <w:marRight w:val="0"/>
                                                                      <w:marTop w:val="0"/>
                                                                      <w:marBottom w:val="0"/>
                                                                      <w:divBdr>
                                                                        <w:top w:val="none" w:sz="0" w:space="0" w:color="auto"/>
                                                                        <w:left w:val="none" w:sz="0" w:space="0" w:color="auto"/>
                                                                        <w:bottom w:val="none" w:sz="0" w:space="0" w:color="auto"/>
                                                                        <w:right w:val="none" w:sz="0" w:space="0" w:color="auto"/>
                                                                      </w:divBdr>
                                                                      <w:divsChild>
                                                                        <w:div w:id="442967946">
                                                                          <w:marLeft w:val="0"/>
                                                                          <w:marRight w:val="0"/>
                                                                          <w:marTop w:val="0"/>
                                                                          <w:marBottom w:val="0"/>
                                                                          <w:divBdr>
                                                                            <w:top w:val="none" w:sz="0" w:space="0" w:color="auto"/>
                                                                            <w:left w:val="none" w:sz="0" w:space="0" w:color="auto"/>
                                                                            <w:bottom w:val="none" w:sz="0" w:space="0" w:color="auto"/>
                                                                            <w:right w:val="none" w:sz="0" w:space="0" w:color="auto"/>
                                                                          </w:divBdr>
                                                                          <w:divsChild>
                                                                            <w:div w:id="1382753890">
                                                                              <w:marLeft w:val="0"/>
                                                                              <w:marRight w:val="0"/>
                                                                              <w:marTop w:val="0"/>
                                                                              <w:marBottom w:val="0"/>
                                                                              <w:divBdr>
                                                                                <w:top w:val="none" w:sz="0" w:space="0" w:color="auto"/>
                                                                                <w:left w:val="none" w:sz="0" w:space="0" w:color="auto"/>
                                                                                <w:bottom w:val="none" w:sz="0" w:space="0" w:color="auto"/>
                                                                                <w:right w:val="none" w:sz="0" w:space="0" w:color="auto"/>
                                                                              </w:divBdr>
                                                                              <w:divsChild>
                                                                                <w:div w:id="21338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3385496">
      <w:bodyDiv w:val="1"/>
      <w:marLeft w:val="0"/>
      <w:marRight w:val="0"/>
      <w:marTop w:val="0"/>
      <w:marBottom w:val="0"/>
      <w:divBdr>
        <w:top w:val="none" w:sz="0" w:space="0" w:color="auto"/>
        <w:left w:val="none" w:sz="0" w:space="0" w:color="auto"/>
        <w:bottom w:val="none" w:sz="0" w:space="0" w:color="auto"/>
        <w:right w:val="none" w:sz="0" w:space="0" w:color="auto"/>
      </w:divBdr>
      <w:divsChild>
        <w:div w:id="252016433">
          <w:marLeft w:val="0"/>
          <w:marRight w:val="0"/>
          <w:marTop w:val="0"/>
          <w:marBottom w:val="0"/>
          <w:divBdr>
            <w:top w:val="none" w:sz="0" w:space="0" w:color="auto"/>
            <w:left w:val="none" w:sz="0" w:space="0" w:color="auto"/>
            <w:bottom w:val="none" w:sz="0" w:space="0" w:color="auto"/>
            <w:right w:val="none" w:sz="0" w:space="0" w:color="auto"/>
          </w:divBdr>
          <w:divsChild>
            <w:div w:id="18436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03500">
      <w:bodyDiv w:val="1"/>
      <w:marLeft w:val="0"/>
      <w:marRight w:val="0"/>
      <w:marTop w:val="0"/>
      <w:marBottom w:val="0"/>
      <w:divBdr>
        <w:top w:val="none" w:sz="0" w:space="0" w:color="auto"/>
        <w:left w:val="none" w:sz="0" w:space="0" w:color="auto"/>
        <w:bottom w:val="none" w:sz="0" w:space="0" w:color="auto"/>
        <w:right w:val="none" w:sz="0" w:space="0" w:color="auto"/>
      </w:divBdr>
      <w:divsChild>
        <w:div w:id="139081423">
          <w:marLeft w:val="0"/>
          <w:marRight w:val="0"/>
          <w:marTop w:val="0"/>
          <w:marBottom w:val="0"/>
          <w:divBdr>
            <w:top w:val="none" w:sz="0" w:space="0" w:color="auto"/>
            <w:left w:val="none" w:sz="0" w:space="0" w:color="auto"/>
            <w:bottom w:val="none" w:sz="0" w:space="0" w:color="auto"/>
            <w:right w:val="none" w:sz="0" w:space="0" w:color="auto"/>
          </w:divBdr>
          <w:divsChild>
            <w:div w:id="1681661567">
              <w:marLeft w:val="0"/>
              <w:marRight w:val="0"/>
              <w:marTop w:val="0"/>
              <w:marBottom w:val="0"/>
              <w:divBdr>
                <w:top w:val="single" w:sz="2" w:space="0" w:color="FFFFFF"/>
                <w:left w:val="single" w:sz="2" w:space="0" w:color="FFFFFF"/>
                <w:bottom w:val="single" w:sz="2" w:space="0" w:color="FFFFFF"/>
                <w:right w:val="single" w:sz="2" w:space="0" w:color="FFFFFF"/>
              </w:divBdr>
              <w:divsChild>
                <w:div w:id="1766223168">
                  <w:marLeft w:val="0"/>
                  <w:marRight w:val="0"/>
                  <w:marTop w:val="0"/>
                  <w:marBottom w:val="0"/>
                  <w:divBdr>
                    <w:top w:val="none" w:sz="0" w:space="0" w:color="auto"/>
                    <w:left w:val="none" w:sz="0" w:space="0" w:color="auto"/>
                    <w:bottom w:val="none" w:sz="0" w:space="0" w:color="auto"/>
                    <w:right w:val="none" w:sz="0" w:space="0" w:color="auto"/>
                  </w:divBdr>
                  <w:divsChild>
                    <w:div w:id="796685590">
                      <w:marLeft w:val="0"/>
                      <w:marRight w:val="0"/>
                      <w:marTop w:val="0"/>
                      <w:marBottom w:val="0"/>
                      <w:divBdr>
                        <w:top w:val="none" w:sz="0" w:space="0" w:color="auto"/>
                        <w:left w:val="none" w:sz="0" w:space="0" w:color="auto"/>
                        <w:bottom w:val="none" w:sz="0" w:space="0" w:color="auto"/>
                        <w:right w:val="none" w:sz="0" w:space="0" w:color="auto"/>
                      </w:divBdr>
                      <w:divsChild>
                        <w:div w:id="1413315597">
                          <w:marLeft w:val="0"/>
                          <w:marRight w:val="0"/>
                          <w:marTop w:val="60"/>
                          <w:marBottom w:val="0"/>
                          <w:divBdr>
                            <w:top w:val="none" w:sz="0" w:space="0" w:color="auto"/>
                            <w:left w:val="none" w:sz="0" w:space="0" w:color="auto"/>
                            <w:bottom w:val="none" w:sz="0" w:space="0" w:color="auto"/>
                            <w:right w:val="none" w:sz="0" w:space="0" w:color="auto"/>
                          </w:divBdr>
                          <w:divsChild>
                            <w:div w:id="1957717295">
                              <w:marLeft w:val="0"/>
                              <w:marRight w:val="0"/>
                              <w:marTop w:val="0"/>
                              <w:marBottom w:val="0"/>
                              <w:divBdr>
                                <w:top w:val="none" w:sz="0" w:space="0" w:color="auto"/>
                                <w:left w:val="none" w:sz="0" w:space="0" w:color="auto"/>
                                <w:bottom w:val="none" w:sz="0" w:space="0" w:color="auto"/>
                                <w:right w:val="none" w:sz="0" w:space="0" w:color="auto"/>
                              </w:divBdr>
                              <w:divsChild>
                                <w:div w:id="1634601067">
                                  <w:marLeft w:val="0"/>
                                  <w:marRight w:val="0"/>
                                  <w:marTop w:val="0"/>
                                  <w:marBottom w:val="0"/>
                                  <w:divBdr>
                                    <w:top w:val="none" w:sz="0" w:space="0" w:color="auto"/>
                                    <w:left w:val="none" w:sz="0" w:space="0" w:color="auto"/>
                                    <w:bottom w:val="none" w:sz="0" w:space="0" w:color="auto"/>
                                    <w:right w:val="none" w:sz="0" w:space="0" w:color="auto"/>
                                  </w:divBdr>
                                  <w:divsChild>
                                    <w:div w:id="1139028344">
                                      <w:marLeft w:val="0"/>
                                      <w:marRight w:val="0"/>
                                      <w:marTop w:val="0"/>
                                      <w:marBottom w:val="0"/>
                                      <w:divBdr>
                                        <w:top w:val="single" w:sz="2" w:space="0" w:color="FFFFFF"/>
                                        <w:left w:val="single" w:sz="2" w:space="0" w:color="FFFFFF"/>
                                        <w:bottom w:val="single" w:sz="2" w:space="0" w:color="FFFFFF"/>
                                        <w:right w:val="single" w:sz="2" w:space="0" w:color="FFFFFF"/>
                                      </w:divBdr>
                                      <w:divsChild>
                                        <w:div w:id="1054349055">
                                          <w:marLeft w:val="0"/>
                                          <w:marRight w:val="0"/>
                                          <w:marTop w:val="0"/>
                                          <w:marBottom w:val="0"/>
                                          <w:divBdr>
                                            <w:top w:val="none" w:sz="0" w:space="0" w:color="auto"/>
                                            <w:left w:val="none" w:sz="0" w:space="0" w:color="auto"/>
                                            <w:bottom w:val="none" w:sz="0" w:space="0" w:color="auto"/>
                                            <w:right w:val="none" w:sz="0" w:space="0" w:color="auto"/>
                                          </w:divBdr>
                                          <w:divsChild>
                                            <w:div w:id="1517303780">
                                              <w:marLeft w:val="0"/>
                                              <w:marRight w:val="0"/>
                                              <w:marTop w:val="0"/>
                                              <w:marBottom w:val="0"/>
                                              <w:divBdr>
                                                <w:top w:val="none" w:sz="0" w:space="0" w:color="auto"/>
                                                <w:left w:val="none" w:sz="0" w:space="0" w:color="auto"/>
                                                <w:bottom w:val="none" w:sz="0" w:space="0" w:color="auto"/>
                                                <w:right w:val="none" w:sz="0" w:space="0" w:color="auto"/>
                                              </w:divBdr>
                                              <w:divsChild>
                                                <w:div w:id="1692603696">
                                                  <w:marLeft w:val="0"/>
                                                  <w:marRight w:val="0"/>
                                                  <w:marTop w:val="0"/>
                                                  <w:marBottom w:val="0"/>
                                                  <w:divBdr>
                                                    <w:top w:val="none" w:sz="0" w:space="0" w:color="auto"/>
                                                    <w:left w:val="none" w:sz="0" w:space="0" w:color="auto"/>
                                                    <w:bottom w:val="none" w:sz="0" w:space="0" w:color="auto"/>
                                                    <w:right w:val="none" w:sz="0" w:space="0" w:color="auto"/>
                                                  </w:divBdr>
                                                  <w:divsChild>
                                                    <w:div w:id="365758947">
                                                      <w:marLeft w:val="0"/>
                                                      <w:marRight w:val="0"/>
                                                      <w:marTop w:val="0"/>
                                                      <w:marBottom w:val="0"/>
                                                      <w:divBdr>
                                                        <w:top w:val="none" w:sz="0" w:space="0" w:color="auto"/>
                                                        <w:left w:val="none" w:sz="0" w:space="0" w:color="auto"/>
                                                        <w:bottom w:val="none" w:sz="0" w:space="0" w:color="auto"/>
                                                        <w:right w:val="none" w:sz="0" w:space="0" w:color="auto"/>
                                                      </w:divBdr>
                                                      <w:divsChild>
                                                        <w:div w:id="1500805152">
                                                          <w:marLeft w:val="0"/>
                                                          <w:marRight w:val="0"/>
                                                          <w:marTop w:val="0"/>
                                                          <w:marBottom w:val="0"/>
                                                          <w:divBdr>
                                                            <w:top w:val="none" w:sz="0" w:space="0" w:color="auto"/>
                                                            <w:left w:val="none" w:sz="0" w:space="0" w:color="auto"/>
                                                            <w:bottom w:val="none" w:sz="0" w:space="0" w:color="auto"/>
                                                            <w:right w:val="none" w:sz="0" w:space="0" w:color="auto"/>
                                                          </w:divBdr>
                                                          <w:divsChild>
                                                            <w:div w:id="2083018200">
                                                              <w:marLeft w:val="0"/>
                                                              <w:marRight w:val="0"/>
                                                              <w:marTop w:val="450"/>
                                                              <w:marBottom w:val="0"/>
                                                              <w:divBdr>
                                                                <w:top w:val="none" w:sz="0" w:space="0" w:color="auto"/>
                                                                <w:left w:val="none" w:sz="0" w:space="0" w:color="auto"/>
                                                                <w:bottom w:val="none" w:sz="0" w:space="0" w:color="auto"/>
                                                                <w:right w:val="none" w:sz="0" w:space="0" w:color="auto"/>
                                                              </w:divBdr>
                                                              <w:divsChild>
                                                                <w:div w:id="1614435984">
                                                                  <w:marLeft w:val="0"/>
                                                                  <w:marRight w:val="0"/>
                                                                  <w:marTop w:val="0"/>
                                                                  <w:marBottom w:val="0"/>
                                                                  <w:divBdr>
                                                                    <w:top w:val="none" w:sz="0" w:space="0" w:color="auto"/>
                                                                    <w:left w:val="none" w:sz="0" w:space="0" w:color="auto"/>
                                                                    <w:bottom w:val="none" w:sz="0" w:space="0" w:color="auto"/>
                                                                    <w:right w:val="none" w:sz="0" w:space="0" w:color="auto"/>
                                                                  </w:divBdr>
                                                                  <w:divsChild>
                                                                    <w:div w:id="1661035242">
                                                                      <w:marLeft w:val="0"/>
                                                                      <w:marRight w:val="0"/>
                                                                      <w:marTop w:val="0"/>
                                                                      <w:marBottom w:val="0"/>
                                                                      <w:divBdr>
                                                                        <w:top w:val="none" w:sz="0" w:space="0" w:color="auto"/>
                                                                        <w:left w:val="none" w:sz="0" w:space="0" w:color="auto"/>
                                                                        <w:bottom w:val="none" w:sz="0" w:space="0" w:color="auto"/>
                                                                        <w:right w:val="none" w:sz="0" w:space="0" w:color="auto"/>
                                                                      </w:divBdr>
                                                                      <w:divsChild>
                                                                        <w:div w:id="445807253">
                                                                          <w:marLeft w:val="0"/>
                                                                          <w:marRight w:val="0"/>
                                                                          <w:marTop w:val="0"/>
                                                                          <w:marBottom w:val="0"/>
                                                                          <w:divBdr>
                                                                            <w:top w:val="none" w:sz="0" w:space="0" w:color="auto"/>
                                                                            <w:left w:val="none" w:sz="0" w:space="0" w:color="auto"/>
                                                                            <w:bottom w:val="none" w:sz="0" w:space="0" w:color="auto"/>
                                                                            <w:right w:val="none" w:sz="0" w:space="0" w:color="auto"/>
                                                                          </w:divBdr>
                                                                          <w:divsChild>
                                                                            <w:div w:id="470680447">
                                                                              <w:marLeft w:val="0"/>
                                                                              <w:marRight w:val="0"/>
                                                                              <w:marTop w:val="0"/>
                                                                              <w:marBottom w:val="0"/>
                                                                              <w:divBdr>
                                                                                <w:top w:val="none" w:sz="0" w:space="0" w:color="auto"/>
                                                                                <w:left w:val="none" w:sz="0" w:space="0" w:color="auto"/>
                                                                                <w:bottom w:val="none" w:sz="0" w:space="0" w:color="auto"/>
                                                                                <w:right w:val="none" w:sz="0" w:space="0" w:color="auto"/>
                                                                              </w:divBdr>
                                                                              <w:divsChild>
                                                                                <w:div w:id="15567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6035083">
      <w:bodyDiv w:val="1"/>
      <w:marLeft w:val="0"/>
      <w:marRight w:val="0"/>
      <w:marTop w:val="0"/>
      <w:marBottom w:val="0"/>
      <w:divBdr>
        <w:top w:val="none" w:sz="0" w:space="0" w:color="auto"/>
        <w:left w:val="none" w:sz="0" w:space="0" w:color="auto"/>
        <w:bottom w:val="none" w:sz="0" w:space="0" w:color="auto"/>
        <w:right w:val="none" w:sz="0" w:space="0" w:color="auto"/>
      </w:divBdr>
    </w:div>
    <w:div w:id="1353217645">
      <w:bodyDiv w:val="1"/>
      <w:marLeft w:val="0"/>
      <w:marRight w:val="0"/>
      <w:marTop w:val="0"/>
      <w:marBottom w:val="0"/>
      <w:divBdr>
        <w:top w:val="none" w:sz="0" w:space="0" w:color="auto"/>
        <w:left w:val="none" w:sz="0" w:space="0" w:color="auto"/>
        <w:bottom w:val="none" w:sz="0" w:space="0" w:color="auto"/>
        <w:right w:val="none" w:sz="0" w:space="0" w:color="auto"/>
      </w:divBdr>
      <w:divsChild>
        <w:div w:id="1103577662">
          <w:marLeft w:val="0"/>
          <w:marRight w:val="0"/>
          <w:marTop w:val="0"/>
          <w:marBottom w:val="0"/>
          <w:divBdr>
            <w:top w:val="none" w:sz="0" w:space="0" w:color="auto"/>
            <w:left w:val="none" w:sz="0" w:space="0" w:color="auto"/>
            <w:bottom w:val="none" w:sz="0" w:space="0" w:color="auto"/>
            <w:right w:val="none" w:sz="0" w:space="0" w:color="auto"/>
          </w:divBdr>
          <w:divsChild>
            <w:div w:id="208960742">
              <w:marLeft w:val="0"/>
              <w:marRight w:val="0"/>
              <w:marTop w:val="0"/>
              <w:marBottom w:val="0"/>
              <w:divBdr>
                <w:top w:val="single" w:sz="2" w:space="0" w:color="FFFFFF"/>
                <w:left w:val="single" w:sz="2" w:space="0" w:color="FFFFFF"/>
                <w:bottom w:val="single" w:sz="2" w:space="0" w:color="FFFFFF"/>
                <w:right w:val="single" w:sz="2" w:space="0" w:color="FFFFFF"/>
              </w:divBdr>
              <w:divsChild>
                <w:div w:id="400106462">
                  <w:marLeft w:val="0"/>
                  <w:marRight w:val="0"/>
                  <w:marTop w:val="0"/>
                  <w:marBottom w:val="0"/>
                  <w:divBdr>
                    <w:top w:val="none" w:sz="0" w:space="0" w:color="auto"/>
                    <w:left w:val="none" w:sz="0" w:space="0" w:color="auto"/>
                    <w:bottom w:val="none" w:sz="0" w:space="0" w:color="auto"/>
                    <w:right w:val="none" w:sz="0" w:space="0" w:color="auto"/>
                  </w:divBdr>
                  <w:divsChild>
                    <w:div w:id="1097873095">
                      <w:marLeft w:val="0"/>
                      <w:marRight w:val="0"/>
                      <w:marTop w:val="0"/>
                      <w:marBottom w:val="0"/>
                      <w:divBdr>
                        <w:top w:val="none" w:sz="0" w:space="0" w:color="auto"/>
                        <w:left w:val="none" w:sz="0" w:space="0" w:color="auto"/>
                        <w:bottom w:val="none" w:sz="0" w:space="0" w:color="auto"/>
                        <w:right w:val="none" w:sz="0" w:space="0" w:color="auto"/>
                      </w:divBdr>
                      <w:divsChild>
                        <w:div w:id="26293597">
                          <w:marLeft w:val="0"/>
                          <w:marRight w:val="0"/>
                          <w:marTop w:val="60"/>
                          <w:marBottom w:val="0"/>
                          <w:divBdr>
                            <w:top w:val="none" w:sz="0" w:space="0" w:color="auto"/>
                            <w:left w:val="none" w:sz="0" w:space="0" w:color="auto"/>
                            <w:bottom w:val="none" w:sz="0" w:space="0" w:color="auto"/>
                            <w:right w:val="none" w:sz="0" w:space="0" w:color="auto"/>
                          </w:divBdr>
                          <w:divsChild>
                            <w:div w:id="2132556217">
                              <w:marLeft w:val="0"/>
                              <w:marRight w:val="0"/>
                              <w:marTop w:val="0"/>
                              <w:marBottom w:val="0"/>
                              <w:divBdr>
                                <w:top w:val="none" w:sz="0" w:space="0" w:color="auto"/>
                                <w:left w:val="none" w:sz="0" w:space="0" w:color="auto"/>
                                <w:bottom w:val="none" w:sz="0" w:space="0" w:color="auto"/>
                                <w:right w:val="none" w:sz="0" w:space="0" w:color="auto"/>
                              </w:divBdr>
                              <w:divsChild>
                                <w:div w:id="305664778">
                                  <w:marLeft w:val="0"/>
                                  <w:marRight w:val="0"/>
                                  <w:marTop w:val="0"/>
                                  <w:marBottom w:val="0"/>
                                  <w:divBdr>
                                    <w:top w:val="none" w:sz="0" w:space="0" w:color="auto"/>
                                    <w:left w:val="none" w:sz="0" w:space="0" w:color="auto"/>
                                    <w:bottom w:val="none" w:sz="0" w:space="0" w:color="auto"/>
                                    <w:right w:val="none" w:sz="0" w:space="0" w:color="auto"/>
                                  </w:divBdr>
                                  <w:divsChild>
                                    <w:div w:id="465240368">
                                      <w:marLeft w:val="0"/>
                                      <w:marRight w:val="0"/>
                                      <w:marTop w:val="0"/>
                                      <w:marBottom w:val="0"/>
                                      <w:divBdr>
                                        <w:top w:val="single" w:sz="2" w:space="0" w:color="FFFFFF"/>
                                        <w:left w:val="single" w:sz="2" w:space="0" w:color="FFFFFF"/>
                                        <w:bottom w:val="single" w:sz="2" w:space="0" w:color="FFFFFF"/>
                                        <w:right w:val="single" w:sz="2" w:space="0" w:color="FFFFFF"/>
                                      </w:divBdr>
                                      <w:divsChild>
                                        <w:div w:id="79571912">
                                          <w:marLeft w:val="0"/>
                                          <w:marRight w:val="0"/>
                                          <w:marTop w:val="0"/>
                                          <w:marBottom w:val="0"/>
                                          <w:divBdr>
                                            <w:top w:val="none" w:sz="0" w:space="0" w:color="auto"/>
                                            <w:left w:val="none" w:sz="0" w:space="0" w:color="auto"/>
                                            <w:bottom w:val="none" w:sz="0" w:space="0" w:color="auto"/>
                                            <w:right w:val="none" w:sz="0" w:space="0" w:color="auto"/>
                                          </w:divBdr>
                                          <w:divsChild>
                                            <w:div w:id="1624145537">
                                              <w:marLeft w:val="0"/>
                                              <w:marRight w:val="0"/>
                                              <w:marTop w:val="0"/>
                                              <w:marBottom w:val="0"/>
                                              <w:divBdr>
                                                <w:top w:val="none" w:sz="0" w:space="0" w:color="auto"/>
                                                <w:left w:val="none" w:sz="0" w:space="0" w:color="auto"/>
                                                <w:bottom w:val="none" w:sz="0" w:space="0" w:color="auto"/>
                                                <w:right w:val="none" w:sz="0" w:space="0" w:color="auto"/>
                                              </w:divBdr>
                                              <w:divsChild>
                                                <w:div w:id="880047425">
                                                  <w:marLeft w:val="0"/>
                                                  <w:marRight w:val="0"/>
                                                  <w:marTop w:val="0"/>
                                                  <w:marBottom w:val="0"/>
                                                  <w:divBdr>
                                                    <w:top w:val="none" w:sz="0" w:space="0" w:color="auto"/>
                                                    <w:left w:val="none" w:sz="0" w:space="0" w:color="auto"/>
                                                    <w:bottom w:val="none" w:sz="0" w:space="0" w:color="auto"/>
                                                    <w:right w:val="none" w:sz="0" w:space="0" w:color="auto"/>
                                                  </w:divBdr>
                                                  <w:divsChild>
                                                    <w:div w:id="1837568760">
                                                      <w:marLeft w:val="0"/>
                                                      <w:marRight w:val="0"/>
                                                      <w:marTop w:val="0"/>
                                                      <w:marBottom w:val="0"/>
                                                      <w:divBdr>
                                                        <w:top w:val="none" w:sz="0" w:space="0" w:color="auto"/>
                                                        <w:left w:val="none" w:sz="0" w:space="0" w:color="auto"/>
                                                        <w:bottom w:val="none" w:sz="0" w:space="0" w:color="auto"/>
                                                        <w:right w:val="none" w:sz="0" w:space="0" w:color="auto"/>
                                                      </w:divBdr>
                                                      <w:divsChild>
                                                        <w:div w:id="1789002915">
                                                          <w:marLeft w:val="0"/>
                                                          <w:marRight w:val="0"/>
                                                          <w:marTop w:val="0"/>
                                                          <w:marBottom w:val="0"/>
                                                          <w:divBdr>
                                                            <w:top w:val="none" w:sz="0" w:space="0" w:color="auto"/>
                                                            <w:left w:val="none" w:sz="0" w:space="0" w:color="auto"/>
                                                            <w:bottom w:val="none" w:sz="0" w:space="0" w:color="auto"/>
                                                            <w:right w:val="none" w:sz="0" w:space="0" w:color="auto"/>
                                                          </w:divBdr>
                                                          <w:divsChild>
                                                            <w:div w:id="746221862">
                                                              <w:marLeft w:val="0"/>
                                                              <w:marRight w:val="0"/>
                                                              <w:marTop w:val="450"/>
                                                              <w:marBottom w:val="0"/>
                                                              <w:divBdr>
                                                                <w:top w:val="none" w:sz="0" w:space="0" w:color="auto"/>
                                                                <w:left w:val="none" w:sz="0" w:space="0" w:color="auto"/>
                                                                <w:bottom w:val="none" w:sz="0" w:space="0" w:color="auto"/>
                                                                <w:right w:val="none" w:sz="0" w:space="0" w:color="auto"/>
                                                              </w:divBdr>
                                                              <w:divsChild>
                                                                <w:div w:id="729576214">
                                                                  <w:marLeft w:val="0"/>
                                                                  <w:marRight w:val="0"/>
                                                                  <w:marTop w:val="0"/>
                                                                  <w:marBottom w:val="0"/>
                                                                  <w:divBdr>
                                                                    <w:top w:val="none" w:sz="0" w:space="0" w:color="auto"/>
                                                                    <w:left w:val="none" w:sz="0" w:space="0" w:color="auto"/>
                                                                    <w:bottom w:val="none" w:sz="0" w:space="0" w:color="auto"/>
                                                                    <w:right w:val="none" w:sz="0" w:space="0" w:color="auto"/>
                                                                  </w:divBdr>
                                                                  <w:divsChild>
                                                                    <w:div w:id="2095930742">
                                                                      <w:marLeft w:val="0"/>
                                                                      <w:marRight w:val="0"/>
                                                                      <w:marTop w:val="0"/>
                                                                      <w:marBottom w:val="0"/>
                                                                      <w:divBdr>
                                                                        <w:top w:val="none" w:sz="0" w:space="0" w:color="auto"/>
                                                                        <w:left w:val="none" w:sz="0" w:space="0" w:color="auto"/>
                                                                        <w:bottom w:val="none" w:sz="0" w:space="0" w:color="auto"/>
                                                                        <w:right w:val="none" w:sz="0" w:space="0" w:color="auto"/>
                                                                      </w:divBdr>
                                                                      <w:divsChild>
                                                                        <w:div w:id="1207336438">
                                                                          <w:marLeft w:val="0"/>
                                                                          <w:marRight w:val="0"/>
                                                                          <w:marTop w:val="0"/>
                                                                          <w:marBottom w:val="0"/>
                                                                          <w:divBdr>
                                                                            <w:top w:val="none" w:sz="0" w:space="0" w:color="auto"/>
                                                                            <w:left w:val="none" w:sz="0" w:space="0" w:color="auto"/>
                                                                            <w:bottom w:val="none" w:sz="0" w:space="0" w:color="auto"/>
                                                                            <w:right w:val="none" w:sz="0" w:space="0" w:color="auto"/>
                                                                          </w:divBdr>
                                                                          <w:divsChild>
                                                                            <w:div w:id="1110245388">
                                                                              <w:marLeft w:val="0"/>
                                                                              <w:marRight w:val="0"/>
                                                                              <w:marTop w:val="0"/>
                                                                              <w:marBottom w:val="0"/>
                                                                              <w:divBdr>
                                                                                <w:top w:val="none" w:sz="0" w:space="0" w:color="auto"/>
                                                                                <w:left w:val="none" w:sz="0" w:space="0" w:color="auto"/>
                                                                                <w:bottom w:val="none" w:sz="0" w:space="0" w:color="auto"/>
                                                                                <w:right w:val="none" w:sz="0" w:space="0" w:color="auto"/>
                                                                              </w:divBdr>
                                                                              <w:divsChild>
                                                                                <w:div w:id="110750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434007">
      <w:bodyDiv w:val="1"/>
      <w:marLeft w:val="0"/>
      <w:marRight w:val="0"/>
      <w:marTop w:val="0"/>
      <w:marBottom w:val="0"/>
      <w:divBdr>
        <w:top w:val="none" w:sz="0" w:space="0" w:color="auto"/>
        <w:left w:val="none" w:sz="0" w:space="0" w:color="auto"/>
        <w:bottom w:val="none" w:sz="0" w:space="0" w:color="auto"/>
        <w:right w:val="none" w:sz="0" w:space="0" w:color="auto"/>
      </w:divBdr>
    </w:div>
    <w:div w:id="1371996942">
      <w:bodyDiv w:val="1"/>
      <w:marLeft w:val="0"/>
      <w:marRight w:val="0"/>
      <w:marTop w:val="0"/>
      <w:marBottom w:val="0"/>
      <w:divBdr>
        <w:top w:val="none" w:sz="0" w:space="0" w:color="auto"/>
        <w:left w:val="none" w:sz="0" w:space="0" w:color="auto"/>
        <w:bottom w:val="none" w:sz="0" w:space="0" w:color="auto"/>
        <w:right w:val="none" w:sz="0" w:space="0" w:color="auto"/>
      </w:divBdr>
      <w:divsChild>
        <w:div w:id="520167822">
          <w:marLeft w:val="0"/>
          <w:marRight w:val="0"/>
          <w:marTop w:val="0"/>
          <w:marBottom w:val="0"/>
          <w:divBdr>
            <w:top w:val="none" w:sz="0" w:space="0" w:color="auto"/>
            <w:left w:val="none" w:sz="0" w:space="0" w:color="auto"/>
            <w:bottom w:val="none" w:sz="0" w:space="0" w:color="auto"/>
            <w:right w:val="none" w:sz="0" w:space="0" w:color="auto"/>
          </w:divBdr>
          <w:divsChild>
            <w:div w:id="359087549">
              <w:marLeft w:val="0"/>
              <w:marRight w:val="0"/>
              <w:marTop w:val="0"/>
              <w:marBottom w:val="0"/>
              <w:divBdr>
                <w:top w:val="single" w:sz="2" w:space="0" w:color="FFFFFF"/>
                <w:left w:val="single" w:sz="2" w:space="0" w:color="FFFFFF"/>
                <w:bottom w:val="single" w:sz="2" w:space="0" w:color="FFFFFF"/>
                <w:right w:val="single" w:sz="2" w:space="0" w:color="FFFFFF"/>
              </w:divBdr>
              <w:divsChild>
                <w:div w:id="1242788779">
                  <w:marLeft w:val="0"/>
                  <w:marRight w:val="0"/>
                  <w:marTop w:val="0"/>
                  <w:marBottom w:val="0"/>
                  <w:divBdr>
                    <w:top w:val="none" w:sz="0" w:space="0" w:color="auto"/>
                    <w:left w:val="none" w:sz="0" w:space="0" w:color="auto"/>
                    <w:bottom w:val="none" w:sz="0" w:space="0" w:color="auto"/>
                    <w:right w:val="none" w:sz="0" w:space="0" w:color="auto"/>
                  </w:divBdr>
                  <w:divsChild>
                    <w:div w:id="950556433">
                      <w:marLeft w:val="0"/>
                      <w:marRight w:val="0"/>
                      <w:marTop w:val="0"/>
                      <w:marBottom w:val="0"/>
                      <w:divBdr>
                        <w:top w:val="none" w:sz="0" w:space="0" w:color="auto"/>
                        <w:left w:val="none" w:sz="0" w:space="0" w:color="auto"/>
                        <w:bottom w:val="none" w:sz="0" w:space="0" w:color="auto"/>
                        <w:right w:val="none" w:sz="0" w:space="0" w:color="auto"/>
                      </w:divBdr>
                      <w:divsChild>
                        <w:div w:id="803427015">
                          <w:marLeft w:val="0"/>
                          <w:marRight w:val="0"/>
                          <w:marTop w:val="60"/>
                          <w:marBottom w:val="0"/>
                          <w:divBdr>
                            <w:top w:val="none" w:sz="0" w:space="0" w:color="auto"/>
                            <w:left w:val="none" w:sz="0" w:space="0" w:color="auto"/>
                            <w:bottom w:val="none" w:sz="0" w:space="0" w:color="auto"/>
                            <w:right w:val="none" w:sz="0" w:space="0" w:color="auto"/>
                          </w:divBdr>
                          <w:divsChild>
                            <w:div w:id="733164312">
                              <w:marLeft w:val="0"/>
                              <w:marRight w:val="0"/>
                              <w:marTop w:val="0"/>
                              <w:marBottom w:val="0"/>
                              <w:divBdr>
                                <w:top w:val="none" w:sz="0" w:space="0" w:color="auto"/>
                                <w:left w:val="none" w:sz="0" w:space="0" w:color="auto"/>
                                <w:bottom w:val="none" w:sz="0" w:space="0" w:color="auto"/>
                                <w:right w:val="none" w:sz="0" w:space="0" w:color="auto"/>
                              </w:divBdr>
                              <w:divsChild>
                                <w:div w:id="1992178103">
                                  <w:marLeft w:val="0"/>
                                  <w:marRight w:val="0"/>
                                  <w:marTop w:val="0"/>
                                  <w:marBottom w:val="0"/>
                                  <w:divBdr>
                                    <w:top w:val="none" w:sz="0" w:space="0" w:color="auto"/>
                                    <w:left w:val="none" w:sz="0" w:space="0" w:color="auto"/>
                                    <w:bottom w:val="none" w:sz="0" w:space="0" w:color="auto"/>
                                    <w:right w:val="none" w:sz="0" w:space="0" w:color="auto"/>
                                  </w:divBdr>
                                  <w:divsChild>
                                    <w:div w:id="1608542722">
                                      <w:marLeft w:val="0"/>
                                      <w:marRight w:val="0"/>
                                      <w:marTop w:val="0"/>
                                      <w:marBottom w:val="0"/>
                                      <w:divBdr>
                                        <w:top w:val="single" w:sz="2" w:space="0" w:color="FFFFFF"/>
                                        <w:left w:val="single" w:sz="2" w:space="0" w:color="FFFFFF"/>
                                        <w:bottom w:val="single" w:sz="2" w:space="0" w:color="FFFFFF"/>
                                        <w:right w:val="single" w:sz="2" w:space="0" w:color="FFFFFF"/>
                                      </w:divBdr>
                                      <w:divsChild>
                                        <w:div w:id="1586496341">
                                          <w:marLeft w:val="0"/>
                                          <w:marRight w:val="0"/>
                                          <w:marTop w:val="0"/>
                                          <w:marBottom w:val="0"/>
                                          <w:divBdr>
                                            <w:top w:val="none" w:sz="0" w:space="0" w:color="auto"/>
                                            <w:left w:val="none" w:sz="0" w:space="0" w:color="auto"/>
                                            <w:bottom w:val="none" w:sz="0" w:space="0" w:color="auto"/>
                                            <w:right w:val="none" w:sz="0" w:space="0" w:color="auto"/>
                                          </w:divBdr>
                                          <w:divsChild>
                                            <w:div w:id="2021541974">
                                              <w:marLeft w:val="0"/>
                                              <w:marRight w:val="0"/>
                                              <w:marTop w:val="0"/>
                                              <w:marBottom w:val="0"/>
                                              <w:divBdr>
                                                <w:top w:val="none" w:sz="0" w:space="0" w:color="auto"/>
                                                <w:left w:val="none" w:sz="0" w:space="0" w:color="auto"/>
                                                <w:bottom w:val="none" w:sz="0" w:space="0" w:color="auto"/>
                                                <w:right w:val="none" w:sz="0" w:space="0" w:color="auto"/>
                                              </w:divBdr>
                                              <w:divsChild>
                                                <w:div w:id="620723001">
                                                  <w:marLeft w:val="0"/>
                                                  <w:marRight w:val="0"/>
                                                  <w:marTop w:val="0"/>
                                                  <w:marBottom w:val="0"/>
                                                  <w:divBdr>
                                                    <w:top w:val="none" w:sz="0" w:space="0" w:color="auto"/>
                                                    <w:left w:val="none" w:sz="0" w:space="0" w:color="auto"/>
                                                    <w:bottom w:val="none" w:sz="0" w:space="0" w:color="auto"/>
                                                    <w:right w:val="none" w:sz="0" w:space="0" w:color="auto"/>
                                                  </w:divBdr>
                                                  <w:divsChild>
                                                    <w:div w:id="83459585">
                                                      <w:marLeft w:val="0"/>
                                                      <w:marRight w:val="0"/>
                                                      <w:marTop w:val="0"/>
                                                      <w:marBottom w:val="0"/>
                                                      <w:divBdr>
                                                        <w:top w:val="none" w:sz="0" w:space="0" w:color="auto"/>
                                                        <w:left w:val="none" w:sz="0" w:space="0" w:color="auto"/>
                                                        <w:bottom w:val="none" w:sz="0" w:space="0" w:color="auto"/>
                                                        <w:right w:val="none" w:sz="0" w:space="0" w:color="auto"/>
                                                      </w:divBdr>
                                                      <w:divsChild>
                                                        <w:div w:id="764108373">
                                                          <w:marLeft w:val="0"/>
                                                          <w:marRight w:val="0"/>
                                                          <w:marTop w:val="0"/>
                                                          <w:marBottom w:val="0"/>
                                                          <w:divBdr>
                                                            <w:top w:val="none" w:sz="0" w:space="0" w:color="auto"/>
                                                            <w:left w:val="none" w:sz="0" w:space="0" w:color="auto"/>
                                                            <w:bottom w:val="none" w:sz="0" w:space="0" w:color="auto"/>
                                                            <w:right w:val="none" w:sz="0" w:space="0" w:color="auto"/>
                                                          </w:divBdr>
                                                          <w:divsChild>
                                                            <w:div w:id="111368583">
                                                              <w:marLeft w:val="0"/>
                                                              <w:marRight w:val="0"/>
                                                              <w:marTop w:val="450"/>
                                                              <w:marBottom w:val="0"/>
                                                              <w:divBdr>
                                                                <w:top w:val="none" w:sz="0" w:space="0" w:color="auto"/>
                                                                <w:left w:val="none" w:sz="0" w:space="0" w:color="auto"/>
                                                                <w:bottom w:val="none" w:sz="0" w:space="0" w:color="auto"/>
                                                                <w:right w:val="none" w:sz="0" w:space="0" w:color="auto"/>
                                                              </w:divBdr>
                                                              <w:divsChild>
                                                                <w:div w:id="1843666890">
                                                                  <w:marLeft w:val="0"/>
                                                                  <w:marRight w:val="0"/>
                                                                  <w:marTop w:val="0"/>
                                                                  <w:marBottom w:val="0"/>
                                                                  <w:divBdr>
                                                                    <w:top w:val="none" w:sz="0" w:space="0" w:color="auto"/>
                                                                    <w:left w:val="none" w:sz="0" w:space="0" w:color="auto"/>
                                                                    <w:bottom w:val="none" w:sz="0" w:space="0" w:color="auto"/>
                                                                    <w:right w:val="none" w:sz="0" w:space="0" w:color="auto"/>
                                                                  </w:divBdr>
                                                                  <w:divsChild>
                                                                    <w:div w:id="1241594530">
                                                                      <w:marLeft w:val="0"/>
                                                                      <w:marRight w:val="0"/>
                                                                      <w:marTop w:val="0"/>
                                                                      <w:marBottom w:val="0"/>
                                                                      <w:divBdr>
                                                                        <w:top w:val="none" w:sz="0" w:space="0" w:color="auto"/>
                                                                        <w:left w:val="none" w:sz="0" w:space="0" w:color="auto"/>
                                                                        <w:bottom w:val="none" w:sz="0" w:space="0" w:color="auto"/>
                                                                        <w:right w:val="none" w:sz="0" w:space="0" w:color="auto"/>
                                                                      </w:divBdr>
                                                                      <w:divsChild>
                                                                        <w:div w:id="682055801">
                                                                          <w:marLeft w:val="0"/>
                                                                          <w:marRight w:val="0"/>
                                                                          <w:marTop w:val="0"/>
                                                                          <w:marBottom w:val="0"/>
                                                                          <w:divBdr>
                                                                            <w:top w:val="none" w:sz="0" w:space="0" w:color="auto"/>
                                                                            <w:left w:val="none" w:sz="0" w:space="0" w:color="auto"/>
                                                                            <w:bottom w:val="none" w:sz="0" w:space="0" w:color="auto"/>
                                                                            <w:right w:val="none" w:sz="0" w:space="0" w:color="auto"/>
                                                                          </w:divBdr>
                                                                          <w:divsChild>
                                                                            <w:div w:id="434909258">
                                                                              <w:marLeft w:val="0"/>
                                                                              <w:marRight w:val="0"/>
                                                                              <w:marTop w:val="0"/>
                                                                              <w:marBottom w:val="0"/>
                                                                              <w:divBdr>
                                                                                <w:top w:val="none" w:sz="0" w:space="0" w:color="auto"/>
                                                                                <w:left w:val="none" w:sz="0" w:space="0" w:color="auto"/>
                                                                                <w:bottom w:val="none" w:sz="0" w:space="0" w:color="auto"/>
                                                                                <w:right w:val="none" w:sz="0" w:space="0" w:color="auto"/>
                                                                              </w:divBdr>
                                                                              <w:divsChild>
                                                                                <w:div w:id="13342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98898553">
      <w:bodyDiv w:val="1"/>
      <w:marLeft w:val="0"/>
      <w:marRight w:val="0"/>
      <w:marTop w:val="0"/>
      <w:marBottom w:val="0"/>
      <w:divBdr>
        <w:top w:val="none" w:sz="0" w:space="0" w:color="auto"/>
        <w:left w:val="none" w:sz="0" w:space="0" w:color="auto"/>
        <w:bottom w:val="none" w:sz="0" w:space="0" w:color="auto"/>
        <w:right w:val="none" w:sz="0" w:space="0" w:color="auto"/>
      </w:divBdr>
      <w:divsChild>
        <w:div w:id="484663642">
          <w:marLeft w:val="0"/>
          <w:marRight w:val="0"/>
          <w:marTop w:val="0"/>
          <w:marBottom w:val="0"/>
          <w:divBdr>
            <w:top w:val="none" w:sz="0" w:space="0" w:color="auto"/>
            <w:left w:val="none" w:sz="0" w:space="0" w:color="auto"/>
            <w:bottom w:val="none" w:sz="0" w:space="0" w:color="auto"/>
            <w:right w:val="none" w:sz="0" w:space="0" w:color="auto"/>
          </w:divBdr>
          <w:divsChild>
            <w:div w:id="16833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2646">
      <w:bodyDiv w:val="1"/>
      <w:marLeft w:val="0"/>
      <w:marRight w:val="0"/>
      <w:marTop w:val="0"/>
      <w:marBottom w:val="0"/>
      <w:divBdr>
        <w:top w:val="none" w:sz="0" w:space="0" w:color="auto"/>
        <w:left w:val="none" w:sz="0" w:space="0" w:color="auto"/>
        <w:bottom w:val="none" w:sz="0" w:space="0" w:color="auto"/>
        <w:right w:val="none" w:sz="0" w:space="0" w:color="auto"/>
      </w:divBdr>
      <w:divsChild>
        <w:div w:id="1357120247">
          <w:marLeft w:val="0"/>
          <w:marRight w:val="0"/>
          <w:marTop w:val="0"/>
          <w:marBottom w:val="0"/>
          <w:divBdr>
            <w:top w:val="none" w:sz="0" w:space="0" w:color="auto"/>
            <w:left w:val="none" w:sz="0" w:space="0" w:color="auto"/>
            <w:bottom w:val="none" w:sz="0" w:space="0" w:color="auto"/>
            <w:right w:val="none" w:sz="0" w:space="0" w:color="auto"/>
          </w:divBdr>
          <w:divsChild>
            <w:div w:id="19794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1685">
      <w:bodyDiv w:val="1"/>
      <w:marLeft w:val="0"/>
      <w:marRight w:val="0"/>
      <w:marTop w:val="0"/>
      <w:marBottom w:val="0"/>
      <w:divBdr>
        <w:top w:val="none" w:sz="0" w:space="0" w:color="auto"/>
        <w:left w:val="none" w:sz="0" w:space="0" w:color="auto"/>
        <w:bottom w:val="none" w:sz="0" w:space="0" w:color="auto"/>
        <w:right w:val="none" w:sz="0" w:space="0" w:color="auto"/>
      </w:divBdr>
    </w:div>
    <w:div w:id="1505363182">
      <w:bodyDiv w:val="1"/>
      <w:marLeft w:val="0"/>
      <w:marRight w:val="0"/>
      <w:marTop w:val="0"/>
      <w:marBottom w:val="0"/>
      <w:divBdr>
        <w:top w:val="none" w:sz="0" w:space="0" w:color="auto"/>
        <w:left w:val="none" w:sz="0" w:space="0" w:color="auto"/>
        <w:bottom w:val="none" w:sz="0" w:space="0" w:color="auto"/>
        <w:right w:val="none" w:sz="0" w:space="0" w:color="auto"/>
      </w:divBdr>
      <w:divsChild>
        <w:div w:id="979992357">
          <w:marLeft w:val="0"/>
          <w:marRight w:val="0"/>
          <w:marTop w:val="0"/>
          <w:marBottom w:val="0"/>
          <w:divBdr>
            <w:top w:val="none" w:sz="0" w:space="0" w:color="auto"/>
            <w:left w:val="none" w:sz="0" w:space="0" w:color="auto"/>
            <w:bottom w:val="none" w:sz="0" w:space="0" w:color="auto"/>
            <w:right w:val="none" w:sz="0" w:space="0" w:color="auto"/>
          </w:divBdr>
          <w:divsChild>
            <w:div w:id="4828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856">
      <w:bodyDiv w:val="1"/>
      <w:marLeft w:val="0"/>
      <w:marRight w:val="0"/>
      <w:marTop w:val="0"/>
      <w:marBottom w:val="0"/>
      <w:divBdr>
        <w:top w:val="none" w:sz="0" w:space="0" w:color="auto"/>
        <w:left w:val="none" w:sz="0" w:space="0" w:color="auto"/>
        <w:bottom w:val="none" w:sz="0" w:space="0" w:color="auto"/>
        <w:right w:val="none" w:sz="0" w:space="0" w:color="auto"/>
      </w:divBdr>
      <w:divsChild>
        <w:div w:id="1459449322">
          <w:marLeft w:val="0"/>
          <w:marRight w:val="0"/>
          <w:marTop w:val="0"/>
          <w:marBottom w:val="0"/>
          <w:divBdr>
            <w:top w:val="none" w:sz="0" w:space="0" w:color="auto"/>
            <w:left w:val="none" w:sz="0" w:space="0" w:color="auto"/>
            <w:bottom w:val="none" w:sz="0" w:space="0" w:color="auto"/>
            <w:right w:val="none" w:sz="0" w:space="0" w:color="auto"/>
          </w:divBdr>
          <w:divsChild>
            <w:div w:id="320157902">
              <w:marLeft w:val="0"/>
              <w:marRight w:val="0"/>
              <w:marTop w:val="0"/>
              <w:marBottom w:val="0"/>
              <w:divBdr>
                <w:top w:val="none" w:sz="0" w:space="0" w:color="auto"/>
                <w:left w:val="none" w:sz="0" w:space="0" w:color="auto"/>
                <w:bottom w:val="none" w:sz="0" w:space="0" w:color="auto"/>
                <w:right w:val="none" w:sz="0" w:space="0" w:color="auto"/>
              </w:divBdr>
              <w:divsChild>
                <w:div w:id="943076072">
                  <w:marLeft w:val="0"/>
                  <w:marRight w:val="0"/>
                  <w:marTop w:val="0"/>
                  <w:marBottom w:val="0"/>
                  <w:divBdr>
                    <w:top w:val="none" w:sz="0" w:space="0" w:color="auto"/>
                    <w:left w:val="none" w:sz="0" w:space="0" w:color="auto"/>
                    <w:bottom w:val="none" w:sz="0" w:space="0" w:color="auto"/>
                    <w:right w:val="none" w:sz="0" w:space="0" w:color="auto"/>
                  </w:divBdr>
                  <w:divsChild>
                    <w:div w:id="308169258">
                      <w:marLeft w:val="0"/>
                      <w:marRight w:val="0"/>
                      <w:marTop w:val="0"/>
                      <w:marBottom w:val="0"/>
                      <w:divBdr>
                        <w:top w:val="none" w:sz="0" w:space="0" w:color="auto"/>
                        <w:left w:val="none" w:sz="0" w:space="0" w:color="auto"/>
                        <w:bottom w:val="none" w:sz="0" w:space="0" w:color="auto"/>
                        <w:right w:val="none" w:sz="0" w:space="0" w:color="auto"/>
                      </w:divBdr>
                      <w:divsChild>
                        <w:div w:id="1586258281">
                          <w:marLeft w:val="0"/>
                          <w:marRight w:val="0"/>
                          <w:marTop w:val="0"/>
                          <w:marBottom w:val="0"/>
                          <w:divBdr>
                            <w:top w:val="none" w:sz="0" w:space="0" w:color="auto"/>
                            <w:left w:val="none" w:sz="0" w:space="0" w:color="auto"/>
                            <w:bottom w:val="none" w:sz="0" w:space="0" w:color="auto"/>
                            <w:right w:val="none" w:sz="0" w:space="0" w:color="auto"/>
                          </w:divBdr>
                          <w:divsChild>
                            <w:div w:id="1486316136">
                              <w:marLeft w:val="0"/>
                              <w:marRight w:val="0"/>
                              <w:marTop w:val="0"/>
                              <w:marBottom w:val="0"/>
                              <w:divBdr>
                                <w:top w:val="none" w:sz="0" w:space="0" w:color="auto"/>
                                <w:left w:val="none" w:sz="0" w:space="0" w:color="auto"/>
                                <w:bottom w:val="none" w:sz="0" w:space="0" w:color="auto"/>
                                <w:right w:val="none" w:sz="0" w:space="0" w:color="auto"/>
                              </w:divBdr>
                              <w:divsChild>
                                <w:div w:id="1686903685">
                                  <w:marLeft w:val="0"/>
                                  <w:marRight w:val="0"/>
                                  <w:marTop w:val="0"/>
                                  <w:marBottom w:val="0"/>
                                  <w:divBdr>
                                    <w:top w:val="dashed" w:sz="8" w:space="11" w:color="F3C534"/>
                                    <w:left w:val="dashed" w:sz="8" w:space="11" w:color="F3C534"/>
                                    <w:bottom w:val="dashed" w:sz="8" w:space="11" w:color="F3C534"/>
                                    <w:right w:val="dashed" w:sz="8" w:space="11" w:color="F3C534"/>
                                  </w:divBdr>
                                  <w:divsChild>
                                    <w:div w:id="57171758">
                                      <w:marLeft w:val="0"/>
                                      <w:marRight w:val="0"/>
                                      <w:marTop w:val="0"/>
                                      <w:marBottom w:val="0"/>
                                      <w:divBdr>
                                        <w:top w:val="none" w:sz="0" w:space="0" w:color="auto"/>
                                        <w:left w:val="none" w:sz="0" w:space="0" w:color="auto"/>
                                        <w:bottom w:val="none" w:sz="0" w:space="0" w:color="auto"/>
                                        <w:right w:val="none" w:sz="0" w:space="0" w:color="auto"/>
                                      </w:divBdr>
                                    </w:div>
                                    <w:div w:id="274681093">
                                      <w:marLeft w:val="0"/>
                                      <w:marRight w:val="0"/>
                                      <w:marTop w:val="0"/>
                                      <w:marBottom w:val="0"/>
                                      <w:divBdr>
                                        <w:top w:val="none" w:sz="0" w:space="0" w:color="auto"/>
                                        <w:left w:val="none" w:sz="0" w:space="0" w:color="auto"/>
                                        <w:bottom w:val="none" w:sz="0" w:space="0" w:color="auto"/>
                                        <w:right w:val="none" w:sz="0" w:space="0" w:color="auto"/>
                                      </w:divBdr>
                                    </w:div>
                                    <w:div w:id="316151312">
                                      <w:marLeft w:val="0"/>
                                      <w:marRight w:val="0"/>
                                      <w:marTop w:val="0"/>
                                      <w:marBottom w:val="0"/>
                                      <w:divBdr>
                                        <w:top w:val="none" w:sz="0" w:space="0" w:color="auto"/>
                                        <w:left w:val="none" w:sz="0" w:space="0" w:color="auto"/>
                                        <w:bottom w:val="none" w:sz="0" w:space="0" w:color="auto"/>
                                        <w:right w:val="none" w:sz="0" w:space="0" w:color="auto"/>
                                      </w:divBdr>
                                    </w:div>
                                    <w:div w:id="747388811">
                                      <w:marLeft w:val="0"/>
                                      <w:marRight w:val="0"/>
                                      <w:marTop w:val="0"/>
                                      <w:marBottom w:val="0"/>
                                      <w:divBdr>
                                        <w:top w:val="none" w:sz="0" w:space="0" w:color="auto"/>
                                        <w:left w:val="none" w:sz="0" w:space="0" w:color="auto"/>
                                        <w:bottom w:val="none" w:sz="0" w:space="0" w:color="auto"/>
                                        <w:right w:val="none" w:sz="0" w:space="0" w:color="auto"/>
                                      </w:divBdr>
                                    </w:div>
                                    <w:div w:id="1135103178">
                                      <w:marLeft w:val="0"/>
                                      <w:marRight w:val="0"/>
                                      <w:marTop w:val="0"/>
                                      <w:marBottom w:val="0"/>
                                      <w:divBdr>
                                        <w:top w:val="none" w:sz="0" w:space="0" w:color="auto"/>
                                        <w:left w:val="none" w:sz="0" w:space="0" w:color="auto"/>
                                        <w:bottom w:val="none" w:sz="0" w:space="0" w:color="auto"/>
                                        <w:right w:val="none" w:sz="0" w:space="0" w:color="auto"/>
                                      </w:divBdr>
                                    </w:div>
                                    <w:div w:id="1196118971">
                                      <w:marLeft w:val="0"/>
                                      <w:marRight w:val="0"/>
                                      <w:marTop w:val="0"/>
                                      <w:marBottom w:val="0"/>
                                      <w:divBdr>
                                        <w:top w:val="none" w:sz="0" w:space="0" w:color="auto"/>
                                        <w:left w:val="none" w:sz="0" w:space="0" w:color="auto"/>
                                        <w:bottom w:val="none" w:sz="0" w:space="0" w:color="auto"/>
                                        <w:right w:val="none" w:sz="0" w:space="0" w:color="auto"/>
                                      </w:divBdr>
                                    </w:div>
                                    <w:div w:id="13911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567458">
      <w:bodyDiv w:val="1"/>
      <w:marLeft w:val="0"/>
      <w:marRight w:val="0"/>
      <w:marTop w:val="0"/>
      <w:marBottom w:val="0"/>
      <w:divBdr>
        <w:top w:val="none" w:sz="0" w:space="0" w:color="auto"/>
        <w:left w:val="none" w:sz="0" w:space="0" w:color="auto"/>
        <w:bottom w:val="none" w:sz="0" w:space="0" w:color="auto"/>
        <w:right w:val="none" w:sz="0" w:space="0" w:color="auto"/>
      </w:divBdr>
    </w:div>
    <w:div w:id="1713309483">
      <w:bodyDiv w:val="1"/>
      <w:marLeft w:val="0"/>
      <w:marRight w:val="0"/>
      <w:marTop w:val="0"/>
      <w:marBottom w:val="0"/>
      <w:divBdr>
        <w:top w:val="none" w:sz="0" w:space="0" w:color="auto"/>
        <w:left w:val="none" w:sz="0" w:space="0" w:color="auto"/>
        <w:bottom w:val="none" w:sz="0" w:space="0" w:color="auto"/>
        <w:right w:val="none" w:sz="0" w:space="0" w:color="auto"/>
      </w:divBdr>
      <w:divsChild>
        <w:div w:id="126047804">
          <w:marLeft w:val="0"/>
          <w:marRight w:val="0"/>
          <w:marTop w:val="0"/>
          <w:marBottom w:val="0"/>
          <w:divBdr>
            <w:top w:val="none" w:sz="0" w:space="0" w:color="auto"/>
            <w:left w:val="none" w:sz="0" w:space="0" w:color="auto"/>
            <w:bottom w:val="none" w:sz="0" w:space="0" w:color="auto"/>
            <w:right w:val="none" w:sz="0" w:space="0" w:color="auto"/>
          </w:divBdr>
        </w:div>
      </w:divsChild>
    </w:div>
    <w:div w:id="1714766410">
      <w:bodyDiv w:val="1"/>
      <w:marLeft w:val="0"/>
      <w:marRight w:val="0"/>
      <w:marTop w:val="0"/>
      <w:marBottom w:val="0"/>
      <w:divBdr>
        <w:top w:val="none" w:sz="0" w:space="0" w:color="auto"/>
        <w:left w:val="none" w:sz="0" w:space="0" w:color="auto"/>
        <w:bottom w:val="none" w:sz="0" w:space="0" w:color="auto"/>
        <w:right w:val="none" w:sz="0" w:space="0" w:color="auto"/>
      </w:divBdr>
    </w:div>
    <w:div w:id="1720204847">
      <w:bodyDiv w:val="1"/>
      <w:marLeft w:val="0"/>
      <w:marRight w:val="0"/>
      <w:marTop w:val="0"/>
      <w:marBottom w:val="0"/>
      <w:divBdr>
        <w:top w:val="none" w:sz="0" w:space="0" w:color="auto"/>
        <w:left w:val="none" w:sz="0" w:space="0" w:color="auto"/>
        <w:bottom w:val="none" w:sz="0" w:space="0" w:color="auto"/>
        <w:right w:val="none" w:sz="0" w:space="0" w:color="auto"/>
      </w:divBdr>
      <w:divsChild>
        <w:div w:id="262878655">
          <w:marLeft w:val="0"/>
          <w:marRight w:val="0"/>
          <w:marTop w:val="0"/>
          <w:marBottom w:val="0"/>
          <w:divBdr>
            <w:top w:val="none" w:sz="0" w:space="0" w:color="auto"/>
            <w:left w:val="none" w:sz="0" w:space="0" w:color="auto"/>
            <w:bottom w:val="none" w:sz="0" w:space="0" w:color="auto"/>
            <w:right w:val="none" w:sz="0" w:space="0" w:color="auto"/>
          </w:divBdr>
          <w:divsChild>
            <w:div w:id="1998487498">
              <w:marLeft w:val="0"/>
              <w:marRight w:val="0"/>
              <w:marTop w:val="0"/>
              <w:marBottom w:val="0"/>
              <w:divBdr>
                <w:top w:val="single" w:sz="2" w:space="0" w:color="FFFFFF"/>
                <w:left w:val="single" w:sz="2" w:space="0" w:color="FFFFFF"/>
                <w:bottom w:val="single" w:sz="2" w:space="0" w:color="FFFFFF"/>
                <w:right w:val="single" w:sz="2" w:space="0" w:color="FFFFFF"/>
              </w:divBdr>
              <w:divsChild>
                <w:div w:id="1159617352">
                  <w:marLeft w:val="0"/>
                  <w:marRight w:val="0"/>
                  <w:marTop w:val="0"/>
                  <w:marBottom w:val="0"/>
                  <w:divBdr>
                    <w:top w:val="none" w:sz="0" w:space="0" w:color="auto"/>
                    <w:left w:val="none" w:sz="0" w:space="0" w:color="auto"/>
                    <w:bottom w:val="none" w:sz="0" w:space="0" w:color="auto"/>
                    <w:right w:val="none" w:sz="0" w:space="0" w:color="auto"/>
                  </w:divBdr>
                  <w:divsChild>
                    <w:div w:id="1371149448">
                      <w:marLeft w:val="0"/>
                      <w:marRight w:val="0"/>
                      <w:marTop w:val="0"/>
                      <w:marBottom w:val="0"/>
                      <w:divBdr>
                        <w:top w:val="none" w:sz="0" w:space="0" w:color="auto"/>
                        <w:left w:val="none" w:sz="0" w:space="0" w:color="auto"/>
                        <w:bottom w:val="none" w:sz="0" w:space="0" w:color="auto"/>
                        <w:right w:val="none" w:sz="0" w:space="0" w:color="auto"/>
                      </w:divBdr>
                      <w:divsChild>
                        <w:div w:id="1856114664">
                          <w:marLeft w:val="0"/>
                          <w:marRight w:val="0"/>
                          <w:marTop w:val="60"/>
                          <w:marBottom w:val="0"/>
                          <w:divBdr>
                            <w:top w:val="none" w:sz="0" w:space="0" w:color="auto"/>
                            <w:left w:val="none" w:sz="0" w:space="0" w:color="auto"/>
                            <w:bottom w:val="none" w:sz="0" w:space="0" w:color="auto"/>
                            <w:right w:val="none" w:sz="0" w:space="0" w:color="auto"/>
                          </w:divBdr>
                          <w:divsChild>
                            <w:div w:id="2096049308">
                              <w:marLeft w:val="0"/>
                              <w:marRight w:val="0"/>
                              <w:marTop w:val="0"/>
                              <w:marBottom w:val="0"/>
                              <w:divBdr>
                                <w:top w:val="none" w:sz="0" w:space="0" w:color="auto"/>
                                <w:left w:val="none" w:sz="0" w:space="0" w:color="auto"/>
                                <w:bottom w:val="none" w:sz="0" w:space="0" w:color="auto"/>
                                <w:right w:val="none" w:sz="0" w:space="0" w:color="auto"/>
                              </w:divBdr>
                              <w:divsChild>
                                <w:div w:id="1598755925">
                                  <w:marLeft w:val="0"/>
                                  <w:marRight w:val="0"/>
                                  <w:marTop w:val="0"/>
                                  <w:marBottom w:val="0"/>
                                  <w:divBdr>
                                    <w:top w:val="none" w:sz="0" w:space="0" w:color="auto"/>
                                    <w:left w:val="none" w:sz="0" w:space="0" w:color="auto"/>
                                    <w:bottom w:val="none" w:sz="0" w:space="0" w:color="auto"/>
                                    <w:right w:val="none" w:sz="0" w:space="0" w:color="auto"/>
                                  </w:divBdr>
                                  <w:divsChild>
                                    <w:div w:id="1853835795">
                                      <w:marLeft w:val="0"/>
                                      <w:marRight w:val="0"/>
                                      <w:marTop w:val="0"/>
                                      <w:marBottom w:val="0"/>
                                      <w:divBdr>
                                        <w:top w:val="single" w:sz="2" w:space="0" w:color="FFFFFF"/>
                                        <w:left w:val="single" w:sz="2" w:space="0" w:color="FFFFFF"/>
                                        <w:bottom w:val="single" w:sz="2" w:space="0" w:color="FFFFFF"/>
                                        <w:right w:val="single" w:sz="2" w:space="0" w:color="FFFFFF"/>
                                      </w:divBdr>
                                      <w:divsChild>
                                        <w:div w:id="1441803206">
                                          <w:marLeft w:val="0"/>
                                          <w:marRight w:val="0"/>
                                          <w:marTop w:val="0"/>
                                          <w:marBottom w:val="0"/>
                                          <w:divBdr>
                                            <w:top w:val="none" w:sz="0" w:space="0" w:color="auto"/>
                                            <w:left w:val="none" w:sz="0" w:space="0" w:color="auto"/>
                                            <w:bottom w:val="none" w:sz="0" w:space="0" w:color="auto"/>
                                            <w:right w:val="none" w:sz="0" w:space="0" w:color="auto"/>
                                          </w:divBdr>
                                          <w:divsChild>
                                            <w:div w:id="452795269">
                                              <w:marLeft w:val="0"/>
                                              <w:marRight w:val="0"/>
                                              <w:marTop w:val="0"/>
                                              <w:marBottom w:val="0"/>
                                              <w:divBdr>
                                                <w:top w:val="none" w:sz="0" w:space="0" w:color="auto"/>
                                                <w:left w:val="none" w:sz="0" w:space="0" w:color="auto"/>
                                                <w:bottom w:val="none" w:sz="0" w:space="0" w:color="auto"/>
                                                <w:right w:val="none" w:sz="0" w:space="0" w:color="auto"/>
                                              </w:divBdr>
                                              <w:divsChild>
                                                <w:div w:id="921791693">
                                                  <w:marLeft w:val="0"/>
                                                  <w:marRight w:val="0"/>
                                                  <w:marTop w:val="0"/>
                                                  <w:marBottom w:val="0"/>
                                                  <w:divBdr>
                                                    <w:top w:val="none" w:sz="0" w:space="0" w:color="auto"/>
                                                    <w:left w:val="none" w:sz="0" w:space="0" w:color="auto"/>
                                                    <w:bottom w:val="none" w:sz="0" w:space="0" w:color="auto"/>
                                                    <w:right w:val="none" w:sz="0" w:space="0" w:color="auto"/>
                                                  </w:divBdr>
                                                  <w:divsChild>
                                                    <w:div w:id="16397077">
                                                      <w:marLeft w:val="0"/>
                                                      <w:marRight w:val="0"/>
                                                      <w:marTop w:val="0"/>
                                                      <w:marBottom w:val="0"/>
                                                      <w:divBdr>
                                                        <w:top w:val="none" w:sz="0" w:space="0" w:color="auto"/>
                                                        <w:left w:val="none" w:sz="0" w:space="0" w:color="auto"/>
                                                        <w:bottom w:val="none" w:sz="0" w:space="0" w:color="auto"/>
                                                        <w:right w:val="none" w:sz="0" w:space="0" w:color="auto"/>
                                                      </w:divBdr>
                                                      <w:divsChild>
                                                        <w:div w:id="2050763535">
                                                          <w:marLeft w:val="0"/>
                                                          <w:marRight w:val="0"/>
                                                          <w:marTop w:val="0"/>
                                                          <w:marBottom w:val="0"/>
                                                          <w:divBdr>
                                                            <w:top w:val="none" w:sz="0" w:space="0" w:color="auto"/>
                                                            <w:left w:val="none" w:sz="0" w:space="0" w:color="auto"/>
                                                            <w:bottom w:val="none" w:sz="0" w:space="0" w:color="auto"/>
                                                            <w:right w:val="none" w:sz="0" w:space="0" w:color="auto"/>
                                                          </w:divBdr>
                                                          <w:divsChild>
                                                            <w:div w:id="355888793">
                                                              <w:marLeft w:val="0"/>
                                                              <w:marRight w:val="0"/>
                                                              <w:marTop w:val="450"/>
                                                              <w:marBottom w:val="0"/>
                                                              <w:divBdr>
                                                                <w:top w:val="none" w:sz="0" w:space="0" w:color="auto"/>
                                                                <w:left w:val="none" w:sz="0" w:space="0" w:color="auto"/>
                                                                <w:bottom w:val="none" w:sz="0" w:space="0" w:color="auto"/>
                                                                <w:right w:val="none" w:sz="0" w:space="0" w:color="auto"/>
                                                              </w:divBdr>
                                                              <w:divsChild>
                                                                <w:div w:id="921643965">
                                                                  <w:marLeft w:val="0"/>
                                                                  <w:marRight w:val="0"/>
                                                                  <w:marTop w:val="0"/>
                                                                  <w:marBottom w:val="0"/>
                                                                  <w:divBdr>
                                                                    <w:top w:val="none" w:sz="0" w:space="0" w:color="auto"/>
                                                                    <w:left w:val="none" w:sz="0" w:space="0" w:color="auto"/>
                                                                    <w:bottom w:val="none" w:sz="0" w:space="0" w:color="auto"/>
                                                                    <w:right w:val="none" w:sz="0" w:space="0" w:color="auto"/>
                                                                  </w:divBdr>
                                                                  <w:divsChild>
                                                                    <w:div w:id="2128814624">
                                                                      <w:marLeft w:val="0"/>
                                                                      <w:marRight w:val="0"/>
                                                                      <w:marTop w:val="0"/>
                                                                      <w:marBottom w:val="0"/>
                                                                      <w:divBdr>
                                                                        <w:top w:val="none" w:sz="0" w:space="0" w:color="auto"/>
                                                                        <w:left w:val="none" w:sz="0" w:space="0" w:color="auto"/>
                                                                        <w:bottom w:val="none" w:sz="0" w:space="0" w:color="auto"/>
                                                                        <w:right w:val="none" w:sz="0" w:space="0" w:color="auto"/>
                                                                      </w:divBdr>
                                                                      <w:divsChild>
                                                                        <w:div w:id="733353565">
                                                                          <w:marLeft w:val="0"/>
                                                                          <w:marRight w:val="0"/>
                                                                          <w:marTop w:val="0"/>
                                                                          <w:marBottom w:val="0"/>
                                                                          <w:divBdr>
                                                                            <w:top w:val="none" w:sz="0" w:space="0" w:color="auto"/>
                                                                            <w:left w:val="none" w:sz="0" w:space="0" w:color="auto"/>
                                                                            <w:bottom w:val="none" w:sz="0" w:space="0" w:color="auto"/>
                                                                            <w:right w:val="none" w:sz="0" w:space="0" w:color="auto"/>
                                                                          </w:divBdr>
                                                                          <w:divsChild>
                                                                            <w:div w:id="2101632922">
                                                                              <w:marLeft w:val="0"/>
                                                                              <w:marRight w:val="0"/>
                                                                              <w:marTop w:val="0"/>
                                                                              <w:marBottom w:val="0"/>
                                                                              <w:divBdr>
                                                                                <w:top w:val="none" w:sz="0" w:space="0" w:color="auto"/>
                                                                                <w:left w:val="none" w:sz="0" w:space="0" w:color="auto"/>
                                                                                <w:bottom w:val="none" w:sz="0" w:space="0" w:color="auto"/>
                                                                                <w:right w:val="none" w:sz="0" w:space="0" w:color="auto"/>
                                                                              </w:divBdr>
                                                                              <w:divsChild>
                                                                                <w:div w:id="19101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9474271">
      <w:bodyDiv w:val="1"/>
      <w:marLeft w:val="0"/>
      <w:marRight w:val="0"/>
      <w:marTop w:val="0"/>
      <w:marBottom w:val="0"/>
      <w:divBdr>
        <w:top w:val="none" w:sz="0" w:space="0" w:color="auto"/>
        <w:left w:val="none" w:sz="0" w:space="0" w:color="auto"/>
        <w:bottom w:val="none" w:sz="0" w:space="0" w:color="auto"/>
        <w:right w:val="none" w:sz="0" w:space="0" w:color="auto"/>
      </w:divBdr>
    </w:div>
    <w:div w:id="1739477462">
      <w:bodyDiv w:val="1"/>
      <w:marLeft w:val="0"/>
      <w:marRight w:val="0"/>
      <w:marTop w:val="0"/>
      <w:marBottom w:val="0"/>
      <w:divBdr>
        <w:top w:val="none" w:sz="0" w:space="0" w:color="auto"/>
        <w:left w:val="none" w:sz="0" w:space="0" w:color="auto"/>
        <w:bottom w:val="none" w:sz="0" w:space="0" w:color="auto"/>
        <w:right w:val="none" w:sz="0" w:space="0" w:color="auto"/>
      </w:divBdr>
    </w:div>
    <w:div w:id="1745100124">
      <w:bodyDiv w:val="1"/>
      <w:marLeft w:val="0"/>
      <w:marRight w:val="0"/>
      <w:marTop w:val="0"/>
      <w:marBottom w:val="0"/>
      <w:divBdr>
        <w:top w:val="none" w:sz="0" w:space="0" w:color="auto"/>
        <w:left w:val="none" w:sz="0" w:space="0" w:color="auto"/>
        <w:bottom w:val="none" w:sz="0" w:space="0" w:color="auto"/>
        <w:right w:val="none" w:sz="0" w:space="0" w:color="auto"/>
      </w:divBdr>
      <w:divsChild>
        <w:div w:id="1896232746">
          <w:marLeft w:val="0"/>
          <w:marRight w:val="0"/>
          <w:marTop w:val="0"/>
          <w:marBottom w:val="0"/>
          <w:divBdr>
            <w:top w:val="none" w:sz="0" w:space="0" w:color="auto"/>
            <w:left w:val="none" w:sz="0" w:space="0" w:color="auto"/>
            <w:bottom w:val="none" w:sz="0" w:space="0" w:color="auto"/>
            <w:right w:val="none" w:sz="0" w:space="0" w:color="auto"/>
          </w:divBdr>
          <w:divsChild>
            <w:div w:id="888497265">
              <w:marLeft w:val="0"/>
              <w:marRight w:val="0"/>
              <w:marTop w:val="0"/>
              <w:marBottom w:val="0"/>
              <w:divBdr>
                <w:top w:val="single" w:sz="2" w:space="0" w:color="FFFFFF"/>
                <w:left w:val="single" w:sz="2" w:space="0" w:color="FFFFFF"/>
                <w:bottom w:val="single" w:sz="2" w:space="0" w:color="FFFFFF"/>
                <w:right w:val="single" w:sz="2" w:space="0" w:color="FFFFFF"/>
              </w:divBdr>
              <w:divsChild>
                <w:div w:id="386220838">
                  <w:marLeft w:val="0"/>
                  <w:marRight w:val="0"/>
                  <w:marTop w:val="0"/>
                  <w:marBottom w:val="0"/>
                  <w:divBdr>
                    <w:top w:val="none" w:sz="0" w:space="0" w:color="auto"/>
                    <w:left w:val="none" w:sz="0" w:space="0" w:color="auto"/>
                    <w:bottom w:val="none" w:sz="0" w:space="0" w:color="auto"/>
                    <w:right w:val="none" w:sz="0" w:space="0" w:color="auto"/>
                  </w:divBdr>
                  <w:divsChild>
                    <w:div w:id="1345480235">
                      <w:marLeft w:val="0"/>
                      <w:marRight w:val="0"/>
                      <w:marTop w:val="0"/>
                      <w:marBottom w:val="0"/>
                      <w:divBdr>
                        <w:top w:val="none" w:sz="0" w:space="0" w:color="auto"/>
                        <w:left w:val="none" w:sz="0" w:space="0" w:color="auto"/>
                        <w:bottom w:val="none" w:sz="0" w:space="0" w:color="auto"/>
                        <w:right w:val="none" w:sz="0" w:space="0" w:color="auto"/>
                      </w:divBdr>
                      <w:divsChild>
                        <w:div w:id="28068491">
                          <w:marLeft w:val="0"/>
                          <w:marRight w:val="0"/>
                          <w:marTop w:val="60"/>
                          <w:marBottom w:val="0"/>
                          <w:divBdr>
                            <w:top w:val="none" w:sz="0" w:space="0" w:color="auto"/>
                            <w:left w:val="none" w:sz="0" w:space="0" w:color="auto"/>
                            <w:bottom w:val="none" w:sz="0" w:space="0" w:color="auto"/>
                            <w:right w:val="none" w:sz="0" w:space="0" w:color="auto"/>
                          </w:divBdr>
                          <w:divsChild>
                            <w:div w:id="1443113496">
                              <w:marLeft w:val="0"/>
                              <w:marRight w:val="0"/>
                              <w:marTop w:val="0"/>
                              <w:marBottom w:val="0"/>
                              <w:divBdr>
                                <w:top w:val="none" w:sz="0" w:space="0" w:color="auto"/>
                                <w:left w:val="none" w:sz="0" w:space="0" w:color="auto"/>
                                <w:bottom w:val="none" w:sz="0" w:space="0" w:color="auto"/>
                                <w:right w:val="none" w:sz="0" w:space="0" w:color="auto"/>
                              </w:divBdr>
                              <w:divsChild>
                                <w:div w:id="799761994">
                                  <w:marLeft w:val="0"/>
                                  <w:marRight w:val="0"/>
                                  <w:marTop w:val="0"/>
                                  <w:marBottom w:val="0"/>
                                  <w:divBdr>
                                    <w:top w:val="none" w:sz="0" w:space="0" w:color="auto"/>
                                    <w:left w:val="none" w:sz="0" w:space="0" w:color="auto"/>
                                    <w:bottom w:val="none" w:sz="0" w:space="0" w:color="auto"/>
                                    <w:right w:val="none" w:sz="0" w:space="0" w:color="auto"/>
                                  </w:divBdr>
                                  <w:divsChild>
                                    <w:div w:id="1841235633">
                                      <w:marLeft w:val="0"/>
                                      <w:marRight w:val="0"/>
                                      <w:marTop w:val="0"/>
                                      <w:marBottom w:val="0"/>
                                      <w:divBdr>
                                        <w:top w:val="single" w:sz="2" w:space="0" w:color="FFFFFF"/>
                                        <w:left w:val="single" w:sz="2" w:space="0" w:color="FFFFFF"/>
                                        <w:bottom w:val="single" w:sz="2" w:space="0" w:color="FFFFFF"/>
                                        <w:right w:val="single" w:sz="2" w:space="0" w:color="FFFFFF"/>
                                      </w:divBdr>
                                      <w:divsChild>
                                        <w:div w:id="555354172">
                                          <w:marLeft w:val="0"/>
                                          <w:marRight w:val="0"/>
                                          <w:marTop w:val="0"/>
                                          <w:marBottom w:val="0"/>
                                          <w:divBdr>
                                            <w:top w:val="none" w:sz="0" w:space="0" w:color="auto"/>
                                            <w:left w:val="none" w:sz="0" w:space="0" w:color="auto"/>
                                            <w:bottom w:val="none" w:sz="0" w:space="0" w:color="auto"/>
                                            <w:right w:val="none" w:sz="0" w:space="0" w:color="auto"/>
                                          </w:divBdr>
                                          <w:divsChild>
                                            <w:div w:id="1429811918">
                                              <w:marLeft w:val="0"/>
                                              <w:marRight w:val="0"/>
                                              <w:marTop w:val="0"/>
                                              <w:marBottom w:val="0"/>
                                              <w:divBdr>
                                                <w:top w:val="none" w:sz="0" w:space="0" w:color="auto"/>
                                                <w:left w:val="none" w:sz="0" w:space="0" w:color="auto"/>
                                                <w:bottom w:val="none" w:sz="0" w:space="0" w:color="auto"/>
                                                <w:right w:val="none" w:sz="0" w:space="0" w:color="auto"/>
                                              </w:divBdr>
                                              <w:divsChild>
                                                <w:div w:id="308360641">
                                                  <w:marLeft w:val="0"/>
                                                  <w:marRight w:val="0"/>
                                                  <w:marTop w:val="0"/>
                                                  <w:marBottom w:val="0"/>
                                                  <w:divBdr>
                                                    <w:top w:val="none" w:sz="0" w:space="0" w:color="auto"/>
                                                    <w:left w:val="none" w:sz="0" w:space="0" w:color="auto"/>
                                                    <w:bottom w:val="none" w:sz="0" w:space="0" w:color="auto"/>
                                                    <w:right w:val="none" w:sz="0" w:space="0" w:color="auto"/>
                                                  </w:divBdr>
                                                  <w:divsChild>
                                                    <w:div w:id="742682542">
                                                      <w:marLeft w:val="0"/>
                                                      <w:marRight w:val="0"/>
                                                      <w:marTop w:val="0"/>
                                                      <w:marBottom w:val="0"/>
                                                      <w:divBdr>
                                                        <w:top w:val="none" w:sz="0" w:space="0" w:color="auto"/>
                                                        <w:left w:val="none" w:sz="0" w:space="0" w:color="auto"/>
                                                        <w:bottom w:val="none" w:sz="0" w:space="0" w:color="auto"/>
                                                        <w:right w:val="none" w:sz="0" w:space="0" w:color="auto"/>
                                                      </w:divBdr>
                                                      <w:divsChild>
                                                        <w:div w:id="145124821">
                                                          <w:marLeft w:val="0"/>
                                                          <w:marRight w:val="0"/>
                                                          <w:marTop w:val="0"/>
                                                          <w:marBottom w:val="0"/>
                                                          <w:divBdr>
                                                            <w:top w:val="none" w:sz="0" w:space="0" w:color="auto"/>
                                                            <w:left w:val="none" w:sz="0" w:space="0" w:color="auto"/>
                                                            <w:bottom w:val="none" w:sz="0" w:space="0" w:color="auto"/>
                                                            <w:right w:val="none" w:sz="0" w:space="0" w:color="auto"/>
                                                          </w:divBdr>
                                                          <w:divsChild>
                                                            <w:div w:id="1799562783">
                                                              <w:marLeft w:val="0"/>
                                                              <w:marRight w:val="0"/>
                                                              <w:marTop w:val="450"/>
                                                              <w:marBottom w:val="0"/>
                                                              <w:divBdr>
                                                                <w:top w:val="none" w:sz="0" w:space="0" w:color="auto"/>
                                                                <w:left w:val="none" w:sz="0" w:space="0" w:color="auto"/>
                                                                <w:bottom w:val="none" w:sz="0" w:space="0" w:color="auto"/>
                                                                <w:right w:val="none" w:sz="0" w:space="0" w:color="auto"/>
                                                              </w:divBdr>
                                                              <w:divsChild>
                                                                <w:div w:id="1998536271">
                                                                  <w:marLeft w:val="0"/>
                                                                  <w:marRight w:val="0"/>
                                                                  <w:marTop w:val="0"/>
                                                                  <w:marBottom w:val="0"/>
                                                                  <w:divBdr>
                                                                    <w:top w:val="none" w:sz="0" w:space="0" w:color="auto"/>
                                                                    <w:left w:val="none" w:sz="0" w:space="0" w:color="auto"/>
                                                                    <w:bottom w:val="none" w:sz="0" w:space="0" w:color="auto"/>
                                                                    <w:right w:val="none" w:sz="0" w:space="0" w:color="auto"/>
                                                                  </w:divBdr>
                                                                  <w:divsChild>
                                                                    <w:div w:id="1411808171">
                                                                      <w:marLeft w:val="0"/>
                                                                      <w:marRight w:val="0"/>
                                                                      <w:marTop w:val="0"/>
                                                                      <w:marBottom w:val="0"/>
                                                                      <w:divBdr>
                                                                        <w:top w:val="none" w:sz="0" w:space="0" w:color="auto"/>
                                                                        <w:left w:val="none" w:sz="0" w:space="0" w:color="auto"/>
                                                                        <w:bottom w:val="none" w:sz="0" w:space="0" w:color="auto"/>
                                                                        <w:right w:val="none" w:sz="0" w:space="0" w:color="auto"/>
                                                                      </w:divBdr>
                                                                      <w:divsChild>
                                                                        <w:div w:id="2081555508">
                                                                          <w:marLeft w:val="0"/>
                                                                          <w:marRight w:val="0"/>
                                                                          <w:marTop w:val="0"/>
                                                                          <w:marBottom w:val="0"/>
                                                                          <w:divBdr>
                                                                            <w:top w:val="none" w:sz="0" w:space="0" w:color="auto"/>
                                                                            <w:left w:val="none" w:sz="0" w:space="0" w:color="auto"/>
                                                                            <w:bottom w:val="none" w:sz="0" w:space="0" w:color="auto"/>
                                                                            <w:right w:val="none" w:sz="0" w:space="0" w:color="auto"/>
                                                                          </w:divBdr>
                                                                          <w:divsChild>
                                                                            <w:div w:id="1463114825">
                                                                              <w:marLeft w:val="0"/>
                                                                              <w:marRight w:val="0"/>
                                                                              <w:marTop w:val="0"/>
                                                                              <w:marBottom w:val="0"/>
                                                                              <w:divBdr>
                                                                                <w:top w:val="none" w:sz="0" w:space="0" w:color="auto"/>
                                                                                <w:left w:val="none" w:sz="0" w:space="0" w:color="auto"/>
                                                                                <w:bottom w:val="none" w:sz="0" w:space="0" w:color="auto"/>
                                                                                <w:right w:val="none" w:sz="0" w:space="0" w:color="auto"/>
                                                                              </w:divBdr>
                                                                              <w:divsChild>
                                                                                <w:div w:id="5570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5420631">
      <w:bodyDiv w:val="1"/>
      <w:marLeft w:val="0"/>
      <w:marRight w:val="0"/>
      <w:marTop w:val="0"/>
      <w:marBottom w:val="0"/>
      <w:divBdr>
        <w:top w:val="none" w:sz="0" w:space="0" w:color="auto"/>
        <w:left w:val="none" w:sz="0" w:space="0" w:color="auto"/>
        <w:bottom w:val="none" w:sz="0" w:space="0" w:color="auto"/>
        <w:right w:val="none" w:sz="0" w:space="0" w:color="auto"/>
      </w:divBdr>
    </w:div>
    <w:div w:id="1793212136">
      <w:bodyDiv w:val="1"/>
      <w:marLeft w:val="0"/>
      <w:marRight w:val="0"/>
      <w:marTop w:val="0"/>
      <w:marBottom w:val="0"/>
      <w:divBdr>
        <w:top w:val="none" w:sz="0" w:space="0" w:color="auto"/>
        <w:left w:val="none" w:sz="0" w:space="0" w:color="auto"/>
        <w:bottom w:val="none" w:sz="0" w:space="0" w:color="auto"/>
        <w:right w:val="none" w:sz="0" w:space="0" w:color="auto"/>
      </w:divBdr>
      <w:divsChild>
        <w:div w:id="599265704">
          <w:marLeft w:val="0"/>
          <w:marRight w:val="0"/>
          <w:marTop w:val="0"/>
          <w:marBottom w:val="0"/>
          <w:divBdr>
            <w:top w:val="none" w:sz="0" w:space="0" w:color="auto"/>
            <w:left w:val="none" w:sz="0" w:space="0" w:color="auto"/>
            <w:bottom w:val="none" w:sz="0" w:space="0" w:color="auto"/>
            <w:right w:val="none" w:sz="0" w:space="0" w:color="auto"/>
          </w:divBdr>
          <w:divsChild>
            <w:div w:id="859121841">
              <w:marLeft w:val="0"/>
              <w:marRight w:val="0"/>
              <w:marTop w:val="0"/>
              <w:marBottom w:val="0"/>
              <w:divBdr>
                <w:top w:val="single" w:sz="2" w:space="0" w:color="FFFFFF"/>
                <w:left w:val="single" w:sz="2" w:space="0" w:color="FFFFFF"/>
                <w:bottom w:val="single" w:sz="2" w:space="0" w:color="FFFFFF"/>
                <w:right w:val="single" w:sz="2" w:space="0" w:color="FFFFFF"/>
              </w:divBdr>
              <w:divsChild>
                <w:div w:id="1071539645">
                  <w:marLeft w:val="0"/>
                  <w:marRight w:val="0"/>
                  <w:marTop w:val="0"/>
                  <w:marBottom w:val="0"/>
                  <w:divBdr>
                    <w:top w:val="none" w:sz="0" w:space="0" w:color="auto"/>
                    <w:left w:val="none" w:sz="0" w:space="0" w:color="auto"/>
                    <w:bottom w:val="none" w:sz="0" w:space="0" w:color="auto"/>
                    <w:right w:val="none" w:sz="0" w:space="0" w:color="auto"/>
                  </w:divBdr>
                  <w:divsChild>
                    <w:div w:id="862519498">
                      <w:marLeft w:val="0"/>
                      <w:marRight w:val="0"/>
                      <w:marTop w:val="0"/>
                      <w:marBottom w:val="0"/>
                      <w:divBdr>
                        <w:top w:val="none" w:sz="0" w:space="0" w:color="auto"/>
                        <w:left w:val="none" w:sz="0" w:space="0" w:color="auto"/>
                        <w:bottom w:val="none" w:sz="0" w:space="0" w:color="auto"/>
                        <w:right w:val="none" w:sz="0" w:space="0" w:color="auto"/>
                      </w:divBdr>
                      <w:divsChild>
                        <w:div w:id="766462989">
                          <w:marLeft w:val="0"/>
                          <w:marRight w:val="0"/>
                          <w:marTop w:val="60"/>
                          <w:marBottom w:val="0"/>
                          <w:divBdr>
                            <w:top w:val="none" w:sz="0" w:space="0" w:color="auto"/>
                            <w:left w:val="none" w:sz="0" w:space="0" w:color="auto"/>
                            <w:bottom w:val="none" w:sz="0" w:space="0" w:color="auto"/>
                            <w:right w:val="none" w:sz="0" w:space="0" w:color="auto"/>
                          </w:divBdr>
                          <w:divsChild>
                            <w:div w:id="1962373079">
                              <w:marLeft w:val="0"/>
                              <w:marRight w:val="0"/>
                              <w:marTop w:val="0"/>
                              <w:marBottom w:val="0"/>
                              <w:divBdr>
                                <w:top w:val="none" w:sz="0" w:space="0" w:color="auto"/>
                                <w:left w:val="none" w:sz="0" w:space="0" w:color="auto"/>
                                <w:bottom w:val="none" w:sz="0" w:space="0" w:color="auto"/>
                                <w:right w:val="none" w:sz="0" w:space="0" w:color="auto"/>
                              </w:divBdr>
                              <w:divsChild>
                                <w:div w:id="1145660573">
                                  <w:marLeft w:val="0"/>
                                  <w:marRight w:val="0"/>
                                  <w:marTop w:val="0"/>
                                  <w:marBottom w:val="0"/>
                                  <w:divBdr>
                                    <w:top w:val="none" w:sz="0" w:space="0" w:color="auto"/>
                                    <w:left w:val="none" w:sz="0" w:space="0" w:color="auto"/>
                                    <w:bottom w:val="none" w:sz="0" w:space="0" w:color="auto"/>
                                    <w:right w:val="none" w:sz="0" w:space="0" w:color="auto"/>
                                  </w:divBdr>
                                  <w:divsChild>
                                    <w:div w:id="550962134">
                                      <w:marLeft w:val="0"/>
                                      <w:marRight w:val="0"/>
                                      <w:marTop w:val="0"/>
                                      <w:marBottom w:val="0"/>
                                      <w:divBdr>
                                        <w:top w:val="single" w:sz="2" w:space="0" w:color="FFFFFF"/>
                                        <w:left w:val="single" w:sz="2" w:space="0" w:color="FFFFFF"/>
                                        <w:bottom w:val="single" w:sz="2" w:space="0" w:color="FFFFFF"/>
                                        <w:right w:val="single" w:sz="2" w:space="0" w:color="FFFFFF"/>
                                      </w:divBdr>
                                      <w:divsChild>
                                        <w:div w:id="1618756543">
                                          <w:marLeft w:val="0"/>
                                          <w:marRight w:val="0"/>
                                          <w:marTop w:val="0"/>
                                          <w:marBottom w:val="0"/>
                                          <w:divBdr>
                                            <w:top w:val="none" w:sz="0" w:space="0" w:color="auto"/>
                                            <w:left w:val="none" w:sz="0" w:space="0" w:color="auto"/>
                                            <w:bottom w:val="none" w:sz="0" w:space="0" w:color="auto"/>
                                            <w:right w:val="none" w:sz="0" w:space="0" w:color="auto"/>
                                          </w:divBdr>
                                          <w:divsChild>
                                            <w:div w:id="1157576603">
                                              <w:marLeft w:val="0"/>
                                              <w:marRight w:val="0"/>
                                              <w:marTop w:val="0"/>
                                              <w:marBottom w:val="0"/>
                                              <w:divBdr>
                                                <w:top w:val="none" w:sz="0" w:space="0" w:color="auto"/>
                                                <w:left w:val="none" w:sz="0" w:space="0" w:color="auto"/>
                                                <w:bottom w:val="none" w:sz="0" w:space="0" w:color="auto"/>
                                                <w:right w:val="none" w:sz="0" w:space="0" w:color="auto"/>
                                              </w:divBdr>
                                              <w:divsChild>
                                                <w:div w:id="1220901074">
                                                  <w:marLeft w:val="0"/>
                                                  <w:marRight w:val="0"/>
                                                  <w:marTop w:val="0"/>
                                                  <w:marBottom w:val="0"/>
                                                  <w:divBdr>
                                                    <w:top w:val="none" w:sz="0" w:space="0" w:color="auto"/>
                                                    <w:left w:val="none" w:sz="0" w:space="0" w:color="auto"/>
                                                    <w:bottom w:val="none" w:sz="0" w:space="0" w:color="auto"/>
                                                    <w:right w:val="none" w:sz="0" w:space="0" w:color="auto"/>
                                                  </w:divBdr>
                                                  <w:divsChild>
                                                    <w:div w:id="509877372">
                                                      <w:marLeft w:val="0"/>
                                                      <w:marRight w:val="0"/>
                                                      <w:marTop w:val="0"/>
                                                      <w:marBottom w:val="0"/>
                                                      <w:divBdr>
                                                        <w:top w:val="none" w:sz="0" w:space="0" w:color="auto"/>
                                                        <w:left w:val="none" w:sz="0" w:space="0" w:color="auto"/>
                                                        <w:bottom w:val="none" w:sz="0" w:space="0" w:color="auto"/>
                                                        <w:right w:val="none" w:sz="0" w:space="0" w:color="auto"/>
                                                      </w:divBdr>
                                                      <w:divsChild>
                                                        <w:div w:id="3485380">
                                                          <w:marLeft w:val="0"/>
                                                          <w:marRight w:val="0"/>
                                                          <w:marTop w:val="0"/>
                                                          <w:marBottom w:val="0"/>
                                                          <w:divBdr>
                                                            <w:top w:val="none" w:sz="0" w:space="0" w:color="auto"/>
                                                            <w:left w:val="none" w:sz="0" w:space="0" w:color="auto"/>
                                                            <w:bottom w:val="none" w:sz="0" w:space="0" w:color="auto"/>
                                                            <w:right w:val="none" w:sz="0" w:space="0" w:color="auto"/>
                                                          </w:divBdr>
                                                          <w:divsChild>
                                                            <w:div w:id="1771704651">
                                                              <w:marLeft w:val="0"/>
                                                              <w:marRight w:val="0"/>
                                                              <w:marTop w:val="450"/>
                                                              <w:marBottom w:val="0"/>
                                                              <w:divBdr>
                                                                <w:top w:val="none" w:sz="0" w:space="0" w:color="auto"/>
                                                                <w:left w:val="none" w:sz="0" w:space="0" w:color="auto"/>
                                                                <w:bottom w:val="none" w:sz="0" w:space="0" w:color="auto"/>
                                                                <w:right w:val="none" w:sz="0" w:space="0" w:color="auto"/>
                                                              </w:divBdr>
                                                              <w:divsChild>
                                                                <w:div w:id="564879993">
                                                                  <w:marLeft w:val="0"/>
                                                                  <w:marRight w:val="0"/>
                                                                  <w:marTop w:val="0"/>
                                                                  <w:marBottom w:val="0"/>
                                                                  <w:divBdr>
                                                                    <w:top w:val="none" w:sz="0" w:space="0" w:color="auto"/>
                                                                    <w:left w:val="none" w:sz="0" w:space="0" w:color="auto"/>
                                                                    <w:bottom w:val="none" w:sz="0" w:space="0" w:color="auto"/>
                                                                    <w:right w:val="none" w:sz="0" w:space="0" w:color="auto"/>
                                                                  </w:divBdr>
                                                                  <w:divsChild>
                                                                    <w:div w:id="367802096">
                                                                      <w:marLeft w:val="0"/>
                                                                      <w:marRight w:val="0"/>
                                                                      <w:marTop w:val="0"/>
                                                                      <w:marBottom w:val="0"/>
                                                                      <w:divBdr>
                                                                        <w:top w:val="none" w:sz="0" w:space="0" w:color="auto"/>
                                                                        <w:left w:val="none" w:sz="0" w:space="0" w:color="auto"/>
                                                                        <w:bottom w:val="none" w:sz="0" w:space="0" w:color="auto"/>
                                                                        <w:right w:val="none" w:sz="0" w:space="0" w:color="auto"/>
                                                                      </w:divBdr>
                                                                      <w:divsChild>
                                                                        <w:div w:id="236986374">
                                                                          <w:marLeft w:val="0"/>
                                                                          <w:marRight w:val="0"/>
                                                                          <w:marTop w:val="0"/>
                                                                          <w:marBottom w:val="0"/>
                                                                          <w:divBdr>
                                                                            <w:top w:val="none" w:sz="0" w:space="0" w:color="auto"/>
                                                                            <w:left w:val="none" w:sz="0" w:space="0" w:color="auto"/>
                                                                            <w:bottom w:val="none" w:sz="0" w:space="0" w:color="auto"/>
                                                                            <w:right w:val="none" w:sz="0" w:space="0" w:color="auto"/>
                                                                          </w:divBdr>
                                                                          <w:divsChild>
                                                                            <w:div w:id="1703936307">
                                                                              <w:marLeft w:val="0"/>
                                                                              <w:marRight w:val="0"/>
                                                                              <w:marTop w:val="0"/>
                                                                              <w:marBottom w:val="0"/>
                                                                              <w:divBdr>
                                                                                <w:top w:val="none" w:sz="0" w:space="0" w:color="auto"/>
                                                                                <w:left w:val="none" w:sz="0" w:space="0" w:color="auto"/>
                                                                                <w:bottom w:val="none" w:sz="0" w:space="0" w:color="auto"/>
                                                                                <w:right w:val="none" w:sz="0" w:space="0" w:color="auto"/>
                                                                              </w:divBdr>
                                                                              <w:divsChild>
                                                                                <w:div w:id="8424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179018">
      <w:bodyDiv w:val="1"/>
      <w:marLeft w:val="0"/>
      <w:marRight w:val="0"/>
      <w:marTop w:val="0"/>
      <w:marBottom w:val="0"/>
      <w:divBdr>
        <w:top w:val="none" w:sz="0" w:space="0" w:color="auto"/>
        <w:left w:val="none" w:sz="0" w:space="0" w:color="auto"/>
        <w:bottom w:val="none" w:sz="0" w:space="0" w:color="auto"/>
        <w:right w:val="none" w:sz="0" w:space="0" w:color="auto"/>
      </w:divBdr>
    </w:div>
    <w:div w:id="1918779206">
      <w:bodyDiv w:val="1"/>
      <w:marLeft w:val="0"/>
      <w:marRight w:val="0"/>
      <w:marTop w:val="0"/>
      <w:marBottom w:val="0"/>
      <w:divBdr>
        <w:top w:val="none" w:sz="0" w:space="0" w:color="auto"/>
        <w:left w:val="none" w:sz="0" w:space="0" w:color="auto"/>
        <w:bottom w:val="none" w:sz="0" w:space="0" w:color="auto"/>
        <w:right w:val="none" w:sz="0" w:space="0" w:color="auto"/>
      </w:divBdr>
      <w:divsChild>
        <w:div w:id="264771125">
          <w:marLeft w:val="0"/>
          <w:marRight w:val="0"/>
          <w:marTop w:val="0"/>
          <w:marBottom w:val="0"/>
          <w:divBdr>
            <w:top w:val="none" w:sz="0" w:space="0" w:color="auto"/>
            <w:left w:val="none" w:sz="0" w:space="0" w:color="auto"/>
            <w:bottom w:val="none" w:sz="0" w:space="0" w:color="auto"/>
            <w:right w:val="none" w:sz="0" w:space="0" w:color="auto"/>
          </w:divBdr>
          <w:divsChild>
            <w:div w:id="10263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9298">
      <w:bodyDiv w:val="1"/>
      <w:marLeft w:val="0"/>
      <w:marRight w:val="0"/>
      <w:marTop w:val="0"/>
      <w:marBottom w:val="0"/>
      <w:divBdr>
        <w:top w:val="none" w:sz="0" w:space="0" w:color="auto"/>
        <w:left w:val="none" w:sz="0" w:space="0" w:color="auto"/>
        <w:bottom w:val="none" w:sz="0" w:space="0" w:color="auto"/>
        <w:right w:val="none" w:sz="0" w:space="0" w:color="auto"/>
      </w:divBdr>
      <w:divsChild>
        <w:div w:id="166023837">
          <w:marLeft w:val="0"/>
          <w:marRight w:val="0"/>
          <w:marTop w:val="0"/>
          <w:marBottom w:val="0"/>
          <w:divBdr>
            <w:top w:val="none" w:sz="0" w:space="0" w:color="auto"/>
            <w:left w:val="none" w:sz="0" w:space="0" w:color="auto"/>
            <w:bottom w:val="none" w:sz="0" w:space="0" w:color="auto"/>
            <w:right w:val="none" w:sz="0" w:space="0" w:color="auto"/>
          </w:divBdr>
          <w:divsChild>
            <w:div w:id="890925224">
              <w:marLeft w:val="0"/>
              <w:marRight w:val="0"/>
              <w:marTop w:val="0"/>
              <w:marBottom w:val="0"/>
              <w:divBdr>
                <w:top w:val="single" w:sz="2" w:space="0" w:color="FFFFFF"/>
                <w:left w:val="single" w:sz="2" w:space="0" w:color="FFFFFF"/>
                <w:bottom w:val="single" w:sz="2" w:space="0" w:color="FFFFFF"/>
                <w:right w:val="single" w:sz="2" w:space="0" w:color="FFFFFF"/>
              </w:divBdr>
              <w:divsChild>
                <w:div w:id="67927757">
                  <w:marLeft w:val="0"/>
                  <w:marRight w:val="0"/>
                  <w:marTop w:val="0"/>
                  <w:marBottom w:val="0"/>
                  <w:divBdr>
                    <w:top w:val="none" w:sz="0" w:space="0" w:color="auto"/>
                    <w:left w:val="none" w:sz="0" w:space="0" w:color="auto"/>
                    <w:bottom w:val="none" w:sz="0" w:space="0" w:color="auto"/>
                    <w:right w:val="none" w:sz="0" w:space="0" w:color="auto"/>
                  </w:divBdr>
                  <w:divsChild>
                    <w:div w:id="469245627">
                      <w:marLeft w:val="0"/>
                      <w:marRight w:val="0"/>
                      <w:marTop w:val="0"/>
                      <w:marBottom w:val="0"/>
                      <w:divBdr>
                        <w:top w:val="none" w:sz="0" w:space="0" w:color="auto"/>
                        <w:left w:val="none" w:sz="0" w:space="0" w:color="auto"/>
                        <w:bottom w:val="none" w:sz="0" w:space="0" w:color="auto"/>
                        <w:right w:val="none" w:sz="0" w:space="0" w:color="auto"/>
                      </w:divBdr>
                      <w:divsChild>
                        <w:div w:id="1849908341">
                          <w:marLeft w:val="0"/>
                          <w:marRight w:val="0"/>
                          <w:marTop w:val="60"/>
                          <w:marBottom w:val="0"/>
                          <w:divBdr>
                            <w:top w:val="none" w:sz="0" w:space="0" w:color="auto"/>
                            <w:left w:val="none" w:sz="0" w:space="0" w:color="auto"/>
                            <w:bottom w:val="none" w:sz="0" w:space="0" w:color="auto"/>
                            <w:right w:val="none" w:sz="0" w:space="0" w:color="auto"/>
                          </w:divBdr>
                          <w:divsChild>
                            <w:div w:id="127742422">
                              <w:marLeft w:val="0"/>
                              <w:marRight w:val="0"/>
                              <w:marTop w:val="0"/>
                              <w:marBottom w:val="0"/>
                              <w:divBdr>
                                <w:top w:val="none" w:sz="0" w:space="0" w:color="auto"/>
                                <w:left w:val="none" w:sz="0" w:space="0" w:color="auto"/>
                                <w:bottom w:val="none" w:sz="0" w:space="0" w:color="auto"/>
                                <w:right w:val="none" w:sz="0" w:space="0" w:color="auto"/>
                              </w:divBdr>
                              <w:divsChild>
                                <w:div w:id="1585070011">
                                  <w:marLeft w:val="0"/>
                                  <w:marRight w:val="0"/>
                                  <w:marTop w:val="0"/>
                                  <w:marBottom w:val="0"/>
                                  <w:divBdr>
                                    <w:top w:val="none" w:sz="0" w:space="0" w:color="auto"/>
                                    <w:left w:val="none" w:sz="0" w:space="0" w:color="auto"/>
                                    <w:bottom w:val="none" w:sz="0" w:space="0" w:color="auto"/>
                                    <w:right w:val="none" w:sz="0" w:space="0" w:color="auto"/>
                                  </w:divBdr>
                                  <w:divsChild>
                                    <w:div w:id="1876111636">
                                      <w:marLeft w:val="0"/>
                                      <w:marRight w:val="0"/>
                                      <w:marTop w:val="0"/>
                                      <w:marBottom w:val="0"/>
                                      <w:divBdr>
                                        <w:top w:val="single" w:sz="2" w:space="0" w:color="FFFFFF"/>
                                        <w:left w:val="single" w:sz="2" w:space="0" w:color="FFFFFF"/>
                                        <w:bottom w:val="single" w:sz="2" w:space="0" w:color="FFFFFF"/>
                                        <w:right w:val="single" w:sz="2" w:space="0" w:color="FFFFFF"/>
                                      </w:divBdr>
                                      <w:divsChild>
                                        <w:div w:id="346104053">
                                          <w:marLeft w:val="0"/>
                                          <w:marRight w:val="0"/>
                                          <w:marTop w:val="0"/>
                                          <w:marBottom w:val="0"/>
                                          <w:divBdr>
                                            <w:top w:val="none" w:sz="0" w:space="0" w:color="auto"/>
                                            <w:left w:val="none" w:sz="0" w:space="0" w:color="auto"/>
                                            <w:bottom w:val="none" w:sz="0" w:space="0" w:color="auto"/>
                                            <w:right w:val="none" w:sz="0" w:space="0" w:color="auto"/>
                                          </w:divBdr>
                                          <w:divsChild>
                                            <w:div w:id="1062945707">
                                              <w:marLeft w:val="0"/>
                                              <w:marRight w:val="0"/>
                                              <w:marTop w:val="0"/>
                                              <w:marBottom w:val="0"/>
                                              <w:divBdr>
                                                <w:top w:val="none" w:sz="0" w:space="0" w:color="auto"/>
                                                <w:left w:val="none" w:sz="0" w:space="0" w:color="auto"/>
                                                <w:bottom w:val="none" w:sz="0" w:space="0" w:color="auto"/>
                                                <w:right w:val="none" w:sz="0" w:space="0" w:color="auto"/>
                                              </w:divBdr>
                                              <w:divsChild>
                                                <w:div w:id="618954425">
                                                  <w:marLeft w:val="0"/>
                                                  <w:marRight w:val="0"/>
                                                  <w:marTop w:val="0"/>
                                                  <w:marBottom w:val="0"/>
                                                  <w:divBdr>
                                                    <w:top w:val="none" w:sz="0" w:space="0" w:color="auto"/>
                                                    <w:left w:val="none" w:sz="0" w:space="0" w:color="auto"/>
                                                    <w:bottom w:val="none" w:sz="0" w:space="0" w:color="auto"/>
                                                    <w:right w:val="none" w:sz="0" w:space="0" w:color="auto"/>
                                                  </w:divBdr>
                                                  <w:divsChild>
                                                    <w:div w:id="555942022">
                                                      <w:marLeft w:val="0"/>
                                                      <w:marRight w:val="0"/>
                                                      <w:marTop w:val="0"/>
                                                      <w:marBottom w:val="0"/>
                                                      <w:divBdr>
                                                        <w:top w:val="none" w:sz="0" w:space="0" w:color="auto"/>
                                                        <w:left w:val="none" w:sz="0" w:space="0" w:color="auto"/>
                                                        <w:bottom w:val="none" w:sz="0" w:space="0" w:color="auto"/>
                                                        <w:right w:val="none" w:sz="0" w:space="0" w:color="auto"/>
                                                      </w:divBdr>
                                                      <w:divsChild>
                                                        <w:div w:id="94836875">
                                                          <w:marLeft w:val="0"/>
                                                          <w:marRight w:val="0"/>
                                                          <w:marTop w:val="0"/>
                                                          <w:marBottom w:val="0"/>
                                                          <w:divBdr>
                                                            <w:top w:val="none" w:sz="0" w:space="0" w:color="auto"/>
                                                            <w:left w:val="none" w:sz="0" w:space="0" w:color="auto"/>
                                                            <w:bottom w:val="none" w:sz="0" w:space="0" w:color="auto"/>
                                                            <w:right w:val="none" w:sz="0" w:space="0" w:color="auto"/>
                                                          </w:divBdr>
                                                          <w:divsChild>
                                                            <w:div w:id="247233722">
                                                              <w:marLeft w:val="0"/>
                                                              <w:marRight w:val="0"/>
                                                              <w:marTop w:val="450"/>
                                                              <w:marBottom w:val="0"/>
                                                              <w:divBdr>
                                                                <w:top w:val="none" w:sz="0" w:space="0" w:color="auto"/>
                                                                <w:left w:val="none" w:sz="0" w:space="0" w:color="auto"/>
                                                                <w:bottom w:val="none" w:sz="0" w:space="0" w:color="auto"/>
                                                                <w:right w:val="none" w:sz="0" w:space="0" w:color="auto"/>
                                                              </w:divBdr>
                                                              <w:divsChild>
                                                                <w:div w:id="83041239">
                                                                  <w:marLeft w:val="0"/>
                                                                  <w:marRight w:val="0"/>
                                                                  <w:marTop w:val="0"/>
                                                                  <w:marBottom w:val="0"/>
                                                                  <w:divBdr>
                                                                    <w:top w:val="none" w:sz="0" w:space="0" w:color="auto"/>
                                                                    <w:left w:val="none" w:sz="0" w:space="0" w:color="auto"/>
                                                                    <w:bottom w:val="none" w:sz="0" w:space="0" w:color="auto"/>
                                                                    <w:right w:val="none" w:sz="0" w:space="0" w:color="auto"/>
                                                                  </w:divBdr>
                                                                  <w:divsChild>
                                                                    <w:div w:id="163280421">
                                                                      <w:marLeft w:val="0"/>
                                                                      <w:marRight w:val="0"/>
                                                                      <w:marTop w:val="0"/>
                                                                      <w:marBottom w:val="0"/>
                                                                      <w:divBdr>
                                                                        <w:top w:val="none" w:sz="0" w:space="0" w:color="auto"/>
                                                                        <w:left w:val="none" w:sz="0" w:space="0" w:color="auto"/>
                                                                        <w:bottom w:val="none" w:sz="0" w:space="0" w:color="auto"/>
                                                                        <w:right w:val="none" w:sz="0" w:space="0" w:color="auto"/>
                                                                      </w:divBdr>
                                                                      <w:divsChild>
                                                                        <w:div w:id="1445079453">
                                                                          <w:marLeft w:val="0"/>
                                                                          <w:marRight w:val="0"/>
                                                                          <w:marTop w:val="0"/>
                                                                          <w:marBottom w:val="0"/>
                                                                          <w:divBdr>
                                                                            <w:top w:val="none" w:sz="0" w:space="0" w:color="auto"/>
                                                                            <w:left w:val="none" w:sz="0" w:space="0" w:color="auto"/>
                                                                            <w:bottom w:val="none" w:sz="0" w:space="0" w:color="auto"/>
                                                                            <w:right w:val="none" w:sz="0" w:space="0" w:color="auto"/>
                                                                          </w:divBdr>
                                                                          <w:divsChild>
                                                                            <w:div w:id="1119377219">
                                                                              <w:marLeft w:val="0"/>
                                                                              <w:marRight w:val="0"/>
                                                                              <w:marTop w:val="0"/>
                                                                              <w:marBottom w:val="0"/>
                                                                              <w:divBdr>
                                                                                <w:top w:val="none" w:sz="0" w:space="0" w:color="auto"/>
                                                                                <w:left w:val="none" w:sz="0" w:space="0" w:color="auto"/>
                                                                                <w:bottom w:val="none" w:sz="0" w:space="0" w:color="auto"/>
                                                                                <w:right w:val="none" w:sz="0" w:space="0" w:color="auto"/>
                                                                              </w:divBdr>
                                                                              <w:divsChild>
                                                                                <w:div w:id="157909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0356953">
      <w:bodyDiv w:val="1"/>
      <w:marLeft w:val="0"/>
      <w:marRight w:val="0"/>
      <w:marTop w:val="0"/>
      <w:marBottom w:val="0"/>
      <w:divBdr>
        <w:top w:val="none" w:sz="0" w:space="0" w:color="auto"/>
        <w:left w:val="none" w:sz="0" w:space="0" w:color="auto"/>
        <w:bottom w:val="none" w:sz="0" w:space="0" w:color="auto"/>
        <w:right w:val="none" w:sz="0" w:space="0" w:color="auto"/>
      </w:divBdr>
      <w:divsChild>
        <w:div w:id="245849988">
          <w:marLeft w:val="0"/>
          <w:marRight w:val="0"/>
          <w:marTop w:val="0"/>
          <w:marBottom w:val="0"/>
          <w:divBdr>
            <w:top w:val="none" w:sz="0" w:space="0" w:color="auto"/>
            <w:left w:val="none" w:sz="0" w:space="0" w:color="auto"/>
            <w:bottom w:val="none" w:sz="0" w:space="0" w:color="auto"/>
            <w:right w:val="none" w:sz="0" w:space="0" w:color="auto"/>
          </w:divBdr>
          <w:divsChild>
            <w:div w:id="1865629227">
              <w:marLeft w:val="0"/>
              <w:marRight w:val="0"/>
              <w:marTop w:val="0"/>
              <w:marBottom w:val="0"/>
              <w:divBdr>
                <w:top w:val="single" w:sz="2" w:space="0" w:color="FFFFFF"/>
                <w:left w:val="single" w:sz="2" w:space="0" w:color="FFFFFF"/>
                <w:bottom w:val="single" w:sz="2" w:space="0" w:color="FFFFFF"/>
                <w:right w:val="single" w:sz="2" w:space="0" w:color="FFFFFF"/>
              </w:divBdr>
              <w:divsChild>
                <w:div w:id="2052074">
                  <w:marLeft w:val="0"/>
                  <w:marRight w:val="0"/>
                  <w:marTop w:val="0"/>
                  <w:marBottom w:val="0"/>
                  <w:divBdr>
                    <w:top w:val="none" w:sz="0" w:space="0" w:color="auto"/>
                    <w:left w:val="none" w:sz="0" w:space="0" w:color="auto"/>
                    <w:bottom w:val="none" w:sz="0" w:space="0" w:color="auto"/>
                    <w:right w:val="none" w:sz="0" w:space="0" w:color="auto"/>
                  </w:divBdr>
                  <w:divsChild>
                    <w:div w:id="391465175">
                      <w:marLeft w:val="0"/>
                      <w:marRight w:val="0"/>
                      <w:marTop w:val="0"/>
                      <w:marBottom w:val="0"/>
                      <w:divBdr>
                        <w:top w:val="none" w:sz="0" w:space="0" w:color="auto"/>
                        <w:left w:val="none" w:sz="0" w:space="0" w:color="auto"/>
                        <w:bottom w:val="none" w:sz="0" w:space="0" w:color="auto"/>
                        <w:right w:val="none" w:sz="0" w:space="0" w:color="auto"/>
                      </w:divBdr>
                      <w:divsChild>
                        <w:div w:id="2072191366">
                          <w:marLeft w:val="0"/>
                          <w:marRight w:val="0"/>
                          <w:marTop w:val="60"/>
                          <w:marBottom w:val="0"/>
                          <w:divBdr>
                            <w:top w:val="none" w:sz="0" w:space="0" w:color="auto"/>
                            <w:left w:val="none" w:sz="0" w:space="0" w:color="auto"/>
                            <w:bottom w:val="none" w:sz="0" w:space="0" w:color="auto"/>
                            <w:right w:val="none" w:sz="0" w:space="0" w:color="auto"/>
                          </w:divBdr>
                          <w:divsChild>
                            <w:div w:id="1901397756">
                              <w:marLeft w:val="0"/>
                              <w:marRight w:val="0"/>
                              <w:marTop w:val="0"/>
                              <w:marBottom w:val="0"/>
                              <w:divBdr>
                                <w:top w:val="none" w:sz="0" w:space="0" w:color="auto"/>
                                <w:left w:val="none" w:sz="0" w:space="0" w:color="auto"/>
                                <w:bottom w:val="none" w:sz="0" w:space="0" w:color="auto"/>
                                <w:right w:val="none" w:sz="0" w:space="0" w:color="auto"/>
                              </w:divBdr>
                              <w:divsChild>
                                <w:div w:id="1650085693">
                                  <w:marLeft w:val="0"/>
                                  <w:marRight w:val="0"/>
                                  <w:marTop w:val="0"/>
                                  <w:marBottom w:val="0"/>
                                  <w:divBdr>
                                    <w:top w:val="none" w:sz="0" w:space="0" w:color="auto"/>
                                    <w:left w:val="none" w:sz="0" w:space="0" w:color="auto"/>
                                    <w:bottom w:val="none" w:sz="0" w:space="0" w:color="auto"/>
                                    <w:right w:val="none" w:sz="0" w:space="0" w:color="auto"/>
                                  </w:divBdr>
                                  <w:divsChild>
                                    <w:div w:id="1097944025">
                                      <w:marLeft w:val="0"/>
                                      <w:marRight w:val="0"/>
                                      <w:marTop w:val="0"/>
                                      <w:marBottom w:val="0"/>
                                      <w:divBdr>
                                        <w:top w:val="single" w:sz="2" w:space="0" w:color="FFFFFF"/>
                                        <w:left w:val="single" w:sz="2" w:space="0" w:color="FFFFFF"/>
                                        <w:bottom w:val="single" w:sz="2" w:space="0" w:color="FFFFFF"/>
                                        <w:right w:val="single" w:sz="2" w:space="0" w:color="FFFFFF"/>
                                      </w:divBdr>
                                      <w:divsChild>
                                        <w:div w:id="1596205574">
                                          <w:marLeft w:val="0"/>
                                          <w:marRight w:val="0"/>
                                          <w:marTop w:val="0"/>
                                          <w:marBottom w:val="0"/>
                                          <w:divBdr>
                                            <w:top w:val="none" w:sz="0" w:space="0" w:color="auto"/>
                                            <w:left w:val="none" w:sz="0" w:space="0" w:color="auto"/>
                                            <w:bottom w:val="none" w:sz="0" w:space="0" w:color="auto"/>
                                            <w:right w:val="none" w:sz="0" w:space="0" w:color="auto"/>
                                          </w:divBdr>
                                          <w:divsChild>
                                            <w:div w:id="1892619508">
                                              <w:marLeft w:val="0"/>
                                              <w:marRight w:val="0"/>
                                              <w:marTop w:val="0"/>
                                              <w:marBottom w:val="0"/>
                                              <w:divBdr>
                                                <w:top w:val="none" w:sz="0" w:space="0" w:color="auto"/>
                                                <w:left w:val="none" w:sz="0" w:space="0" w:color="auto"/>
                                                <w:bottom w:val="none" w:sz="0" w:space="0" w:color="auto"/>
                                                <w:right w:val="none" w:sz="0" w:space="0" w:color="auto"/>
                                              </w:divBdr>
                                              <w:divsChild>
                                                <w:div w:id="160779376">
                                                  <w:marLeft w:val="0"/>
                                                  <w:marRight w:val="0"/>
                                                  <w:marTop w:val="0"/>
                                                  <w:marBottom w:val="0"/>
                                                  <w:divBdr>
                                                    <w:top w:val="none" w:sz="0" w:space="0" w:color="auto"/>
                                                    <w:left w:val="none" w:sz="0" w:space="0" w:color="auto"/>
                                                    <w:bottom w:val="none" w:sz="0" w:space="0" w:color="auto"/>
                                                    <w:right w:val="none" w:sz="0" w:space="0" w:color="auto"/>
                                                  </w:divBdr>
                                                  <w:divsChild>
                                                    <w:div w:id="686104869">
                                                      <w:marLeft w:val="0"/>
                                                      <w:marRight w:val="0"/>
                                                      <w:marTop w:val="0"/>
                                                      <w:marBottom w:val="0"/>
                                                      <w:divBdr>
                                                        <w:top w:val="none" w:sz="0" w:space="0" w:color="auto"/>
                                                        <w:left w:val="none" w:sz="0" w:space="0" w:color="auto"/>
                                                        <w:bottom w:val="none" w:sz="0" w:space="0" w:color="auto"/>
                                                        <w:right w:val="none" w:sz="0" w:space="0" w:color="auto"/>
                                                      </w:divBdr>
                                                      <w:divsChild>
                                                        <w:div w:id="674038138">
                                                          <w:marLeft w:val="0"/>
                                                          <w:marRight w:val="0"/>
                                                          <w:marTop w:val="0"/>
                                                          <w:marBottom w:val="0"/>
                                                          <w:divBdr>
                                                            <w:top w:val="none" w:sz="0" w:space="0" w:color="auto"/>
                                                            <w:left w:val="none" w:sz="0" w:space="0" w:color="auto"/>
                                                            <w:bottom w:val="none" w:sz="0" w:space="0" w:color="auto"/>
                                                            <w:right w:val="none" w:sz="0" w:space="0" w:color="auto"/>
                                                          </w:divBdr>
                                                          <w:divsChild>
                                                            <w:div w:id="1928616430">
                                                              <w:marLeft w:val="0"/>
                                                              <w:marRight w:val="0"/>
                                                              <w:marTop w:val="450"/>
                                                              <w:marBottom w:val="0"/>
                                                              <w:divBdr>
                                                                <w:top w:val="none" w:sz="0" w:space="0" w:color="auto"/>
                                                                <w:left w:val="none" w:sz="0" w:space="0" w:color="auto"/>
                                                                <w:bottom w:val="none" w:sz="0" w:space="0" w:color="auto"/>
                                                                <w:right w:val="none" w:sz="0" w:space="0" w:color="auto"/>
                                                              </w:divBdr>
                                                              <w:divsChild>
                                                                <w:div w:id="82528494">
                                                                  <w:marLeft w:val="0"/>
                                                                  <w:marRight w:val="0"/>
                                                                  <w:marTop w:val="0"/>
                                                                  <w:marBottom w:val="0"/>
                                                                  <w:divBdr>
                                                                    <w:top w:val="none" w:sz="0" w:space="0" w:color="auto"/>
                                                                    <w:left w:val="none" w:sz="0" w:space="0" w:color="auto"/>
                                                                    <w:bottom w:val="none" w:sz="0" w:space="0" w:color="auto"/>
                                                                    <w:right w:val="none" w:sz="0" w:space="0" w:color="auto"/>
                                                                  </w:divBdr>
                                                                  <w:divsChild>
                                                                    <w:div w:id="634258746">
                                                                      <w:marLeft w:val="0"/>
                                                                      <w:marRight w:val="0"/>
                                                                      <w:marTop w:val="0"/>
                                                                      <w:marBottom w:val="0"/>
                                                                      <w:divBdr>
                                                                        <w:top w:val="none" w:sz="0" w:space="0" w:color="auto"/>
                                                                        <w:left w:val="none" w:sz="0" w:space="0" w:color="auto"/>
                                                                        <w:bottom w:val="none" w:sz="0" w:space="0" w:color="auto"/>
                                                                        <w:right w:val="none" w:sz="0" w:space="0" w:color="auto"/>
                                                                      </w:divBdr>
                                                                      <w:divsChild>
                                                                        <w:div w:id="675882194">
                                                                          <w:marLeft w:val="0"/>
                                                                          <w:marRight w:val="0"/>
                                                                          <w:marTop w:val="0"/>
                                                                          <w:marBottom w:val="0"/>
                                                                          <w:divBdr>
                                                                            <w:top w:val="none" w:sz="0" w:space="0" w:color="auto"/>
                                                                            <w:left w:val="none" w:sz="0" w:space="0" w:color="auto"/>
                                                                            <w:bottom w:val="none" w:sz="0" w:space="0" w:color="auto"/>
                                                                            <w:right w:val="none" w:sz="0" w:space="0" w:color="auto"/>
                                                                          </w:divBdr>
                                                                          <w:divsChild>
                                                                            <w:div w:id="193429120">
                                                                              <w:marLeft w:val="0"/>
                                                                              <w:marRight w:val="0"/>
                                                                              <w:marTop w:val="0"/>
                                                                              <w:marBottom w:val="0"/>
                                                                              <w:divBdr>
                                                                                <w:top w:val="none" w:sz="0" w:space="0" w:color="auto"/>
                                                                                <w:left w:val="none" w:sz="0" w:space="0" w:color="auto"/>
                                                                                <w:bottom w:val="none" w:sz="0" w:space="0" w:color="auto"/>
                                                                                <w:right w:val="none" w:sz="0" w:space="0" w:color="auto"/>
                                                                              </w:divBdr>
                                                                              <w:divsChild>
                                                                                <w:div w:id="6283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9411098">
      <w:bodyDiv w:val="1"/>
      <w:marLeft w:val="0"/>
      <w:marRight w:val="0"/>
      <w:marTop w:val="0"/>
      <w:marBottom w:val="0"/>
      <w:divBdr>
        <w:top w:val="none" w:sz="0" w:space="0" w:color="auto"/>
        <w:left w:val="none" w:sz="0" w:space="0" w:color="auto"/>
        <w:bottom w:val="none" w:sz="0" w:space="0" w:color="auto"/>
        <w:right w:val="none" w:sz="0" w:space="0" w:color="auto"/>
      </w:divBdr>
      <w:divsChild>
        <w:div w:id="77597500">
          <w:marLeft w:val="0"/>
          <w:marRight w:val="0"/>
          <w:marTop w:val="0"/>
          <w:marBottom w:val="0"/>
          <w:divBdr>
            <w:top w:val="none" w:sz="0" w:space="0" w:color="auto"/>
            <w:left w:val="none" w:sz="0" w:space="0" w:color="auto"/>
            <w:bottom w:val="none" w:sz="0" w:space="0" w:color="auto"/>
            <w:right w:val="none" w:sz="0" w:space="0" w:color="auto"/>
          </w:divBdr>
          <w:divsChild>
            <w:div w:id="1132601233">
              <w:marLeft w:val="0"/>
              <w:marRight w:val="0"/>
              <w:marTop w:val="0"/>
              <w:marBottom w:val="0"/>
              <w:divBdr>
                <w:top w:val="single" w:sz="2" w:space="0" w:color="FFFFFF"/>
                <w:left w:val="single" w:sz="2" w:space="0" w:color="FFFFFF"/>
                <w:bottom w:val="single" w:sz="2" w:space="0" w:color="FFFFFF"/>
                <w:right w:val="single" w:sz="2" w:space="0" w:color="FFFFFF"/>
              </w:divBdr>
              <w:divsChild>
                <w:div w:id="430443119">
                  <w:marLeft w:val="0"/>
                  <w:marRight w:val="0"/>
                  <w:marTop w:val="0"/>
                  <w:marBottom w:val="0"/>
                  <w:divBdr>
                    <w:top w:val="none" w:sz="0" w:space="0" w:color="auto"/>
                    <w:left w:val="none" w:sz="0" w:space="0" w:color="auto"/>
                    <w:bottom w:val="none" w:sz="0" w:space="0" w:color="auto"/>
                    <w:right w:val="none" w:sz="0" w:space="0" w:color="auto"/>
                  </w:divBdr>
                  <w:divsChild>
                    <w:div w:id="907106020">
                      <w:marLeft w:val="0"/>
                      <w:marRight w:val="0"/>
                      <w:marTop w:val="0"/>
                      <w:marBottom w:val="0"/>
                      <w:divBdr>
                        <w:top w:val="none" w:sz="0" w:space="0" w:color="auto"/>
                        <w:left w:val="none" w:sz="0" w:space="0" w:color="auto"/>
                        <w:bottom w:val="none" w:sz="0" w:space="0" w:color="auto"/>
                        <w:right w:val="none" w:sz="0" w:space="0" w:color="auto"/>
                      </w:divBdr>
                      <w:divsChild>
                        <w:div w:id="183638776">
                          <w:marLeft w:val="0"/>
                          <w:marRight w:val="0"/>
                          <w:marTop w:val="60"/>
                          <w:marBottom w:val="0"/>
                          <w:divBdr>
                            <w:top w:val="none" w:sz="0" w:space="0" w:color="auto"/>
                            <w:left w:val="none" w:sz="0" w:space="0" w:color="auto"/>
                            <w:bottom w:val="none" w:sz="0" w:space="0" w:color="auto"/>
                            <w:right w:val="none" w:sz="0" w:space="0" w:color="auto"/>
                          </w:divBdr>
                          <w:divsChild>
                            <w:div w:id="1959559167">
                              <w:marLeft w:val="0"/>
                              <w:marRight w:val="0"/>
                              <w:marTop w:val="0"/>
                              <w:marBottom w:val="0"/>
                              <w:divBdr>
                                <w:top w:val="none" w:sz="0" w:space="0" w:color="auto"/>
                                <w:left w:val="none" w:sz="0" w:space="0" w:color="auto"/>
                                <w:bottom w:val="none" w:sz="0" w:space="0" w:color="auto"/>
                                <w:right w:val="none" w:sz="0" w:space="0" w:color="auto"/>
                              </w:divBdr>
                              <w:divsChild>
                                <w:div w:id="1418018016">
                                  <w:marLeft w:val="0"/>
                                  <w:marRight w:val="0"/>
                                  <w:marTop w:val="0"/>
                                  <w:marBottom w:val="0"/>
                                  <w:divBdr>
                                    <w:top w:val="none" w:sz="0" w:space="0" w:color="auto"/>
                                    <w:left w:val="none" w:sz="0" w:space="0" w:color="auto"/>
                                    <w:bottom w:val="none" w:sz="0" w:space="0" w:color="auto"/>
                                    <w:right w:val="none" w:sz="0" w:space="0" w:color="auto"/>
                                  </w:divBdr>
                                  <w:divsChild>
                                    <w:div w:id="1548254039">
                                      <w:marLeft w:val="0"/>
                                      <w:marRight w:val="0"/>
                                      <w:marTop w:val="0"/>
                                      <w:marBottom w:val="0"/>
                                      <w:divBdr>
                                        <w:top w:val="single" w:sz="2" w:space="0" w:color="FFFFFF"/>
                                        <w:left w:val="single" w:sz="2" w:space="0" w:color="FFFFFF"/>
                                        <w:bottom w:val="single" w:sz="2" w:space="0" w:color="FFFFFF"/>
                                        <w:right w:val="single" w:sz="2" w:space="0" w:color="FFFFFF"/>
                                      </w:divBdr>
                                      <w:divsChild>
                                        <w:div w:id="147135175">
                                          <w:marLeft w:val="0"/>
                                          <w:marRight w:val="0"/>
                                          <w:marTop w:val="0"/>
                                          <w:marBottom w:val="0"/>
                                          <w:divBdr>
                                            <w:top w:val="none" w:sz="0" w:space="0" w:color="auto"/>
                                            <w:left w:val="none" w:sz="0" w:space="0" w:color="auto"/>
                                            <w:bottom w:val="none" w:sz="0" w:space="0" w:color="auto"/>
                                            <w:right w:val="none" w:sz="0" w:space="0" w:color="auto"/>
                                          </w:divBdr>
                                          <w:divsChild>
                                            <w:div w:id="1414158027">
                                              <w:marLeft w:val="0"/>
                                              <w:marRight w:val="0"/>
                                              <w:marTop w:val="0"/>
                                              <w:marBottom w:val="0"/>
                                              <w:divBdr>
                                                <w:top w:val="none" w:sz="0" w:space="0" w:color="auto"/>
                                                <w:left w:val="none" w:sz="0" w:space="0" w:color="auto"/>
                                                <w:bottom w:val="none" w:sz="0" w:space="0" w:color="auto"/>
                                                <w:right w:val="none" w:sz="0" w:space="0" w:color="auto"/>
                                              </w:divBdr>
                                              <w:divsChild>
                                                <w:div w:id="1833645796">
                                                  <w:marLeft w:val="0"/>
                                                  <w:marRight w:val="0"/>
                                                  <w:marTop w:val="0"/>
                                                  <w:marBottom w:val="0"/>
                                                  <w:divBdr>
                                                    <w:top w:val="none" w:sz="0" w:space="0" w:color="auto"/>
                                                    <w:left w:val="none" w:sz="0" w:space="0" w:color="auto"/>
                                                    <w:bottom w:val="none" w:sz="0" w:space="0" w:color="auto"/>
                                                    <w:right w:val="none" w:sz="0" w:space="0" w:color="auto"/>
                                                  </w:divBdr>
                                                  <w:divsChild>
                                                    <w:div w:id="207497418">
                                                      <w:marLeft w:val="0"/>
                                                      <w:marRight w:val="0"/>
                                                      <w:marTop w:val="0"/>
                                                      <w:marBottom w:val="0"/>
                                                      <w:divBdr>
                                                        <w:top w:val="none" w:sz="0" w:space="0" w:color="auto"/>
                                                        <w:left w:val="none" w:sz="0" w:space="0" w:color="auto"/>
                                                        <w:bottom w:val="none" w:sz="0" w:space="0" w:color="auto"/>
                                                        <w:right w:val="none" w:sz="0" w:space="0" w:color="auto"/>
                                                      </w:divBdr>
                                                      <w:divsChild>
                                                        <w:div w:id="1431972851">
                                                          <w:marLeft w:val="0"/>
                                                          <w:marRight w:val="0"/>
                                                          <w:marTop w:val="0"/>
                                                          <w:marBottom w:val="0"/>
                                                          <w:divBdr>
                                                            <w:top w:val="none" w:sz="0" w:space="0" w:color="auto"/>
                                                            <w:left w:val="none" w:sz="0" w:space="0" w:color="auto"/>
                                                            <w:bottom w:val="none" w:sz="0" w:space="0" w:color="auto"/>
                                                            <w:right w:val="none" w:sz="0" w:space="0" w:color="auto"/>
                                                          </w:divBdr>
                                                          <w:divsChild>
                                                            <w:div w:id="277418624">
                                                              <w:marLeft w:val="0"/>
                                                              <w:marRight w:val="0"/>
                                                              <w:marTop w:val="450"/>
                                                              <w:marBottom w:val="0"/>
                                                              <w:divBdr>
                                                                <w:top w:val="none" w:sz="0" w:space="0" w:color="auto"/>
                                                                <w:left w:val="none" w:sz="0" w:space="0" w:color="auto"/>
                                                                <w:bottom w:val="none" w:sz="0" w:space="0" w:color="auto"/>
                                                                <w:right w:val="none" w:sz="0" w:space="0" w:color="auto"/>
                                                              </w:divBdr>
                                                              <w:divsChild>
                                                                <w:div w:id="1892305472">
                                                                  <w:marLeft w:val="0"/>
                                                                  <w:marRight w:val="0"/>
                                                                  <w:marTop w:val="0"/>
                                                                  <w:marBottom w:val="0"/>
                                                                  <w:divBdr>
                                                                    <w:top w:val="none" w:sz="0" w:space="0" w:color="auto"/>
                                                                    <w:left w:val="none" w:sz="0" w:space="0" w:color="auto"/>
                                                                    <w:bottom w:val="none" w:sz="0" w:space="0" w:color="auto"/>
                                                                    <w:right w:val="none" w:sz="0" w:space="0" w:color="auto"/>
                                                                  </w:divBdr>
                                                                  <w:divsChild>
                                                                    <w:div w:id="599487405">
                                                                      <w:marLeft w:val="0"/>
                                                                      <w:marRight w:val="0"/>
                                                                      <w:marTop w:val="0"/>
                                                                      <w:marBottom w:val="0"/>
                                                                      <w:divBdr>
                                                                        <w:top w:val="none" w:sz="0" w:space="0" w:color="auto"/>
                                                                        <w:left w:val="none" w:sz="0" w:space="0" w:color="auto"/>
                                                                        <w:bottom w:val="none" w:sz="0" w:space="0" w:color="auto"/>
                                                                        <w:right w:val="none" w:sz="0" w:space="0" w:color="auto"/>
                                                                      </w:divBdr>
                                                                      <w:divsChild>
                                                                        <w:div w:id="562525877">
                                                                          <w:marLeft w:val="0"/>
                                                                          <w:marRight w:val="0"/>
                                                                          <w:marTop w:val="0"/>
                                                                          <w:marBottom w:val="0"/>
                                                                          <w:divBdr>
                                                                            <w:top w:val="none" w:sz="0" w:space="0" w:color="auto"/>
                                                                            <w:left w:val="none" w:sz="0" w:space="0" w:color="auto"/>
                                                                            <w:bottom w:val="none" w:sz="0" w:space="0" w:color="auto"/>
                                                                            <w:right w:val="none" w:sz="0" w:space="0" w:color="auto"/>
                                                                          </w:divBdr>
                                                                          <w:divsChild>
                                                                            <w:div w:id="1790009401">
                                                                              <w:marLeft w:val="0"/>
                                                                              <w:marRight w:val="0"/>
                                                                              <w:marTop w:val="0"/>
                                                                              <w:marBottom w:val="0"/>
                                                                              <w:divBdr>
                                                                                <w:top w:val="none" w:sz="0" w:space="0" w:color="auto"/>
                                                                                <w:left w:val="none" w:sz="0" w:space="0" w:color="auto"/>
                                                                                <w:bottom w:val="none" w:sz="0" w:space="0" w:color="auto"/>
                                                                                <w:right w:val="none" w:sz="0" w:space="0" w:color="auto"/>
                                                                              </w:divBdr>
                                                                              <w:divsChild>
                                                                                <w:div w:id="2348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4505268">
      <w:bodyDiv w:val="1"/>
      <w:marLeft w:val="0"/>
      <w:marRight w:val="0"/>
      <w:marTop w:val="0"/>
      <w:marBottom w:val="0"/>
      <w:divBdr>
        <w:top w:val="none" w:sz="0" w:space="0" w:color="auto"/>
        <w:left w:val="none" w:sz="0" w:space="0" w:color="auto"/>
        <w:bottom w:val="none" w:sz="0" w:space="0" w:color="auto"/>
        <w:right w:val="none" w:sz="0" w:space="0" w:color="auto"/>
      </w:divBdr>
    </w:div>
    <w:div w:id="2012560036">
      <w:bodyDiv w:val="1"/>
      <w:marLeft w:val="0"/>
      <w:marRight w:val="0"/>
      <w:marTop w:val="0"/>
      <w:marBottom w:val="0"/>
      <w:divBdr>
        <w:top w:val="none" w:sz="0" w:space="0" w:color="auto"/>
        <w:left w:val="none" w:sz="0" w:space="0" w:color="auto"/>
        <w:bottom w:val="none" w:sz="0" w:space="0" w:color="auto"/>
        <w:right w:val="none" w:sz="0" w:space="0" w:color="auto"/>
      </w:divBdr>
      <w:divsChild>
        <w:div w:id="384917177">
          <w:marLeft w:val="0"/>
          <w:marRight w:val="0"/>
          <w:marTop w:val="0"/>
          <w:marBottom w:val="0"/>
          <w:divBdr>
            <w:top w:val="none" w:sz="0" w:space="0" w:color="auto"/>
            <w:left w:val="none" w:sz="0" w:space="0" w:color="auto"/>
            <w:bottom w:val="none" w:sz="0" w:space="0" w:color="auto"/>
            <w:right w:val="none" w:sz="0" w:space="0" w:color="auto"/>
          </w:divBdr>
          <w:divsChild>
            <w:div w:id="2100101331">
              <w:marLeft w:val="0"/>
              <w:marRight w:val="0"/>
              <w:marTop w:val="0"/>
              <w:marBottom w:val="0"/>
              <w:divBdr>
                <w:top w:val="single" w:sz="2" w:space="0" w:color="FFFFFF"/>
                <w:left w:val="single" w:sz="2" w:space="0" w:color="FFFFFF"/>
                <w:bottom w:val="single" w:sz="2" w:space="0" w:color="FFFFFF"/>
                <w:right w:val="single" w:sz="2" w:space="0" w:color="FFFFFF"/>
              </w:divBdr>
              <w:divsChild>
                <w:div w:id="1647931086">
                  <w:marLeft w:val="0"/>
                  <w:marRight w:val="0"/>
                  <w:marTop w:val="0"/>
                  <w:marBottom w:val="0"/>
                  <w:divBdr>
                    <w:top w:val="none" w:sz="0" w:space="0" w:color="auto"/>
                    <w:left w:val="none" w:sz="0" w:space="0" w:color="auto"/>
                    <w:bottom w:val="none" w:sz="0" w:space="0" w:color="auto"/>
                    <w:right w:val="none" w:sz="0" w:space="0" w:color="auto"/>
                  </w:divBdr>
                  <w:divsChild>
                    <w:div w:id="748843455">
                      <w:marLeft w:val="0"/>
                      <w:marRight w:val="0"/>
                      <w:marTop w:val="0"/>
                      <w:marBottom w:val="0"/>
                      <w:divBdr>
                        <w:top w:val="none" w:sz="0" w:space="0" w:color="auto"/>
                        <w:left w:val="none" w:sz="0" w:space="0" w:color="auto"/>
                        <w:bottom w:val="none" w:sz="0" w:space="0" w:color="auto"/>
                        <w:right w:val="none" w:sz="0" w:space="0" w:color="auto"/>
                      </w:divBdr>
                      <w:divsChild>
                        <w:div w:id="722752923">
                          <w:marLeft w:val="0"/>
                          <w:marRight w:val="0"/>
                          <w:marTop w:val="60"/>
                          <w:marBottom w:val="0"/>
                          <w:divBdr>
                            <w:top w:val="none" w:sz="0" w:space="0" w:color="auto"/>
                            <w:left w:val="none" w:sz="0" w:space="0" w:color="auto"/>
                            <w:bottom w:val="none" w:sz="0" w:space="0" w:color="auto"/>
                            <w:right w:val="none" w:sz="0" w:space="0" w:color="auto"/>
                          </w:divBdr>
                          <w:divsChild>
                            <w:div w:id="709647508">
                              <w:marLeft w:val="0"/>
                              <w:marRight w:val="0"/>
                              <w:marTop w:val="0"/>
                              <w:marBottom w:val="0"/>
                              <w:divBdr>
                                <w:top w:val="none" w:sz="0" w:space="0" w:color="auto"/>
                                <w:left w:val="none" w:sz="0" w:space="0" w:color="auto"/>
                                <w:bottom w:val="none" w:sz="0" w:space="0" w:color="auto"/>
                                <w:right w:val="none" w:sz="0" w:space="0" w:color="auto"/>
                              </w:divBdr>
                              <w:divsChild>
                                <w:div w:id="784422582">
                                  <w:marLeft w:val="0"/>
                                  <w:marRight w:val="0"/>
                                  <w:marTop w:val="0"/>
                                  <w:marBottom w:val="0"/>
                                  <w:divBdr>
                                    <w:top w:val="none" w:sz="0" w:space="0" w:color="auto"/>
                                    <w:left w:val="none" w:sz="0" w:space="0" w:color="auto"/>
                                    <w:bottom w:val="none" w:sz="0" w:space="0" w:color="auto"/>
                                    <w:right w:val="none" w:sz="0" w:space="0" w:color="auto"/>
                                  </w:divBdr>
                                  <w:divsChild>
                                    <w:div w:id="1968201109">
                                      <w:marLeft w:val="0"/>
                                      <w:marRight w:val="0"/>
                                      <w:marTop w:val="0"/>
                                      <w:marBottom w:val="0"/>
                                      <w:divBdr>
                                        <w:top w:val="single" w:sz="2" w:space="0" w:color="FFFFFF"/>
                                        <w:left w:val="single" w:sz="2" w:space="0" w:color="FFFFFF"/>
                                        <w:bottom w:val="single" w:sz="2" w:space="0" w:color="FFFFFF"/>
                                        <w:right w:val="single" w:sz="2" w:space="0" w:color="FFFFFF"/>
                                      </w:divBdr>
                                      <w:divsChild>
                                        <w:div w:id="1348218970">
                                          <w:marLeft w:val="0"/>
                                          <w:marRight w:val="0"/>
                                          <w:marTop w:val="0"/>
                                          <w:marBottom w:val="0"/>
                                          <w:divBdr>
                                            <w:top w:val="none" w:sz="0" w:space="0" w:color="auto"/>
                                            <w:left w:val="none" w:sz="0" w:space="0" w:color="auto"/>
                                            <w:bottom w:val="none" w:sz="0" w:space="0" w:color="auto"/>
                                            <w:right w:val="none" w:sz="0" w:space="0" w:color="auto"/>
                                          </w:divBdr>
                                          <w:divsChild>
                                            <w:div w:id="769668521">
                                              <w:marLeft w:val="0"/>
                                              <w:marRight w:val="0"/>
                                              <w:marTop w:val="0"/>
                                              <w:marBottom w:val="0"/>
                                              <w:divBdr>
                                                <w:top w:val="none" w:sz="0" w:space="0" w:color="auto"/>
                                                <w:left w:val="none" w:sz="0" w:space="0" w:color="auto"/>
                                                <w:bottom w:val="none" w:sz="0" w:space="0" w:color="auto"/>
                                                <w:right w:val="none" w:sz="0" w:space="0" w:color="auto"/>
                                              </w:divBdr>
                                              <w:divsChild>
                                                <w:div w:id="1169370163">
                                                  <w:marLeft w:val="0"/>
                                                  <w:marRight w:val="0"/>
                                                  <w:marTop w:val="0"/>
                                                  <w:marBottom w:val="0"/>
                                                  <w:divBdr>
                                                    <w:top w:val="none" w:sz="0" w:space="0" w:color="auto"/>
                                                    <w:left w:val="none" w:sz="0" w:space="0" w:color="auto"/>
                                                    <w:bottom w:val="none" w:sz="0" w:space="0" w:color="auto"/>
                                                    <w:right w:val="none" w:sz="0" w:space="0" w:color="auto"/>
                                                  </w:divBdr>
                                                  <w:divsChild>
                                                    <w:div w:id="2009164963">
                                                      <w:marLeft w:val="0"/>
                                                      <w:marRight w:val="0"/>
                                                      <w:marTop w:val="0"/>
                                                      <w:marBottom w:val="0"/>
                                                      <w:divBdr>
                                                        <w:top w:val="none" w:sz="0" w:space="0" w:color="auto"/>
                                                        <w:left w:val="none" w:sz="0" w:space="0" w:color="auto"/>
                                                        <w:bottom w:val="none" w:sz="0" w:space="0" w:color="auto"/>
                                                        <w:right w:val="none" w:sz="0" w:space="0" w:color="auto"/>
                                                      </w:divBdr>
                                                      <w:divsChild>
                                                        <w:div w:id="339503665">
                                                          <w:marLeft w:val="0"/>
                                                          <w:marRight w:val="0"/>
                                                          <w:marTop w:val="0"/>
                                                          <w:marBottom w:val="0"/>
                                                          <w:divBdr>
                                                            <w:top w:val="none" w:sz="0" w:space="0" w:color="auto"/>
                                                            <w:left w:val="none" w:sz="0" w:space="0" w:color="auto"/>
                                                            <w:bottom w:val="none" w:sz="0" w:space="0" w:color="auto"/>
                                                            <w:right w:val="none" w:sz="0" w:space="0" w:color="auto"/>
                                                          </w:divBdr>
                                                          <w:divsChild>
                                                            <w:div w:id="698437281">
                                                              <w:marLeft w:val="0"/>
                                                              <w:marRight w:val="0"/>
                                                              <w:marTop w:val="450"/>
                                                              <w:marBottom w:val="0"/>
                                                              <w:divBdr>
                                                                <w:top w:val="none" w:sz="0" w:space="0" w:color="auto"/>
                                                                <w:left w:val="none" w:sz="0" w:space="0" w:color="auto"/>
                                                                <w:bottom w:val="none" w:sz="0" w:space="0" w:color="auto"/>
                                                                <w:right w:val="none" w:sz="0" w:space="0" w:color="auto"/>
                                                              </w:divBdr>
                                                              <w:divsChild>
                                                                <w:div w:id="1639650540">
                                                                  <w:marLeft w:val="0"/>
                                                                  <w:marRight w:val="0"/>
                                                                  <w:marTop w:val="0"/>
                                                                  <w:marBottom w:val="0"/>
                                                                  <w:divBdr>
                                                                    <w:top w:val="none" w:sz="0" w:space="0" w:color="auto"/>
                                                                    <w:left w:val="none" w:sz="0" w:space="0" w:color="auto"/>
                                                                    <w:bottom w:val="none" w:sz="0" w:space="0" w:color="auto"/>
                                                                    <w:right w:val="none" w:sz="0" w:space="0" w:color="auto"/>
                                                                  </w:divBdr>
                                                                  <w:divsChild>
                                                                    <w:div w:id="1809784313">
                                                                      <w:marLeft w:val="0"/>
                                                                      <w:marRight w:val="0"/>
                                                                      <w:marTop w:val="0"/>
                                                                      <w:marBottom w:val="0"/>
                                                                      <w:divBdr>
                                                                        <w:top w:val="none" w:sz="0" w:space="0" w:color="auto"/>
                                                                        <w:left w:val="none" w:sz="0" w:space="0" w:color="auto"/>
                                                                        <w:bottom w:val="none" w:sz="0" w:space="0" w:color="auto"/>
                                                                        <w:right w:val="none" w:sz="0" w:space="0" w:color="auto"/>
                                                                      </w:divBdr>
                                                                      <w:divsChild>
                                                                        <w:div w:id="1636333819">
                                                                          <w:marLeft w:val="0"/>
                                                                          <w:marRight w:val="0"/>
                                                                          <w:marTop w:val="0"/>
                                                                          <w:marBottom w:val="0"/>
                                                                          <w:divBdr>
                                                                            <w:top w:val="none" w:sz="0" w:space="0" w:color="auto"/>
                                                                            <w:left w:val="none" w:sz="0" w:space="0" w:color="auto"/>
                                                                            <w:bottom w:val="none" w:sz="0" w:space="0" w:color="auto"/>
                                                                            <w:right w:val="none" w:sz="0" w:space="0" w:color="auto"/>
                                                                          </w:divBdr>
                                                                          <w:divsChild>
                                                                            <w:div w:id="1249536407">
                                                                              <w:marLeft w:val="0"/>
                                                                              <w:marRight w:val="0"/>
                                                                              <w:marTop w:val="0"/>
                                                                              <w:marBottom w:val="0"/>
                                                                              <w:divBdr>
                                                                                <w:top w:val="none" w:sz="0" w:space="0" w:color="auto"/>
                                                                                <w:left w:val="none" w:sz="0" w:space="0" w:color="auto"/>
                                                                                <w:bottom w:val="none" w:sz="0" w:space="0" w:color="auto"/>
                                                                                <w:right w:val="none" w:sz="0" w:space="0" w:color="auto"/>
                                                                              </w:divBdr>
                                                                              <w:divsChild>
                                                                                <w:div w:id="147405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9655546">
      <w:bodyDiv w:val="1"/>
      <w:marLeft w:val="0"/>
      <w:marRight w:val="0"/>
      <w:marTop w:val="0"/>
      <w:marBottom w:val="0"/>
      <w:divBdr>
        <w:top w:val="none" w:sz="0" w:space="0" w:color="auto"/>
        <w:left w:val="none" w:sz="0" w:space="0" w:color="auto"/>
        <w:bottom w:val="none" w:sz="0" w:space="0" w:color="auto"/>
        <w:right w:val="none" w:sz="0" w:space="0" w:color="auto"/>
      </w:divBdr>
    </w:div>
    <w:div w:id="2034646233">
      <w:bodyDiv w:val="1"/>
      <w:marLeft w:val="0"/>
      <w:marRight w:val="0"/>
      <w:marTop w:val="0"/>
      <w:marBottom w:val="0"/>
      <w:divBdr>
        <w:top w:val="none" w:sz="0" w:space="0" w:color="auto"/>
        <w:left w:val="none" w:sz="0" w:space="0" w:color="auto"/>
        <w:bottom w:val="none" w:sz="0" w:space="0" w:color="auto"/>
        <w:right w:val="none" w:sz="0" w:space="0" w:color="auto"/>
      </w:divBdr>
    </w:div>
    <w:div w:id="2035766230">
      <w:bodyDiv w:val="1"/>
      <w:marLeft w:val="0"/>
      <w:marRight w:val="0"/>
      <w:marTop w:val="0"/>
      <w:marBottom w:val="0"/>
      <w:divBdr>
        <w:top w:val="none" w:sz="0" w:space="0" w:color="auto"/>
        <w:left w:val="none" w:sz="0" w:space="0" w:color="auto"/>
        <w:bottom w:val="none" w:sz="0" w:space="0" w:color="auto"/>
        <w:right w:val="none" w:sz="0" w:space="0" w:color="auto"/>
      </w:divBdr>
      <w:divsChild>
        <w:div w:id="991182622">
          <w:marLeft w:val="0"/>
          <w:marRight w:val="0"/>
          <w:marTop w:val="0"/>
          <w:marBottom w:val="0"/>
          <w:divBdr>
            <w:top w:val="none" w:sz="0" w:space="0" w:color="auto"/>
            <w:left w:val="none" w:sz="0" w:space="0" w:color="auto"/>
            <w:bottom w:val="none" w:sz="0" w:space="0" w:color="auto"/>
            <w:right w:val="none" w:sz="0" w:space="0" w:color="auto"/>
          </w:divBdr>
          <w:divsChild>
            <w:div w:id="1205960">
              <w:marLeft w:val="0"/>
              <w:marRight w:val="0"/>
              <w:marTop w:val="0"/>
              <w:marBottom w:val="0"/>
              <w:divBdr>
                <w:top w:val="single" w:sz="2" w:space="0" w:color="FFFFFF"/>
                <w:left w:val="single" w:sz="2" w:space="0" w:color="FFFFFF"/>
                <w:bottom w:val="single" w:sz="2" w:space="0" w:color="FFFFFF"/>
                <w:right w:val="single" w:sz="2" w:space="0" w:color="FFFFFF"/>
              </w:divBdr>
              <w:divsChild>
                <w:div w:id="1138496934">
                  <w:marLeft w:val="0"/>
                  <w:marRight w:val="0"/>
                  <w:marTop w:val="0"/>
                  <w:marBottom w:val="0"/>
                  <w:divBdr>
                    <w:top w:val="none" w:sz="0" w:space="0" w:color="auto"/>
                    <w:left w:val="none" w:sz="0" w:space="0" w:color="auto"/>
                    <w:bottom w:val="none" w:sz="0" w:space="0" w:color="auto"/>
                    <w:right w:val="none" w:sz="0" w:space="0" w:color="auto"/>
                  </w:divBdr>
                  <w:divsChild>
                    <w:div w:id="2098747019">
                      <w:marLeft w:val="0"/>
                      <w:marRight w:val="0"/>
                      <w:marTop w:val="0"/>
                      <w:marBottom w:val="0"/>
                      <w:divBdr>
                        <w:top w:val="none" w:sz="0" w:space="0" w:color="auto"/>
                        <w:left w:val="none" w:sz="0" w:space="0" w:color="auto"/>
                        <w:bottom w:val="none" w:sz="0" w:space="0" w:color="auto"/>
                        <w:right w:val="none" w:sz="0" w:space="0" w:color="auto"/>
                      </w:divBdr>
                      <w:divsChild>
                        <w:div w:id="1569657323">
                          <w:marLeft w:val="0"/>
                          <w:marRight w:val="0"/>
                          <w:marTop w:val="60"/>
                          <w:marBottom w:val="0"/>
                          <w:divBdr>
                            <w:top w:val="none" w:sz="0" w:space="0" w:color="auto"/>
                            <w:left w:val="none" w:sz="0" w:space="0" w:color="auto"/>
                            <w:bottom w:val="none" w:sz="0" w:space="0" w:color="auto"/>
                            <w:right w:val="none" w:sz="0" w:space="0" w:color="auto"/>
                          </w:divBdr>
                          <w:divsChild>
                            <w:div w:id="1081827554">
                              <w:marLeft w:val="0"/>
                              <w:marRight w:val="0"/>
                              <w:marTop w:val="0"/>
                              <w:marBottom w:val="0"/>
                              <w:divBdr>
                                <w:top w:val="none" w:sz="0" w:space="0" w:color="auto"/>
                                <w:left w:val="none" w:sz="0" w:space="0" w:color="auto"/>
                                <w:bottom w:val="none" w:sz="0" w:space="0" w:color="auto"/>
                                <w:right w:val="none" w:sz="0" w:space="0" w:color="auto"/>
                              </w:divBdr>
                              <w:divsChild>
                                <w:div w:id="362944699">
                                  <w:marLeft w:val="0"/>
                                  <w:marRight w:val="0"/>
                                  <w:marTop w:val="0"/>
                                  <w:marBottom w:val="0"/>
                                  <w:divBdr>
                                    <w:top w:val="none" w:sz="0" w:space="0" w:color="auto"/>
                                    <w:left w:val="none" w:sz="0" w:space="0" w:color="auto"/>
                                    <w:bottom w:val="none" w:sz="0" w:space="0" w:color="auto"/>
                                    <w:right w:val="none" w:sz="0" w:space="0" w:color="auto"/>
                                  </w:divBdr>
                                  <w:divsChild>
                                    <w:div w:id="82071064">
                                      <w:marLeft w:val="0"/>
                                      <w:marRight w:val="0"/>
                                      <w:marTop w:val="0"/>
                                      <w:marBottom w:val="0"/>
                                      <w:divBdr>
                                        <w:top w:val="single" w:sz="2" w:space="0" w:color="FFFFFF"/>
                                        <w:left w:val="single" w:sz="2" w:space="0" w:color="FFFFFF"/>
                                        <w:bottom w:val="single" w:sz="2" w:space="0" w:color="FFFFFF"/>
                                        <w:right w:val="single" w:sz="2" w:space="0" w:color="FFFFFF"/>
                                      </w:divBdr>
                                      <w:divsChild>
                                        <w:div w:id="45222409">
                                          <w:marLeft w:val="0"/>
                                          <w:marRight w:val="0"/>
                                          <w:marTop w:val="0"/>
                                          <w:marBottom w:val="0"/>
                                          <w:divBdr>
                                            <w:top w:val="none" w:sz="0" w:space="0" w:color="auto"/>
                                            <w:left w:val="none" w:sz="0" w:space="0" w:color="auto"/>
                                            <w:bottom w:val="none" w:sz="0" w:space="0" w:color="auto"/>
                                            <w:right w:val="none" w:sz="0" w:space="0" w:color="auto"/>
                                          </w:divBdr>
                                          <w:divsChild>
                                            <w:div w:id="1485924953">
                                              <w:marLeft w:val="0"/>
                                              <w:marRight w:val="0"/>
                                              <w:marTop w:val="0"/>
                                              <w:marBottom w:val="0"/>
                                              <w:divBdr>
                                                <w:top w:val="none" w:sz="0" w:space="0" w:color="auto"/>
                                                <w:left w:val="none" w:sz="0" w:space="0" w:color="auto"/>
                                                <w:bottom w:val="none" w:sz="0" w:space="0" w:color="auto"/>
                                                <w:right w:val="none" w:sz="0" w:space="0" w:color="auto"/>
                                              </w:divBdr>
                                              <w:divsChild>
                                                <w:div w:id="1507744897">
                                                  <w:marLeft w:val="0"/>
                                                  <w:marRight w:val="0"/>
                                                  <w:marTop w:val="0"/>
                                                  <w:marBottom w:val="0"/>
                                                  <w:divBdr>
                                                    <w:top w:val="none" w:sz="0" w:space="0" w:color="auto"/>
                                                    <w:left w:val="none" w:sz="0" w:space="0" w:color="auto"/>
                                                    <w:bottom w:val="none" w:sz="0" w:space="0" w:color="auto"/>
                                                    <w:right w:val="none" w:sz="0" w:space="0" w:color="auto"/>
                                                  </w:divBdr>
                                                  <w:divsChild>
                                                    <w:div w:id="643434892">
                                                      <w:marLeft w:val="0"/>
                                                      <w:marRight w:val="0"/>
                                                      <w:marTop w:val="0"/>
                                                      <w:marBottom w:val="0"/>
                                                      <w:divBdr>
                                                        <w:top w:val="none" w:sz="0" w:space="0" w:color="auto"/>
                                                        <w:left w:val="none" w:sz="0" w:space="0" w:color="auto"/>
                                                        <w:bottom w:val="none" w:sz="0" w:space="0" w:color="auto"/>
                                                        <w:right w:val="none" w:sz="0" w:space="0" w:color="auto"/>
                                                      </w:divBdr>
                                                      <w:divsChild>
                                                        <w:div w:id="2123768722">
                                                          <w:marLeft w:val="0"/>
                                                          <w:marRight w:val="0"/>
                                                          <w:marTop w:val="0"/>
                                                          <w:marBottom w:val="0"/>
                                                          <w:divBdr>
                                                            <w:top w:val="none" w:sz="0" w:space="0" w:color="auto"/>
                                                            <w:left w:val="none" w:sz="0" w:space="0" w:color="auto"/>
                                                            <w:bottom w:val="none" w:sz="0" w:space="0" w:color="auto"/>
                                                            <w:right w:val="none" w:sz="0" w:space="0" w:color="auto"/>
                                                          </w:divBdr>
                                                          <w:divsChild>
                                                            <w:div w:id="1027221186">
                                                              <w:marLeft w:val="0"/>
                                                              <w:marRight w:val="0"/>
                                                              <w:marTop w:val="450"/>
                                                              <w:marBottom w:val="0"/>
                                                              <w:divBdr>
                                                                <w:top w:val="none" w:sz="0" w:space="0" w:color="auto"/>
                                                                <w:left w:val="none" w:sz="0" w:space="0" w:color="auto"/>
                                                                <w:bottom w:val="none" w:sz="0" w:space="0" w:color="auto"/>
                                                                <w:right w:val="none" w:sz="0" w:space="0" w:color="auto"/>
                                                              </w:divBdr>
                                                              <w:divsChild>
                                                                <w:div w:id="1902326839">
                                                                  <w:marLeft w:val="0"/>
                                                                  <w:marRight w:val="0"/>
                                                                  <w:marTop w:val="0"/>
                                                                  <w:marBottom w:val="0"/>
                                                                  <w:divBdr>
                                                                    <w:top w:val="none" w:sz="0" w:space="0" w:color="auto"/>
                                                                    <w:left w:val="none" w:sz="0" w:space="0" w:color="auto"/>
                                                                    <w:bottom w:val="none" w:sz="0" w:space="0" w:color="auto"/>
                                                                    <w:right w:val="none" w:sz="0" w:space="0" w:color="auto"/>
                                                                  </w:divBdr>
                                                                  <w:divsChild>
                                                                    <w:div w:id="990327107">
                                                                      <w:marLeft w:val="0"/>
                                                                      <w:marRight w:val="0"/>
                                                                      <w:marTop w:val="0"/>
                                                                      <w:marBottom w:val="0"/>
                                                                      <w:divBdr>
                                                                        <w:top w:val="none" w:sz="0" w:space="0" w:color="auto"/>
                                                                        <w:left w:val="none" w:sz="0" w:space="0" w:color="auto"/>
                                                                        <w:bottom w:val="none" w:sz="0" w:space="0" w:color="auto"/>
                                                                        <w:right w:val="none" w:sz="0" w:space="0" w:color="auto"/>
                                                                      </w:divBdr>
                                                                      <w:divsChild>
                                                                        <w:div w:id="1299920381">
                                                                          <w:marLeft w:val="0"/>
                                                                          <w:marRight w:val="0"/>
                                                                          <w:marTop w:val="0"/>
                                                                          <w:marBottom w:val="0"/>
                                                                          <w:divBdr>
                                                                            <w:top w:val="none" w:sz="0" w:space="0" w:color="auto"/>
                                                                            <w:left w:val="none" w:sz="0" w:space="0" w:color="auto"/>
                                                                            <w:bottom w:val="none" w:sz="0" w:space="0" w:color="auto"/>
                                                                            <w:right w:val="none" w:sz="0" w:space="0" w:color="auto"/>
                                                                          </w:divBdr>
                                                                          <w:divsChild>
                                                                            <w:div w:id="1067076075">
                                                                              <w:marLeft w:val="0"/>
                                                                              <w:marRight w:val="0"/>
                                                                              <w:marTop w:val="0"/>
                                                                              <w:marBottom w:val="0"/>
                                                                              <w:divBdr>
                                                                                <w:top w:val="none" w:sz="0" w:space="0" w:color="auto"/>
                                                                                <w:left w:val="none" w:sz="0" w:space="0" w:color="auto"/>
                                                                                <w:bottom w:val="none" w:sz="0" w:space="0" w:color="auto"/>
                                                                                <w:right w:val="none" w:sz="0" w:space="0" w:color="auto"/>
                                                                              </w:divBdr>
                                                                              <w:divsChild>
                                                                                <w:div w:id="345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6931662">
      <w:bodyDiv w:val="1"/>
      <w:marLeft w:val="0"/>
      <w:marRight w:val="0"/>
      <w:marTop w:val="0"/>
      <w:marBottom w:val="0"/>
      <w:divBdr>
        <w:top w:val="none" w:sz="0" w:space="0" w:color="auto"/>
        <w:left w:val="none" w:sz="0" w:space="0" w:color="auto"/>
        <w:bottom w:val="none" w:sz="0" w:space="0" w:color="auto"/>
        <w:right w:val="none" w:sz="0" w:space="0" w:color="auto"/>
      </w:divBdr>
    </w:div>
    <w:div w:id="2068187848">
      <w:bodyDiv w:val="1"/>
      <w:marLeft w:val="0"/>
      <w:marRight w:val="0"/>
      <w:marTop w:val="0"/>
      <w:marBottom w:val="0"/>
      <w:divBdr>
        <w:top w:val="none" w:sz="0" w:space="0" w:color="auto"/>
        <w:left w:val="none" w:sz="0" w:space="0" w:color="auto"/>
        <w:bottom w:val="none" w:sz="0" w:space="0" w:color="auto"/>
        <w:right w:val="none" w:sz="0" w:space="0" w:color="auto"/>
      </w:divBdr>
      <w:divsChild>
        <w:div w:id="1873299971">
          <w:marLeft w:val="0"/>
          <w:marRight w:val="0"/>
          <w:marTop w:val="0"/>
          <w:marBottom w:val="0"/>
          <w:divBdr>
            <w:top w:val="none" w:sz="0" w:space="0" w:color="auto"/>
            <w:left w:val="none" w:sz="0" w:space="0" w:color="auto"/>
            <w:bottom w:val="none" w:sz="0" w:space="0" w:color="auto"/>
            <w:right w:val="none" w:sz="0" w:space="0" w:color="auto"/>
          </w:divBdr>
          <w:divsChild>
            <w:div w:id="11522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3986">
      <w:bodyDiv w:val="1"/>
      <w:marLeft w:val="0"/>
      <w:marRight w:val="0"/>
      <w:marTop w:val="0"/>
      <w:marBottom w:val="0"/>
      <w:divBdr>
        <w:top w:val="none" w:sz="0" w:space="0" w:color="auto"/>
        <w:left w:val="none" w:sz="0" w:space="0" w:color="auto"/>
        <w:bottom w:val="none" w:sz="0" w:space="0" w:color="auto"/>
        <w:right w:val="none" w:sz="0" w:space="0" w:color="auto"/>
      </w:divBdr>
      <w:divsChild>
        <w:div w:id="526260466">
          <w:marLeft w:val="0"/>
          <w:marRight w:val="0"/>
          <w:marTop w:val="0"/>
          <w:marBottom w:val="0"/>
          <w:divBdr>
            <w:top w:val="none" w:sz="0" w:space="0" w:color="auto"/>
            <w:left w:val="none" w:sz="0" w:space="0" w:color="auto"/>
            <w:bottom w:val="none" w:sz="0" w:space="0" w:color="auto"/>
            <w:right w:val="none" w:sz="0" w:space="0" w:color="auto"/>
          </w:divBdr>
          <w:divsChild>
            <w:div w:id="1015494574">
              <w:marLeft w:val="0"/>
              <w:marRight w:val="0"/>
              <w:marTop w:val="0"/>
              <w:marBottom w:val="0"/>
              <w:divBdr>
                <w:top w:val="single" w:sz="2" w:space="0" w:color="FFFFFF"/>
                <w:left w:val="single" w:sz="2" w:space="0" w:color="FFFFFF"/>
                <w:bottom w:val="single" w:sz="2" w:space="0" w:color="FFFFFF"/>
                <w:right w:val="single" w:sz="2" w:space="0" w:color="FFFFFF"/>
              </w:divBdr>
              <w:divsChild>
                <w:div w:id="1755201869">
                  <w:marLeft w:val="0"/>
                  <w:marRight w:val="0"/>
                  <w:marTop w:val="0"/>
                  <w:marBottom w:val="0"/>
                  <w:divBdr>
                    <w:top w:val="none" w:sz="0" w:space="0" w:color="auto"/>
                    <w:left w:val="none" w:sz="0" w:space="0" w:color="auto"/>
                    <w:bottom w:val="none" w:sz="0" w:space="0" w:color="auto"/>
                    <w:right w:val="none" w:sz="0" w:space="0" w:color="auto"/>
                  </w:divBdr>
                  <w:divsChild>
                    <w:div w:id="1122505515">
                      <w:marLeft w:val="0"/>
                      <w:marRight w:val="0"/>
                      <w:marTop w:val="0"/>
                      <w:marBottom w:val="0"/>
                      <w:divBdr>
                        <w:top w:val="none" w:sz="0" w:space="0" w:color="auto"/>
                        <w:left w:val="none" w:sz="0" w:space="0" w:color="auto"/>
                        <w:bottom w:val="none" w:sz="0" w:space="0" w:color="auto"/>
                        <w:right w:val="none" w:sz="0" w:space="0" w:color="auto"/>
                      </w:divBdr>
                      <w:divsChild>
                        <w:div w:id="1528524282">
                          <w:marLeft w:val="0"/>
                          <w:marRight w:val="0"/>
                          <w:marTop w:val="60"/>
                          <w:marBottom w:val="0"/>
                          <w:divBdr>
                            <w:top w:val="none" w:sz="0" w:space="0" w:color="auto"/>
                            <w:left w:val="none" w:sz="0" w:space="0" w:color="auto"/>
                            <w:bottom w:val="none" w:sz="0" w:space="0" w:color="auto"/>
                            <w:right w:val="none" w:sz="0" w:space="0" w:color="auto"/>
                          </w:divBdr>
                          <w:divsChild>
                            <w:div w:id="2143032761">
                              <w:marLeft w:val="0"/>
                              <w:marRight w:val="0"/>
                              <w:marTop w:val="0"/>
                              <w:marBottom w:val="0"/>
                              <w:divBdr>
                                <w:top w:val="none" w:sz="0" w:space="0" w:color="auto"/>
                                <w:left w:val="none" w:sz="0" w:space="0" w:color="auto"/>
                                <w:bottom w:val="none" w:sz="0" w:space="0" w:color="auto"/>
                                <w:right w:val="none" w:sz="0" w:space="0" w:color="auto"/>
                              </w:divBdr>
                              <w:divsChild>
                                <w:div w:id="1442188876">
                                  <w:marLeft w:val="0"/>
                                  <w:marRight w:val="0"/>
                                  <w:marTop w:val="0"/>
                                  <w:marBottom w:val="0"/>
                                  <w:divBdr>
                                    <w:top w:val="none" w:sz="0" w:space="0" w:color="auto"/>
                                    <w:left w:val="none" w:sz="0" w:space="0" w:color="auto"/>
                                    <w:bottom w:val="none" w:sz="0" w:space="0" w:color="auto"/>
                                    <w:right w:val="none" w:sz="0" w:space="0" w:color="auto"/>
                                  </w:divBdr>
                                  <w:divsChild>
                                    <w:div w:id="1430396182">
                                      <w:marLeft w:val="0"/>
                                      <w:marRight w:val="0"/>
                                      <w:marTop w:val="0"/>
                                      <w:marBottom w:val="0"/>
                                      <w:divBdr>
                                        <w:top w:val="single" w:sz="2" w:space="0" w:color="FFFFFF"/>
                                        <w:left w:val="single" w:sz="2" w:space="0" w:color="FFFFFF"/>
                                        <w:bottom w:val="single" w:sz="2" w:space="0" w:color="FFFFFF"/>
                                        <w:right w:val="single" w:sz="2" w:space="0" w:color="FFFFFF"/>
                                      </w:divBdr>
                                      <w:divsChild>
                                        <w:div w:id="103768373">
                                          <w:marLeft w:val="0"/>
                                          <w:marRight w:val="0"/>
                                          <w:marTop w:val="0"/>
                                          <w:marBottom w:val="0"/>
                                          <w:divBdr>
                                            <w:top w:val="none" w:sz="0" w:space="0" w:color="auto"/>
                                            <w:left w:val="none" w:sz="0" w:space="0" w:color="auto"/>
                                            <w:bottom w:val="none" w:sz="0" w:space="0" w:color="auto"/>
                                            <w:right w:val="none" w:sz="0" w:space="0" w:color="auto"/>
                                          </w:divBdr>
                                          <w:divsChild>
                                            <w:div w:id="683677759">
                                              <w:marLeft w:val="0"/>
                                              <w:marRight w:val="0"/>
                                              <w:marTop w:val="0"/>
                                              <w:marBottom w:val="0"/>
                                              <w:divBdr>
                                                <w:top w:val="none" w:sz="0" w:space="0" w:color="auto"/>
                                                <w:left w:val="none" w:sz="0" w:space="0" w:color="auto"/>
                                                <w:bottom w:val="none" w:sz="0" w:space="0" w:color="auto"/>
                                                <w:right w:val="none" w:sz="0" w:space="0" w:color="auto"/>
                                              </w:divBdr>
                                              <w:divsChild>
                                                <w:div w:id="2037805258">
                                                  <w:marLeft w:val="0"/>
                                                  <w:marRight w:val="0"/>
                                                  <w:marTop w:val="0"/>
                                                  <w:marBottom w:val="0"/>
                                                  <w:divBdr>
                                                    <w:top w:val="none" w:sz="0" w:space="0" w:color="auto"/>
                                                    <w:left w:val="none" w:sz="0" w:space="0" w:color="auto"/>
                                                    <w:bottom w:val="none" w:sz="0" w:space="0" w:color="auto"/>
                                                    <w:right w:val="none" w:sz="0" w:space="0" w:color="auto"/>
                                                  </w:divBdr>
                                                  <w:divsChild>
                                                    <w:div w:id="1479419853">
                                                      <w:marLeft w:val="0"/>
                                                      <w:marRight w:val="0"/>
                                                      <w:marTop w:val="0"/>
                                                      <w:marBottom w:val="0"/>
                                                      <w:divBdr>
                                                        <w:top w:val="none" w:sz="0" w:space="0" w:color="auto"/>
                                                        <w:left w:val="none" w:sz="0" w:space="0" w:color="auto"/>
                                                        <w:bottom w:val="none" w:sz="0" w:space="0" w:color="auto"/>
                                                        <w:right w:val="none" w:sz="0" w:space="0" w:color="auto"/>
                                                      </w:divBdr>
                                                      <w:divsChild>
                                                        <w:div w:id="945037373">
                                                          <w:marLeft w:val="0"/>
                                                          <w:marRight w:val="0"/>
                                                          <w:marTop w:val="0"/>
                                                          <w:marBottom w:val="0"/>
                                                          <w:divBdr>
                                                            <w:top w:val="none" w:sz="0" w:space="0" w:color="auto"/>
                                                            <w:left w:val="none" w:sz="0" w:space="0" w:color="auto"/>
                                                            <w:bottom w:val="none" w:sz="0" w:space="0" w:color="auto"/>
                                                            <w:right w:val="none" w:sz="0" w:space="0" w:color="auto"/>
                                                          </w:divBdr>
                                                          <w:divsChild>
                                                            <w:div w:id="348485829">
                                                              <w:marLeft w:val="0"/>
                                                              <w:marRight w:val="0"/>
                                                              <w:marTop w:val="450"/>
                                                              <w:marBottom w:val="0"/>
                                                              <w:divBdr>
                                                                <w:top w:val="none" w:sz="0" w:space="0" w:color="auto"/>
                                                                <w:left w:val="none" w:sz="0" w:space="0" w:color="auto"/>
                                                                <w:bottom w:val="none" w:sz="0" w:space="0" w:color="auto"/>
                                                                <w:right w:val="none" w:sz="0" w:space="0" w:color="auto"/>
                                                              </w:divBdr>
                                                              <w:divsChild>
                                                                <w:div w:id="541862739">
                                                                  <w:marLeft w:val="0"/>
                                                                  <w:marRight w:val="0"/>
                                                                  <w:marTop w:val="0"/>
                                                                  <w:marBottom w:val="0"/>
                                                                  <w:divBdr>
                                                                    <w:top w:val="none" w:sz="0" w:space="0" w:color="auto"/>
                                                                    <w:left w:val="none" w:sz="0" w:space="0" w:color="auto"/>
                                                                    <w:bottom w:val="none" w:sz="0" w:space="0" w:color="auto"/>
                                                                    <w:right w:val="none" w:sz="0" w:space="0" w:color="auto"/>
                                                                  </w:divBdr>
                                                                  <w:divsChild>
                                                                    <w:div w:id="2095399484">
                                                                      <w:marLeft w:val="0"/>
                                                                      <w:marRight w:val="0"/>
                                                                      <w:marTop w:val="0"/>
                                                                      <w:marBottom w:val="0"/>
                                                                      <w:divBdr>
                                                                        <w:top w:val="none" w:sz="0" w:space="0" w:color="auto"/>
                                                                        <w:left w:val="none" w:sz="0" w:space="0" w:color="auto"/>
                                                                        <w:bottom w:val="none" w:sz="0" w:space="0" w:color="auto"/>
                                                                        <w:right w:val="none" w:sz="0" w:space="0" w:color="auto"/>
                                                                      </w:divBdr>
                                                                      <w:divsChild>
                                                                        <w:div w:id="276718065">
                                                                          <w:marLeft w:val="0"/>
                                                                          <w:marRight w:val="0"/>
                                                                          <w:marTop w:val="0"/>
                                                                          <w:marBottom w:val="0"/>
                                                                          <w:divBdr>
                                                                            <w:top w:val="none" w:sz="0" w:space="0" w:color="auto"/>
                                                                            <w:left w:val="none" w:sz="0" w:space="0" w:color="auto"/>
                                                                            <w:bottom w:val="none" w:sz="0" w:space="0" w:color="auto"/>
                                                                            <w:right w:val="none" w:sz="0" w:space="0" w:color="auto"/>
                                                                          </w:divBdr>
                                                                          <w:divsChild>
                                                                            <w:div w:id="455682421">
                                                                              <w:marLeft w:val="0"/>
                                                                              <w:marRight w:val="0"/>
                                                                              <w:marTop w:val="0"/>
                                                                              <w:marBottom w:val="0"/>
                                                                              <w:divBdr>
                                                                                <w:top w:val="none" w:sz="0" w:space="0" w:color="auto"/>
                                                                                <w:left w:val="none" w:sz="0" w:space="0" w:color="auto"/>
                                                                                <w:bottom w:val="none" w:sz="0" w:space="0" w:color="auto"/>
                                                                                <w:right w:val="none" w:sz="0" w:space="0" w:color="auto"/>
                                                                              </w:divBdr>
                                                                              <w:divsChild>
                                                                                <w:div w:id="18523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233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37EDA-B8DC-4958-A0CC-911B0892F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3107</Words>
  <Characters>17715</Characters>
  <Application>Microsoft Office Word</Application>
  <DocSecurity>0</DocSecurity>
  <Lines>147</Lines>
  <Paragraphs>41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87회 기술사 합격</vt:lpstr>
      <vt:lpstr>87회 기술사 합격</vt:lpstr>
    </vt:vector>
  </TitlesOfParts>
  <Company/>
  <LinksUpToDate>false</LinksUpToDate>
  <CharactersWithSpaces>20781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가트너10대전략기술(2023)</dc:title>
  <dc:subject/>
  <dc:creator>YH S</dc:creator>
  <cp:keywords/>
  <cp:lastModifiedBy>YH S</cp:lastModifiedBy>
  <cp:revision>2</cp:revision>
  <cp:lastPrinted>2016-06-09T22:38:00Z</cp:lastPrinted>
  <dcterms:created xsi:type="dcterms:W3CDTF">2023-08-29T09:15:00Z</dcterms:created>
  <dcterms:modified xsi:type="dcterms:W3CDTF">2023-08-29T09:15:00Z</dcterms:modified>
</cp:coreProperties>
</file>