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B3C" w:rsidRPr="00E47B3C" w:rsidRDefault="00E47B3C" w:rsidP="0018345E">
      <w:pPr>
        <w:spacing w:after="0"/>
        <w:rPr>
          <w:i/>
        </w:rPr>
      </w:pPr>
      <w:r w:rsidRPr="00E47B3C">
        <w:t>*</w:t>
      </w:r>
      <w:r w:rsidRPr="00E47B3C">
        <w:rPr>
          <w:i/>
        </w:rPr>
        <w:t>They should look up the prefixes themselves on their own first because it explains why one might be used with certain letter combinations over others. They should also look at etymology of word as part of the definition work.</w:t>
      </w:r>
    </w:p>
    <w:p w:rsidR="00E47B3C" w:rsidRDefault="00E47B3C" w:rsidP="0018345E">
      <w:pPr>
        <w:spacing w:after="0"/>
        <w:rPr>
          <w:b/>
        </w:rPr>
      </w:pPr>
    </w:p>
    <w:p w:rsidR="00AB23E1" w:rsidRPr="00E93715" w:rsidRDefault="0018345E" w:rsidP="0018345E">
      <w:pPr>
        <w:spacing w:after="0"/>
      </w:pPr>
      <w:r>
        <w:rPr>
          <w:b/>
        </w:rPr>
        <w:t xml:space="preserve">Prefix: </w:t>
      </w:r>
      <w:r w:rsidRPr="0018345E">
        <w:rPr>
          <w:b/>
          <w:i/>
        </w:rPr>
        <w:t>co-, col-, com-, con-</w:t>
      </w:r>
      <w:r w:rsidR="00E93715">
        <w:t xml:space="preserve"> (with)</w:t>
      </w:r>
    </w:p>
    <w:p w:rsidR="0018345E" w:rsidRPr="008F4B5B" w:rsidRDefault="00F55E10" w:rsidP="00E93715">
      <w:pPr>
        <w:pStyle w:val="ListParagraph"/>
        <w:numPr>
          <w:ilvl w:val="0"/>
          <w:numId w:val="2"/>
        </w:numPr>
        <w:spacing w:after="0"/>
        <w:rPr>
          <w:b/>
        </w:rPr>
      </w:pPr>
      <w:r w:rsidRPr="008F4B5B">
        <w:rPr>
          <w:b/>
        </w:rPr>
        <w:t>Coagulate</w:t>
      </w:r>
    </w:p>
    <w:p w:rsidR="00F55E10" w:rsidRPr="008F4B5B" w:rsidRDefault="00F55E10" w:rsidP="00E93715">
      <w:pPr>
        <w:pStyle w:val="ListParagraph"/>
        <w:numPr>
          <w:ilvl w:val="0"/>
          <w:numId w:val="2"/>
        </w:numPr>
        <w:spacing w:after="0"/>
        <w:rPr>
          <w:b/>
        </w:rPr>
      </w:pPr>
      <w:r w:rsidRPr="008F4B5B">
        <w:rPr>
          <w:b/>
        </w:rPr>
        <w:t>Codependent</w:t>
      </w:r>
    </w:p>
    <w:p w:rsidR="00F55E10" w:rsidRPr="008F4B5B" w:rsidRDefault="00F55E10" w:rsidP="00E93715">
      <w:pPr>
        <w:pStyle w:val="ListParagraph"/>
        <w:numPr>
          <w:ilvl w:val="0"/>
          <w:numId w:val="2"/>
        </w:numPr>
        <w:spacing w:after="0"/>
        <w:rPr>
          <w:b/>
        </w:rPr>
      </w:pPr>
      <w:r w:rsidRPr="008F4B5B">
        <w:rPr>
          <w:b/>
        </w:rPr>
        <w:t>Coexist</w:t>
      </w:r>
    </w:p>
    <w:p w:rsidR="00F55E10" w:rsidRPr="008F4B5B" w:rsidRDefault="00F55E10" w:rsidP="00E93715">
      <w:pPr>
        <w:pStyle w:val="ListParagraph"/>
        <w:numPr>
          <w:ilvl w:val="0"/>
          <w:numId w:val="2"/>
        </w:numPr>
        <w:spacing w:after="0"/>
        <w:rPr>
          <w:b/>
        </w:rPr>
      </w:pPr>
      <w:r w:rsidRPr="008F4B5B">
        <w:rPr>
          <w:b/>
        </w:rPr>
        <w:t>Cohabit</w:t>
      </w:r>
    </w:p>
    <w:p w:rsidR="00F55E10" w:rsidRPr="008F4B5B" w:rsidRDefault="00F55E10" w:rsidP="00E93715">
      <w:pPr>
        <w:pStyle w:val="ListParagraph"/>
        <w:numPr>
          <w:ilvl w:val="0"/>
          <w:numId w:val="2"/>
        </w:numPr>
        <w:spacing w:after="0"/>
        <w:rPr>
          <w:b/>
        </w:rPr>
      </w:pPr>
      <w:r w:rsidRPr="008F4B5B">
        <w:rPr>
          <w:b/>
        </w:rPr>
        <w:t>Collude</w:t>
      </w:r>
    </w:p>
    <w:p w:rsidR="00F55E10" w:rsidRPr="008F4B5B" w:rsidRDefault="00F55E10" w:rsidP="00E93715">
      <w:pPr>
        <w:pStyle w:val="ListParagraph"/>
        <w:numPr>
          <w:ilvl w:val="0"/>
          <w:numId w:val="2"/>
        </w:numPr>
        <w:spacing w:after="0"/>
        <w:rPr>
          <w:b/>
        </w:rPr>
      </w:pPr>
      <w:r w:rsidRPr="008F4B5B">
        <w:rPr>
          <w:b/>
        </w:rPr>
        <w:t>Commensurable</w:t>
      </w:r>
    </w:p>
    <w:p w:rsidR="00F55E10" w:rsidRPr="008F4B5B" w:rsidRDefault="00F55E10" w:rsidP="00E93715">
      <w:pPr>
        <w:pStyle w:val="ListParagraph"/>
        <w:numPr>
          <w:ilvl w:val="0"/>
          <w:numId w:val="2"/>
        </w:numPr>
        <w:spacing w:after="0"/>
        <w:rPr>
          <w:b/>
        </w:rPr>
      </w:pPr>
      <w:r w:rsidRPr="008F4B5B">
        <w:rPr>
          <w:b/>
        </w:rPr>
        <w:t>Compatriot</w:t>
      </w:r>
    </w:p>
    <w:p w:rsidR="00331E30" w:rsidRPr="008F4B5B" w:rsidRDefault="00331E30" w:rsidP="00E93715">
      <w:pPr>
        <w:pStyle w:val="ListParagraph"/>
        <w:numPr>
          <w:ilvl w:val="0"/>
          <w:numId w:val="2"/>
        </w:numPr>
        <w:spacing w:after="0"/>
        <w:rPr>
          <w:b/>
        </w:rPr>
      </w:pPr>
      <w:r w:rsidRPr="008F4B5B">
        <w:rPr>
          <w:b/>
        </w:rPr>
        <w:t>Concatenate</w:t>
      </w:r>
    </w:p>
    <w:p w:rsidR="00331E30" w:rsidRPr="008F4B5B" w:rsidRDefault="00331E30" w:rsidP="00331E30">
      <w:pPr>
        <w:pStyle w:val="ListParagraph"/>
        <w:numPr>
          <w:ilvl w:val="0"/>
          <w:numId w:val="2"/>
        </w:numPr>
        <w:spacing w:after="0"/>
        <w:rPr>
          <w:b/>
        </w:rPr>
      </w:pPr>
      <w:r w:rsidRPr="008F4B5B">
        <w:rPr>
          <w:b/>
        </w:rPr>
        <w:t>Congregate</w:t>
      </w:r>
    </w:p>
    <w:p w:rsidR="00331E30" w:rsidRPr="008F4B5B" w:rsidRDefault="00331E30" w:rsidP="00331E30">
      <w:pPr>
        <w:pStyle w:val="ListParagraph"/>
        <w:numPr>
          <w:ilvl w:val="0"/>
          <w:numId w:val="2"/>
        </w:numPr>
        <w:spacing w:after="0"/>
        <w:rPr>
          <w:b/>
        </w:rPr>
      </w:pPr>
      <w:r w:rsidRPr="008F4B5B">
        <w:rPr>
          <w:b/>
        </w:rPr>
        <w:t>Conjecture</w:t>
      </w:r>
    </w:p>
    <w:p w:rsidR="00E93715" w:rsidRDefault="00E93715" w:rsidP="0018345E">
      <w:pPr>
        <w:spacing w:after="0"/>
      </w:pPr>
    </w:p>
    <w:p w:rsidR="00E93715" w:rsidRDefault="00E93715" w:rsidP="0018345E">
      <w:pPr>
        <w:spacing w:after="0"/>
      </w:pPr>
    </w:p>
    <w:p w:rsidR="0018345E" w:rsidRPr="00E93715" w:rsidRDefault="0018345E" w:rsidP="0018345E">
      <w:pPr>
        <w:spacing w:after="0"/>
      </w:pPr>
      <w:r>
        <w:rPr>
          <w:b/>
        </w:rPr>
        <w:t xml:space="preserve">Prefix: </w:t>
      </w:r>
      <w:r>
        <w:rPr>
          <w:b/>
          <w:i/>
        </w:rPr>
        <w:t xml:space="preserve">anti-, dis-, </w:t>
      </w:r>
      <w:proofErr w:type="spellStart"/>
      <w:r>
        <w:rPr>
          <w:b/>
          <w:i/>
        </w:rPr>
        <w:t>im</w:t>
      </w:r>
      <w:proofErr w:type="spellEnd"/>
      <w:r>
        <w:rPr>
          <w:b/>
          <w:i/>
        </w:rPr>
        <w:t xml:space="preserve">-, </w:t>
      </w:r>
      <w:proofErr w:type="spellStart"/>
      <w:r>
        <w:rPr>
          <w:b/>
          <w:i/>
        </w:rPr>
        <w:t>ir</w:t>
      </w:r>
      <w:proofErr w:type="spellEnd"/>
      <w:r>
        <w:rPr>
          <w:b/>
          <w:i/>
        </w:rPr>
        <w:t>-, non-, un-</w:t>
      </w:r>
      <w:r w:rsidR="00E93715">
        <w:rPr>
          <w:b/>
          <w:i/>
        </w:rPr>
        <w:t xml:space="preserve"> </w:t>
      </w:r>
      <w:r w:rsidR="00E93715">
        <w:t xml:space="preserve">(against, out, not, no) </w:t>
      </w:r>
    </w:p>
    <w:p w:rsidR="0018345E" w:rsidRPr="005A3770" w:rsidRDefault="003840D0" w:rsidP="00331E30">
      <w:pPr>
        <w:pStyle w:val="ListParagraph"/>
        <w:numPr>
          <w:ilvl w:val="0"/>
          <w:numId w:val="3"/>
        </w:numPr>
        <w:spacing w:after="0"/>
        <w:rPr>
          <w:b/>
        </w:rPr>
      </w:pPr>
      <w:r w:rsidRPr="005A3770">
        <w:rPr>
          <w:b/>
        </w:rPr>
        <w:t>Antienzyme</w:t>
      </w:r>
    </w:p>
    <w:p w:rsidR="003840D0" w:rsidRPr="005A3770" w:rsidRDefault="003840D0" w:rsidP="00331E30">
      <w:pPr>
        <w:pStyle w:val="ListParagraph"/>
        <w:numPr>
          <w:ilvl w:val="0"/>
          <w:numId w:val="3"/>
        </w:numPr>
        <w:spacing w:after="0"/>
        <w:rPr>
          <w:b/>
        </w:rPr>
      </w:pPr>
      <w:r w:rsidRPr="005A3770">
        <w:rPr>
          <w:b/>
        </w:rPr>
        <w:t>Antidepressant</w:t>
      </w:r>
    </w:p>
    <w:p w:rsidR="003840D0" w:rsidRPr="005A3770" w:rsidRDefault="003840D0" w:rsidP="00331E30">
      <w:pPr>
        <w:pStyle w:val="ListParagraph"/>
        <w:numPr>
          <w:ilvl w:val="0"/>
          <w:numId w:val="3"/>
        </w:numPr>
        <w:spacing w:after="0"/>
        <w:rPr>
          <w:b/>
        </w:rPr>
      </w:pPr>
      <w:r w:rsidRPr="005A3770">
        <w:rPr>
          <w:b/>
        </w:rPr>
        <w:t>Antipathetic</w:t>
      </w:r>
    </w:p>
    <w:p w:rsidR="00E47B3C" w:rsidRPr="005A3770" w:rsidRDefault="00E47B3C" w:rsidP="00331E30">
      <w:pPr>
        <w:pStyle w:val="ListParagraph"/>
        <w:numPr>
          <w:ilvl w:val="0"/>
          <w:numId w:val="3"/>
        </w:numPr>
        <w:spacing w:after="0"/>
        <w:rPr>
          <w:b/>
        </w:rPr>
      </w:pPr>
      <w:r w:rsidRPr="005A3770">
        <w:rPr>
          <w:b/>
        </w:rPr>
        <w:t>Antithetical</w:t>
      </w:r>
    </w:p>
    <w:p w:rsidR="00E47B3C" w:rsidRPr="005A3770" w:rsidRDefault="00E47B3C" w:rsidP="00331E30">
      <w:pPr>
        <w:pStyle w:val="ListParagraph"/>
        <w:numPr>
          <w:ilvl w:val="0"/>
          <w:numId w:val="3"/>
        </w:numPr>
        <w:spacing w:after="0"/>
        <w:rPr>
          <w:b/>
        </w:rPr>
      </w:pPr>
      <w:r w:rsidRPr="005A3770">
        <w:rPr>
          <w:b/>
        </w:rPr>
        <w:t>Imbalance</w:t>
      </w:r>
    </w:p>
    <w:p w:rsidR="00E47B3C" w:rsidRPr="005A3770" w:rsidRDefault="00E47B3C" w:rsidP="00331E30">
      <w:pPr>
        <w:pStyle w:val="ListParagraph"/>
        <w:numPr>
          <w:ilvl w:val="0"/>
          <w:numId w:val="3"/>
        </w:numPr>
        <w:spacing w:after="0"/>
        <w:rPr>
          <w:b/>
        </w:rPr>
      </w:pPr>
      <w:r w:rsidRPr="005A3770">
        <w:rPr>
          <w:b/>
        </w:rPr>
        <w:t>Immaterial</w:t>
      </w:r>
    </w:p>
    <w:p w:rsidR="00E47B3C" w:rsidRPr="005A3770" w:rsidRDefault="00E47B3C" w:rsidP="00331E30">
      <w:pPr>
        <w:pStyle w:val="ListParagraph"/>
        <w:numPr>
          <w:ilvl w:val="0"/>
          <w:numId w:val="3"/>
        </w:numPr>
        <w:spacing w:after="0"/>
        <w:rPr>
          <w:b/>
        </w:rPr>
      </w:pPr>
      <w:r w:rsidRPr="005A3770">
        <w:rPr>
          <w:b/>
        </w:rPr>
        <w:t>Immature</w:t>
      </w:r>
    </w:p>
    <w:p w:rsidR="00E47B3C" w:rsidRPr="005A3770" w:rsidRDefault="00A05E08" w:rsidP="00331E30">
      <w:pPr>
        <w:pStyle w:val="ListParagraph"/>
        <w:numPr>
          <w:ilvl w:val="0"/>
          <w:numId w:val="3"/>
        </w:numPr>
        <w:spacing w:after="0"/>
        <w:rPr>
          <w:b/>
        </w:rPr>
      </w:pPr>
      <w:r w:rsidRPr="005A3770">
        <w:rPr>
          <w:b/>
        </w:rPr>
        <w:t>Irrational</w:t>
      </w:r>
    </w:p>
    <w:p w:rsidR="00A05E08" w:rsidRPr="005A3770" w:rsidRDefault="00A05E08" w:rsidP="00331E30">
      <w:pPr>
        <w:pStyle w:val="ListParagraph"/>
        <w:numPr>
          <w:ilvl w:val="0"/>
          <w:numId w:val="3"/>
        </w:numPr>
        <w:spacing w:after="0"/>
        <w:rPr>
          <w:b/>
        </w:rPr>
      </w:pPr>
      <w:r w:rsidRPr="005A3770">
        <w:rPr>
          <w:b/>
        </w:rPr>
        <w:t>Irrelevant</w:t>
      </w:r>
    </w:p>
    <w:p w:rsidR="00A05E08" w:rsidRPr="005A3770" w:rsidRDefault="00A05E08" w:rsidP="00A05E08">
      <w:pPr>
        <w:pStyle w:val="ListParagraph"/>
        <w:numPr>
          <w:ilvl w:val="0"/>
          <w:numId w:val="3"/>
        </w:numPr>
        <w:spacing w:after="0"/>
        <w:rPr>
          <w:b/>
        </w:rPr>
      </w:pPr>
      <w:r w:rsidRPr="005A3770">
        <w:rPr>
          <w:b/>
        </w:rPr>
        <w:t>Irresponsible</w:t>
      </w:r>
    </w:p>
    <w:p w:rsidR="00331E30" w:rsidRDefault="00331E30" w:rsidP="0018345E">
      <w:pPr>
        <w:spacing w:after="0"/>
        <w:rPr>
          <w:b/>
          <w:i/>
        </w:rPr>
      </w:pPr>
    </w:p>
    <w:p w:rsidR="00331E30" w:rsidRDefault="00331E30" w:rsidP="0018345E">
      <w:pPr>
        <w:spacing w:after="0"/>
        <w:rPr>
          <w:b/>
          <w:i/>
        </w:rPr>
      </w:pPr>
    </w:p>
    <w:p w:rsidR="0018345E" w:rsidRPr="00E93715" w:rsidRDefault="0018345E" w:rsidP="0018345E">
      <w:pPr>
        <w:spacing w:after="0"/>
      </w:pPr>
      <w:r>
        <w:rPr>
          <w:b/>
        </w:rPr>
        <w:t xml:space="preserve">Prefix: </w:t>
      </w:r>
      <w:r>
        <w:rPr>
          <w:b/>
          <w:i/>
        </w:rPr>
        <w:t>ex-, e</w:t>
      </w:r>
      <w:r w:rsidR="00E93715">
        <w:rPr>
          <w:b/>
          <w:i/>
        </w:rPr>
        <w:t xml:space="preserve"> </w:t>
      </w:r>
      <w:r w:rsidR="00E93715">
        <w:t>(out, from)</w:t>
      </w:r>
    </w:p>
    <w:p w:rsidR="0018345E" w:rsidRDefault="00363F32" w:rsidP="005619CA">
      <w:pPr>
        <w:pStyle w:val="ListParagraph"/>
        <w:numPr>
          <w:ilvl w:val="0"/>
          <w:numId w:val="4"/>
        </w:numPr>
        <w:spacing w:after="0"/>
      </w:pPr>
      <w:r>
        <w:t>Excerpt</w:t>
      </w:r>
    </w:p>
    <w:p w:rsidR="00363F32" w:rsidRDefault="00363F32" w:rsidP="00363F32">
      <w:pPr>
        <w:pStyle w:val="ListParagraph"/>
        <w:numPr>
          <w:ilvl w:val="0"/>
          <w:numId w:val="4"/>
        </w:numPr>
        <w:spacing w:after="0"/>
      </w:pPr>
      <w:r>
        <w:t>Exempt</w:t>
      </w:r>
    </w:p>
    <w:p w:rsidR="00363F32" w:rsidRDefault="00363F32" w:rsidP="00363F32">
      <w:pPr>
        <w:pStyle w:val="ListParagraph"/>
        <w:numPr>
          <w:ilvl w:val="0"/>
          <w:numId w:val="4"/>
        </w:numPr>
        <w:spacing w:after="0"/>
      </w:pPr>
      <w:r>
        <w:t>Exhibit</w:t>
      </w:r>
    </w:p>
    <w:p w:rsidR="00363F32" w:rsidRDefault="00363F32" w:rsidP="00363F32">
      <w:pPr>
        <w:pStyle w:val="ListParagraph"/>
        <w:numPr>
          <w:ilvl w:val="0"/>
          <w:numId w:val="4"/>
        </w:numPr>
        <w:spacing w:after="0"/>
      </w:pPr>
      <w:r>
        <w:t>Exorcise</w:t>
      </w:r>
    </w:p>
    <w:p w:rsidR="00363F32" w:rsidRDefault="00363F32" w:rsidP="00363F32">
      <w:pPr>
        <w:pStyle w:val="ListParagraph"/>
        <w:numPr>
          <w:ilvl w:val="0"/>
          <w:numId w:val="4"/>
        </w:numPr>
        <w:spacing w:after="0"/>
      </w:pPr>
      <w:r>
        <w:t>Expedite</w:t>
      </w:r>
    </w:p>
    <w:p w:rsidR="00363F32" w:rsidRDefault="00363F32" w:rsidP="00363F32">
      <w:pPr>
        <w:pStyle w:val="ListParagraph"/>
        <w:numPr>
          <w:ilvl w:val="0"/>
          <w:numId w:val="4"/>
        </w:numPr>
        <w:spacing w:after="0"/>
      </w:pPr>
      <w:r>
        <w:t>Explicate</w:t>
      </w:r>
    </w:p>
    <w:p w:rsidR="00363F32" w:rsidRDefault="00363F32" w:rsidP="00363F32">
      <w:pPr>
        <w:pStyle w:val="ListParagraph"/>
        <w:numPr>
          <w:ilvl w:val="0"/>
          <w:numId w:val="4"/>
        </w:numPr>
        <w:spacing w:after="0"/>
      </w:pPr>
      <w:r>
        <w:t>Exponent</w:t>
      </w:r>
    </w:p>
    <w:p w:rsidR="00363F32" w:rsidRDefault="00363F32" w:rsidP="00363F32">
      <w:pPr>
        <w:pStyle w:val="ListParagraph"/>
        <w:numPr>
          <w:ilvl w:val="0"/>
          <w:numId w:val="4"/>
        </w:numPr>
        <w:spacing w:after="0"/>
      </w:pPr>
      <w:r>
        <w:t>Extemporaneous</w:t>
      </w:r>
    </w:p>
    <w:p w:rsidR="00363F32" w:rsidRDefault="00363F32" w:rsidP="00363F32">
      <w:pPr>
        <w:pStyle w:val="ListParagraph"/>
        <w:numPr>
          <w:ilvl w:val="0"/>
          <w:numId w:val="4"/>
        </w:numPr>
        <w:spacing w:after="0"/>
      </w:pPr>
      <w:r>
        <w:t>Extracurricular</w:t>
      </w:r>
    </w:p>
    <w:p w:rsidR="00363F32" w:rsidRPr="005619CA" w:rsidRDefault="00363F32" w:rsidP="009E649C">
      <w:pPr>
        <w:pStyle w:val="ListParagraph"/>
        <w:numPr>
          <w:ilvl w:val="0"/>
          <w:numId w:val="4"/>
        </w:numPr>
        <w:spacing w:after="0"/>
      </w:pPr>
      <w:r>
        <w:t>Exude</w:t>
      </w:r>
    </w:p>
    <w:p w:rsidR="00FF3674" w:rsidRDefault="00FF3674">
      <w:pPr>
        <w:rPr>
          <w:b/>
        </w:rPr>
      </w:pPr>
      <w:r>
        <w:rPr>
          <w:b/>
        </w:rPr>
        <w:br w:type="page"/>
      </w:r>
    </w:p>
    <w:p w:rsidR="0018345E" w:rsidRDefault="0018345E" w:rsidP="0018345E">
      <w:pPr>
        <w:spacing w:after="0"/>
      </w:pPr>
      <w:r>
        <w:rPr>
          <w:b/>
        </w:rPr>
        <w:lastRenderedPageBreak/>
        <w:t xml:space="preserve">Adjective Suffixes: </w:t>
      </w:r>
      <w:r>
        <w:rPr>
          <w:b/>
          <w:i/>
        </w:rPr>
        <w:t>-able, -</w:t>
      </w:r>
      <w:proofErr w:type="spellStart"/>
      <w:r>
        <w:rPr>
          <w:b/>
          <w:i/>
        </w:rPr>
        <w:t>ible</w:t>
      </w:r>
      <w:proofErr w:type="spellEnd"/>
      <w:r>
        <w:rPr>
          <w:b/>
          <w:i/>
        </w:rPr>
        <w:t>, -ant, -</w:t>
      </w:r>
      <w:proofErr w:type="spellStart"/>
      <w:r>
        <w:rPr>
          <w:b/>
          <w:i/>
        </w:rPr>
        <w:t>ative</w:t>
      </w:r>
      <w:proofErr w:type="spellEnd"/>
      <w:r>
        <w:rPr>
          <w:b/>
          <w:i/>
        </w:rPr>
        <w:t>, -</w:t>
      </w:r>
      <w:proofErr w:type="spellStart"/>
      <w:proofErr w:type="gramStart"/>
      <w:r>
        <w:rPr>
          <w:b/>
          <w:i/>
        </w:rPr>
        <w:t>ent</w:t>
      </w:r>
      <w:proofErr w:type="spellEnd"/>
      <w:proofErr w:type="gramEnd"/>
      <w:r>
        <w:rPr>
          <w:b/>
          <w:i/>
        </w:rPr>
        <w:t>, -etic, -</w:t>
      </w:r>
      <w:proofErr w:type="spellStart"/>
      <w:r>
        <w:rPr>
          <w:b/>
          <w:i/>
        </w:rPr>
        <w:t>ical</w:t>
      </w:r>
      <w:proofErr w:type="spellEnd"/>
      <w:r>
        <w:rPr>
          <w:b/>
          <w:i/>
        </w:rPr>
        <w:t>, -some</w:t>
      </w:r>
    </w:p>
    <w:p w:rsidR="001C0CB8" w:rsidRDefault="001C0CB8" w:rsidP="00A400B8">
      <w:pPr>
        <w:pStyle w:val="ListParagraph"/>
        <w:numPr>
          <w:ilvl w:val="0"/>
          <w:numId w:val="6"/>
        </w:numPr>
        <w:spacing w:after="0"/>
      </w:pPr>
      <w:r>
        <w:t>Disruptive</w:t>
      </w:r>
    </w:p>
    <w:p w:rsidR="001C0CB8" w:rsidRDefault="001C0CB8" w:rsidP="00A400B8">
      <w:pPr>
        <w:pStyle w:val="ListParagraph"/>
        <w:numPr>
          <w:ilvl w:val="0"/>
          <w:numId w:val="6"/>
        </w:numPr>
        <w:spacing w:after="0"/>
      </w:pPr>
      <w:r>
        <w:t>Intolerable</w:t>
      </w:r>
    </w:p>
    <w:p w:rsidR="001C0CB8" w:rsidRDefault="001C0CB8" w:rsidP="00A400B8">
      <w:pPr>
        <w:pStyle w:val="ListParagraph"/>
        <w:numPr>
          <w:ilvl w:val="0"/>
          <w:numId w:val="6"/>
        </w:numPr>
        <w:spacing w:after="0"/>
      </w:pPr>
      <w:r>
        <w:t>Deceptive</w:t>
      </w:r>
    </w:p>
    <w:p w:rsidR="002A73E1" w:rsidRDefault="002A73E1" w:rsidP="00A400B8">
      <w:pPr>
        <w:pStyle w:val="ListParagraph"/>
        <w:numPr>
          <w:ilvl w:val="0"/>
          <w:numId w:val="6"/>
        </w:numPr>
        <w:spacing w:after="0"/>
      </w:pPr>
      <w:r>
        <w:t>Conventional</w:t>
      </w:r>
    </w:p>
    <w:p w:rsidR="002A73E1" w:rsidRDefault="002A73E1" w:rsidP="00A400B8">
      <w:pPr>
        <w:pStyle w:val="ListParagraph"/>
        <w:numPr>
          <w:ilvl w:val="0"/>
          <w:numId w:val="6"/>
        </w:numPr>
        <w:spacing w:after="0"/>
      </w:pPr>
      <w:r>
        <w:t>Theoretical</w:t>
      </w:r>
    </w:p>
    <w:p w:rsidR="002A73E1" w:rsidRDefault="00690B57" w:rsidP="00A400B8">
      <w:pPr>
        <w:pStyle w:val="ListParagraph"/>
        <w:numPr>
          <w:ilvl w:val="0"/>
          <w:numId w:val="6"/>
        </w:numPr>
        <w:spacing w:after="0"/>
      </w:pPr>
      <w:r>
        <w:t>Eclectic</w:t>
      </w:r>
    </w:p>
    <w:p w:rsidR="00690B57" w:rsidRDefault="00690B57" w:rsidP="00A400B8">
      <w:pPr>
        <w:pStyle w:val="ListParagraph"/>
        <w:numPr>
          <w:ilvl w:val="0"/>
          <w:numId w:val="6"/>
        </w:numPr>
        <w:spacing w:after="0"/>
      </w:pPr>
      <w:r>
        <w:t>Prevalent</w:t>
      </w:r>
    </w:p>
    <w:p w:rsidR="00690B57" w:rsidRDefault="00690B57" w:rsidP="00A400B8">
      <w:pPr>
        <w:pStyle w:val="ListParagraph"/>
        <w:numPr>
          <w:ilvl w:val="0"/>
          <w:numId w:val="6"/>
        </w:numPr>
        <w:spacing w:after="0"/>
      </w:pPr>
      <w:r>
        <w:t>Susceptible</w:t>
      </w:r>
    </w:p>
    <w:p w:rsidR="00690B57" w:rsidRDefault="00690B57" w:rsidP="00A400B8">
      <w:pPr>
        <w:pStyle w:val="ListParagraph"/>
        <w:numPr>
          <w:ilvl w:val="0"/>
          <w:numId w:val="6"/>
        </w:numPr>
        <w:spacing w:after="0"/>
      </w:pPr>
      <w:proofErr w:type="spellStart"/>
      <w:r>
        <w:t>Inaccesible</w:t>
      </w:r>
      <w:proofErr w:type="spellEnd"/>
    </w:p>
    <w:p w:rsidR="00690B57" w:rsidRDefault="00690B57" w:rsidP="00A400B8">
      <w:pPr>
        <w:pStyle w:val="ListParagraph"/>
        <w:numPr>
          <w:ilvl w:val="0"/>
          <w:numId w:val="6"/>
        </w:numPr>
        <w:spacing w:after="0"/>
      </w:pPr>
      <w:r>
        <w:t>Redundant</w:t>
      </w:r>
    </w:p>
    <w:p w:rsidR="0018345E" w:rsidRDefault="0018345E" w:rsidP="0018345E">
      <w:pPr>
        <w:spacing w:after="0"/>
        <w:rPr>
          <w:b/>
          <w:i/>
        </w:rPr>
      </w:pPr>
    </w:p>
    <w:p w:rsidR="0018345E" w:rsidRDefault="0018345E" w:rsidP="0018345E">
      <w:pPr>
        <w:spacing w:after="0"/>
        <w:rPr>
          <w:b/>
          <w:i/>
        </w:rPr>
      </w:pPr>
      <w:r>
        <w:rPr>
          <w:b/>
        </w:rPr>
        <w:t xml:space="preserve">Adjective Suffixes: </w:t>
      </w:r>
      <w:r w:rsidR="00D41A85">
        <w:rPr>
          <w:b/>
          <w:i/>
        </w:rPr>
        <w:t>-</w:t>
      </w:r>
      <w:proofErr w:type="spellStart"/>
      <w:r w:rsidR="00D41A85">
        <w:rPr>
          <w:b/>
          <w:i/>
        </w:rPr>
        <w:t>ful</w:t>
      </w:r>
      <w:proofErr w:type="spellEnd"/>
      <w:r w:rsidR="00D41A85">
        <w:rPr>
          <w:b/>
          <w:i/>
        </w:rPr>
        <w:t>, -</w:t>
      </w:r>
      <w:proofErr w:type="spellStart"/>
      <w:r w:rsidR="00D41A85">
        <w:rPr>
          <w:b/>
          <w:i/>
        </w:rPr>
        <w:t>ous</w:t>
      </w:r>
      <w:proofErr w:type="spellEnd"/>
      <w:proofErr w:type="gramStart"/>
      <w:r w:rsidR="00D41A85">
        <w:rPr>
          <w:b/>
          <w:i/>
        </w:rPr>
        <w:t xml:space="preserve">, </w:t>
      </w:r>
      <w:r>
        <w:rPr>
          <w:b/>
          <w:i/>
        </w:rPr>
        <w:t xml:space="preserve"> -</w:t>
      </w:r>
      <w:proofErr w:type="gramEnd"/>
      <w:r>
        <w:rPr>
          <w:b/>
          <w:i/>
        </w:rPr>
        <w:t>y,</w:t>
      </w:r>
      <w:r w:rsidR="00D41A85">
        <w:rPr>
          <w:b/>
          <w:i/>
        </w:rPr>
        <w:t xml:space="preserve"> -less</w:t>
      </w:r>
      <w:r>
        <w:rPr>
          <w:b/>
          <w:i/>
        </w:rPr>
        <w:t xml:space="preserve"> </w:t>
      </w:r>
    </w:p>
    <w:p w:rsidR="002A73E1" w:rsidRDefault="002A73E1" w:rsidP="002A73E1">
      <w:pPr>
        <w:pStyle w:val="ListParagraph"/>
        <w:numPr>
          <w:ilvl w:val="0"/>
          <w:numId w:val="7"/>
        </w:numPr>
        <w:spacing w:after="0"/>
      </w:pPr>
      <w:r>
        <w:t>Prosperous</w:t>
      </w:r>
    </w:p>
    <w:p w:rsidR="002A73E1" w:rsidRDefault="002A73E1" w:rsidP="002A73E1">
      <w:pPr>
        <w:pStyle w:val="ListParagraph"/>
        <w:numPr>
          <w:ilvl w:val="0"/>
          <w:numId w:val="7"/>
        </w:numPr>
        <w:spacing w:after="0"/>
      </w:pPr>
      <w:r>
        <w:t>Purposeful</w:t>
      </w:r>
    </w:p>
    <w:p w:rsidR="002A73E1" w:rsidRDefault="00690B57" w:rsidP="002A73E1">
      <w:pPr>
        <w:pStyle w:val="ListParagraph"/>
        <w:numPr>
          <w:ilvl w:val="0"/>
          <w:numId w:val="7"/>
        </w:numPr>
        <w:spacing w:after="0"/>
      </w:pPr>
      <w:r>
        <w:t>Enormous</w:t>
      </w:r>
    </w:p>
    <w:p w:rsidR="000A4546" w:rsidRDefault="000A4546" w:rsidP="002A73E1">
      <w:pPr>
        <w:pStyle w:val="ListParagraph"/>
        <w:numPr>
          <w:ilvl w:val="0"/>
          <w:numId w:val="7"/>
        </w:numPr>
        <w:spacing w:after="0"/>
      </w:pPr>
      <w:r>
        <w:t>Autonomous</w:t>
      </w:r>
    </w:p>
    <w:p w:rsidR="00D41A85" w:rsidRDefault="00D41A85" w:rsidP="002A73E1">
      <w:pPr>
        <w:pStyle w:val="ListParagraph"/>
        <w:numPr>
          <w:ilvl w:val="0"/>
          <w:numId w:val="7"/>
        </w:numPr>
        <w:spacing w:after="0"/>
      </w:pPr>
      <w:r>
        <w:t>Advantageous</w:t>
      </w:r>
    </w:p>
    <w:p w:rsidR="00D41A85" w:rsidRDefault="00D41A85" w:rsidP="002A73E1">
      <w:pPr>
        <w:pStyle w:val="ListParagraph"/>
        <w:numPr>
          <w:ilvl w:val="0"/>
          <w:numId w:val="7"/>
        </w:numPr>
        <w:spacing w:after="0"/>
      </w:pPr>
      <w:r>
        <w:t>Anticipatory</w:t>
      </w:r>
    </w:p>
    <w:p w:rsidR="00D41A85" w:rsidRDefault="00D41A85" w:rsidP="002A73E1">
      <w:pPr>
        <w:pStyle w:val="ListParagraph"/>
        <w:numPr>
          <w:ilvl w:val="0"/>
          <w:numId w:val="7"/>
        </w:numPr>
        <w:spacing w:after="0"/>
      </w:pPr>
      <w:r>
        <w:t>Ambiguous</w:t>
      </w:r>
    </w:p>
    <w:p w:rsidR="00D41A85" w:rsidRDefault="00904738" w:rsidP="002A73E1">
      <w:pPr>
        <w:pStyle w:val="ListParagraph"/>
        <w:numPr>
          <w:ilvl w:val="0"/>
          <w:numId w:val="7"/>
        </w:numPr>
        <w:spacing w:after="0"/>
      </w:pPr>
      <w:r>
        <w:t>Rudimentary</w:t>
      </w:r>
    </w:p>
    <w:p w:rsidR="00904738" w:rsidRDefault="00904738" w:rsidP="002A73E1">
      <w:pPr>
        <w:pStyle w:val="ListParagraph"/>
        <w:numPr>
          <w:ilvl w:val="0"/>
          <w:numId w:val="7"/>
        </w:numPr>
        <w:spacing w:after="0"/>
      </w:pPr>
      <w:r>
        <w:t>Guileless</w:t>
      </w:r>
    </w:p>
    <w:p w:rsidR="00904738" w:rsidRPr="002A73E1" w:rsidRDefault="00904738" w:rsidP="00904738">
      <w:pPr>
        <w:pStyle w:val="ListParagraph"/>
        <w:numPr>
          <w:ilvl w:val="0"/>
          <w:numId w:val="7"/>
        </w:numPr>
        <w:spacing w:after="0"/>
      </w:pPr>
      <w:r>
        <w:t>Shifty</w:t>
      </w:r>
    </w:p>
    <w:p w:rsidR="0018345E" w:rsidRDefault="0018345E" w:rsidP="0018345E">
      <w:pPr>
        <w:spacing w:after="0"/>
        <w:rPr>
          <w:b/>
          <w:i/>
        </w:rPr>
      </w:pPr>
    </w:p>
    <w:p w:rsidR="0018345E" w:rsidRDefault="00AB08DB" w:rsidP="0018345E">
      <w:pPr>
        <w:spacing w:after="0"/>
        <w:rPr>
          <w:b/>
          <w:i/>
        </w:rPr>
      </w:pPr>
      <w:r>
        <w:rPr>
          <w:b/>
        </w:rPr>
        <w:t xml:space="preserve">Noun Suffixes: </w:t>
      </w:r>
      <w:r>
        <w:rPr>
          <w:b/>
          <w:i/>
        </w:rPr>
        <w:t>-</w:t>
      </w:r>
      <w:proofErr w:type="spellStart"/>
      <w:proofErr w:type="gramStart"/>
      <w:r>
        <w:rPr>
          <w:b/>
          <w:i/>
        </w:rPr>
        <w:t>dom</w:t>
      </w:r>
      <w:proofErr w:type="spellEnd"/>
      <w:proofErr w:type="gramEnd"/>
      <w:r>
        <w:rPr>
          <w:b/>
          <w:i/>
        </w:rPr>
        <w:t>, -hood, -</w:t>
      </w:r>
      <w:proofErr w:type="spellStart"/>
      <w:r>
        <w:rPr>
          <w:b/>
          <w:i/>
        </w:rPr>
        <w:t>ment</w:t>
      </w:r>
      <w:proofErr w:type="spellEnd"/>
      <w:r>
        <w:rPr>
          <w:b/>
          <w:i/>
        </w:rPr>
        <w:t>, -ness, -ship</w:t>
      </w:r>
    </w:p>
    <w:p w:rsidR="007944D0" w:rsidRDefault="00CE60A8" w:rsidP="007944D0">
      <w:pPr>
        <w:pStyle w:val="ListParagraph"/>
        <w:numPr>
          <w:ilvl w:val="0"/>
          <w:numId w:val="8"/>
        </w:numPr>
        <w:spacing w:after="0"/>
      </w:pPr>
      <w:r>
        <w:t xml:space="preserve">Astuteness </w:t>
      </w:r>
    </w:p>
    <w:p w:rsidR="00CE60A8" w:rsidRDefault="00CE60A8" w:rsidP="007944D0">
      <w:pPr>
        <w:pStyle w:val="ListParagraph"/>
        <w:numPr>
          <w:ilvl w:val="0"/>
          <w:numId w:val="8"/>
        </w:numPr>
        <w:spacing w:after="0"/>
      </w:pPr>
      <w:r>
        <w:t>Haphazardness</w:t>
      </w:r>
    </w:p>
    <w:p w:rsidR="00CE60A8" w:rsidRDefault="00CE60A8" w:rsidP="007944D0">
      <w:pPr>
        <w:pStyle w:val="ListParagraph"/>
        <w:numPr>
          <w:ilvl w:val="0"/>
          <w:numId w:val="8"/>
        </w:numPr>
        <w:spacing w:after="0"/>
      </w:pPr>
      <w:r>
        <w:t>Refinement</w:t>
      </w:r>
    </w:p>
    <w:p w:rsidR="00CE60A8" w:rsidRDefault="00CE60A8" w:rsidP="007944D0">
      <w:pPr>
        <w:pStyle w:val="ListParagraph"/>
        <w:numPr>
          <w:ilvl w:val="0"/>
          <w:numId w:val="8"/>
        </w:numPr>
        <w:spacing w:after="0"/>
      </w:pPr>
      <w:r>
        <w:t>Bafflement</w:t>
      </w:r>
    </w:p>
    <w:p w:rsidR="00CE60A8" w:rsidRDefault="00CE60A8" w:rsidP="007944D0">
      <w:pPr>
        <w:pStyle w:val="ListParagraph"/>
        <w:numPr>
          <w:ilvl w:val="0"/>
          <w:numId w:val="8"/>
        </w:numPr>
        <w:spacing w:after="0"/>
      </w:pPr>
      <w:r>
        <w:t>Concealment</w:t>
      </w:r>
    </w:p>
    <w:p w:rsidR="00CE60A8" w:rsidRDefault="0092427E" w:rsidP="007944D0">
      <w:pPr>
        <w:pStyle w:val="ListParagraph"/>
        <w:numPr>
          <w:ilvl w:val="0"/>
          <w:numId w:val="8"/>
        </w:numPr>
        <w:spacing w:after="0"/>
      </w:pPr>
      <w:r>
        <w:t>Companionship</w:t>
      </w:r>
    </w:p>
    <w:p w:rsidR="0092427E" w:rsidRDefault="00274DEB" w:rsidP="007944D0">
      <w:pPr>
        <w:pStyle w:val="ListParagraph"/>
        <w:numPr>
          <w:ilvl w:val="0"/>
          <w:numId w:val="8"/>
        </w:numPr>
        <w:spacing w:after="0"/>
      </w:pPr>
      <w:r>
        <w:t xml:space="preserve">Courtship </w:t>
      </w:r>
    </w:p>
    <w:p w:rsidR="0092427E" w:rsidRDefault="0092427E" w:rsidP="007944D0">
      <w:pPr>
        <w:pStyle w:val="ListParagraph"/>
        <w:numPr>
          <w:ilvl w:val="0"/>
          <w:numId w:val="8"/>
        </w:numPr>
        <w:spacing w:after="0"/>
      </w:pPr>
      <w:r>
        <w:t>Widowhood</w:t>
      </w:r>
    </w:p>
    <w:p w:rsidR="0092427E" w:rsidRDefault="00274DEB" w:rsidP="007944D0">
      <w:pPr>
        <w:pStyle w:val="ListParagraph"/>
        <w:numPr>
          <w:ilvl w:val="0"/>
          <w:numId w:val="8"/>
        </w:numPr>
        <w:spacing w:after="0"/>
      </w:pPr>
      <w:r>
        <w:t>Priesthood</w:t>
      </w:r>
    </w:p>
    <w:p w:rsidR="00274DEB" w:rsidRPr="007944D0" w:rsidRDefault="00ED183C" w:rsidP="007944D0">
      <w:pPr>
        <w:pStyle w:val="ListParagraph"/>
        <w:numPr>
          <w:ilvl w:val="0"/>
          <w:numId w:val="8"/>
        </w:numPr>
        <w:spacing w:after="0"/>
      </w:pPr>
      <w:r>
        <w:t xml:space="preserve">Wisdom </w:t>
      </w:r>
    </w:p>
    <w:p w:rsidR="00AB08DB" w:rsidRDefault="00AB08DB" w:rsidP="0018345E">
      <w:pPr>
        <w:spacing w:after="0"/>
        <w:rPr>
          <w:b/>
          <w:i/>
        </w:rPr>
      </w:pPr>
    </w:p>
    <w:p w:rsidR="00C8576B" w:rsidRDefault="00C8576B">
      <w:pPr>
        <w:rPr>
          <w:b/>
        </w:rPr>
      </w:pPr>
      <w:r>
        <w:rPr>
          <w:b/>
        </w:rPr>
        <w:br w:type="page"/>
      </w:r>
    </w:p>
    <w:p w:rsidR="00AB08DB" w:rsidRDefault="00AB08DB" w:rsidP="0018345E">
      <w:pPr>
        <w:spacing w:after="0"/>
        <w:rPr>
          <w:b/>
          <w:i/>
        </w:rPr>
      </w:pPr>
      <w:bookmarkStart w:id="0" w:name="_GoBack"/>
      <w:r>
        <w:rPr>
          <w:b/>
        </w:rPr>
        <w:lastRenderedPageBreak/>
        <w:t xml:space="preserve">Noun Suffixes: </w:t>
      </w:r>
      <w:r>
        <w:rPr>
          <w:b/>
          <w:i/>
        </w:rPr>
        <w:t>-</w:t>
      </w:r>
      <w:proofErr w:type="spellStart"/>
      <w:r>
        <w:rPr>
          <w:b/>
          <w:i/>
        </w:rPr>
        <w:t>ary</w:t>
      </w:r>
      <w:proofErr w:type="spellEnd"/>
      <w:r>
        <w:rPr>
          <w:b/>
          <w:i/>
        </w:rPr>
        <w:t xml:space="preserve">, </w:t>
      </w:r>
      <w:r w:rsidR="00C8576B">
        <w:rPr>
          <w:b/>
          <w:i/>
        </w:rPr>
        <w:t>-</w:t>
      </w:r>
      <w:proofErr w:type="spellStart"/>
      <w:r w:rsidR="00C8576B">
        <w:rPr>
          <w:b/>
          <w:i/>
        </w:rPr>
        <w:t>ery</w:t>
      </w:r>
      <w:proofErr w:type="spellEnd"/>
      <w:proofErr w:type="gramStart"/>
      <w:r w:rsidR="00C8576B">
        <w:rPr>
          <w:b/>
          <w:i/>
        </w:rPr>
        <w:t>,  -</w:t>
      </w:r>
      <w:proofErr w:type="spellStart"/>
      <w:proofErr w:type="gramEnd"/>
      <w:r w:rsidR="00C8576B">
        <w:rPr>
          <w:b/>
          <w:i/>
        </w:rPr>
        <w:t>ation</w:t>
      </w:r>
      <w:proofErr w:type="spellEnd"/>
      <w:r w:rsidR="00C8576B">
        <w:rPr>
          <w:b/>
          <w:i/>
        </w:rPr>
        <w:t>, -</w:t>
      </w:r>
      <w:proofErr w:type="spellStart"/>
      <w:r w:rsidR="00C8576B">
        <w:rPr>
          <w:b/>
          <w:i/>
        </w:rPr>
        <w:t>er</w:t>
      </w:r>
      <w:proofErr w:type="spellEnd"/>
      <w:r w:rsidR="000E7273">
        <w:rPr>
          <w:b/>
          <w:i/>
        </w:rPr>
        <w:t xml:space="preserve"> / -or</w:t>
      </w:r>
      <w:r>
        <w:rPr>
          <w:b/>
          <w:i/>
        </w:rPr>
        <w:t>, -</w:t>
      </w:r>
      <w:proofErr w:type="spellStart"/>
      <w:r>
        <w:rPr>
          <w:b/>
          <w:i/>
        </w:rPr>
        <w:t>ist</w:t>
      </w:r>
      <w:proofErr w:type="spellEnd"/>
    </w:p>
    <w:p w:rsidR="000E7273" w:rsidRDefault="000E7273" w:rsidP="000E7273">
      <w:pPr>
        <w:pStyle w:val="ListParagraph"/>
        <w:numPr>
          <w:ilvl w:val="0"/>
          <w:numId w:val="9"/>
        </w:numPr>
        <w:spacing w:after="0"/>
      </w:pPr>
      <w:r>
        <w:t>Adversary</w:t>
      </w:r>
    </w:p>
    <w:p w:rsidR="00C8576B" w:rsidRDefault="00C8576B" w:rsidP="00C8576B">
      <w:pPr>
        <w:pStyle w:val="ListParagraph"/>
        <w:numPr>
          <w:ilvl w:val="0"/>
          <w:numId w:val="9"/>
        </w:numPr>
        <w:spacing w:after="0"/>
      </w:pPr>
      <w:r>
        <w:t>Stationary</w:t>
      </w:r>
    </w:p>
    <w:p w:rsidR="00C8576B" w:rsidRDefault="00C8576B" w:rsidP="00C8576B">
      <w:pPr>
        <w:pStyle w:val="ListParagraph"/>
        <w:numPr>
          <w:ilvl w:val="0"/>
          <w:numId w:val="9"/>
        </w:numPr>
        <w:spacing w:after="0"/>
      </w:pPr>
      <w:r>
        <w:t>Stationery</w:t>
      </w:r>
    </w:p>
    <w:p w:rsidR="00C8576B" w:rsidRDefault="000E7273" w:rsidP="00C8576B">
      <w:pPr>
        <w:pStyle w:val="ListParagraph"/>
        <w:numPr>
          <w:ilvl w:val="0"/>
          <w:numId w:val="9"/>
        </w:numPr>
        <w:spacing w:after="0"/>
      </w:pPr>
      <w:r>
        <w:t>Conformist</w:t>
      </w:r>
    </w:p>
    <w:p w:rsidR="000E7273" w:rsidRDefault="000E7273" w:rsidP="000E7273">
      <w:pPr>
        <w:pStyle w:val="ListParagraph"/>
        <w:numPr>
          <w:ilvl w:val="0"/>
          <w:numId w:val="9"/>
        </w:numPr>
        <w:spacing w:after="0"/>
      </w:pPr>
      <w:r>
        <w:t>Contortionist</w:t>
      </w:r>
    </w:p>
    <w:p w:rsidR="000E7273" w:rsidRDefault="009114AA" w:rsidP="00C8576B">
      <w:pPr>
        <w:pStyle w:val="ListParagraph"/>
        <w:numPr>
          <w:ilvl w:val="0"/>
          <w:numId w:val="9"/>
        </w:numPr>
        <w:spacing w:after="0"/>
      </w:pPr>
      <w:r>
        <w:t>Innovator</w:t>
      </w:r>
    </w:p>
    <w:p w:rsidR="000E7273" w:rsidRDefault="000E7273" w:rsidP="00C8576B">
      <w:pPr>
        <w:pStyle w:val="ListParagraph"/>
        <w:numPr>
          <w:ilvl w:val="0"/>
          <w:numId w:val="9"/>
        </w:numPr>
        <w:spacing w:after="0"/>
      </w:pPr>
      <w:r>
        <w:t>Instigator</w:t>
      </w:r>
    </w:p>
    <w:p w:rsidR="000E7273" w:rsidRDefault="000E7273" w:rsidP="00C8576B">
      <w:pPr>
        <w:pStyle w:val="ListParagraph"/>
        <w:numPr>
          <w:ilvl w:val="0"/>
          <w:numId w:val="9"/>
        </w:numPr>
        <w:spacing w:after="0"/>
      </w:pPr>
      <w:r>
        <w:t>Dictation</w:t>
      </w:r>
    </w:p>
    <w:p w:rsidR="000E7273" w:rsidRDefault="000E7273" w:rsidP="000E7273">
      <w:pPr>
        <w:pStyle w:val="ListParagraph"/>
        <w:numPr>
          <w:ilvl w:val="0"/>
          <w:numId w:val="9"/>
        </w:numPr>
        <w:spacing w:after="0"/>
      </w:pPr>
      <w:r>
        <w:t>Elaboration</w:t>
      </w:r>
    </w:p>
    <w:p w:rsidR="000E7273" w:rsidRPr="00C8576B" w:rsidRDefault="000E7273" w:rsidP="000E7273">
      <w:pPr>
        <w:pStyle w:val="ListParagraph"/>
        <w:numPr>
          <w:ilvl w:val="0"/>
          <w:numId w:val="9"/>
        </w:numPr>
        <w:spacing w:after="0"/>
      </w:pPr>
      <w:r>
        <w:t>Exhaustion</w:t>
      </w:r>
    </w:p>
    <w:bookmarkEnd w:id="0"/>
    <w:p w:rsidR="00AB08DB" w:rsidRDefault="00AB08DB" w:rsidP="0018345E">
      <w:pPr>
        <w:spacing w:after="0"/>
        <w:rPr>
          <w:b/>
          <w:i/>
        </w:rPr>
      </w:pPr>
    </w:p>
    <w:p w:rsidR="00AB08DB" w:rsidRPr="000E7273" w:rsidRDefault="00AB08DB" w:rsidP="0018345E">
      <w:pPr>
        <w:spacing w:after="0"/>
      </w:pPr>
      <w:r>
        <w:rPr>
          <w:b/>
        </w:rPr>
        <w:t xml:space="preserve">Adverb Suffixes: </w:t>
      </w:r>
      <w:r w:rsidR="00AD1DFF">
        <w:rPr>
          <w:b/>
          <w:i/>
        </w:rPr>
        <w:t>-</w:t>
      </w:r>
      <w:proofErr w:type="spellStart"/>
      <w:r w:rsidR="00AD1DFF">
        <w:rPr>
          <w:b/>
          <w:i/>
        </w:rPr>
        <w:t>ly</w:t>
      </w:r>
      <w:proofErr w:type="spellEnd"/>
    </w:p>
    <w:p w:rsidR="000E7273" w:rsidRDefault="0010199C" w:rsidP="000E7273">
      <w:pPr>
        <w:pStyle w:val="ListParagraph"/>
        <w:numPr>
          <w:ilvl w:val="0"/>
          <w:numId w:val="10"/>
        </w:numPr>
        <w:spacing w:after="0"/>
      </w:pPr>
      <w:r>
        <w:t>Crucially</w:t>
      </w:r>
    </w:p>
    <w:p w:rsidR="0010199C" w:rsidRDefault="0010199C" w:rsidP="000E7273">
      <w:pPr>
        <w:pStyle w:val="ListParagraph"/>
        <w:numPr>
          <w:ilvl w:val="0"/>
          <w:numId w:val="10"/>
        </w:numPr>
        <w:spacing w:after="0"/>
      </w:pPr>
      <w:r>
        <w:t>Extensively</w:t>
      </w:r>
    </w:p>
    <w:p w:rsidR="0010199C" w:rsidRDefault="0010199C" w:rsidP="000E7273">
      <w:pPr>
        <w:pStyle w:val="ListParagraph"/>
        <w:numPr>
          <w:ilvl w:val="0"/>
          <w:numId w:val="10"/>
        </w:numPr>
        <w:spacing w:after="0"/>
      </w:pPr>
      <w:r>
        <w:t>Obliviously</w:t>
      </w:r>
    </w:p>
    <w:p w:rsidR="0010199C" w:rsidRDefault="0010199C" w:rsidP="000E7273">
      <w:pPr>
        <w:pStyle w:val="ListParagraph"/>
        <w:numPr>
          <w:ilvl w:val="0"/>
          <w:numId w:val="10"/>
        </w:numPr>
        <w:spacing w:after="0"/>
      </w:pPr>
      <w:r>
        <w:t>Indiscriminately</w:t>
      </w:r>
    </w:p>
    <w:p w:rsidR="0010199C" w:rsidRDefault="009114AA" w:rsidP="000E7273">
      <w:pPr>
        <w:pStyle w:val="ListParagraph"/>
        <w:numPr>
          <w:ilvl w:val="0"/>
          <w:numId w:val="10"/>
        </w:numPr>
        <w:spacing w:after="0"/>
      </w:pPr>
      <w:r>
        <w:t>Outlandishly</w:t>
      </w:r>
    </w:p>
    <w:p w:rsidR="009114AA" w:rsidRDefault="00AD1DFF" w:rsidP="000E7273">
      <w:pPr>
        <w:pStyle w:val="ListParagraph"/>
        <w:numPr>
          <w:ilvl w:val="0"/>
          <w:numId w:val="10"/>
        </w:numPr>
        <w:spacing w:after="0"/>
      </w:pPr>
      <w:r>
        <w:t>Obligingly</w:t>
      </w:r>
    </w:p>
    <w:p w:rsidR="00AD1DFF" w:rsidRDefault="00AD1DFF" w:rsidP="000E7273">
      <w:pPr>
        <w:pStyle w:val="ListParagraph"/>
        <w:numPr>
          <w:ilvl w:val="0"/>
          <w:numId w:val="10"/>
        </w:numPr>
        <w:spacing w:after="0"/>
      </w:pPr>
      <w:r>
        <w:t>Hastily</w:t>
      </w:r>
    </w:p>
    <w:p w:rsidR="00AD1DFF" w:rsidRDefault="00AD1DFF" w:rsidP="000E7273">
      <w:pPr>
        <w:pStyle w:val="ListParagraph"/>
        <w:numPr>
          <w:ilvl w:val="0"/>
          <w:numId w:val="10"/>
        </w:numPr>
        <w:spacing w:after="0"/>
      </w:pPr>
      <w:r>
        <w:t>Triumphantly</w:t>
      </w:r>
    </w:p>
    <w:p w:rsidR="00AD1DFF" w:rsidRDefault="00AD1DFF" w:rsidP="000E7273">
      <w:pPr>
        <w:pStyle w:val="ListParagraph"/>
        <w:numPr>
          <w:ilvl w:val="0"/>
          <w:numId w:val="10"/>
        </w:numPr>
        <w:spacing w:after="0"/>
      </w:pPr>
      <w:r>
        <w:t>Discernibly</w:t>
      </w:r>
    </w:p>
    <w:p w:rsidR="009114AA" w:rsidRPr="000E7273" w:rsidRDefault="00AD1DFF" w:rsidP="00AD1DFF">
      <w:pPr>
        <w:pStyle w:val="ListParagraph"/>
        <w:numPr>
          <w:ilvl w:val="0"/>
          <w:numId w:val="10"/>
        </w:numPr>
        <w:spacing w:after="0"/>
      </w:pPr>
      <w:r>
        <w:t>Tediously</w:t>
      </w:r>
    </w:p>
    <w:p w:rsidR="00AB08DB" w:rsidRDefault="00AB08DB" w:rsidP="0018345E">
      <w:pPr>
        <w:spacing w:after="0"/>
        <w:rPr>
          <w:b/>
          <w:i/>
        </w:rPr>
      </w:pPr>
    </w:p>
    <w:p w:rsidR="00AB08DB" w:rsidRDefault="00AB08DB" w:rsidP="0018345E">
      <w:pPr>
        <w:spacing w:after="0"/>
        <w:rPr>
          <w:b/>
          <w:i/>
        </w:rPr>
      </w:pPr>
      <w:r>
        <w:rPr>
          <w:b/>
        </w:rPr>
        <w:t xml:space="preserve">Verb Suffixes: </w:t>
      </w:r>
      <w:r>
        <w:rPr>
          <w:b/>
          <w:i/>
        </w:rPr>
        <w:t>-</w:t>
      </w:r>
      <w:proofErr w:type="spellStart"/>
      <w:proofErr w:type="gramStart"/>
      <w:r>
        <w:rPr>
          <w:b/>
          <w:i/>
        </w:rPr>
        <w:t>ade</w:t>
      </w:r>
      <w:proofErr w:type="spellEnd"/>
      <w:proofErr w:type="gramEnd"/>
      <w:r>
        <w:rPr>
          <w:b/>
          <w:i/>
        </w:rPr>
        <w:t>, -ate, -en, -</w:t>
      </w:r>
      <w:proofErr w:type="spellStart"/>
      <w:r>
        <w:rPr>
          <w:b/>
          <w:i/>
        </w:rPr>
        <w:t>ize</w:t>
      </w:r>
      <w:proofErr w:type="spellEnd"/>
    </w:p>
    <w:p w:rsidR="00357ECF" w:rsidRDefault="00357ECF" w:rsidP="00357ECF">
      <w:pPr>
        <w:pStyle w:val="ListParagraph"/>
        <w:numPr>
          <w:ilvl w:val="0"/>
          <w:numId w:val="11"/>
        </w:numPr>
        <w:spacing w:after="0"/>
      </w:pPr>
      <w:r>
        <w:t>Agitate</w:t>
      </w:r>
    </w:p>
    <w:p w:rsidR="00357ECF" w:rsidRDefault="00357ECF" w:rsidP="00357ECF">
      <w:pPr>
        <w:pStyle w:val="ListParagraph"/>
        <w:numPr>
          <w:ilvl w:val="0"/>
          <w:numId w:val="11"/>
        </w:numPr>
        <w:spacing w:after="0"/>
      </w:pPr>
      <w:r>
        <w:t>Accentuate</w:t>
      </w:r>
    </w:p>
    <w:p w:rsidR="00357ECF" w:rsidRDefault="00357ECF" w:rsidP="00357ECF">
      <w:pPr>
        <w:pStyle w:val="ListParagraph"/>
        <w:numPr>
          <w:ilvl w:val="0"/>
          <w:numId w:val="11"/>
        </w:numPr>
        <w:spacing w:after="0"/>
      </w:pPr>
      <w:r>
        <w:t>Culminate</w:t>
      </w:r>
    </w:p>
    <w:p w:rsidR="00AD1DFF" w:rsidRDefault="00AD1DFF" w:rsidP="00AD1DFF">
      <w:pPr>
        <w:pStyle w:val="ListParagraph"/>
        <w:numPr>
          <w:ilvl w:val="0"/>
          <w:numId w:val="11"/>
        </w:numPr>
        <w:spacing w:after="0"/>
      </w:pPr>
      <w:r>
        <w:t>Persuade</w:t>
      </w:r>
    </w:p>
    <w:p w:rsidR="000E0F70" w:rsidRDefault="000E0F70" w:rsidP="000E0F70">
      <w:pPr>
        <w:pStyle w:val="ListParagraph"/>
        <w:numPr>
          <w:ilvl w:val="0"/>
          <w:numId w:val="11"/>
        </w:numPr>
        <w:spacing w:after="0"/>
      </w:pPr>
      <w:r>
        <w:t>Dissuade</w:t>
      </w:r>
    </w:p>
    <w:p w:rsidR="00AC7416" w:rsidRDefault="00AC7416" w:rsidP="00AC7416">
      <w:pPr>
        <w:pStyle w:val="ListParagraph"/>
        <w:numPr>
          <w:ilvl w:val="0"/>
          <w:numId w:val="11"/>
        </w:numPr>
        <w:spacing w:after="0"/>
      </w:pPr>
      <w:r>
        <w:t>Invade</w:t>
      </w:r>
    </w:p>
    <w:p w:rsidR="00AD1DFF" w:rsidRDefault="00AD1DFF" w:rsidP="00AD1DFF">
      <w:pPr>
        <w:pStyle w:val="ListParagraph"/>
        <w:numPr>
          <w:ilvl w:val="0"/>
          <w:numId w:val="11"/>
        </w:numPr>
        <w:spacing w:after="0"/>
      </w:pPr>
      <w:r>
        <w:t>Emphasize</w:t>
      </w:r>
    </w:p>
    <w:p w:rsidR="00AD1DFF" w:rsidRDefault="00357ECF" w:rsidP="00AD1DFF">
      <w:pPr>
        <w:pStyle w:val="ListParagraph"/>
        <w:numPr>
          <w:ilvl w:val="0"/>
          <w:numId w:val="11"/>
        </w:numPr>
        <w:spacing w:after="0"/>
      </w:pPr>
      <w:r>
        <w:t>Lengthen</w:t>
      </w:r>
    </w:p>
    <w:p w:rsidR="00357ECF" w:rsidRDefault="00AC7416" w:rsidP="00AD1DFF">
      <w:pPr>
        <w:pStyle w:val="ListParagraph"/>
        <w:numPr>
          <w:ilvl w:val="0"/>
          <w:numId w:val="11"/>
        </w:numPr>
        <w:spacing w:after="0"/>
      </w:pPr>
      <w:r>
        <w:t>Strengthen</w:t>
      </w:r>
    </w:p>
    <w:p w:rsidR="00AC7416" w:rsidRPr="00AD1DFF" w:rsidRDefault="00AC7416" w:rsidP="00AC7416">
      <w:pPr>
        <w:pStyle w:val="ListParagraph"/>
        <w:numPr>
          <w:ilvl w:val="0"/>
          <w:numId w:val="11"/>
        </w:numPr>
        <w:spacing w:after="0"/>
      </w:pPr>
      <w:r>
        <w:t>Sweeten</w:t>
      </w:r>
    </w:p>
    <w:p w:rsidR="00AB08DB" w:rsidRDefault="00AB08DB" w:rsidP="0018345E">
      <w:pPr>
        <w:spacing w:after="0"/>
        <w:rPr>
          <w:b/>
          <w:i/>
        </w:rPr>
      </w:pPr>
    </w:p>
    <w:p w:rsidR="00AB08DB" w:rsidRPr="00AB08DB" w:rsidRDefault="00AB08DB" w:rsidP="0018345E">
      <w:pPr>
        <w:spacing w:after="0"/>
      </w:pPr>
      <w:r>
        <w:t>*Then start lists from Barron’s TOEFL book? There are 15 in each set. The other copy of this book would need to be removed from the library so that students can’t just copy the answers.</w:t>
      </w:r>
    </w:p>
    <w:sectPr w:rsidR="00AB08DB" w:rsidRPr="00AB0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2351E"/>
    <w:multiLevelType w:val="hybridMultilevel"/>
    <w:tmpl w:val="DF36B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90695"/>
    <w:multiLevelType w:val="hybridMultilevel"/>
    <w:tmpl w:val="44BE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C4136"/>
    <w:multiLevelType w:val="hybridMultilevel"/>
    <w:tmpl w:val="0608A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B879EC"/>
    <w:multiLevelType w:val="hybridMultilevel"/>
    <w:tmpl w:val="2FFE8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260628"/>
    <w:multiLevelType w:val="hybridMultilevel"/>
    <w:tmpl w:val="CDAE2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FC5476"/>
    <w:multiLevelType w:val="hybridMultilevel"/>
    <w:tmpl w:val="06AEC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352293"/>
    <w:multiLevelType w:val="hybridMultilevel"/>
    <w:tmpl w:val="1F263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D96F64"/>
    <w:multiLevelType w:val="hybridMultilevel"/>
    <w:tmpl w:val="3A0C6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0F51F3"/>
    <w:multiLevelType w:val="hybridMultilevel"/>
    <w:tmpl w:val="1CE03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817128"/>
    <w:multiLevelType w:val="hybridMultilevel"/>
    <w:tmpl w:val="D5C68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132C6B"/>
    <w:multiLevelType w:val="hybridMultilevel"/>
    <w:tmpl w:val="A4444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9"/>
  </w:num>
  <w:num w:numId="4">
    <w:abstractNumId w:val="10"/>
  </w:num>
  <w:num w:numId="5">
    <w:abstractNumId w:val="6"/>
  </w:num>
  <w:num w:numId="6">
    <w:abstractNumId w:val="4"/>
  </w:num>
  <w:num w:numId="7">
    <w:abstractNumId w:val="8"/>
  </w:num>
  <w:num w:numId="8">
    <w:abstractNumId w:val="5"/>
  </w:num>
  <w:num w:numId="9">
    <w:abstractNumId w:val="2"/>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389"/>
    <w:rsid w:val="000A4546"/>
    <w:rsid w:val="000E0F70"/>
    <w:rsid w:val="000E7273"/>
    <w:rsid w:val="0010199C"/>
    <w:rsid w:val="0018345E"/>
    <w:rsid w:val="001C0CB8"/>
    <w:rsid w:val="00274DEB"/>
    <w:rsid w:val="002A73E1"/>
    <w:rsid w:val="00331E30"/>
    <w:rsid w:val="00334241"/>
    <w:rsid w:val="00357ECF"/>
    <w:rsid w:val="00363F32"/>
    <w:rsid w:val="003840D0"/>
    <w:rsid w:val="003D79C5"/>
    <w:rsid w:val="005619CA"/>
    <w:rsid w:val="005A3770"/>
    <w:rsid w:val="00690B57"/>
    <w:rsid w:val="007944D0"/>
    <w:rsid w:val="008F4B5B"/>
    <w:rsid w:val="00904738"/>
    <w:rsid w:val="009114AA"/>
    <w:rsid w:val="0092427E"/>
    <w:rsid w:val="009E649C"/>
    <w:rsid w:val="00A05E08"/>
    <w:rsid w:val="00A400B8"/>
    <w:rsid w:val="00AB08DB"/>
    <w:rsid w:val="00AB23E1"/>
    <w:rsid w:val="00AC7416"/>
    <w:rsid w:val="00AD1DFF"/>
    <w:rsid w:val="00C14389"/>
    <w:rsid w:val="00C8576B"/>
    <w:rsid w:val="00CD0D05"/>
    <w:rsid w:val="00CE60A8"/>
    <w:rsid w:val="00D41A85"/>
    <w:rsid w:val="00DB3E1A"/>
    <w:rsid w:val="00E47B3C"/>
    <w:rsid w:val="00E93715"/>
    <w:rsid w:val="00ED183C"/>
    <w:rsid w:val="00F55E10"/>
    <w:rsid w:val="00FF3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4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4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3</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St. Thomas School</Company>
  <LinksUpToDate>false</LinksUpToDate>
  <CharactersWithSpaces>1804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eharder</dc:creator>
  <cp:lastModifiedBy>Esther Harder</cp:lastModifiedBy>
  <cp:revision>34</cp:revision>
  <dcterms:created xsi:type="dcterms:W3CDTF">2012-01-10T14:06:00Z</dcterms:created>
  <dcterms:modified xsi:type="dcterms:W3CDTF">2012-06-05T21:37:00Z</dcterms:modified>
</cp:coreProperties>
</file>