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4E2C" w14:textId="2EE4C39A" w:rsidR="00000A08" w:rsidRDefault="008851E1">
      <w:r>
        <w:rPr>
          <w:noProof/>
        </w:rPr>
        <w:drawing>
          <wp:anchor distT="0" distB="0" distL="114300" distR="114300" simplePos="0" relativeHeight="251658240" behindDoc="1" locked="0" layoutInCell="1" allowOverlap="1" wp14:anchorId="285DEBDE" wp14:editId="54382D34">
            <wp:simplePos x="81887" y="2770496"/>
            <wp:positionH relativeFrom="margin">
              <wp:align>center</wp:align>
            </wp:positionH>
            <wp:positionV relativeFrom="margin">
              <wp:align>center</wp:align>
            </wp:positionV>
            <wp:extent cx="7559573" cy="10694031"/>
            <wp:effectExtent l="0" t="0" r="0" b="0"/>
            <wp:wrapNone/>
            <wp:docPr id="1621144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44926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573" cy="10694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744D1" w14:textId="77777777" w:rsidR="00ED7127" w:rsidRDefault="00ED7127"/>
    <w:p w14:paraId="083CCB54" w14:textId="77777777" w:rsidR="00ED7127" w:rsidRDefault="00ED7127"/>
    <w:p w14:paraId="01405C0E" w14:textId="4A2041B2" w:rsidR="00ED7127" w:rsidRDefault="00181701" w:rsidP="00181701">
      <w:pPr>
        <w:tabs>
          <w:tab w:val="left" w:pos="6098"/>
        </w:tabs>
        <w:ind w:left="2124" w:hanging="2124"/>
      </w:pPr>
      <w:r>
        <w:tab/>
      </w:r>
    </w:p>
    <w:p w14:paraId="4566FC2D" w14:textId="77777777" w:rsidR="00ED7127" w:rsidRDefault="00ED7127" w:rsidP="00ED7127">
      <w:pPr>
        <w:ind w:left="2124" w:hanging="2124"/>
        <w:jc w:val="center"/>
      </w:pPr>
    </w:p>
    <w:p w14:paraId="626C756F" w14:textId="77777777" w:rsidR="00ED7127" w:rsidRDefault="00ED7127" w:rsidP="00ED7127">
      <w:pPr>
        <w:ind w:left="2124" w:hanging="2124"/>
        <w:jc w:val="center"/>
      </w:pPr>
    </w:p>
    <w:p w14:paraId="15DE400B" w14:textId="77777777" w:rsidR="00ED7127" w:rsidRPr="003D1FFD" w:rsidRDefault="00ED7127" w:rsidP="003D1FFD">
      <w:pPr>
        <w:rPr>
          <w:rFonts w:ascii="Aptos" w:hAnsi="Aptos"/>
          <w:sz w:val="24"/>
          <w:szCs w:val="24"/>
        </w:rPr>
      </w:pPr>
    </w:p>
    <w:p w14:paraId="4F669F87" w14:textId="38B05EA7" w:rsidR="00AC29CD" w:rsidRDefault="00AC29CD" w:rsidP="00ED7127">
      <w:pPr>
        <w:ind w:left="2124" w:hanging="2124"/>
        <w:jc w:val="center"/>
        <w:rPr>
          <w:rFonts w:ascii="Britannic Bold" w:hAnsi="Britannic Bold"/>
          <w:color w:val="1F3864" w:themeColor="accent1" w:themeShade="80"/>
          <w:sz w:val="52"/>
          <w:szCs w:val="52"/>
        </w:rPr>
      </w:pPr>
      <w:r>
        <w:rPr>
          <w:rFonts w:ascii="Britannic Bold" w:hAnsi="Britannic Bold"/>
          <w:color w:val="1F3864" w:themeColor="accent1" w:themeShade="80"/>
          <w:sz w:val="52"/>
          <w:szCs w:val="52"/>
        </w:rPr>
        <w:t xml:space="preserve">Actividad </w:t>
      </w:r>
      <w:r w:rsidR="00B65EDD">
        <w:rPr>
          <w:rFonts w:ascii="Britannic Bold" w:hAnsi="Britannic Bold"/>
          <w:color w:val="1F3864" w:themeColor="accent1" w:themeShade="80"/>
          <w:sz w:val="52"/>
          <w:szCs w:val="52"/>
        </w:rPr>
        <w:t>20</w:t>
      </w:r>
    </w:p>
    <w:p w14:paraId="6524CB9B" w14:textId="4D3E9A17" w:rsidR="00ED7127" w:rsidRPr="003D1FFD" w:rsidRDefault="00B65EDD" w:rsidP="00ED7127">
      <w:pPr>
        <w:ind w:left="2124" w:hanging="2124"/>
        <w:jc w:val="center"/>
        <w:rPr>
          <w:rFonts w:ascii="Aptos" w:hAnsi="Aptos"/>
          <w:sz w:val="40"/>
          <w:szCs w:val="40"/>
        </w:rPr>
      </w:pPr>
      <w:r w:rsidRPr="00B65EDD">
        <w:rPr>
          <w:rFonts w:ascii="Britannic Bold" w:hAnsi="Britannic Bold"/>
          <w:color w:val="1F3864" w:themeColor="accent1" w:themeShade="80"/>
          <w:sz w:val="52"/>
          <w:szCs w:val="52"/>
        </w:rPr>
        <w:t>Evaluación de una aplicación</w:t>
      </w:r>
    </w:p>
    <w:p w14:paraId="5C131D06" w14:textId="78E4F75E" w:rsidR="00ED7127" w:rsidRPr="003D1FFD" w:rsidRDefault="00AC29CD" w:rsidP="00AC29CD">
      <w:pPr>
        <w:tabs>
          <w:tab w:val="left" w:pos="2135"/>
        </w:tabs>
        <w:ind w:left="2124" w:hanging="2124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ab/>
      </w:r>
    </w:p>
    <w:p w14:paraId="08A8A06F" w14:textId="77777777" w:rsidR="00ED7127" w:rsidRPr="003D1FFD" w:rsidRDefault="00ED7127" w:rsidP="00ED7127">
      <w:pPr>
        <w:ind w:left="2124" w:hanging="2124"/>
        <w:jc w:val="center"/>
        <w:rPr>
          <w:rFonts w:ascii="Aptos" w:hAnsi="Aptos"/>
          <w:sz w:val="24"/>
          <w:szCs w:val="24"/>
        </w:rPr>
      </w:pPr>
    </w:p>
    <w:p w14:paraId="2B5D7125" w14:textId="77777777" w:rsidR="003D1FFD" w:rsidRPr="003D1FFD" w:rsidRDefault="003D1FFD" w:rsidP="003D1FFD">
      <w:pPr>
        <w:ind w:left="2124" w:hanging="2124"/>
        <w:jc w:val="center"/>
        <w:rPr>
          <w:rFonts w:ascii="Aptos" w:hAnsi="Aptos"/>
          <w:b/>
          <w:bCs/>
          <w:sz w:val="24"/>
          <w:szCs w:val="24"/>
          <w:lang w:val="es-MX"/>
        </w:rPr>
      </w:pPr>
    </w:p>
    <w:p w14:paraId="5790C5D3" w14:textId="1CE57F9D" w:rsidR="00ED7127" w:rsidRPr="00ED7127" w:rsidRDefault="00ED7127" w:rsidP="003D1FFD">
      <w:pPr>
        <w:ind w:left="2124" w:hanging="2124"/>
        <w:jc w:val="center"/>
        <w:rPr>
          <w:rFonts w:ascii="Calisto MT" w:hAnsi="Calisto MT"/>
          <w:b/>
          <w:bCs/>
          <w:color w:val="1F3864" w:themeColor="accent1" w:themeShade="80"/>
          <w:sz w:val="36"/>
          <w:szCs w:val="36"/>
          <w:lang w:val="es-MX"/>
        </w:rPr>
      </w:pPr>
      <w:r w:rsidRPr="00ED7127">
        <w:rPr>
          <w:rFonts w:ascii="Calisto MT" w:hAnsi="Calisto MT"/>
          <w:b/>
          <w:bCs/>
          <w:color w:val="1F3864" w:themeColor="accent1" w:themeShade="80"/>
          <w:sz w:val="36"/>
          <w:szCs w:val="36"/>
          <w:lang w:val="es-MX"/>
        </w:rPr>
        <w:t>Integrantes</w:t>
      </w:r>
    </w:p>
    <w:p w14:paraId="1939BD1E" w14:textId="71A18CA7" w:rsidR="009B64E6" w:rsidRDefault="009B64E6" w:rsidP="009B64E6">
      <w:pPr>
        <w:spacing w:after="0"/>
        <w:ind w:left="2124" w:hanging="2124"/>
        <w:jc w:val="center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Cervantes Partida Bryan Axel</w:t>
      </w:r>
    </w:p>
    <w:p w14:paraId="68021A7F" w14:textId="3C8A1AFA" w:rsidR="00ED7127" w:rsidRPr="00ED7127" w:rsidRDefault="00ED7127" w:rsidP="003D1FFD">
      <w:pPr>
        <w:spacing w:after="0"/>
        <w:ind w:left="2124" w:hanging="2124"/>
        <w:jc w:val="center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 xml:space="preserve">Cordero Sánchez </w:t>
      </w:r>
      <w:proofErr w:type="spellStart"/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Benyi</w:t>
      </w:r>
      <w:proofErr w:type="spellEnd"/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 xml:space="preserve"> Uriel</w:t>
      </w:r>
    </w:p>
    <w:p w14:paraId="53E1EBFC" w14:textId="77777777" w:rsidR="00ED7127" w:rsidRPr="00ED7127" w:rsidRDefault="00ED7127" w:rsidP="003D1FFD">
      <w:pPr>
        <w:spacing w:after="0"/>
        <w:ind w:left="2124" w:hanging="2124"/>
        <w:jc w:val="center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Guerrero García Iris Alexia</w:t>
      </w:r>
    </w:p>
    <w:p w14:paraId="1D26F917" w14:textId="77777777" w:rsidR="00ED7127" w:rsidRPr="00ED7127" w:rsidRDefault="00ED7127" w:rsidP="003D1FFD">
      <w:pPr>
        <w:spacing w:after="0"/>
        <w:ind w:left="2124" w:hanging="2124"/>
        <w:jc w:val="center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Ríos García José Carlos</w:t>
      </w:r>
    </w:p>
    <w:p w14:paraId="7B2EB953" w14:textId="77777777" w:rsidR="00ED7127" w:rsidRPr="003D1FFD" w:rsidRDefault="00ED7127" w:rsidP="003D1FFD">
      <w:pPr>
        <w:spacing w:after="0"/>
        <w:ind w:left="2124" w:hanging="2124"/>
        <w:jc w:val="center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 xml:space="preserve">Torres Monreal </w:t>
      </w:r>
      <w:proofErr w:type="spellStart"/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Ary</w:t>
      </w:r>
      <w:proofErr w:type="spellEnd"/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 xml:space="preserve"> </w:t>
      </w:r>
      <w:proofErr w:type="spellStart"/>
      <w:r w:rsidRPr="00ED7127">
        <w:rPr>
          <w:rFonts w:ascii="Calisto MT" w:hAnsi="Calisto MT"/>
          <w:color w:val="C45911" w:themeColor="accent2" w:themeShade="BF"/>
          <w:sz w:val="32"/>
          <w:szCs w:val="32"/>
          <w:lang w:val="es-MX"/>
        </w:rPr>
        <w:t>Benyamin</w:t>
      </w:r>
      <w:proofErr w:type="spellEnd"/>
    </w:p>
    <w:p w14:paraId="7572F216" w14:textId="77777777" w:rsidR="003D1FFD" w:rsidRPr="003D1FFD" w:rsidRDefault="003D1FFD" w:rsidP="003D1FFD">
      <w:pPr>
        <w:ind w:left="2124" w:hanging="2124"/>
        <w:jc w:val="right"/>
        <w:rPr>
          <w:rFonts w:ascii="Calisto MT" w:hAnsi="Calisto MT"/>
          <w:b/>
          <w:bCs/>
          <w:sz w:val="32"/>
          <w:szCs w:val="32"/>
          <w:lang w:val="es-MX"/>
        </w:rPr>
      </w:pPr>
    </w:p>
    <w:p w14:paraId="71AEFBC6" w14:textId="77777777" w:rsidR="003D1FFD" w:rsidRPr="003D1FFD" w:rsidRDefault="003D1FFD" w:rsidP="003D1FFD">
      <w:pPr>
        <w:ind w:left="2124" w:hanging="2124"/>
        <w:jc w:val="right"/>
        <w:rPr>
          <w:rFonts w:ascii="Calisto MT" w:hAnsi="Calisto MT"/>
          <w:b/>
          <w:bCs/>
          <w:sz w:val="32"/>
          <w:szCs w:val="32"/>
          <w:lang w:val="es-MX"/>
        </w:rPr>
      </w:pPr>
    </w:p>
    <w:p w14:paraId="01BBE7EB" w14:textId="77777777" w:rsidR="003D1FFD" w:rsidRPr="003D1FFD" w:rsidRDefault="003D1FFD" w:rsidP="003D1FFD">
      <w:pPr>
        <w:ind w:left="2124" w:hanging="2124"/>
        <w:jc w:val="right"/>
        <w:rPr>
          <w:rFonts w:ascii="Calisto MT" w:hAnsi="Calisto MT"/>
          <w:b/>
          <w:bCs/>
          <w:sz w:val="32"/>
          <w:szCs w:val="32"/>
          <w:lang w:val="es-MX"/>
        </w:rPr>
      </w:pPr>
    </w:p>
    <w:p w14:paraId="07B813C2" w14:textId="77777777" w:rsidR="003D1FFD" w:rsidRPr="003D1FFD" w:rsidRDefault="003D1FFD" w:rsidP="00AC29CD">
      <w:pPr>
        <w:rPr>
          <w:rFonts w:ascii="Calisto MT" w:hAnsi="Calisto MT"/>
          <w:b/>
          <w:bCs/>
          <w:sz w:val="32"/>
          <w:szCs w:val="32"/>
          <w:lang w:val="es-MX"/>
        </w:rPr>
      </w:pPr>
    </w:p>
    <w:p w14:paraId="2AC1F7DD" w14:textId="77777777" w:rsidR="00E177AB" w:rsidRDefault="00E177AB" w:rsidP="00AC29CD">
      <w:pPr>
        <w:spacing w:after="0"/>
        <w:jc w:val="right"/>
        <w:rPr>
          <w:rFonts w:ascii="Calisto MT" w:hAnsi="Calisto MT"/>
          <w:b/>
          <w:bCs/>
          <w:color w:val="C45911" w:themeColor="accent2" w:themeShade="BF"/>
          <w:sz w:val="32"/>
          <w:szCs w:val="32"/>
          <w:lang w:val="es-MX"/>
        </w:rPr>
      </w:pPr>
    </w:p>
    <w:p w14:paraId="59FE9E08" w14:textId="77777777" w:rsidR="00E177AB" w:rsidRDefault="00E177AB" w:rsidP="00AC29CD">
      <w:pPr>
        <w:spacing w:after="0"/>
        <w:jc w:val="right"/>
        <w:rPr>
          <w:rFonts w:ascii="Calisto MT" w:hAnsi="Calisto MT"/>
          <w:b/>
          <w:bCs/>
          <w:color w:val="C45911" w:themeColor="accent2" w:themeShade="BF"/>
          <w:sz w:val="32"/>
          <w:szCs w:val="32"/>
          <w:lang w:val="es-MX"/>
        </w:rPr>
      </w:pPr>
    </w:p>
    <w:p w14:paraId="4CE99EB5" w14:textId="6E4EA436" w:rsidR="003D1FFD" w:rsidRPr="003D1FFD" w:rsidRDefault="003D1FFD" w:rsidP="00AC29CD">
      <w:pPr>
        <w:spacing w:after="0"/>
        <w:jc w:val="right"/>
        <w:rPr>
          <w:rFonts w:ascii="Calisto MT" w:hAnsi="Calisto MT"/>
          <w:color w:val="C45911" w:themeColor="accent2" w:themeShade="BF"/>
          <w:sz w:val="32"/>
          <w:szCs w:val="32"/>
          <w:lang w:val="es-MX"/>
        </w:rPr>
      </w:pPr>
      <w:r w:rsidRPr="003D1FFD">
        <w:rPr>
          <w:rFonts w:ascii="Calisto MT" w:hAnsi="Calisto MT"/>
          <w:b/>
          <w:bCs/>
          <w:color w:val="C45911" w:themeColor="accent2" w:themeShade="BF"/>
          <w:sz w:val="32"/>
          <w:szCs w:val="32"/>
          <w:lang w:val="es-MX"/>
        </w:rPr>
        <w:t>Universidad Tecnológica de León</w:t>
      </w:r>
    </w:p>
    <w:p w14:paraId="397A67FC" w14:textId="5EB9DA07" w:rsidR="00AC29CD" w:rsidRDefault="003D1FFD" w:rsidP="003D1FFD">
      <w:pPr>
        <w:spacing w:after="0"/>
        <w:ind w:left="2124" w:hanging="2124"/>
        <w:jc w:val="right"/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</w:pPr>
      <w:r w:rsidRPr="003D1FFD"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Proyecto Integrador</w:t>
      </w:r>
    </w:p>
    <w:p w14:paraId="7A758573" w14:textId="1DF0238C" w:rsidR="00F46D5C" w:rsidRDefault="00E177AB" w:rsidP="00AC29CD">
      <w:pPr>
        <w:spacing w:after="0"/>
        <w:ind w:left="2124" w:hanging="2124"/>
        <w:jc w:val="right"/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</w:pPr>
      <w:r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0</w:t>
      </w:r>
      <w:r w:rsidR="00B65EDD"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8</w:t>
      </w:r>
      <w:r w:rsidR="00AC29CD" w:rsidRPr="003D1FFD"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/0</w:t>
      </w:r>
      <w:r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8</w:t>
      </w:r>
      <w:r w:rsidR="00AC29CD" w:rsidRPr="003D1FFD"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  <w:t>/2025</w:t>
      </w:r>
    </w:p>
    <w:p w14:paraId="32F31293" w14:textId="53F53F30" w:rsidR="00C93A00" w:rsidRPr="001D4E2B" w:rsidRDefault="00CD5009" w:rsidP="00CD5009">
      <w:pPr>
        <w:rPr>
          <w:rFonts w:ascii="Calisto MT" w:hAnsi="Calisto MT"/>
          <w:b/>
          <w:bCs/>
          <w:color w:val="2E74B5" w:themeColor="accent5" w:themeShade="BF"/>
          <w:sz w:val="32"/>
          <w:szCs w:val="32"/>
          <w:lang w:val="es-MX"/>
        </w:rPr>
      </w:pPr>
      <w:r w:rsidRPr="00632D83">
        <w:rPr>
          <w:rFonts w:ascii="Arial Narrow" w:hAnsi="Arial Narrow"/>
          <w:b/>
          <w:bCs/>
          <w:color w:val="002060"/>
          <w:sz w:val="36"/>
          <w:szCs w:val="36"/>
          <w:lang w:val="es-MX"/>
        </w:rPr>
        <w:t xml:space="preserve"> </w:t>
      </w:r>
      <w:r w:rsidR="00C93A00" w:rsidRPr="00632D83">
        <w:rPr>
          <w:rFonts w:ascii="Arial Narrow" w:hAnsi="Arial Narrow"/>
          <w:b/>
          <w:bCs/>
          <w:color w:val="002060"/>
          <w:sz w:val="36"/>
          <w:szCs w:val="36"/>
          <w:lang w:val="es-MX"/>
        </w:rPr>
        <w:br w:type="page"/>
      </w:r>
    </w:p>
    <w:p w14:paraId="2EA22A24" w14:textId="2373A80E" w:rsidR="001D4E2B" w:rsidRDefault="00200DAB" w:rsidP="001D4E2B">
      <w:pPr>
        <w:jc w:val="center"/>
        <w:rPr>
          <w:rFonts w:ascii="Arial Narrow" w:hAnsi="Arial Narrow"/>
          <w:b/>
          <w:bCs/>
          <w:color w:val="002060"/>
          <w:sz w:val="36"/>
          <w:szCs w:val="36"/>
          <w:lang w:val="es-MX"/>
        </w:rPr>
      </w:pPr>
      <w:r>
        <w:rPr>
          <w:rFonts w:ascii="Arial Narrow" w:hAnsi="Arial Narrow"/>
          <w:b/>
          <w:bCs/>
          <w:color w:val="002060"/>
          <w:sz w:val="36"/>
          <w:szCs w:val="36"/>
          <w:lang w:val="es-MX"/>
        </w:rPr>
        <w:lastRenderedPageBreak/>
        <w:t>INTRODUCCIÓN</w:t>
      </w:r>
    </w:p>
    <w:p w14:paraId="4D408DF6" w14:textId="4FD527D9" w:rsidR="001D4E2B" w:rsidRPr="001D4E2B" w:rsidRDefault="00B65EDD" w:rsidP="001D4E2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 xml:space="preserve">Introducción </w:t>
      </w:r>
    </w:p>
    <w:p w14:paraId="4DBC9B8E" w14:textId="26E2F8C4" w:rsidR="00A25634" w:rsidRDefault="00A25634" w:rsidP="00B65EDD">
      <w:pPr>
        <w:jc w:val="both"/>
        <w:rPr>
          <w:rFonts w:ascii="Arial Narrow" w:hAnsi="Arial Narrow"/>
          <w:sz w:val="28"/>
          <w:szCs w:val="28"/>
        </w:rPr>
      </w:pPr>
      <w:r w:rsidRPr="00A25634">
        <w:rPr>
          <w:rFonts w:ascii="Arial Narrow" w:hAnsi="Arial Narrow"/>
          <w:sz w:val="28"/>
          <w:szCs w:val="28"/>
        </w:rPr>
        <w:t xml:space="preserve">El presente documento tiene como objetivo evaluar la interfaz de usuario de la aplicación </w:t>
      </w:r>
      <w:proofErr w:type="spellStart"/>
      <w:r w:rsidRPr="00A25634">
        <w:rPr>
          <w:rStyle w:val="nfasis"/>
          <w:rFonts w:ascii="Arial Narrow" w:hAnsi="Arial Narrow"/>
          <w:i w:val="0"/>
          <w:iCs w:val="0"/>
          <w:sz w:val="28"/>
          <w:szCs w:val="28"/>
        </w:rPr>
        <w:t>Sunpulse</w:t>
      </w:r>
      <w:proofErr w:type="spellEnd"/>
      <w:r w:rsidRPr="00A25634">
        <w:rPr>
          <w:rFonts w:ascii="Arial Narrow" w:hAnsi="Arial Narrow"/>
          <w:sz w:val="28"/>
          <w:szCs w:val="28"/>
        </w:rPr>
        <w:t xml:space="preserve">, enfocándose exclusivamente en su componente </w:t>
      </w:r>
      <w:proofErr w:type="spellStart"/>
      <w:r w:rsidRPr="00A25634">
        <w:rPr>
          <w:rStyle w:val="Textoennegrita"/>
          <w:rFonts w:ascii="Arial Narrow" w:hAnsi="Arial Narrow"/>
          <w:b w:val="0"/>
          <w:bCs w:val="0"/>
          <w:sz w:val="28"/>
          <w:szCs w:val="28"/>
        </w:rPr>
        <w:t>frontend</w:t>
      </w:r>
      <w:proofErr w:type="spellEnd"/>
      <w:r w:rsidRPr="00A25634">
        <w:rPr>
          <w:rFonts w:ascii="Arial Narrow" w:hAnsi="Arial Narrow"/>
          <w:sz w:val="28"/>
          <w:szCs w:val="28"/>
        </w:rPr>
        <w:t xml:space="preserve">. Esta evaluación busca identificar fortalezas, debilidades y oportunidades de mejora en la experiencia de uso, con el fin de optimizar la usabilidad y eficiencia de la aplicación antes de su implementación definitiva. Para ello, se emplearán metodologías complementarias de análisis, entre ellas la </w:t>
      </w:r>
      <w:r w:rsidRPr="00A25634">
        <w:rPr>
          <w:rStyle w:val="Textoennegrita"/>
          <w:rFonts w:ascii="Arial Narrow" w:hAnsi="Arial Narrow"/>
          <w:b w:val="0"/>
          <w:bCs w:val="0"/>
          <w:sz w:val="28"/>
          <w:szCs w:val="28"/>
        </w:rPr>
        <w:t>evaluación</w:t>
      </w:r>
      <w:r w:rsidRPr="00A25634">
        <w:rPr>
          <w:rStyle w:val="Textoennegrita"/>
          <w:rFonts w:ascii="Arial Narrow" w:hAnsi="Arial Narrow"/>
          <w:sz w:val="28"/>
          <w:szCs w:val="28"/>
        </w:rPr>
        <w:t xml:space="preserve"> </w:t>
      </w:r>
      <w:r w:rsidRPr="00A25634">
        <w:rPr>
          <w:rStyle w:val="Textoennegrita"/>
          <w:rFonts w:ascii="Arial Narrow" w:hAnsi="Arial Narrow"/>
          <w:b w:val="0"/>
          <w:bCs w:val="0"/>
          <w:sz w:val="28"/>
          <w:szCs w:val="28"/>
        </w:rPr>
        <w:t>heurística</w:t>
      </w:r>
      <w:r w:rsidRPr="00A25634">
        <w:rPr>
          <w:rFonts w:ascii="Arial Narrow" w:hAnsi="Arial Narrow"/>
          <w:sz w:val="28"/>
          <w:szCs w:val="28"/>
        </w:rPr>
        <w:t xml:space="preserve">, utilizada para detectar problemas de usabilidad comparando la interfaz con principios reconocidos de diseño y experiencia de usuario, y el </w:t>
      </w:r>
      <w:proofErr w:type="spellStart"/>
      <w:r w:rsidRPr="00A25634">
        <w:rPr>
          <w:rStyle w:val="Textoennegrita"/>
          <w:rFonts w:ascii="Arial Narrow" w:hAnsi="Arial Narrow"/>
          <w:b w:val="0"/>
          <w:bCs w:val="0"/>
          <w:sz w:val="28"/>
          <w:szCs w:val="28"/>
        </w:rPr>
        <w:t>clickstream</w:t>
      </w:r>
      <w:proofErr w:type="spellEnd"/>
      <w:r w:rsidRPr="00A25634">
        <w:rPr>
          <w:rStyle w:val="Textoennegrita"/>
          <w:rFonts w:ascii="Arial Narrow" w:hAnsi="Arial Narrow"/>
          <w:sz w:val="28"/>
          <w:szCs w:val="28"/>
        </w:rPr>
        <w:t xml:space="preserve"> </w:t>
      </w:r>
      <w:proofErr w:type="spellStart"/>
      <w:r w:rsidRPr="00A25634">
        <w:rPr>
          <w:rStyle w:val="Textoennegrita"/>
          <w:rFonts w:ascii="Arial Narrow" w:hAnsi="Arial Narrow"/>
          <w:b w:val="0"/>
          <w:bCs w:val="0"/>
          <w:sz w:val="28"/>
          <w:szCs w:val="28"/>
        </w:rPr>
        <w:t>analysis</w:t>
      </w:r>
      <w:proofErr w:type="spellEnd"/>
      <w:r w:rsidRPr="00A25634">
        <w:rPr>
          <w:rFonts w:ascii="Arial Narrow" w:hAnsi="Arial Narrow"/>
          <w:sz w:val="28"/>
          <w:szCs w:val="28"/>
        </w:rPr>
        <w:t xml:space="preserve">, que permitirá examinar el recorrido de los usuarios dentro de la aplicación, identificando patrones, puntos de fricción y posibles mejoras en la navegación. Los resultados obtenidos permitirán establecer recomendaciones concretas para perfeccionar la interacción entre el usuario y la interfaz, asegurando que </w:t>
      </w:r>
      <w:proofErr w:type="spellStart"/>
      <w:r w:rsidRPr="00A25634">
        <w:rPr>
          <w:rStyle w:val="nfasis"/>
          <w:rFonts w:ascii="Arial Narrow" w:hAnsi="Arial Narrow"/>
          <w:i w:val="0"/>
          <w:iCs w:val="0"/>
          <w:sz w:val="28"/>
          <w:szCs w:val="28"/>
        </w:rPr>
        <w:t>Sunpulse</w:t>
      </w:r>
      <w:proofErr w:type="spellEnd"/>
      <w:r w:rsidRPr="00A25634">
        <w:rPr>
          <w:rFonts w:ascii="Arial Narrow" w:hAnsi="Arial Narrow"/>
          <w:sz w:val="28"/>
          <w:szCs w:val="28"/>
        </w:rPr>
        <w:t xml:space="preserve"> ofrezca una experiencia fluida, intuitiva y alineada con las necesidades de su público objetivo.</w:t>
      </w:r>
    </w:p>
    <w:p w14:paraId="6C6E335E" w14:textId="77777777" w:rsidR="00A25634" w:rsidRPr="00A25634" w:rsidRDefault="00A25634" w:rsidP="00B65EDD">
      <w:pPr>
        <w:jc w:val="both"/>
        <w:rPr>
          <w:rFonts w:ascii="Arial Narrow" w:hAnsi="Arial Narrow"/>
          <w:sz w:val="28"/>
          <w:szCs w:val="28"/>
          <w:lang w:val="es-MX"/>
        </w:rPr>
      </w:pPr>
    </w:p>
    <w:p w14:paraId="3D2C8730" w14:textId="10BD6AF3" w:rsidR="00B65EDD" w:rsidRPr="001D4E2B" w:rsidRDefault="00B65EDD" w:rsidP="00B65EDD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>Objetivos</w:t>
      </w:r>
    </w:p>
    <w:p w14:paraId="073E4B13" w14:textId="60D99AE2" w:rsidR="00B65EDD" w:rsidRPr="00B65EDD" w:rsidRDefault="00B65EDD" w:rsidP="00B65EDD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B65EDD">
        <w:rPr>
          <w:rFonts w:ascii="Arial Narrow" w:hAnsi="Arial Narrow"/>
          <w:sz w:val="28"/>
          <w:szCs w:val="28"/>
        </w:rPr>
        <w:t>Los objetivos</w:t>
      </w:r>
      <w:r>
        <w:rPr>
          <w:rFonts w:ascii="Arial Narrow" w:hAnsi="Arial Narrow"/>
          <w:sz w:val="28"/>
          <w:szCs w:val="28"/>
        </w:rPr>
        <w:t xml:space="preserve"> principales de esta evaluación realizada a un experto fueron los siguientes:</w:t>
      </w:r>
    </w:p>
    <w:p w14:paraId="6C930B6F" w14:textId="68545B45" w:rsidR="00B65EDD" w:rsidRPr="00B65EDD" w:rsidRDefault="00B65EDD" w:rsidP="00B65E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B65EDD">
        <w:rPr>
          <w:rFonts w:ascii="Arial Narrow" w:hAnsi="Arial Narrow"/>
          <w:sz w:val="28"/>
          <w:szCs w:val="28"/>
        </w:rPr>
        <w:t>Evaluar la usabilidad, accesibilidad y UX de la aplicación.</w:t>
      </w:r>
    </w:p>
    <w:p w14:paraId="5D3618CA" w14:textId="33D2B9BB" w:rsidR="00B65EDD" w:rsidRPr="00B65EDD" w:rsidRDefault="00B65EDD" w:rsidP="00B65E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B65EDD">
        <w:rPr>
          <w:rFonts w:ascii="Arial Narrow" w:hAnsi="Arial Narrow"/>
          <w:sz w:val="28"/>
          <w:szCs w:val="28"/>
        </w:rPr>
        <w:t>Verificar si cumple con criterios de satisfacción e interacción eficiente.</w:t>
      </w:r>
    </w:p>
    <w:p w14:paraId="18165105" w14:textId="6482B67B" w:rsidR="00093BFC" w:rsidRPr="00EF6936" w:rsidRDefault="00B65EDD" w:rsidP="00B65EDD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 Narrow" w:hAnsi="Arial Narrow"/>
          <w:sz w:val="32"/>
          <w:szCs w:val="32"/>
        </w:rPr>
      </w:pPr>
      <w:r w:rsidRPr="00B65EDD">
        <w:rPr>
          <w:rFonts w:ascii="Arial Narrow" w:hAnsi="Arial Narrow"/>
          <w:sz w:val="28"/>
          <w:szCs w:val="28"/>
        </w:rPr>
        <w:t>Optimizar experiencia para usuarios finales.</w:t>
      </w:r>
    </w:p>
    <w:p w14:paraId="0133D22B" w14:textId="04E5DDAB" w:rsidR="00EF6936" w:rsidRPr="00EF6936" w:rsidRDefault="00EF6936" w:rsidP="00EF6936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  <w:t>Alcance</w:t>
      </w:r>
    </w:p>
    <w:p w14:paraId="16535EC9" w14:textId="6A34E286" w:rsidR="00EF6936" w:rsidRPr="00EF6936" w:rsidRDefault="00CD5009" w:rsidP="00EF6936">
      <w:p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El alcance esperado en esta evaluación fue el siguiente:</w:t>
      </w:r>
    </w:p>
    <w:p w14:paraId="74C1F045" w14:textId="3B73DB95" w:rsidR="00EF6936" w:rsidRPr="00EF6936" w:rsidRDefault="00EF6936" w:rsidP="00EF6936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 w:rsidRPr="00EF6936">
        <w:rPr>
          <w:rFonts w:ascii="Arial Narrow" w:hAnsi="Arial Narrow"/>
          <w:sz w:val="28"/>
          <w:szCs w:val="28"/>
        </w:rPr>
        <w:t xml:space="preserve">Áreas evaluadas: navegación, flujo de tareas, percepción de </w:t>
      </w:r>
      <w:proofErr w:type="spellStart"/>
      <w:r w:rsidRPr="00EF6936">
        <w:rPr>
          <w:rFonts w:ascii="Arial Narrow" w:hAnsi="Arial Narrow"/>
          <w:sz w:val="28"/>
          <w:szCs w:val="28"/>
        </w:rPr>
        <w:t>feedback</w:t>
      </w:r>
      <w:proofErr w:type="spellEnd"/>
      <w:r w:rsidRPr="00EF6936">
        <w:rPr>
          <w:rFonts w:ascii="Arial Narrow" w:hAnsi="Arial Narrow"/>
          <w:sz w:val="28"/>
          <w:szCs w:val="28"/>
        </w:rPr>
        <w:t>, accesibilidad (contraste, etiquetas, teclado).</w:t>
      </w:r>
    </w:p>
    <w:p w14:paraId="059F84DF" w14:textId="5871E7F5" w:rsidR="00EF6936" w:rsidRPr="00EF6936" w:rsidRDefault="00EF6936" w:rsidP="00EF6936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 Narrow" w:hAnsi="Arial Narrow"/>
          <w:sz w:val="32"/>
          <w:szCs w:val="32"/>
        </w:rPr>
      </w:pPr>
      <w:r w:rsidRPr="00EF6936">
        <w:rPr>
          <w:rFonts w:ascii="Arial Narrow" w:hAnsi="Arial Narrow"/>
          <w:sz w:val="28"/>
          <w:szCs w:val="28"/>
        </w:rPr>
        <w:t>Versiones o módulos específicos.</w:t>
      </w:r>
    </w:p>
    <w:p w14:paraId="53505175" w14:textId="6C4B8A9F" w:rsidR="00EF6936" w:rsidRPr="00EF6936" w:rsidRDefault="00EF6936" w:rsidP="00EF6936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Facilidad de usabilidad e intuición.</w:t>
      </w:r>
      <w:r>
        <w:rPr>
          <w:rFonts w:ascii="Arial Narrow" w:hAnsi="Arial Narrow"/>
          <w:sz w:val="28"/>
          <w:szCs w:val="28"/>
        </w:rPr>
        <w:br w:type="page"/>
      </w:r>
    </w:p>
    <w:p w14:paraId="1D7DEA31" w14:textId="479B1278" w:rsidR="00200DAB" w:rsidRPr="00200DAB" w:rsidRDefault="00200DAB" w:rsidP="00200DAB">
      <w:pPr>
        <w:ind w:left="360"/>
        <w:jc w:val="center"/>
        <w:rPr>
          <w:rFonts w:ascii="Arial Narrow" w:hAnsi="Arial Narrow"/>
          <w:b/>
          <w:bCs/>
          <w:color w:val="002060"/>
          <w:sz w:val="36"/>
          <w:szCs w:val="36"/>
        </w:rPr>
      </w:pPr>
      <w:r>
        <w:rPr>
          <w:rFonts w:ascii="Arial Narrow" w:hAnsi="Arial Narrow"/>
          <w:b/>
          <w:bCs/>
          <w:color w:val="002060"/>
          <w:sz w:val="36"/>
          <w:szCs w:val="36"/>
        </w:rPr>
        <w:lastRenderedPageBreak/>
        <w:t>DESARROLLO DE EVALUACIÓN</w:t>
      </w:r>
    </w:p>
    <w:p w14:paraId="028E288E" w14:textId="4F40B7D9" w:rsidR="00200DAB" w:rsidRPr="00200DAB" w:rsidRDefault="00200DAB" w:rsidP="00200DA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  <w:t>Instrumentos de medición</w:t>
      </w:r>
    </w:p>
    <w:p w14:paraId="22B67F64" w14:textId="198814B4" w:rsidR="00200DAB" w:rsidRDefault="00200DAB" w:rsidP="00200DA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Para la evaluación a un experto se utilizaron diversos instrumentos de medición para lograr una buena retroalimentación basada en distintos criterios y puntos clave:</w:t>
      </w:r>
    </w:p>
    <w:p w14:paraId="2E7BCB74" w14:textId="76AF4AAA" w:rsidR="00200DAB" w:rsidRDefault="00200DAB" w:rsidP="00200DAB">
      <w:pPr>
        <w:pStyle w:val="Prrafodelista"/>
        <w:numPr>
          <w:ilvl w:val="0"/>
          <w:numId w:val="29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Guía de heurística siguiendo los principios de Nielsen.</w:t>
      </w:r>
    </w:p>
    <w:p w14:paraId="3DD0487B" w14:textId="766BA3BB" w:rsidR="00200DAB" w:rsidRDefault="00200DAB" w:rsidP="00200DAB">
      <w:pPr>
        <w:pStyle w:val="Prrafodelista"/>
        <w:numPr>
          <w:ilvl w:val="0"/>
          <w:numId w:val="29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Poner aquí su evaluación 1</w:t>
      </w:r>
      <w:r w:rsidR="00FB3416">
        <w:rPr>
          <w:rFonts w:ascii="Arial Narrow" w:hAnsi="Arial Narrow"/>
          <w:sz w:val="28"/>
          <w:szCs w:val="28"/>
        </w:rPr>
        <w:t xml:space="preserve"> (lo ponen)</w:t>
      </w:r>
    </w:p>
    <w:p w14:paraId="74FAF795" w14:textId="154C439B" w:rsidR="00200DAB" w:rsidRDefault="00200DAB" w:rsidP="00200DAB">
      <w:pPr>
        <w:pStyle w:val="Prrafodelista"/>
        <w:numPr>
          <w:ilvl w:val="0"/>
          <w:numId w:val="29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Poner aquí su evaluación 2</w:t>
      </w:r>
      <w:r w:rsidR="00FB3416">
        <w:rPr>
          <w:rFonts w:ascii="Arial Narrow" w:hAnsi="Arial Narrow"/>
          <w:sz w:val="28"/>
          <w:szCs w:val="28"/>
        </w:rPr>
        <w:t xml:space="preserve"> (lo ponen)</w:t>
      </w:r>
    </w:p>
    <w:p w14:paraId="6977B6B5" w14:textId="7CF767F6" w:rsidR="00200DAB" w:rsidRDefault="00200DAB" w:rsidP="00200DAB">
      <w:pPr>
        <w:pStyle w:val="Prrafodelista"/>
        <w:numPr>
          <w:ilvl w:val="0"/>
          <w:numId w:val="29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Grabación en tiempo real de experto.</w:t>
      </w:r>
    </w:p>
    <w:p w14:paraId="240F6E39" w14:textId="6C0B893E" w:rsidR="00200DAB" w:rsidRPr="00200DAB" w:rsidRDefault="00200DAB" w:rsidP="00200DAB">
      <w:pPr>
        <w:pStyle w:val="Prrafodelista"/>
        <w:numPr>
          <w:ilvl w:val="0"/>
          <w:numId w:val="29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Grabación de pantalla.</w:t>
      </w:r>
    </w:p>
    <w:p w14:paraId="121D1BF9" w14:textId="38571FF5" w:rsidR="00200DAB" w:rsidRPr="00200DAB" w:rsidRDefault="00200DAB" w:rsidP="00200DA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  <w:t>Tareas a Evaluar</w:t>
      </w:r>
    </w:p>
    <w:p w14:paraId="2CECC3B7" w14:textId="5CF2EC44" w:rsidR="00200DAB" w:rsidRDefault="00200DAB" w:rsidP="00200DA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Las tareas principales a evaluar fueron las siguientes:</w:t>
      </w:r>
    </w:p>
    <w:p w14:paraId="6E5ED021" w14:textId="04A1F62F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Inicio de sesión</w:t>
      </w:r>
    </w:p>
    <w:p w14:paraId="6FC92839" w14:textId="1F1B5000" w:rsidR="00200DAB" w:rsidRP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Verificar datos del doctor y e</w:t>
      </w:r>
      <w:r w:rsidRPr="00200DAB">
        <w:rPr>
          <w:rFonts w:ascii="Arial Narrow" w:hAnsi="Arial Narrow"/>
          <w:sz w:val="28"/>
          <w:szCs w:val="28"/>
        </w:rPr>
        <w:t>ditar datos.</w:t>
      </w:r>
    </w:p>
    <w:p w14:paraId="6080EC87" w14:textId="5D169721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Moverse al panel de pacientes.</w:t>
      </w:r>
    </w:p>
    <w:p w14:paraId="46B0B6B6" w14:textId="7C2B08A9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Buscar un paciente.</w:t>
      </w:r>
    </w:p>
    <w:p w14:paraId="19F838E7" w14:textId="66385038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Verificar y editar datos de un paciente.</w:t>
      </w:r>
    </w:p>
    <w:p w14:paraId="196A7107" w14:textId="23E7229B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Consultas estadísticas de un paciente.</w:t>
      </w:r>
    </w:p>
    <w:p w14:paraId="752768E6" w14:textId="4BE11826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Moverse al panel de cita y editar una.</w:t>
      </w:r>
    </w:p>
    <w:p w14:paraId="08573D89" w14:textId="156856D4" w:rsid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Moverse al panel principal desde cualquier pantalla.</w:t>
      </w:r>
    </w:p>
    <w:p w14:paraId="54AACE87" w14:textId="78255955" w:rsidR="00200DAB" w:rsidRPr="00200DAB" w:rsidRDefault="00200DAB" w:rsidP="00200DAB">
      <w:pPr>
        <w:pStyle w:val="Prrafodelista"/>
        <w:numPr>
          <w:ilvl w:val="0"/>
          <w:numId w:val="30"/>
        </w:num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Cerrar sesión.</w:t>
      </w:r>
    </w:p>
    <w:p w14:paraId="190F6BBD" w14:textId="24B9466F" w:rsidR="00200DAB" w:rsidRPr="00200DAB" w:rsidRDefault="00200DAB" w:rsidP="00200DA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</w:rPr>
        <w:t xml:space="preserve">Procedimiento </w:t>
      </w:r>
    </w:p>
    <w:p w14:paraId="47DD8A4C" w14:textId="5EB655FA" w:rsidR="00200DAB" w:rsidRDefault="00200DAB" w:rsidP="00200DA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Para el procedimiento se tuvo la interfaz con usabilidad previamente terminada, además de guiones y formatos que sirvieron como guía a la hora de la evaluación.</w:t>
      </w:r>
    </w:p>
    <w:p w14:paraId="07227152" w14:textId="43CE4A1D" w:rsidR="00200DAB" w:rsidRDefault="00200DAB" w:rsidP="00200DA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 escogieron 3 metodologías diferentes: evaluación heurística, evaluación 1 y evaluación 2.</w:t>
      </w:r>
      <w:r w:rsidR="009950D9">
        <w:rPr>
          <w:rFonts w:ascii="Arial Narrow" w:hAnsi="Arial Narrow"/>
          <w:sz w:val="28"/>
          <w:szCs w:val="28"/>
        </w:rPr>
        <w:t xml:space="preserve"> Una vez seleccionadas, se realizó la evaluación con el experto y 3 persona evaluando sus movimientos, tomando en cuenta las guías.</w:t>
      </w:r>
    </w:p>
    <w:p w14:paraId="133ECB44" w14:textId="6B3C8F52" w:rsidR="009950D9" w:rsidRPr="00200DAB" w:rsidRDefault="009950D9" w:rsidP="00200DA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Finalmente, se pidió una retroalimentación con puntos clave a mejorar y qué tareas fueron complicadas de entender para el usuario.</w:t>
      </w:r>
    </w:p>
    <w:p w14:paraId="31B5DCD4" w14:textId="77777777" w:rsidR="00200DAB" w:rsidRDefault="00200DAB" w:rsidP="00200DAB">
      <w:pPr>
        <w:jc w:val="center"/>
        <w:rPr>
          <w:rFonts w:ascii="Arial Narrow" w:hAnsi="Arial Narrow"/>
          <w:b/>
          <w:bCs/>
          <w:color w:val="002060"/>
          <w:sz w:val="36"/>
          <w:szCs w:val="36"/>
        </w:rPr>
      </w:pPr>
      <w:r>
        <w:rPr>
          <w:rFonts w:ascii="Arial Narrow" w:hAnsi="Arial Narrow"/>
          <w:b/>
          <w:bCs/>
          <w:color w:val="002060"/>
          <w:sz w:val="36"/>
          <w:szCs w:val="36"/>
        </w:rPr>
        <w:br w:type="page"/>
      </w:r>
    </w:p>
    <w:p w14:paraId="110E6104" w14:textId="3C29FC03" w:rsidR="00B65EDD" w:rsidRDefault="00200DAB" w:rsidP="00200DAB">
      <w:pPr>
        <w:jc w:val="center"/>
        <w:rPr>
          <w:rFonts w:ascii="Arial Narrow" w:hAnsi="Arial Narrow"/>
          <w:b/>
          <w:bCs/>
          <w:color w:val="002060"/>
          <w:sz w:val="36"/>
          <w:szCs w:val="36"/>
        </w:rPr>
      </w:pPr>
      <w:r>
        <w:rPr>
          <w:rFonts w:ascii="Arial Narrow" w:hAnsi="Arial Narrow"/>
          <w:b/>
          <w:bCs/>
          <w:color w:val="002060"/>
          <w:sz w:val="36"/>
          <w:szCs w:val="36"/>
        </w:rPr>
        <w:lastRenderedPageBreak/>
        <w:t>TABLAS DE ANÁLISIS</w:t>
      </w:r>
    </w:p>
    <w:p w14:paraId="5919B6E0" w14:textId="3410711C" w:rsidR="00EF6936" w:rsidRDefault="00EF6936" w:rsidP="00EF6936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 xml:space="preserve">Evaluación Heurística 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EF6936" w:rsidRPr="00EF6936" w14:paraId="2EB36D72" w14:textId="77777777" w:rsidTr="00EF6936">
        <w:tc>
          <w:tcPr>
            <w:tcW w:w="8500" w:type="dxa"/>
          </w:tcPr>
          <w:p w14:paraId="2AB9DAB9" w14:textId="745A6F13" w:rsidR="00EF6936" w:rsidRPr="00EF6936" w:rsidRDefault="00EF6936" w:rsidP="00EF6936">
            <w:pPr>
              <w:rPr>
                <w:rFonts w:ascii="Arial Narrow" w:hAnsi="Arial Narrow"/>
                <w:b/>
                <w:bCs/>
                <w:color w:val="002060"/>
                <w:sz w:val="36"/>
                <w:szCs w:val="36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es-MX"/>
              </w:rPr>
              <w:t>Nombre del Evaluador:</w:t>
            </w:r>
            <w:r>
              <w:t xml:space="preserve"> </w:t>
            </w: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Valeria Abigail Ramírez Amaro</w:t>
            </w:r>
          </w:p>
        </w:tc>
      </w:tr>
      <w:tr w:rsidR="00EF6936" w:rsidRPr="00EF6936" w14:paraId="6195EE1B" w14:textId="77777777" w:rsidTr="00EF6936">
        <w:tc>
          <w:tcPr>
            <w:tcW w:w="8500" w:type="dxa"/>
          </w:tcPr>
          <w:p w14:paraId="347A6975" w14:textId="686B50BF" w:rsidR="00EF6936" w:rsidRPr="00EF6936" w:rsidRDefault="00EF6936" w:rsidP="002B6F44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EF6936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Interfaz evaluada: </w:t>
            </w:r>
            <w:proofErr w:type="spellStart"/>
            <w:r w:rsidRPr="00EF6936">
              <w:rPr>
                <w:rFonts w:ascii="Arial Narrow" w:hAnsi="Arial Narrow"/>
                <w:sz w:val="28"/>
                <w:szCs w:val="28"/>
              </w:rPr>
              <w:t>Sun</w:t>
            </w: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Pr="00EF6936">
              <w:rPr>
                <w:rFonts w:ascii="Arial Narrow" w:hAnsi="Arial Narrow"/>
                <w:sz w:val="28"/>
                <w:szCs w:val="28"/>
              </w:rPr>
              <w:t>ulse</w:t>
            </w:r>
            <w:proofErr w:type="spellEnd"/>
          </w:p>
        </w:tc>
      </w:tr>
    </w:tbl>
    <w:p w14:paraId="2C35E5B3" w14:textId="77777777" w:rsidR="00EF6936" w:rsidRPr="00EF6936" w:rsidRDefault="00EF6936" w:rsidP="00EF6936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1481"/>
        <w:gridCol w:w="2199"/>
        <w:gridCol w:w="2484"/>
        <w:gridCol w:w="2330"/>
      </w:tblGrid>
      <w:tr w:rsidR="00EF6936" w14:paraId="381BB740" w14:textId="77777777" w:rsidTr="00CD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716671" w14:textId="634471F4" w:rsidR="00EF6936" w:rsidRPr="00EF6936" w:rsidRDefault="00EF6936" w:rsidP="00EF6936">
            <w:pPr>
              <w:jc w:val="center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  <w:t>Metodología</w:t>
            </w:r>
          </w:p>
        </w:tc>
        <w:tc>
          <w:tcPr>
            <w:tcW w:w="2268" w:type="dxa"/>
          </w:tcPr>
          <w:p w14:paraId="5273B0E6" w14:textId="3B1ED0CD" w:rsidR="00EF6936" w:rsidRPr="00EF6936" w:rsidRDefault="00EF6936" w:rsidP="00EF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  <w:t>Escenario de prueba</w:t>
            </w:r>
          </w:p>
        </w:tc>
        <w:tc>
          <w:tcPr>
            <w:tcW w:w="2552" w:type="dxa"/>
          </w:tcPr>
          <w:p w14:paraId="3B565C12" w14:textId="2CA0450F" w:rsidR="00EF6936" w:rsidRPr="00EF6936" w:rsidRDefault="00EF6936" w:rsidP="00EF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  <w:t>Criterios de éxito</w:t>
            </w:r>
          </w:p>
        </w:tc>
        <w:tc>
          <w:tcPr>
            <w:tcW w:w="2403" w:type="dxa"/>
          </w:tcPr>
          <w:p w14:paraId="7B16E352" w14:textId="68169F6E" w:rsidR="00EF6936" w:rsidRPr="00EF6936" w:rsidRDefault="00EF6936" w:rsidP="00EF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  <w:t>Resultados Esperados</w:t>
            </w:r>
          </w:p>
        </w:tc>
      </w:tr>
      <w:tr w:rsidR="00B65EDD" w14:paraId="1E1F05B0" w14:textId="77777777" w:rsidTr="00CD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51F2D6" w14:textId="70EE0F3E" w:rsidR="00B65EDD" w:rsidRPr="00EF6936" w:rsidRDefault="00EF6936" w:rsidP="00200DAB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54DDB463" w14:textId="696D6F31" w:rsidR="00B65EDD" w:rsidRPr="00EF6936" w:rsidRDefault="00EF6936" w:rsidP="00200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Iniciar sesión </w:t>
            </w:r>
          </w:p>
        </w:tc>
        <w:tc>
          <w:tcPr>
            <w:tcW w:w="2552" w:type="dxa"/>
          </w:tcPr>
          <w:p w14:paraId="585E2017" w14:textId="133BF682" w:rsidR="00B65EDD" w:rsidRPr="00EF6936" w:rsidRDefault="00200DAB" w:rsidP="00200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El usuario identifica claramente cómo hacerlo sin necesidad de preguntar</w:t>
            </w:r>
            <w:r w:rsidR="009950D9">
              <w:rPr>
                <w:rFonts w:ascii="Arial Narrow" w:hAnsi="Arial Narrow"/>
                <w:sz w:val="28"/>
                <w:szCs w:val="28"/>
              </w:rPr>
              <w:t>.</w:t>
            </w:r>
          </w:p>
        </w:tc>
        <w:tc>
          <w:tcPr>
            <w:tcW w:w="2403" w:type="dxa"/>
          </w:tcPr>
          <w:p w14:paraId="2E02024D" w14:textId="05C28A30" w:rsidR="00B65EDD" w:rsidRPr="00EF6936" w:rsidRDefault="00200DAB" w:rsidP="00200DA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El sistema ingresa de forma exitosa al panel principal </w:t>
            </w:r>
            <w:proofErr w:type="spellStart"/>
            <w:r>
              <w:rPr>
                <w:rFonts w:ascii="Arial Narrow" w:hAnsi="Arial Narrow"/>
                <w:sz w:val="28"/>
                <w:szCs w:val="28"/>
              </w:rPr>
              <w:t>SunPulse</w:t>
            </w:r>
            <w:proofErr w:type="spellEnd"/>
            <w:r w:rsidR="009950D9">
              <w:rPr>
                <w:rFonts w:ascii="Arial Narrow" w:hAnsi="Arial Narrow"/>
                <w:sz w:val="28"/>
                <w:szCs w:val="28"/>
              </w:rPr>
              <w:t>.</w:t>
            </w:r>
          </w:p>
        </w:tc>
      </w:tr>
      <w:tr w:rsidR="009950D9" w14:paraId="1CCF26B2" w14:textId="77777777" w:rsidTr="00CD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29EFE1" w14:textId="1E94CF25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0EE45465" w14:textId="62EE65ED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Verificar datos del doctor y editar datos.</w:t>
            </w:r>
          </w:p>
        </w:tc>
        <w:tc>
          <w:tcPr>
            <w:tcW w:w="2552" w:type="dxa"/>
          </w:tcPr>
          <w:p w14:paraId="2DEF3EF6" w14:textId="569D72E6" w:rsidR="009950D9" w:rsidRPr="009950D9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 xml:space="preserve">Terminología familiar y lógica (Match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system</w:t>
            </w:r>
            <w:r w:rsidRPr="009950D9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9950D9">
              <w:rPr>
                <w:rFonts w:ascii="Arial Narrow" w:hAnsi="Arial Narrow"/>
                <w:sz w:val="28"/>
                <w:szCs w:val="28"/>
              </w:rPr>
              <w:t>world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  <w:r>
              <w:rPr>
                <w:rFonts w:ascii="Arial Narrow" w:hAnsi="Arial Narrow"/>
                <w:sz w:val="28"/>
                <w:szCs w:val="28"/>
              </w:rPr>
              <w:t>.</w:t>
            </w:r>
          </w:p>
          <w:p w14:paraId="68866F5F" w14:textId="714DCE46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-Botón "Editar" visible y consistente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Consistency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  <w:r>
              <w:rPr>
                <w:rFonts w:ascii="Arial Narrow" w:hAnsi="Arial Narrow"/>
                <w:sz w:val="28"/>
                <w:szCs w:val="28"/>
              </w:rPr>
              <w:t>.</w:t>
            </w:r>
          </w:p>
        </w:tc>
        <w:tc>
          <w:tcPr>
            <w:tcW w:w="2403" w:type="dxa"/>
          </w:tcPr>
          <w:p w14:paraId="086B70B3" w14:textId="041F449E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El usuario localiza y edita los datos sin confusión, sin errores ni pasos ambiguos</w:t>
            </w:r>
          </w:p>
        </w:tc>
      </w:tr>
      <w:tr w:rsidR="009950D9" w14:paraId="559D012C" w14:textId="77777777" w:rsidTr="00CD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0C3FD2" w14:textId="4DDB7789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3AF94E3B" w14:textId="6EC92257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Moverse al panel de pacientes.</w:t>
            </w:r>
          </w:p>
        </w:tc>
        <w:tc>
          <w:tcPr>
            <w:tcW w:w="2552" w:type="dxa"/>
          </w:tcPr>
          <w:p w14:paraId="093AF957" w14:textId="7CD75039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Enlace o icono claro y consistente en todas las pantallas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Consistency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367C3228" w14:textId="02B45224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Transición fluida y reconocible al panel de pacientes</w:t>
            </w:r>
          </w:p>
        </w:tc>
      </w:tr>
      <w:tr w:rsidR="009950D9" w14:paraId="0E18217B" w14:textId="77777777" w:rsidTr="00CD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D051D3" w14:textId="7785AC57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33E000FE" w14:textId="35375D5D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Buscar un paciente.</w:t>
            </w:r>
          </w:p>
        </w:tc>
        <w:tc>
          <w:tcPr>
            <w:tcW w:w="2552" w:type="dxa"/>
          </w:tcPr>
          <w:p w14:paraId="3392D4FC" w14:textId="6823467A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 xml:space="preserve">Campo de búsqueda bien etiquetado y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feedback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 claro si no hay resultados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Visibility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 / Error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prevention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230190AE" w14:textId="7511E7B7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El usuario puede buscar y recibir resultados o mensaje claro “No se encontró paciente”</w:t>
            </w:r>
          </w:p>
        </w:tc>
      </w:tr>
      <w:tr w:rsidR="009950D9" w14:paraId="6F77D878" w14:textId="77777777" w:rsidTr="00CD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EC91CFC" w14:textId="5E31832F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1469DD52" w14:textId="28059912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Verificar y editar datos de un paciente.</w:t>
            </w:r>
          </w:p>
        </w:tc>
        <w:tc>
          <w:tcPr>
            <w:tcW w:w="2552" w:type="dxa"/>
          </w:tcPr>
          <w:p w14:paraId="0DE067D8" w14:textId="77777777" w:rsidR="009950D9" w:rsidRPr="009950D9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Datos visibles y claros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Recognition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  <w:p w14:paraId="3C5C4A3D" w14:textId="74FC72C0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Botón editar accesible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User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 control)</w:t>
            </w:r>
          </w:p>
        </w:tc>
        <w:tc>
          <w:tcPr>
            <w:tcW w:w="2403" w:type="dxa"/>
          </w:tcPr>
          <w:p w14:paraId="3B98C985" w14:textId="11C164AE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Edición sin pasos adicionales ni pérdida de contexto</w:t>
            </w:r>
          </w:p>
        </w:tc>
      </w:tr>
      <w:tr w:rsidR="009950D9" w14:paraId="45DA89EB" w14:textId="77777777" w:rsidTr="00CD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BC0A1C" w14:textId="2C828C66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7ADCBFD7" w14:textId="79CE0AAC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Consultas estadísticas de un paciente.</w:t>
            </w:r>
          </w:p>
        </w:tc>
        <w:tc>
          <w:tcPr>
            <w:tcW w:w="2552" w:type="dxa"/>
          </w:tcPr>
          <w:p w14:paraId="01B89BFC" w14:textId="5941BA23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Visualización clara y comprensible de gráficos o métricas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Aesthetic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 &amp;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minimal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2244D636" w14:textId="57E63ECC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El usuario interpreta fácilmente los datos sin sobrecarga visual</w:t>
            </w:r>
          </w:p>
        </w:tc>
      </w:tr>
      <w:tr w:rsidR="009950D9" w14:paraId="49381084" w14:textId="77777777" w:rsidTr="00CD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E9E4F8" w14:textId="2750F53B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0701EDD1" w14:textId="707C5F18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Moverse al panel de cita y editar una.</w:t>
            </w:r>
          </w:p>
        </w:tc>
        <w:tc>
          <w:tcPr>
            <w:tcW w:w="2552" w:type="dxa"/>
          </w:tcPr>
          <w:p w14:paraId="6C568FDA" w14:textId="77777777" w:rsidR="009950D9" w:rsidRPr="009950D9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 xml:space="preserve">Navegación intuitiva y uniforme (Match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system</w:t>
            </w:r>
            <w:r w:rsidRPr="009950D9">
              <w:rPr>
                <w:rFonts w:ascii="Cambria Math" w:hAnsi="Cambria Math" w:cs="Cambria Math"/>
                <w:sz w:val="28"/>
                <w:szCs w:val="28"/>
              </w:rPr>
              <w:t>‑</w:t>
            </w:r>
            <w:r w:rsidRPr="009950D9">
              <w:rPr>
                <w:rFonts w:ascii="Arial Narrow" w:hAnsi="Arial Narrow"/>
                <w:sz w:val="28"/>
                <w:szCs w:val="28"/>
              </w:rPr>
              <w:t>world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,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Consistency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  <w:p w14:paraId="700D17CE" w14:textId="4FD989F1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lastRenderedPageBreak/>
              <w:t xml:space="preserve">Confirmación al editar (Error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prevention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41573279" w14:textId="1F1207D6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lastRenderedPageBreak/>
              <w:t>Usuario accede, edita cita y recibe confirmación de cambio</w:t>
            </w:r>
          </w:p>
        </w:tc>
      </w:tr>
      <w:tr w:rsidR="009950D9" w14:paraId="61E71257" w14:textId="77777777" w:rsidTr="00CD5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4E8970" w14:textId="67DC998B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18FB4D4E" w14:textId="6E590A3C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Moverse al panel principal desde cualquier pantalla.</w:t>
            </w:r>
          </w:p>
        </w:tc>
        <w:tc>
          <w:tcPr>
            <w:tcW w:w="2552" w:type="dxa"/>
          </w:tcPr>
          <w:p w14:paraId="7BD164FA" w14:textId="7BB30F8D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Botón “Home” siempre presente en la interfaz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User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 xml:space="preserve"> control &amp;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Freedom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2B1BBB24" w14:textId="0538773D" w:rsidR="009950D9" w:rsidRPr="00EF6936" w:rsidRDefault="009950D9" w:rsidP="00995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Usuario retorna al panel principal en un solo clic desde cualquier punto</w:t>
            </w:r>
          </w:p>
        </w:tc>
      </w:tr>
      <w:tr w:rsidR="009950D9" w14:paraId="021A47E3" w14:textId="77777777" w:rsidTr="00CD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B791A2" w14:textId="14FB63C8" w:rsidR="009950D9" w:rsidRPr="00EF6936" w:rsidRDefault="009950D9" w:rsidP="009950D9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Evaluación heurística</w:t>
            </w:r>
          </w:p>
        </w:tc>
        <w:tc>
          <w:tcPr>
            <w:tcW w:w="2268" w:type="dxa"/>
          </w:tcPr>
          <w:p w14:paraId="355AE19F" w14:textId="68EA9D00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BB6E2C">
              <w:rPr>
                <w:rFonts w:ascii="Arial Narrow" w:hAnsi="Arial Narrow"/>
                <w:sz w:val="28"/>
                <w:szCs w:val="28"/>
              </w:rPr>
              <w:t>Cerrar sesión.</w:t>
            </w:r>
          </w:p>
        </w:tc>
        <w:tc>
          <w:tcPr>
            <w:tcW w:w="2552" w:type="dxa"/>
          </w:tcPr>
          <w:p w14:paraId="3BAC0F6B" w14:textId="77777777" w:rsidR="009950D9" w:rsidRPr="009950D9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>Opción visible en todo momento (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Consistency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  <w:p w14:paraId="7A8E6EA5" w14:textId="52D84E24" w:rsidR="009950D9" w:rsidRPr="00EF6936" w:rsidRDefault="009950D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9950D9">
              <w:rPr>
                <w:rFonts w:ascii="Arial Narrow" w:hAnsi="Arial Narrow"/>
                <w:sz w:val="28"/>
                <w:szCs w:val="28"/>
              </w:rPr>
              <w:t xml:space="preserve">Confirmación si hay datos no guardados (Error </w:t>
            </w:r>
            <w:proofErr w:type="spellStart"/>
            <w:r w:rsidRPr="009950D9">
              <w:rPr>
                <w:rFonts w:ascii="Arial Narrow" w:hAnsi="Arial Narrow"/>
                <w:sz w:val="28"/>
                <w:szCs w:val="28"/>
              </w:rPr>
              <w:t>prevention</w:t>
            </w:r>
            <w:proofErr w:type="spellEnd"/>
            <w:r w:rsidRPr="009950D9">
              <w:rPr>
                <w:rFonts w:ascii="Arial Narrow" w:hAnsi="Arial Narrow"/>
                <w:sz w:val="28"/>
                <w:szCs w:val="28"/>
              </w:rPr>
              <w:t>)</w:t>
            </w:r>
          </w:p>
        </w:tc>
        <w:tc>
          <w:tcPr>
            <w:tcW w:w="2403" w:type="dxa"/>
          </w:tcPr>
          <w:p w14:paraId="4537A0A2" w14:textId="18E4C363" w:rsidR="009950D9" w:rsidRPr="00EF6936" w:rsidRDefault="00CD5009" w:rsidP="00995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D5009">
              <w:rPr>
                <w:rFonts w:ascii="Arial Narrow" w:hAnsi="Arial Narrow"/>
                <w:sz w:val="28"/>
                <w:szCs w:val="28"/>
              </w:rPr>
              <w:t xml:space="preserve">Usuario cierra sesión </w:t>
            </w:r>
            <w:r>
              <w:rPr>
                <w:rFonts w:ascii="Arial Narrow" w:hAnsi="Arial Narrow"/>
                <w:sz w:val="28"/>
                <w:szCs w:val="28"/>
              </w:rPr>
              <w:t>con facilidad</w:t>
            </w:r>
          </w:p>
        </w:tc>
      </w:tr>
    </w:tbl>
    <w:p w14:paraId="74FA85FE" w14:textId="1999BAB1" w:rsidR="00B65EDD" w:rsidRDefault="00B65EDD" w:rsidP="00B65EDD">
      <w:pPr>
        <w:rPr>
          <w:rFonts w:ascii="Arial Narrow" w:hAnsi="Arial Narrow"/>
          <w:b/>
          <w:bCs/>
          <w:color w:val="002060"/>
          <w:sz w:val="36"/>
          <w:szCs w:val="36"/>
        </w:rPr>
      </w:pPr>
    </w:p>
    <w:p w14:paraId="399BC782" w14:textId="6F641219" w:rsidR="00CD5009" w:rsidRDefault="00CD5009" w:rsidP="00CD5009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Siguiendo las métricas de evaluación heurística se pudo concluir que el proceso fue exitoso puesto que el usuario cumplió la mayoría de los puntos con facilidad.</w:t>
      </w:r>
    </w:p>
    <w:p w14:paraId="2EBD8D11" w14:textId="353B8675" w:rsidR="00CD5009" w:rsidRPr="00CD5009" w:rsidRDefault="00CD5009" w:rsidP="00CD5009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En total, en esta métrica se completaron 8/9, por lo que fue una tasa de éxito elevada.</w:t>
      </w:r>
      <w:r>
        <w:rPr>
          <w:rFonts w:ascii="Arial Narrow" w:hAnsi="Arial Narrow"/>
          <w:sz w:val="28"/>
          <w:szCs w:val="28"/>
        </w:rPr>
        <w:br w:type="page"/>
      </w:r>
    </w:p>
    <w:p w14:paraId="5E52F9FE" w14:textId="170C6DFF" w:rsidR="00200DAB" w:rsidRDefault="00A25634" w:rsidP="00200DA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proofErr w:type="spellStart"/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lastRenderedPageBreak/>
        <w:t>Clickstreams</w:t>
      </w:r>
      <w:proofErr w:type="spellEnd"/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>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200DAB" w:rsidRPr="00EF6936" w14:paraId="2343CD57" w14:textId="77777777" w:rsidTr="002B6F44">
        <w:tc>
          <w:tcPr>
            <w:tcW w:w="8500" w:type="dxa"/>
          </w:tcPr>
          <w:p w14:paraId="304D5F0A" w14:textId="77777777" w:rsidR="00200DAB" w:rsidRPr="00EF6936" w:rsidRDefault="00200DAB" w:rsidP="002B6F44">
            <w:pPr>
              <w:rPr>
                <w:rFonts w:ascii="Arial Narrow" w:hAnsi="Arial Narrow"/>
                <w:b/>
                <w:bCs/>
                <w:color w:val="002060"/>
                <w:sz w:val="36"/>
                <w:szCs w:val="36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es-MX"/>
              </w:rPr>
              <w:t>Nombre del Evaluador:</w:t>
            </w:r>
            <w:r>
              <w:t xml:space="preserve"> </w:t>
            </w: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Valeria Abigail Ramírez Amaro</w:t>
            </w:r>
          </w:p>
        </w:tc>
      </w:tr>
      <w:tr w:rsidR="00200DAB" w:rsidRPr="00EF6936" w14:paraId="77996EF6" w14:textId="77777777" w:rsidTr="002B6F44">
        <w:tc>
          <w:tcPr>
            <w:tcW w:w="8500" w:type="dxa"/>
          </w:tcPr>
          <w:p w14:paraId="7B2939C0" w14:textId="77777777" w:rsidR="00200DAB" w:rsidRPr="00EF6936" w:rsidRDefault="00200DAB" w:rsidP="002B6F44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EF6936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Interfaz evaluada: </w:t>
            </w:r>
            <w:proofErr w:type="spellStart"/>
            <w:r w:rsidRPr="00EF6936">
              <w:rPr>
                <w:rFonts w:ascii="Arial Narrow" w:hAnsi="Arial Narrow"/>
                <w:sz w:val="28"/>
                <w:szCs w:val="28"/>
              </w:rPr>
              <w:t>Sun</w:t>
            </w: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Pr="00EF6936">
              <w:rPr>
                <w:rFonts w:ascii="Arial Narrow" w:hAnsi="Arial Narrow"/>
                <w:sz w:val="28"/>
                <w:szCs w:val="28"/>
              </w:rPr>
              <w:t>ulse</w:t>
            </w:r>
            <w:proofErr w:type="spellEnd"/>
          </w:p>
        </w:tc>
      </w:tr>
    </w:tbl>
    <w:tbl>
      <w:tblPr>
        <w:tblStyle w:val="Tablaconcuadrcula4-nfasis2"/>
        <w:tblpPr w:leftFromText="141" w:rightFromText="141" w:vertAnchor="text" w:horzAnchor="page" w:tblpX="1009" w:tblpY="464"/>
        <w:tblW w:w="9918" w:type="dxa"/>
        <w:tblLook w:val="04A0" w:firstRow="1" w:lastRow="0" w:firstColumn="1" w:lastColumn="0" w:noHBand="0" w:noVBand="1"/>
      </w:tblPr>
      <w:tblGrid>
        <w:gridCol w:w="1646"/>
        <w:gridCol w:w="1610"/>
        <w:gridCol w:w="2551"/>
        <w:gridCol w:w="1701"/>
        <w:gridCol w:w="2410"/>
      </w:tblGrid>
      <w:tr w:rsidR="00A25634" w14:paraId="1213F55F" w14:textId="77777777" w:rsidTr="00A25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79A236E" w14:textId="77777777" w:rsidR="00A25634" w:rsidRPr="00EF6936" w:rsidRDefault="00A25634" w:rsidP="00A25634">
            <w:pPr>
              <w:jc w:val="center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Metodología</w:t>
            </w:r>
          </w:p>
        </w:tc>
        <w:tc>
          <w:tcPr>
            <w:tcW w:w="1610" w:type="dxa"/>
          </w:tcPr>
          <w:p w14:paraId="5F4E01DC" w14:textId="77777777" w:rsidR="00A25634" w:rsidRPr="00EF6936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Escenario de prueba</w:t>
            </w:r>
          </w:p>
        </w:tc>
        <w:tc>
          <w:tcPr>
            <w:tcW w:w="2551" w:type="dxa"/>
          </w:tcPr>
          <w:p w14:paraId="4EAA3907" w14:textId="77777777" w:rsidR="00A25634" w:rsidRPr="00EF6936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>
              <w:rPr>
                <w:rFonts w:ascii="Arial Narrow" w:hAnsi="Arial Narrow"/>
                <w:sz w:val="28"/>
                <w:szCs w:val="28"/>
                <w:lang w:val="es-MX"/>
              </w:rPr>
              <w:t xml:space="preserve">Secuencia de 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es-MX"/>
              </w:rPr>
              <w:t>clicks</w:t>
            </w:r>
            <w:proofErr w:type="spellEnd"/>
          </w:p>
        </w:tc>
        <w:tc>
          <w:tcPr>
            <w:tcW w:w="1701" w:type="dxa"/>
          </w:tcPr>
          <w:p w14:paraId="735A8ECB" w14:textId="77777777" w:rsidR="00A25634" w:rsidRPr="00EF6936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>
              <w:rPr>
                <w:rFonts w:ascii="Arial Narrow" w:hAnsi="Arial Narrow"/>
                <w:sz w:val="28"/>
                <w:szCs w:val="28"/>
                <w:lang w:val="es-MX"/>
              </w:rPr>
              <w:t>Tiempo total</w:t>
            </w:r>
          </w:p>
        </w:tc>
        <w:tc>
          <w:tcPr>
            <w:tcW w:w="2410" w:type="dxa"/>
          </w:tcPr>
          <w:p w14:paraId="7424E5FF" w14:textId="77777777" w:rsidR="00A25634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</w:pPr>
            <w:r>
              <w:rPr>
                <w:rFonts w:ascii="Arial Narrow" w:hAnsi="Arial Narrow"/>
                <w:sz w:val="28"/>
                <w:szCs w:val="28"/>
                <w:lang w:val="es-MX"/>
              </w:rPr>
              <w:t>Observaciones</w:t>
            </w:r>
          </w:p>
          <w:p w14:paraId="46986956" w14:textId="77777777" w:rsidR="00A25634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  <w:lang w:val="es-MX"/>
              </w:rPr>
            </w:pPr>
            <w:r>
              <w:rPr>
                <w:rFonts w:ascii="Arial Narrow" w:hAnsi="Arial Narrow"/>
                <w:sz w:val="28"/>
                <w:szCs w:val="28"/>
                <w:lang w:val="es-MX"/>
              </w:rPr>
              <w:t>/</w:t>
            </w:r>
          </w:p>
          <w:p w14:paraId="600DF244" w14:textId="77777777" w:rsidR="00A25634" w:rsidRDefault="00A25634" w:rsidP="00A256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  <w:lang w:val="es-MX"/>
              </w:rPr>
            </w:pPr>
            <w:r>
              <w:rPr>
                <w:rFonts w:ascii="Arial Narrow" w:hAnsi="Arial Narrow"/>
                <w:sz w:val="28"/>
                <w:szCs w:val="28"/>
                <w:lang w:val="es-MX"/>
              </w:rPr>
              <w:t>Problemas</w:t>
            </w:r>
          </w:p>
        </w:tc>
      </w:tr>
      <w:tr w:rsidR="00A25634" w14:paraId="4097DB43" w14:textId="77777777" w:rsidTr="00A2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22B8E8BF" w14:textId="77777777" w:rsidR="00A25634" w:rsidRPr="00EF6936" w:rsidRDefault="00A25634" w:rsidP="00A25634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Clickstreams</w:t>
            </w:r>
            <w:proofErr w:type="spellEnd"/>
          </w:p>
        </w:tc>
        <w:tc>
          <w:tcPr>
            <w:tcW w:w="1610" w:type="dxa"/>
          </w:tcPr>
          <w:p w14:paraId="2AC5B9CF" w14:textId="77777777" w:rsidR="00A25634" w:rsidRPr="00EF6936" w:rsidRDefault="00A25634" w:rsidP="00A256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Iniciar sesión </w:t>
            </w:r>
          </w:p>
        </w:tc>
        <w:tc>
          <w:tcPr>
            <w:tcW w:w="2551" w:type="dxa"/>
          </w:tcPr>
          <w:p w14:paraId="7E760C8B" w14:textId="55944282" w:rsidR="00A25634" w:rsidRPr="00047358" w:rsidRDefault="00047358" w:rsidP="00A256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047358">
              <w:rPr>
                <w:rFonts w:ascii="Arial Narrow" w:hAnsi="Arial Narrow"/>
                <w:sz w:val="28"/>
                <w:szCs w:val="28"/>
              </w:rPr>
              <w:t>Inicio → Botón "Iniciar sesión"</w:t>
            </w:r>
          </w:p>
        </w:tc>
        <w:tc>
          <w:tcPr>
            <w:tcW w:w="1701" w:type="dxa"/>
          </w:tcPr>
          <w:p w14:paraId="11CC223E" w14:textId="29523D42" w:rsidR="00A25634" w:rsidRPr="00EF6936" w:rsidRDefault="00F461C3" w:rsidP="00A256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2 segundos</w:t>
            </w:r>
          </w:p>
        </w:tc>
        <w:tc>
          <w:tcPr>
            <w:tcW w:w="2410" w:type="dxa"/>
          </w:tcPr>
          <w:p w14:paraId="5F4A4DCF" w14:textId="5BC6275E" w:rsidR="00A25634" w:rsidRDefault="00047358" w:rsidP="00A256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Sin problemas para encontrar el botón de inicio de sesión</w:t>
            </w:r>
          </w:p>
        </w:tc>
      </w:tr>
      <w:tr w:rsidR="00A25634" w14:paraId="3BDD87DD" w14:textId="77777777" w:rsidTr="00A25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1CC363BF" w14:textId="1BB68054" w:rsidR="00A25634" w:rsidRPr="00EF6936" w:rsidRDefault="00F461C3" w:rsidP="00A25634">
            <w:pPr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Clickstreams</w:t>
            </w:r>
            <w:proofErr w:type="spellEnd"/>
          </w:p>
        </w:tc>
        <w:tc>
          <w:tcPr>
            <w:tcW w:w="1610" w:type="dxa"/>
          </w:tcPr>
          <w:p w14:paraId="0ED65807" w14:textId="77777777" w:rsidR="00A25634" w:rsidRPr="00F461C3" w:rsidRDefault="00A25634" w:rsidP="00A2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  <w:u w:val="single"/>
              </w:rPr>
            </w:pPr>
          </w:p>
        </w:tc>
        <w:tc>
          <w:tcPr>
            <w:tcW w:w="2551" w:type="dxa"/>
          </w:tcPr>
          <w:p w14:paraId="4FFBBC84" w14:textId="77777777" w:rsidR="00A25634" w:rsidRPr="00EF6936" w:rsidRDefault="00A25634" w:rsidP="00A2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01" w:type="dxa"/>
          </w:tcPr>
          <w:p w14:paraId="077BE1BC" w14:textId="77777777" w:rsidR="00A25634" w:rsidRPr="00EF6936" w:rsidRDefault="00A25634" w:rsidP="00A2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68F8B3E" w14:textId="77777777" w:rsidR="00A25634" w:rsidRPr="00EF6936" w:rsidRDefault="00A25634" w:rsidP="00A25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A25634" w14:paraId="21C513B8" w14:textId="77777777" w:rsidTr="00A25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6" w:type="dxa"/>
          </w:tcPr>
          <w:p w14:paraId="3CB207EC" w14:textId="79751513" w:rsidR="00A25634" w:rsidRPr="00EF6936" w:rsidRDefault="00A25634" w:rsidP="00A25634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610" w:type="dxa"/>
          </w:tcPr>
          <w:p w14:paraId="14E6AC06" w14:textId="77777777" w:rsidR="00A25634" w:rsidRPr="00EF6936" w:rsidRDefault="00A25634" w:rsidP="00A2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51" w:type="dxa"/>
          </w:tcPr>
          <w:p w14:paraId="70621A00" w14:textId="77777777" w:rsidR="00A25634" w:rsidRPr="00EF6936" w:rsidRDefault="00A25634" w:rsidP="00A2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8C5833" w14:textId="77777777" w:rsidR="00A25634" w:rsidRPr="00EF6936" w:rsidRDefault="00A25634" w:rsidP="00A2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9209370" w14:textId="77777777" w:rsidR="00A25634" w:rsidRPr="00EF6936" w:rsidRDefault="00A25634" w:rsidP="00A256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5442C914" w14:textId="77777777" w:rsidR="00200DAB" w:rsidRPr="00EF6936" w:rsidRDefault="00200DAB" w:rsidP="00200DAB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</w:p>
    <w:p w14:paraId="28D71525" w14:textId="77777777" w:rsidR="00200DAB" w:rsidRPr="00B65EDD" w:rsidRDefault="00200DAB" w:rsidP="00B65EDD">
      <w:pPr>
        <w:rPr>
          <w:rFonts w:ascii="Arial Narrow" w:hAnsi="Arial Narrow"/>
          <w:b/>
          <w:bCs/>
          <w:color w:val="002060"/>
          <w:sz w:val="36"/>
          <w:szCs w:val="36"/>
        </w:rPr>
      </w:pPr>
    </w:p>
    <w:p w14:paraId="25EB7D09" w14:textId="77777777" w:rsidR="00B65EDD" w:rsidRPr="00B65EDD" w:rsidRDefault="00B65EDD" w:rsidP="00B65EDD">
      <w:pPr>
        <w:spacing w:line="360" w:lineRule="auto"/>
        <w:jc w:val="both"/>
        <w:rPr>
          <w:rFonts w:ascii="Arial Narrow" w:hAnsi="Arial Narrow"/>
          <w:sz w:val="32"/>
          <w:szCs w:val="32"/>
        </w:rPr>
      </w:pPr>
    </w:p>
    <w:p w14:paraId="2D26D9D3" w14:textId="7DEED537" w:rsidR="00CD5009" w:rsidRDefault="00CD5009" w:rsidP="00CD5009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sz w:val="32"/>
          <w:szCs w:val="32"/>
        </w:rPr>
        <w:br w:type="page"/>
      </w:r>
      <w:proofErr w:type="spellStart"/>
      <w:r w:rsidR="00A25634"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lastRenderedPageBreak/>
        <w:t>Eyetracking</w:t>
      </w:r>
      <w:proofErr w:type="spellEnd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CD5009" w:rsidRPr="00EF6936" w14:paraId="1BD85771" w14:textId="77777777" w:rsidTr="002B6F44">
        <w:tc>
          <w:tcPr>
            <w:tcW w:w="8500" w:type="dxa"/>
          </w:tcPr>
          <w:p w14:paraId="467F471F" w14:textId="77777777" w:rsidR="00CD5009" w:rsidRPr="00EF6936" w:rsidRDefault="00CD5009" w:rsidP="002B6F44">
            <w:pPr>
              <w:rPr>
                <w:rFonts w:ascii="Arial Narrow" w:hAnsi="Arial Narrow"/>
                <w:b/>
                <w:bCs/>
                <w:color w:val="002060"/>
                <w:sz w:val="36"/>
                <w:szCs w:val="36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  <w:lang w:val="es-MX"/>
              </w:rPr>
              <w:t>Nombre del Evaluador:</w:t>
            </w:r>
            <w:r>
              <w:t xml:space="preserve"> </w:t>
            </w: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Valeria Abigail Ramírez Amaro</w:t>
            </w:r>
          </w:p>
        </w:tc>
      </w:tr>
      <w:tr w:rsidR="00CD5009" w:rsidRPr="00EF6936" w14:paraId="59B78DD3" w14:textId="77777777" w:rsidTr="002B6F44">
        <w:tc>
          <w:tcPr>
            <w:tcW w:w="8500" w:type="dxa"/>
          </w:tcPr>
          <w:p w14:paraId="559F4219" w14:textId="77777777" w:rsidR="00CD5009" w:rsidRPr="00EF6936" w:rsidRDefault="00CD5009" w:rsidP="002B6F44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EF6936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Interfaz evaluada: </w:t>
            </w:r>
            <w:proofErr w:type="spellStart"/>
            <w:r w:rsidRPr="00EF6936">
              <w:rPr>
                <w:rFonts w:ascii="Arial Narrow" w:hAnsi="Arial Narrow"/>
                <w:sz w:val="28"/>
                <w:szCs w:val="28"/>
              </w:rPr>
              <w:t>Sun</w:t>
            </w:r>
            <w:r>
              <w:rPr>
                <w:rFonts w:ascii="Arial Narrow" w:hAnsi="Arial Narrow"/>
                <w:sz w:val="28"/>
                <w:szCs w:val="28"/>
              </w:rPr>
              <w:t>P</w:t>
            </w:r>
            <w:r w:rsidRPr="00EF6936">
              <w:rPr>
                <w:rFonts w:ascii="Arial Narrow" w:hAnsi="Arial Narrow"/>
                <w:sz w:val="28"/>
                <w:szCs w:val="28"/>
              </w:rPr>
              <w:t>ulse</w:t>
            </w:r>
            <w:proofErr w:type="spellEnd"/>
          </w:p>
        </w:tc>
      </w:tr>
    </w:tbl>
    <w:p w14:paraId="71C8C233" w14:textId="77777777" w:rsidR="00CD5009" w:rsidRPr="00EF6936" w:rsidRDefault="00CD5009" w:rsidP="00CD5009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2403"/>
      </w:tblGrid>
      <w:tr w:rsidR="00CD5009" w14:paraId="4C856711" w14:textId="77777777" w:rsidTr="00047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CF039B" w14:textId="77777777" w:rsidR="00CD5009" w:rsidRPr="00EF6936" w:rsidRDefault="00CD5009" w:rsidP="002B6F44">
            <w:pPr>
              <w:jc w:val="center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Metodología</w:t>
            </w:r>
          </w:p>
        </w:tc>
        <w:tc>
          <w:tcPr>
            <w:tcW w:w="1701" w:type="dxa"/>
          </w:tcPr>
          <w:p w14:paraId="49CA2C7F" w14:textId="77777777" w:rsidR="00CD5009" w:rsidRPr="00EF6936" w:rsidRDefault="00CD5009" w:rsidP="002B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Escenario de prueba</w:t>
            </w:r>
          </w:p>
        </w:tc>
        <w:tc>
          <w:tcPr>
            <w:tcW w:w="2552" w:type="dxa"/>
          </w:tcPr>
          <w:p w14:paraId="6C19E025" w14:textId="77777777" w:rsidR="00CD5009" w:rsidRPr="00EF6936" w:rsidRDefault="00CD5009" w:rsidP="002B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Criterios de éxito</w:t>
            </w:r>
          </w:p>
        </w:tc>
        <w:tc>
          <w:tcPr>
            <w:tcW w:w="2403" w:type="dxa"/>
          </w:tcPr>
          <w:p w14:paraId="37B8EDBE" w14:textId="77777777" w:rsidR="00CD5009" w:rsidRPr="00EF6936" w:rsidRDefault="00CD5009" w:rsidP="002B6F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color w:val="002060"/>
                <w:sz w:val="36"/>
                <w:szCs w:val="36"/>
              </w:rPr>
            </w:pPr>
            <w:r w:rsidRPr="00EF6936">
              <w:rPr>
                <w:rFonts w:ascii="Arial Narrow" w:hAnsi="Arial Narrow"/>
                <w:sz w:val="28"/>
                <w:szCs w:val="28"/>
                <w:lang w:val="es-MX"/>
              </w:rPr>
              <w:t>Resultados Esperados</w:t>
            </w:r>
          </w:p>
        </w:tc>
      </w:tr>
      <w:tr w:rsidR="00CD5009" w14:paraId="03BC6298" w14:textId="77777777" w:rsidTr="00047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FD73C" w14:textId="6BCF7303" w:rsidR="00CD5009" w:rsidRPr="00EF6936" w:rsidRDefault="00047358" w:rsidP="002B6F44">
            <w:pPr>
              <w:jc w:val="both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Eyetracking</w:t>
            </w:r>
            <w:proofErr w:type="spellEnd"/>
          </w:p>
        </w:tc>
        <w:tc>
          <w:tcPr>
            <w:tcW w:w="1701" w:type="dxa"/>
          </w:tcPr>
          <w:p w14:paraId="2480ED65" w14:textId="77777777" w:rsidR="00CD5009" w:rsidRPr="00EF6936" w:rsidRDefault="00CD5009" w:rsidP="002B6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 xml:space="preserve">Iniciar sesión </w:t>
            </w:r>
          </w:p>
        </w:tc>
        <w:tc>
          <w:tcPr>
            <w:tcW w:w="2552" w:type="dxa"/>
          </w:tcPr>
          <w:p w14:paraId="011FF1F2" w14:textId="77777777" w:rsidR="00CD5009" w:rsidRPr="00EF6936" w:rsidRDefault="00CD5009" w:rsidP="002B6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Sus criterios</w:t>
            </w:r>
          </w:p>
        </w:tc>
        <w:tc>
          <w:tcPr>
            <w:tcW w:w="2403" w:type="dxa"/>
          </w:tcPr>
          <w:p w14:paraId="41917182" w14:textId="77777777" w:rsidR="00CD5009" w:rsidRPr="00EF6936" w:rsidRDefault="00CD5009" w:rsidP="002B6F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Sus resultados</w:t>
            </w:r>
          </w:p>
        </w:tc>
      </w:tr>
      <w:tr w:rsidR="00CD5009" w14:paraId="02883070" w14:textId="77777777" w:rsidTr="00047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1F2267" w14:textId="77777777" w:rsidR="00CD5009" w:rsidRPr="00EF6936" w:rsidRDefault="00CD5009" w:rsidP="002B6F44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E77CAAB" w14:textId="77777777" w:rsidR="00CD5009" w:rsidRPr="00EF6936" w:rsidRDefault="00CD5009" w:rsidP="002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4A6E8B3" w14:textId="77777777" w:rsidR="00CD5009" w:rsidRPr="00EF6936" w:rsidRDefault="00CD5009" w:rsidP="002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0239E80F" w14:textId="77777777" w:rsidR="00CD5009" w:rsidRPr="00EF6936" w:rsidRDefault="00CD5009" w:rsidP="002B6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CD5009" w14:paraId="5A8C2CE5" w14:textId="77777777" w:rsidTr="00047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B6F9E1" w14:textId="77777777" w:rsidR="00CD5009" w:rsidRPr="00EF6936" w:rsidRDefault="00CD5009" w:rsidP="002B6F44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9CF843" w14:textId="77777777" w:rsidR="00CD5009" w:rsidRPr="00EF6936" w:rsidRDefault="00CD5009" w:rsidP="002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552" w:type="dxa"/>
          </w:tcPr>
          <w:p w14:paraId="33ECF822" w14:textId="77777777" w:rsidR="00CD5009" w:rsidRPr="00EF6936" w:rsidRDefault="00CD5009" w:rsidP="002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403" w:type="dxa"/>
          </w:tcPr>
          <w:p w14:paraId="24F8095E" w14:textId="77777777" w:rsidR="00CD5009" w:rsidRPr="00EF6936" w:rsidRDefault="00CD5009" w:rsidP="002B6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4EA32D8C" w14:textId="77777777" w:rsidR="00CD5009" w:rsidRPr="00B65EDD" w:rsidRDefault="00CD5009" w:rsidP="00CD5009">
      <w:pPr>
        <w:rPr>
          <w:rFonts w:ascii="Arial Narrow" w:hAnsi="Arial Narrow"/>
          <w:b/>
          <w:bCs/>
          <w:color w:val="002060"/>
          <w:sz w:val="36"/>
          <w:szCs w:val="36"/>
        </w:rPr>
      </w:pPr>
    </w:p>
    <w:p w14:paraId="65174453" w14:textId="77777777" w:rsidR="00CD5009" w:rsidRPr="00B65EDD" w:rsidRDefault="00CD5009" w:rsidP="00CD5009">
      <w:pPr>
        <w:spacing w:line="360" w:lineRule="auto"/>
        <w:jc w:val="both"/>
        <w:rPr>
          <w:rFonts w:ascii="Arial Narrow" w:hAnsi="Arial Narrow"/>
          <w:sz w:val="32"/>
          <w:szCs w:val="32"/>
        </w:rPr>
      </w:pPr>
    </w:p>
    <w:p w14:paraId="4696CFA7" w14:textId="6D5D003C" w:rsidR="00CD5009" w:rsidRDefault="00CD5009" w:rsidP="00B65EDD">
      <w:pPr>
        <w:spacing w:line="360" w:lineRule="auto"/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14:paraId="34913A9C" w14:textId="01E94732" w:rsidR="00CD5009" w:rsidRDefault="00CD5009" w:rsidP="00CD5009">
      <w:pPr>
        <w:jc w:val="center"/>
        <w:rPr>
          <w:rFonts w:ascii="Arial Narrow" w:hAnsi="Arial Narrow"/>
          <w:b/>
          <w:bCs/>
          <w:color w:val="002060"/>
          <w:sz w:val="36"/>
          <w:szCs w:val="36"/>
          <w:lang w:val="es-MX"/>
        </w:rPr>
      </w:pPr>
      <w:r>
        <w:rPr>
          <w:rFonts w:ascii="Arial Narrow" w:hAnsi="Arial Narrow"/>
          <w:b/>
          <w:bCs/>
          <w:color w:val="002060"/>
          <w:sz w:val="36"/>
          <w:szCs w:val="36"/>
          <w:lang w:val="es-MX"/>
        </w:rPr>
        <w:lastRenderedPageBreak/>
        <w:t>CONCLUSIÓN</w:t>
      </w:r>
    </w:p>
    <w:p w14:paraId="42824638" w14:textId="51EA788E" w:rsidR="00CD5009" w:rsidRPr="001D4E2B" w:rsidRDefault="00CD5009" w:rsidP="00CD5009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>Análisis de resultados</w:t>
      </w:r>
    </w:p>
    <w:p w14:paraId="4CCAC438" w14:textId="77777777" w:rsidR="00047358" w:rsidRPr="00047358" w:rsidRDefault="00047358" w:rsidP="00CD5009">
      <w:pPr>
        <w:jc w:val="both"/>
        <w:rPr>
          <w:rFonts w:ascii="Arial Narrow" w:hAnsi="Arial Narrow"/>
          <w:b/>
          <w:bCs/>
          <w:color w:val="C45911" w:themeColor="accent2" w:themeShade="BF"/>
          <w:sz w:val="40"/>
          <w:szCs w:val="40"/>
          <w:lang w:val="es-MX"/>
        </w:rPr>
      </w:pPr>
      <w:r w:rsidRPr="00047358">
        <w:rPr>
          <w:rFonts w:ascii="Arial Narrow" w:hAnsi="Arial Narrow"/>
          <w:sz w:val="28"/>
          <w:szCs w:val="28"/>
        </w:rPr>
        <w:t xml:space="preserve">Las evaluaciones realizadas mediante heurística, simulación de </w:t>
      </w:r>
      <w:proofErr w:type="spellStart"/>
      <w:r w:rsidRPr="00047358">
        <w:rPr>
          <w:rFonts w:ascii="Arial Narrow" w:hAnsi="Arial Narrow"/>
          <w:sz w:val="28"/>
          <w:szCs w:val="28"/>
        </w:rPr>
        <w:t>eye</w:t>
      </w:r>
      <w:proofErr w:type="spellEnd"/>
      <w:r w:rsidRPr="00047358">
        <w:rPr>
          <w:rFonts w:ascii="Arial Narrow" w:hAnsi="Arial Narrow"/>
          <w:sz w:val="28"/>
          <w:szCs w:val="28"/>
        </w:rPr>
        <w:t xml:space="preserve"> tracking y análisis de </w:t>
      </w:r>
      <w:proofErr w:type="spellStart"/>
      <w:r w:rsidRPr="00047358">
        <w:rPr>
          <w:rFonts w:ascii="Arial Narrow" w:hAnsi="Arial Narrow"/>
          <w:sz w:val="28"/>
          <w:szCs w:val="28"/>
        </w:rPr>
        <w:t>clickstream</w:t>
      </w:r>
      <w:proofErr w:type="spellEnd"/>
      <w:r w:rsidRPr="00047358">
        <w:rPr>
          <w:rFonts w:ascii="Arial Narrow" w:hAnsi="Arial Narrow"/>
          <w:sz w:val="28"/>
          <w:szCs w:val="28"/>
        </w:rPr>
        <w:t xml:space="preserve"> permitieron identificar posibles problemas en la interfaz de </w:t>
      </w:r>
      <w:proofErr w:type="spellStart"/>
      <w:r w:rsidRPr="00047358">
        <w:rPr>
          <w:rStyle w:val="nfasis"/>
          <w:rFonts w:ascii="Arial Narrow" w:hAnsi="Arial Narrow"/>
          <w:i w:val="0"/>
          <w:iCs w:val="0"/>
          <w:sz w:val="28"/>
          <w:szCs w:val="28"/>
        </w:rPr>
        <w:t>Sunpulse</w:t>
      </w:r>
      <w:proofErr w:type="spellEnd"/>
      <w:r w:rsidRPr="00047358">
        <w:rPr>
          <w:rFonts w:ascii="Arial Narrow" w:hAnsi="Arial Narrow"/>
          <w:sz w:val="28"/>
          <w:szCs w:val="28"/>
        </w:rPr>
        <w:t>, principalmente relacionados con la claridad de iconos y etiquetas, la visibilidad de elementos importantes y la cantidad de pasos necesarios para completar ciertas tareas. Estos hallazgos señalan oportunidades para mejorar la usabilidad, optimizar la navegación y hacer la interacción más intuitiva y eficiente.</w:t>
      </w:r>
      <w:r w:rsidRPr="00047358">
        <w:rPr>
          <w:rFonts w:ascii="Arial Narrow" w:hAnsi="Arial Narrow"/>
          <w:b/>
          <w:bCs/>
          <w:color w:val="C45911" w:themeColor="accent2" w:themeShade="BF"/>
          <w:sz w:val="40"/>
          <w:szCs w:val="40"/>
          <w:lang w:val="es-MX"/>
        </w:rPr>
        <w:t xml:space="preserve"> </w:t>
      </w:r>
    </w:p>
    <w:p w14:paraId="454F8F3A" w14:textId="181DDD98" w:rsidR="00CD5009" w:rsidRPr="001D4E2B" w:rsidRDefault="00CD5009" w:rsidP="00CD5009">
      <w:pPr>
        <w:jc w:val="both"/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</w:pPr>
      <w:r>
        <w:rPr>
          <w:rFonts w:ascii="Arial Narrow" w:hAnsi="Arial Narrow"/>
          <w:b/>
          <w:bCs/>
          <w:color w:val="C45911" w:themeColor="accent2" w:themeShade="BF"/>
          <w:sz w:val="32"/>
          <w:szCs w:val="32"/>
          <w:lang w:val="es-MX"/>
        </w:rPr>
        <w:t>Anexos</w:t>
      </w:r>
    </w:p>
    <w:p w14:paraId="513D4319" w14:textId="227DD9A6" w:rsidR="00B65EDD" w:rsidRDefault="00047358" w:rsidP="00B65EDD">
      <w:pPr>
        <w:spacing w:line="360" w:lineRule="auto"/>
        <w:jc w:val="both"/>
        <w:rPr>
          <w:rFonts w:ascii="Arial Narrow" w:hAnsi="Arial Narrow"/>
          <w:sz w:val="28"/>
          <w:szCs w:val="28"/>
          <w:lang w:val="es-MX"/>
        </w:rPr>
      </w:pPr>
      <w:r>
        <w:rPr>
          <w:rFonts w:ascii="Arial Narrow" w:hAnsi="Arial Narrow"/>
          <w:sz w:val="28"/>
          <w:szCs w:val="28"/>
          <w:lang w:val="es-MX"/>
        </w:rPr>
        <w:t xml:space="preserve">Presentación/exposición del proyecto (VIDEO): </w:t>
      </w:r>
    </w:p>
    <w:p w14:paraId="5113670E" w14:textId="3ED133D4" w:rsidR="00047358" w:rsidRDefault="00047358" w:rsidP="00B65EDD">
      <w:pPr>
        <w:spacing w:line="360" w:lineRule="auto"/>
        <w:jc w:val="both"/>
        <w:rPr>
          <w:rFonts w:ascii="Arial Narrow" w:hAnsi="Arial Narrow"/>
          <w:sz w:val="32"/>
          <w:szCs w:val="32"/>
        </w:rPr>
      </w:pPr>
      <w:hyperlink r:id="rId9" w:history="1">
        <w:r w:rsidRPr="009611C4">
          <w:rPr>
            <w:rStyle w:val="Hipervnculo"/>
            <w:rFonts w:ascii="Arial Narrow" w:hAnsi="Arial Narrow"/>
            <w:sz w:val="32"/>
            <w:szCs w:val="32"/>
          </w:rPr>
          <w:t>https://drive.google.com/file/d/1qS0j_M4F3jeTKQFPMzFyZLiM-ouG6TyV/view?usp=sharing</w:t>
        </w:r>
      </w:hyperlink>
      <w:r>
        <w:rPr>
          <w:rFonts w:ascii="Arial Narrow" w:hAnsi="Arial Narrow"/>
          <w:sz w:val="32"/>
          <w:szCs w:val="32"/>
        </w:rPr>
        <w:t xml:space="preserve"> </w:t>
      </w:r>
    </w:p>
    <w:p w14:paraId="39F83AC9" w14:textId="77777777" w:rsidR="00047358" w:rsidRPr="00B65EDD" w:rsidRDefault="00047358" w:rsidP="00B65EDD">
      <w:pPr>
        <w:spacing w:line="360" w:lineRule="auto"/>
        <w:jc w:val="both"/>
        <w:rPr>
          <w:rFonts w:ascii="Arial Narrow" w:hAnsi="Arial Narrow"/>
          <w:sz w:val="32"/>
          <w:szCs w:val="32"/>
        </w:rPr>
      </w:pPr>
    </w:p>
    <w:sectPr w:rsidR="00047358" w:rsidRPr="00B65EDD" w:rsidSect="00F46D5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Borders w:display="notFirstPage" w:offsetFrom="page">
        <w:top w:val="dashDotStroked" w:sz="24" w:space="24" w:color="1F4E79" w:themeColor="accent5" w:themeShade="80"/>
        <w:left w:val="dashDotStroked" w:sz="24" w:space="24" w:color="1F4E79" w:themeColor="accent5" w:themeShade="80"/>
        <w:bottom w:val="dashDotStroked" w:sz="24" w:space="24" w:color="1F4E79" w:themeColor="accent5" w:themeShade="80"/>
        <w:right w:val="dashDotStroked" w:sz="24" w:space="24" w:color="1F4E79" w:themeColor="accent5" w:themeShade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CBFA" w14:textId="77777777" w:rsidR="00755203" w:rsidRDefault="00755203" w:rsidP="00ED7127">
      <w:pPr>
        <w:spacing w:after="0" w:line="240" w:lineRule="auto"/>
      </w:pPr>
      <w:r>
        <w:separator/>
      </w:r>
    </w:p>
  </w:endnote>
  <w:endnote w:type="continuationSeparator" w:id="0">
    <w:p w14:paraId="03981024" w14:textId="77777777" w:rsidR="00755203" w:rsidRDefault="00755203" w:rsidP="00ED7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924430"/>
      <w:docPartObj>
        <w:docPartGallery w:val="Page Numbers (Bottom of Page)"/>
        <w:docPartUnique/>
      </w:docPartObj>
    </w:sdtPr>
    <w:sdtEndPr>
      <w:rPr>
        <w:rFonts w:ascii="Britannic Bold" w:hAnsi="Britannic Bold"/>
        <w:color w:val="2E74B5" w:themeColor="accent5" w:themeShade="BF"/>
        <w:sz w:val="40"/>
        <w:szCs w:val="40"/>
      </w:rPr>
    </w:sdtEndPr>
    <w:sdtContent>
      <w:p w14:paraId="5112CAB6" w14:textId="1F64B4ED" w:rsidR="00ED7127" w:rsidRPr="00F46D5C" w:rsidRDefault="00F46D5C">
        <w:pPr>
          <w:pStyle w:val="Piedepgina"/>
          <w:rPr>
            <w:rFonts w:ascii="Britannic Bold" w:hAnsi="Britannic Bold"/>
            <w:color w:val="2E74B5" w:themeColor="accent5" w:themeShade="BF"/>
            <w:sz w:val="40"/>
            <w:szCs w:val="40"/>
          </w:rPr>
        </w:pPr>
        <w:r w:rsidRPr="00F46D5C">
          <w:rPr>
            <w:rFonts w:ascii="Britannic Bold" w:hAnsi="Britannic Bold"/>
            <w:noProof/>
            <w:color w:val="2E74B5" w:themeColor="accent5" w:themeShade="BF"/>
            <w:sz w:val="40"/>
            <w:szCs w:val="40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7AA4DC4" wp14:editId="3C1756D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910403597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64261" w14:textId="77777777" w:rsidR="00F46D5C" w:rsidRDefault="00F46D5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AA4DC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116.2pt;margin-top:0;width:167.4pt;height:161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ZSKwIAACoEAAAOAAAAZHJzL2Uyb0RvYy54bWysU9tu2zAMfR+wfxD0vvrSpE2MOEXQrkOB&#10;bivQ7gMUWY61yaJGKXG6rx8lu122vQ3TgyCK5BF5DrW6OvaGHRR6DbbmxVnOmbISGm13Nf/ydPtu&#10;wZkPwjbCgFU1f1aeX63fvlkNrlIldGAahYxArK8GV/MuBFdlmZed6oU/A6csOVvAXgQycZc1KAZC&#10;701W5vlFNgA2DkEq7+n2ZnTydcJvWyXD57b1KjBTc6otpB3Tvo17tl6JaofCdVpOZYh/qKIX2tKj&#10;r1A3Igi2R/0XVK8lgoc2nEnoM2hbLVXqgbop8j+6eeyEU6kXIse7V5r8/4OVnw4PyHRD2i2LfJaf&#10;z5eXnFnRk1Z3HrxURnn2hFrYnVHsPBI2OF9R3qN7wNiyd/cgv3lm4bqjKLVBhKFToqEyixif/ZYQ&#10;DU+pbDt8hIaeEfsAibtji30EJFbYMUn0/CqROgYm6bIsyvlyQUpK8pX5fLa4SCJmonpJd+jDBwU9&#10;i4eah6n29IQ43PuQdGqmJkXzlbO2N6T6QRhW5HGlqkU1RRP2C2bqF4xubrUxycDd9togo9ya35Tv&#10;N7djy0TLaZixMdhCTIuMiCreJGIiFyOn4bg9TvRuoXkmihDGgaUPRocO8AdnAw1rzf33vUDFmbmz&#10;RPOymM3idCdjNr8sycBTz/bUI6wkKGKGs/F4HcYfsXeodx29VCSyLGxImlaHFw3Hqqa6aSBTI9Pn&#10;iRN/aqeoX198/RMAAP//AwBQSwMEFAAGAAgAAAAhAFkk0QfcAAAABQEAAA8AAABkcnMvZG93bnJl&#10;di54bWxMj0tPwzAQhO9I/AdrkbhRhwZVJcSpEOIhUeVAeZzdeImj2uvIdtvw71m4wGW1q1nNfFOv&#10;Ju/EAWMaAim4nBUgkLpgBuoVvL0+XCxBpKzJaBcIFXxhglVzelLryoQjveBhk3vBJpQqrcDmPFZS&#10;ps6i12kWRiTWPkP0OvMZe2miPrK5d3JeFAvp9UCcYPWIdxa73WbvOWRa3g/Rtbv39bh+bq/bxyc7&#10;fih1fjbd3oDIOOW/Z/jBZ3RomGkb9mSScAq4SP6drJXlFdfY8jIvFyCbWv6nb74BAAD//wMAUEsB&#10;Ai0AFAAGAAgAAAAhALaDOJL+AAAA4QEAABMAAAAAAAAAAAAAAAAAAAAAAFtDb250ZW50X1R5cGVz&#10;XS54bWxQSwECLQAUAAYACAAAACEAOP0h/9YAAACUAQAACwAAAAAAAAAAAAAAAAAvAQAAX3JlbHMv&#10;LnJlbHNQSwECLQAUAAYACAAAACEA3ID2UisCAAAqBAAADgAAAAAAAAAAAAAAAAAuAgAAZHJzL2Uy&#10;b0RvYy54bWxQSwECLQAUAAYACAAAACEAWSTRB9wAAAAFAQAADwAAAAAAAAAAAAAAAACFBAAAZHJz&#10;L2Rvd25yZXYueG1sUEsFBgAAAAAEAAQA8wAAAI4FAAAAAA==&#10;" adj="21600" fillcolor="#d2eaf1" stroked="f">
                  <v:textbox>
                    <w:txbxContent>
                      <w:p w14:paraId="0B764261" w14:textId="77777777" w:rsidR="00F46D5C" w:rsidRDefault="00F46D5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EF6936">
          <w:rPr>
            <w:rFonts w:ascii="Britannic Bold" w:hAnsi="Britannic Bold"/>
            <w:color w:val="2E74B5" w:themeColor="accent5" w:themeShade="BF"/>
            <w:sz w:val="40"/>
            <w:szCs w:val="40"/>
          </w:rPr>
          <w:t>ELITEC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3AF0" w14:textId="77777777" w:rsidR="00755203" w:rsidRDefault="00755203" w:rsidP="00ED7127">
      <w:pPr>
        <w:spacing w:after="0" w:line="240" w:lineRule="auto"/>
      </w:pPr>
      <w:r>
        <w:separator/>
      </w:r>
    </w:p>
  </w:footnote>
  <w:footnote w:type="continuationSeparator" w:id="0">
    <w:p w14:paraId="7DFF2259" w14:textId="77777777" w:rsidR="00755203" w:rsidRDefault="00755203" w:rsidP="00ED7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3DAF" w14:textId="7EB9DABC" w:rsidR="00ED7127" w:rsidRDefault="00755203">
    <w:pPr>
      <w:pStyle w:val="Encabezado"/>
    </w:pPr>
    <w:r>
      <w:rPr>
        <w:noProof/>
      </w:rPr>
      <w:pict w14:anchorId="3B095E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08594" o:spid="_x0000_s2062" type="#_x0000_t75" style="position:absolute;margin-left:0;margin-top:0;width:562.5pt;height:562.5pt;z-index:-251651072;mso-position-horizontal:center;mso-position-horizontal-relative:margin;mso-position-vertical:center;mso-position-vertical-relative:margin" o:allowincell="f">
          <v:imagedata r:id="rId1" o:title="WhatsApp_Image_2025-08-05_at_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B437" w14:textId="2C57C9BB" w:rsidR="00ED7127" w:rsidRDefault="00EF6936" w:rsidP="00F46D5C">
    <w:pPr>
      <w:pStyle w:val="Encabezado"/>
      <w:jc w:val="right"/>
    </w:pPr>
    <w:r w:rsidRPr="00EF6936">
      <w:rPr>
        <w:noProof/>
      </w:rPr>
      <w:drawing>
        <wp:anchor distT="0" distB="0" distL="114300" distR="114300" simplePos="0" relativeHeight="251667456" behindDoc="0" locked="0" layoutInCell="1" allowOverlap="1" wp14:anchorId="40C73367" wp14:editId="361CC9DD">
          <wp:simplePos x="0" y="0"/>
          <wp:positionH relativeFrom="column">
            <wp:posOffset>5587310</wp:posOffset>
          </wp:positionH>
          <wp:positionV relativeFrom="paragraph">
            <wp:posOffset>-36581</wp:posOffset>
          </wp:positionV>
          <wp:extent cx="423545" cy="445135"/>
          <wp:effectExtent l="0" t="0" r="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543" t="26375" r="27216" b="25042"/>
                  <a:stretch/>
                </pic:blipFill>
                <pic:spPr bwMode="auto">
                  <a:xfrm>
                    <a:off x="0" y="0"/>
                    <a:ext cx="42354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5203">
      <w:rPr>
        <w:noProof/>
      </w:rPr>
      <w:pict w14:anchorId="43D45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08595" o:spid="_x0000_s2063" type="#_x0000_t75" style="position:absolute;left:0;text-align:left;margin-left:0;margin-top:0;width:562.5pt;height:562.5pt;z-index:-251650048;mso-position-horizontal:center;mso-position-horizontal-relative:margin;mso-position-vertical:center;mso-position-vertical-relative:margin" o:allowincell="f">
          <v:imagedata r:id="rId2" o:title="WhatsApp_Image_2025-08-05_at_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B160" w14:textId="29D3F35B" w:rsidR="00ED7127" w:rsidRDefault="00755203">
    <w:pPr>
      <w:pStyle w:val="Encabezado"/>
    </w:pPr>
    <w:r>
      <w:rPr>
        <w:noProof/>
      </w:rPr>
      <w:pict w14:anchorId="432BB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08593" o:spid="_x0000_s2061" type="#_x0000_t75" style="position:absolute;margin-left:0;margin-top:0;width:562.5pt;height:562.5pt;z-index:-251652096;mso-position-horizontal:center;mso-position-horizontal-relative:margin;mso-position-vertical:center;mso-position-vertical-relative:margin" o:allowincell="f">
          <v:imagedata r:id="rId1" o:title="WhatsApp_Image_2025-08-05_at_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1BF"/>
    <w:multiLevelType w:val="multilevel"/>
    <w:tmpl w:val="1E58801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B31C23"/>
    <w:multiLevelType w:val="hybridMultilevel"/>
    <w:tmpl w:val="909297D2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5E09A1"/>
    <w:multiLevelType w:val="hybridMultilevel"/>
    <w:tmpl w:val="34920B86"/>
    <w:lvl w:ilvl="0" w:tplc="08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12B97DE5"/>
    <w:multiLevelType w:val="hybridMultilevel"/>
    <w:tmpl w:val="C7DAA8D6"/>
    <w:lvl w:ilvl="0" w:tplc="22F8C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665AE"/>
    <w:multiLevelType w:val="hybridMultilevel"/>
    <w:tmpl w:val="44B41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F5D6B"/>
    <w:multiLevelType w:val="hybridMultilevel"/>
    <w:tmpl w:val="20CC8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33C83"/>
    <w:multiLevelType w:val="hybridMultilevel"/>
    <w:tmpl w:val="9AFE95BE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1F83531"/>
    <w:multiLevelType w:val="multilevel"/>
    <w:tmpl w:val="D1901F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DF4D6D"/>
    <w:multiLevelType w:val="hybridMultilevel"/>
    <w:tmpl w:val="339078F6"/>
    <w:lvl w:ilvl="0" w:tplc="080A000F">
      <w:start w:val="1"/>
      <w:numFmt w:val="decimal"/>
      <w:lvlText w:val="%1."/>
      <w:lvlJc w:val="left"/>
      <w:pPr>
        <w:ind w:left="1791" w:hanging="360"/>
      </w:pPr>
    </w:lvl>
    <w:lvl w:ilvl="1" w:tplc="080A0019" w:tentative="1">
      <w:start w:val="1"/>
      <w:numFmt w:val="lowerLetter"/>
      <w:lvlText w:val="%2."/>
      <w:lvlJc w:val="left"/>
      <w:pPr>
        <w:ind w:left="2511" w:hanging="360"/>
      </w:pPr>
    </w:lvl>
    <w:lvl w:ilvl="2" w:tplc="080A001B" w:tentative="1">
      <w:start w:val="1"/>
      <w:numFmt w:val="lowerRoman"/>
      <w:lvlText w:val="%3."/>
      <w:lvlJc w:val="right"/>
      <w:pPr>
        <w:ind w:left="3231" w:hanging="180"/>
      </w:pPr>
    </w:lvl>
    <w:lvl w:ilvl="3" w:tplc="080A000F" w:tentative="1">
      <w:start w:val="1"/>
      <w:numFmt w:val="decimal"/>
      <w:lvlText w:val="%4."/>
      <w:lvlJc w:val="left"/>
      <w:pPr>
        <w:ind w:left="3951" w:hanging="360"/>
      </w:pPr>
    </w:lvl>
    <w:lvl w:ilvl="4" w:tplc="080A0019" w:tentative="1">
      <w:start w:val="1"/>
      <w:numFmt w:val="lowerLetter"/>
      <w:lvlText w:val="%5."/>
      <w:lvlJc w:val="left"/>
      <w:pPr>
        <w:ind w:left="4671" w:hanging="360"/>
      </w:pPr>
    </w:lvl>
    <w:lvl w:ilvl="5" w:tplc="080A001B" w:tentative="1">
      <w:start w:val="1"/>
      <w:numFmt w:val="lowerRoman"/>
      <w:lvlText w:val="%6."/>
      <w:lvlJc w:val="right"/>
      <w:pPr>
        <w:ind w:left="5391" w:hanging="180"/>
      </w:pPr>
    </w:lvl>
    <w:lvl w:ilvl="6" w:tplc="080A000F" w:tentative="1">
      <w:start w:val="1"/>
      <w:numFmt w:val="decimal"/>
      <w:lvlText w:val="%7."/>
      <w:lvlJc w:val="left"/>
      <w:pPr>
        <w:ind w:left="6111" w:hanging="360"/>
      </w:pPr>
    </w:lvl>
    <w:lvl w:ilvl="7" w:tplc="080A0019" w:tentative="1">
      <w:start w:val="1"/>
      <w:numFmt w:val="lowerLetter"/>
      <w:lvlText w:val="%8."/>
      <w:lvlJc w:val="left"/>
      <w:pPr>
        <w:ind w:left="6831" w:hanging="360"/>
      </w:pPr>
    </w:lvl>
    <w:lvl w:ilvl="8" w:tplc="080A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34DF0810"/>
    <w:multiLevelType w:val="hybridMultilevel"/>
    <w:tmpl w:val="05CCDFF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617D7"/>
    <w:multiLevelType w:val="hybridMultilevel"/>
    <w:tmpl w:val="A6CEA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16BFF"/>
    <w:multiLevelType w:val="hybridMultilevel"/>
    <w:tmpl w:val="ECF4E3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A09A6"/>
    <w:multiLevelType w:val="hybridMultilevel"/>
    <w:tmpl w:val="8B76D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46A57"/>
    <w:multiLevelType w:val="hybridMultilevel"/>
    <w:tmpl w:val="8DF0B2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22DBD"/>
    <w:multiLevelType w:val="hybridMultilevel"/>
    <w:tmpl w:val="4D5ADF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25279"/>
    <w:multiLevelType w:val="hybridMultilevel"/>
    <w:tmpl w:val="896A42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16BBC"/>
    <w:multiLevelType w:val="hybridMultilevel"/>
    <w:tmpl w:val="E5DE2C16"/>
    <w:lvl w:ilvl="0" w:tplc="08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7" w15:restartNumberingAfterBreak="0">
    <w:nsid w:val="55FF6E56"/>
    <w:multiLevelType w:val="hybridMultilevel"/>
    <w:tmpl w:val="59C08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36C71"/>
    <w:multiLevelType w:val="hybridMultilevel"/>
    <w:tmpl w:val="E9A045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910A4"/>
    <w:multiLevelType w:val="multilevel"/>
    <w:tmpl w:val="231E9E4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81D214A"/>
    <w:multiLevelType w:val="multilevel"/>
    <w:tmpl w:val="8216FA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E1227A8"/>
    <w:multiLevelType w:val="hybridMultilevel"/>
    <w:tmpl w:val="3F9255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01150"/>
    <w:multiLevelType w:val="hybridMultilevel"/>
    <w:tmpl w:val="BCD00F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A4BDF"/>
    <w:multiLevelType w:val="hybridMultilevel"/>
    <w:tmpl w:val="CD9A1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002FD"/>
    <w:multiLevelType w:val="hybridMultilevel"/>
    <w:tmpl w:val="94608A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1257D"/>
    <w:multiLevelType w:val="hybridMultilevel"/>
    <w:tmpl w:val="EF2C07B8"/>
    <w:lvl w:ilvl="0" w:tplc="08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75C71A3F"/>
    <w:multiLevelType w:val="hybridMultilevel"/>
    <w:tmpl w:val="142E70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24138"/>
    <w:multiLevelType w:val="multilevel"/>
    <w:tmpl w:val="8376A8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A236E08"/>
    <w:multiLevelType w:val="hybridMultilevel"/>
    <w:tmpl w:val="F7E233A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4680C"/>
    <w:multiLevelType w:val="hybridMultilevel"/>
    <w:tmpl w:val="4246C2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9"/>
  </w:num>
  <w:num w:numId="4">
    <w:abstractNumId w:val="5"/>
  </w:num>
  <w:num w:numId="5">
    <w:abstractNumId w:val="10"/>
  </w:num>
  <w:num w:numId="6">
    <w:abstractNumId w:val="12"/>
  </w:num>
  <w:num w:numId="7">
    <w:abstractNumId w:val="11"/>
  </w:num>
  <w:num w:numId="8">
    <w:abstractNumId w:val="14"/>
  </w:num>
  <w:num w:numId="9">
    <w:abstractNumId w:val="24"/>
  </w:num>
  <w:num w:numId="10">
    <w:abstractNumId w:val="21"/>
  </w:num>
  <w:num w:numId="11">
    <w:abstractNumId w:val="6"/>
  </w:num>
  <w:num w:numId="12">
    <w:abstractNumId w:val="25"/>
  </w:num>
  <w:num w:numId="13">
    <w:abstractNumId w:val="16"/>
  </w:num>
  <w:num w:numId="14">
    <w:abstractNumId w:val="28"/>
  </w:num>
  <w:num w:numId="15">
    <w:abstractNumId w:val="1"/>
  </w:num>
  <w:num w:numId="16">
    <w:abstractNumId w:val="2"/>
  </w:num>
  <w:num w:numId="17">
    <w:abstractNumId w:val="8"/>
  </w:num>
  <w:num w:numId="18">
    <w:abstractNumId w:val="22"/>
  </w:num>
  <w:num w:numId="19">
    <w:abstractNumId w:val="3"/>
  </w:num>
  <w:num w:numId="20">
    <w:abstractNumId w:val="13"/>
  </w:num>
  <w:num w:numId="21">
    <w:abstractNumId w:val="27"/>
  </w:num>
  <w:num w:numId="22">
    <w:abstractNumId w:val="0"/>
  </w:num>
  <w:num w:numId="23">
    <w:abstractNumId w:val="20"/>
  </w:num>
  <w:num w:numId="24">
    <w:abstractNumId w:val="7"/>
  </w:num>
  <w:num w:numId="25">
    <w:abstractNumId w:val="19"/>
  </w:num>
  <w:num w:numId="26">
    <w:abstractNumId w:val="17"/>
  </w:num>
  <w:num w:numId="27">
    <w:abstractNumId w:val="4"/>
  </w:num>
  <w:num w:numId="28">
    <w:abstractNumId w:val="23"/>
  </w:num>
  <w:num w:numId="29">
    <w:abstractNumId w:val="26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DE"/>
    <w:rsid w:val="00000A08"/>
    <w:rsid w:val="00047358"/>
    <w:rsid w:val="00051A74"/>
    <w:rsid w:val="00084030"/>
    <w:rsid w:val="00093BFC"/>
    <w:rsid w:val="000C6176"/>
    <w:rsid w:val="000D03D2"/>
    <w:rsid w:val="00104A5E"/>
    <w:rsid w:val="00181701"/>
    <w:rsid w:val="001A7CB0"/>
    <w:rsid w:val="001C2190"/>
    <w:rsid w:val="001D4E2B"/>
    <w:rsid w:val="00200BE2"/>
    <w:rsid w:val="00200DAB"/>
    <w:rsid w:val="00220157"/>
    <w:rsid w:val="00255461"/>
    <w:rsid w:val="00270447"/>
    <w:rsid w:val="00291F49"/>
    <w:rsid w:val="002E3FAB"/>
    <w:rsid w:val="00302CB7"/>
    <w:rsid w:val="003668CE"/>
    <w:rsid w:val="003D1FFD"/>
    <w:rsid w:val="004424D1"/>
    <w:rsid w:val="00443575"/>
    <w:rsid w:val="004451B3"/>
    <w:rsid w:val="00517402"/>
    <w:rsid w:val="00536098"/>
    <w:rsid w:val="005531FA"/>
    <w:rsid w:val="005A47C2"/>
    <w:rsid w:val="00610D71"/>
    <w:rsid w:val="00617F27"/>
    <w:rsid w:val="00632D83"/>
    <w:rsid w:val="0069554C"/>
    <w:rsid w:val="006C2E91"/>
    <w:rsid w:val="00755203"/>
    <w:rsid w:val="00756533"/>
    <w:rsid w:val="007913C4"/>
    <w:rsid w:val="00816F34"/>
    <w:rsid w:val="00836774"/>
    <w:rsid w:val="0084491A"/>
    <w:rsid w:val="00864598"/>
    <w:rsid w:val="00866DAA"/>
    <w:rsid w:val="0087103C"/>
    <w:rsid w:val="008851E1"/>
    <w:rsid w:val="00905041"/>
    <w:rsid w:val="00993DA2"/>
    <w:rsid w:val="009950D9"/>
    <w:rsid w:val="009B058C"/>
    <w:rsid w:val="009B64E6"/>
    <w:rsid w:val="00A25634"/>
    <w:rsid w:val="00A37949"/>
    <w:rsid w:val="00AB5DE4"/>
    <w:rsid w:val="00AC29CD"/>
    <w:rsid w:val="00AD2AE7"/>
    <w:rsid w:val="00B04396"/>
    <w:rsid w:val="00B645FB"/>
    <w:rsid w:val="00B65EDD"/>
    <w:rsid w:val="00B66A6F"/>
    <w:rsid w:val="00B710FA"/>
    <w:rsid w:val="00BD7906"/>
    <w:rsid w:val="00C13F95"/>
    <w:rsid w:val="00C14293"/>
    <w:rsid w:val="00C46E41"/>
    <w:rsid w:val="00C747DE"/>
    <w:rsid w:val="00C761DF"/>
    <w:rsid w:val="00C800E9"/>
    <w:rsid w:val="00C93A00"/>
    <w:rsid w:val="00CD2F2D"/>
    <w:rsid w:val="00CD5009"/>
    <w:rsid w:val="00CE15F9"/>
    <w:rsid w:val="00CF0362"/>
    <w:rsid w:val="00E177AB"/>
    <w:rsid w:val="00E851C7"/>
    <w:rsid w:val="00EB34E8"/>
    <w:rsid w:val="00EB3B7E"/>
    <w:rsid w:val="00ED7127"/>
    <w:rsid w:val="00EF6936"/>
    <w:rsid w:val="00F105D0"/>
    <w:rsid w:val="00F43F8B"/>
    <w:rsid w:val="00F4431B"/>
    <w:rsid w:val="00F461C3"/>
    <w:rsid w:val="00F46D5C"/>
    <w:rsid w:val="00F9067D"/>
    <w:rsid w:val="00FB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/>
    <o:shapelayout v:ext="edit">
      <o:idmap v:ext="edit" data="1"/>
    </o:shapelayout>
  </w:shapeDefaults>
  <w:decimalSymbol w:val="."/>
  <w:listSeparator w:val=","/>
  <w14:docId w14:val="2D6AAC41"/>
  <w15:chartTrackingRefBased/>
  <w15:docId w15:val="{476C4251-EDC6-4716-9515-085D537E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7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7127"/>
  </w:style>
  <w:style w:type="paragraph" w:styleId="Piedepgina">
    <w:name w:val="footer"/>
    <w:basedOn w:val="Normal"/>
    <w:link w:val="PiedepginaCar"/>
    <w:uiPriority w:val="99"/>
    <w:unhideWhenUsed/>
    <w:rsid w:val="00ED71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7127"/>
  </w:style>
  <w:style w:type="paragraph" w:styleId="Prrafodelista">
    <w:name w:val="List Paragraph"/>
    <w:basedOn w:val="Normal"/>
    <w:uiPriority w:val="34"/>
    <w:qFormat/>
    <w:rsid w:val="00AC29CD"/>
    <w:pPr>
      <w:ind w:left="720"/>
      <w:contextualSpacing/>
    </w:pPr>
    <w:rPr>
      <w:kern w:val="2"/>
      <w:lang w:val="es-MX"/>
    </w:rPr>
  </w:style>
  <w:style w:type="character" w:styleId="Hipervnculo">
    <w:name w:val="Hyperlink"/>
    <w:basedOn w:val="Fuentedeprrafopredeter"/>
    <w:uiPriority w:val="99"/>
    <w:unhideWhenUsed/>
    <w:rsid w:val="00B710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0F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D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5">
    <w:name w:val="Grid Table 3 Accent 5"/>
    <w:basedOn w:val="Tablanormal"/>
    <w:uiPriority w:val="48"/>
    <w:rsid w:val="007913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CD2F2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CD500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2">
    <w:name w:val="Grid Table 4 Accent 2"/>
    <w:basedOn w:val="Tablanormal"/>
    <w:uiPriority w:val="49"/>
    <w:rsid w:val="00CD50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A25634"/>
    <w:rPr>
      <w:i/>
      <w:iCs/>
    </w:rPr>
  </w:style>
  <w:style w:type="character" w:styleId="Textoennegrita">
    <w:name w:val="Strong"/>
    <w:basedOn w:val="Fuentedeprrafopredeter"/>
    <w:uiPriority w:val="22"/>
    <w:qFormat/>
    <w:rsid w:val="00A25634"/>
    <w:rPr>
      <w:b/>
      <w:bCs/>
    </w:rPr>
  </w:style>
  <w:style w:type="table" w:styleId="Tablaconcuadrcula5oscura-nfasis2">
    <w:name w:val="Grid Table 5 Dark Accent 2"/>
    <w:basedOn w:val="Tablanormal"/>
    <w:uiPriority w:val="50"/>
    <w:rsid w:val="000473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S0j_M4F3jeTKQFPMzFyZLiM-ouG6TyV/view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EC1E-8459-445F-B369-A0693335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1056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BRYAN AXEL CERVANTES PARTIDA</cp:lastModifiedBy>
  <cp:revision>5</cp:revision>
  <cp:lastPrinted>2025-05-05T03:26:00Z</cp:lastPrinted>
  <dcterms:created xsi:type="dcterms:W3CDTF">2025-08-08T23:17:00Z</dcterms:created>
  <dcterms:modified xsi:type="dcterms:W3CDTF">2025-08-09T00:26:00Z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d0815717-ccc1-4334-8ee4-231592510eec</vt:lpwstr>
  </property>
</Properties>
</file>