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0605" w14:textId="33130009" w:rsidR="006F4C7B" w:rsidRPr="002D22D9" w:rsidRDefault="006F4C7B" w:rsidP="003430DF">
      <w:pPr>
        <w:pStyle w:val="Title"/>
        <w:tabs>
          <w:tab w:val="left" w:pos="1120"/>
          <w:tab w:val="right" w:pos="10490"/>
        </w:tabs>
        <w:rPr>
          <w:rFonts w:ascii="Century Gothic" w:hAnsi="Century Gothic"/>
          <w:smallCaps/>
          <w:color w:val="0B5294" w:themeColor="accent1" w:themeShade="BF"/>
          <w:sz w:val="44"/>
          <w:szCs w:val="44"/>
        </w:rPr>
      </w:pPr>
      <w:r w:rsidRPr="002D22D9">
        <w:rPr>
          <w:rFonts w:ascii="Century Gothic" w:hAnsi="Century Gothic"/>
          <w:smallCaps/>
          <w:color w:val="0B5294" w:themeColor="accent1" w:themeShade="BF"/>
          <w:sz w:val="44"/>
          <w:szCs w:val="44"/>
        </w:rPr>
        <w:t>And</w:t>
      </w:r>
      <w:r w:rsidR="008703C7" w:rsidRPr="002D22D9">
        <w:rPr>
          <w:rFonts w:ascii="Century Gothic" w:hAnsi="Century Gothic"/>
          <w:smallCaps/>
          <w:color w:val="0B5294" w:themeColor="accent1" w:themeShade="BF"/>
          <w:sz w:val="44"/>
          <w:szCs w:val="44"/>
        </w:rPr>
        <w:t>y</w:t>
      </w:r>
      <w:r w:rsidRPr="002D22D9">
        <w:rPr>
          <w:rFonts w:ascii="Century Gothic" w:hAnsi="Century Gothic"/>
          <w:smallCaps/>
          <w:color w:val="0B5294" w:themeColor="accent1" w:themeShade="BF"/>
          <w:sz w:val="44"/>
          <w:szCs w:val="44"/>
        </w:rPr>
        <w:t xml:space="preserve"> Roberts</w:t>
      </w:r>
    </w:p>
    <w:p w14:paraId="6B5DAE54" w14:textId="5C2534AE" w:rsidR="006F4C7B" w:rsidRPr="000D23B6" w:rsidRDefault="003430DF" w:rsidP="006F4C7B">
      <w:pPr>
        <w:tabs>
          <w:tab w:val="right" w:pos="10490"/>
        </w:tabs>
        <w:jc w:val="center"/>
        <w:rPr>
          <w:rFonts w:ascii="Century Gothic" w:hAnsi="Century Gothic" w:cs="Arial"/>
          <w:sz w:val="22"/>
          <w:szCs w:val="22"/>
        </w:rPr>
      </w:pPr>
      <w:r w:rsidRPr="000D23B6">
        <w:rPr>
          <w:rFonts w:ascii="Century Gothic" w:hAnsi="Century Gothic" w:cs="Arial"/>
          <w:sz w:val="22"/>
          <w:szCs w:val="22"/>
        </w:rPr>
        <w:t xml:space="preserve">Toronto, ON | </w:t>
      </w:r>
      <w:r w:rsidR="006F4C7B" w:rsidRPr="000D23B6">
        <w:rPr>
          <w:rFonts w:ascii="Century Gothic" w:hAnsi="Century Gothic" w:cs="Arial"/>
          <w:sz w:val="22"/>
          <w:szCs w:val="22"/>
        </w:rPr>
        <w:t>416-569-0939</w:t>
      </w:r>
      <w:r w:rsidR="006F4C7B" w:rsidRPr="000D23B6">
        <w:rPr>
          <w:rFonts w:ascii="Century Gothic" w:hAnsi="Century Gothic" w:cs="Arial"/>
          <w:sz w:val="20"/>
          <w:szCs w:val="20"/>
        </w:rPr>
        <w:t xml:space="preserve"> | </w:t>
      </w:r>
      <w:r w:rsidR="006F4C7B" w:rsidRPr="000D23B6">
        <w:rPr>
          <w:rFonts w:ascii="Century Gothic" w:hAnsi="Century Gothic" w:cs="Arial"/>
          <w:sz w:val="22"/>
          <w:szCs w:val="22"/>
        </w:rPr>
        <w:t>andrewjr@rogers.com</w:t>
      </w:r>
    </w:p>
    <w:p w14:paraId="03F5B56C" w14:textId="77777777" w:rsidR="006F4C7B" w:rsidRDefault="006F4C7B" w:rsidP="006F4C7B">
      <w:pPr>
        <w:pStyle w:val="Header"/>
        <w:pBdr>
          <w:bottom w:val="single" w:sz="12" w:space="1" w:color="auto"/>
        </w:pBdr>
        <w:tabs>
          <w:tab w:val="clear" w:pos="4320"/>
          <w:tab w:val="clear" w:pos="8640"/>
          <w:tab w:val="right" w:pos="10490"/>
        </w:tabs>
        <w:jc w:val="center"/>
      </w:pPr>
    </w:p>
    <w:p w14:paraId="043D9FD1" w14:textId="77777777" w:rsidR="006F4C7B" w:rsidRDefault="006F4C7B" w:rsidP="006F4C7B">
      <w:pPr>
        <w:pStyle w:val="Header"/>
        <w:tabs>
          <w:tab w:val="right" w:pos="10490"/>
        </w:tabs>
        <w:jc w:val="center"/>
      </w:pPr>
    </w:p>
    <w:p w14:paraId="4FEEE9CE" w14:textId="77777777" w:rsidR="006F4C7B" w:rsidRDefault="006F4C7B" w:rsidP="006F4C7B">
      <w:pPr>
        <w:tabs>
          <w:tab w:val="right" w:pos="10490"/>
        </w:tabs>
        <w:jc w:val="both"/>
        <w:rPr>
          <w:rFonts w:asciiTheme="minorHAnsi" w:hAnsiTheme="minorHAnsi" w:cstheme="minorHAnsi"/>
          <w:sz w:val="22"/>
          <w:szCs w:val="22"/>
        </w:rPr>
      </w:pPr>
    </w:p>
    <w:p w14:paraId="58A56D2F" w14:textId="77777777" w:rsidR="00CA4EE5" w:rsidRPr="00CA4EE5" w:rsidRDefault="00CA4EE5" w:rsidP="00CA4EE5">
      <w:pPr>
        <w:pStyle w:val="Cog-H2a"/>
        <w:numPr>
          <w:ilvl w:val="0"/>
          <w:numId w:val="0"/>
        </w:numPr>
        <w:shd w:val="clear" w:color="auto" w:fill="C7E2FA" w:themeFill="accent1" w:themeFillTint="33"/>
        <w:tabs>
          <w:tab w:val="right" w:pos="10490"/>
        </w:tabs>
        <w:spacing w:after="0"/>
        <w:jc w:val="both"/>
        <w:rPr>
          <w:rFonts w:ascii="Century Gothic" w:hAnsi="Century Gothic" w:cstheme="minorHAnsi"/>
          <w:b w:val="0"/>
          <w:szCs w:val="24"/>
        </w:rPr>
      </w:pPr>
      <w:bookmarkStart w:id="0" w:name="_Toc88853546"/>
      <w:r w:rsidRPr="00CA4EE5">
        <w:rPr>
          <w:rFonts w:ascii="Century Gothic" w:hAnsi="Century Gothic" w:cstheme="minorHAnsi"/>
          <w:b w:val="0"/>
          <w:sz w:val="26"/>
          <w:szCs w:val="26"/>
        </w:rPr>
        <w:t>Profile</w:t>
      </w:r>
      <w:bookmarkEnd w:id="0"/>
    </w:p>
    <w:p w14:paraId="5D5A8208" w14:textId="77777777" w:rsidR="00CA4EE5" w:rsidRPr="00CA4EE5" w:rsidRDefault="00CA4EE5" w:rsidP="00CA4EE5">
      <w:pPr>
        <w:tabs>
          <w:tab w:val="right" w:pos="10490"/>
        </w:tabs>
        <w:jc w:val="both"/>
        <w:rPr>
          <w:rFonts w:ascii="Century Gothic" w:hAnsi="Century Gothic"/>
        </w:rPr>
      </w:pPr>
    </w:p>
    <w:p w14:paraId="743B6490" w14:textId="196A0783" w:rsidR="00CA4EE5" w:rsidRPr="00C6311A" w:rsidRDefault="00CA4EE5" w:rsidP="00CA4EE5">
      <w:pPr>
        <w:tabs>
          <w:tab w:val="right" w:pos="10490"/>
        </w:tabs>
        <w:jc w:val="both"/>
        <w:rPr>
          <w:rFonts w:ascii="Century Gothic" w:hAnsi="Century Gothic" w:cstheme="minorHAnsi"/>
          <w:sz w:val="22"/>
          <w:szCs w:val="22"/>
        </w:rPr>
      </w:pPr>
      <w:r w:rsidRPr="00C6311A">
        <w:rPr>
          <w:rFonts w:ascii="Century Gothic" w:hAnsi="Century Gothic"/>
          <w:sz w:val="22"/>
          <w:szCs w:val="22"/>
        </w:rPr>
        <w:t>Motivated, engaging IT professional with many years in data reporting development, education, Product Evangelism, customer</w:t>
      </w:r>
      <w:r w:rsidR="00481054">
        <w:rPr>
          <w:rFonts w:ascii="Century Gothic" w:hAnsi="Century Gothic"/>
          <w:sz w:val="22"/>
          <w:szCs w:val="22"/>
        </w:rPr>
        <w:t xml:space="preserve"> </w:t>
      </w:r>
      <w:r w:rsidRPr="00C6311A">
        <w:rPr>
          <w:rFonts w:ascii="Century Gothic" w:hAnsi="Century Gothic"/>
          <w:sz w:val="22"/>
          <w:szCs w:val="22"/>
        </w:rPr>
        <w:t>/</w:t>
      </w:r>
      <w:r w:rsidR="00481054">
        <w:rPr>
          <w:rFonts w:ascii="Century Gothic" w:hAnsi="Century Gothic"/>
          <w:sz w:val="22"/>
          <w:szCs w:val="22"/>
        </w:rPr>
        <w:t xml:space="preserve"> </w:t>
      </w:r>
      <w:r w:rsidRPr="00C6311A">
        <w:rPr>
          <w:rFonts w:ascii="Century Gothic" w:hAnsi="Century Gothic"/>
          <w:sz w:val="22"/>
          <w:szCs w:val="22"/>
        </w:rPr>
        <w:t>client support excellence and report analysis. Proven track record of building and fostering successful customer relationships and lasting rapport. Effective in collaborating with others on many diverse projects, with advanced skills in strategic user adoption, data analysis, requirements gathering, project/data management, product leadership, and mentoring/training.</w:t>
      </w:r>
      <w:r w:rsidRPr="00C6311A">
        <w:rPr>
          <w:rFonts w:ascii="Century Gothic" w:hAnsi="Century Gothic" w:cstheme="minorHAnsi"/>
          <w:sz w:val="22"/>
          <w:szCs w:val="22"/>
        </w:rPr>
        <w:t xml:space="preserve">  </w:t>
      </w:r>
    </w:p>
    <w:p w14:paraId="186B0CA4" w14:textId="7F80636F" w:rsidR="00731C69" w:rsidRPr="006F5964" w:rsidRDefault="008703C7" w:rsidP="006F5964">
      <w:pPr>
        <w:tabs>
          <w:tab w:val="right" w:pos="10490"/>
        </w:tabs>
        <w:jc w:val="both"/>
        <w:rPr>
          <w:rFonts w:asciiTheme="minorHAnsi" w:hAnsiTheme="minorHAnsi" w:cstheme="minorHAnsi"/>
          <w:sz w:val="22"/>
          <w:szCs w:val="22"/>
        </w:rPr>
      </w:pPr>
      <w:r w:rsidRPr="008703C7">
        <w:rPr>
          <w:rFonts w:asciiTheme="minorHAnsi" w:hAnsiTheme="minorHAnsi" w:cstheme="minorHAnsi"/>
          <w:sz w:val="22"/>
          <w:szCs w:val="22"/>
        </w:rPr>
        <w:t xml:space="preserve"> </w:t>
      </w:r>
      <w:r w:rsidR="005C3D22">
        <w:rPr>
          <w:rFonts w:asciiTheme="minorHAnsi" w:hAnsiTheme="minorHAnsi" w:cstheme="minorHAnsi"/>
          <w:sz w:val="22"/>
          <w:szCs w:val="22"/>
        </w:rPr>
        <w:t xml:space="preserve"> </w:t>
      </w:r>
      <w:r w:rsidR="006E6827">
        <w:rPr>
          <w:rFonts w:asciiTheme="minorHAnsi" w:hAnsiTheme="minorHAnsi" w:cstheme="minorHAnsi"/>
          <w:sz w:val="22"/>
          <w:szCs w:val="22"/>
        </w:rPr>
        <w:t xml:space="preserve"> </w:t>
      </w:r>
    </w:p>
    <w:p w14:paraId="16675A0A" w14:textId="7E55BA1B" w:rsidR="00480268" w:rsidRPr="00480268" w:rsidRDefault="00B812A1" w:rsidP="00E06763">
      <w:pPr>
        <w:pStyle w:val="Cog-H2a"/>
        <w:numPr>
          <w:ilvl w:val="0"/>
          <w:numId w:val="0"/>
        </w:numPr>
        <w:shd w:val="clear" w:color="auto" w:fill="C7E2FA" w:themeFill="accent1" w:themeFillTint="33"/>
        <w:tabs>
          <w:tab w:val="right" w:pos="10490"/>
        </w:tabs>
        <w:spacing w:after="240"/>
        <w:jc w:val="both"/>
        <w:rPr>
          <w:rFonts w:ascii="Century Gothic" w:hAnsi="Century Gothic" w:cstheme="minorHAnsi"/>
          <w:b w:val="0"/>
          <w:szCs w:val="24"/>
        </w:rPr>
      </w:pPr>
      <w:r w:rsidRPr="00EE799C">
        <w:rPr>
          <w:rFonts w:ascii="Century Gothic" w:hAnsi="Century Gothic" w:cstheme="minorHAnsi"/>
          <w:b w:val="0"/>
          <w:sz w:val="26"/>
          <w:szCs w:val="26"/>
        </w:rPr>
        <w:t>Experience Summary</w:t>
      </w:r>
    </w:p>
    <w:p w14:paraId="00BDE3EA" w14:textId="6D3E9F04" w:rsidR="00E44E8C" w:rsidRPr="00EE799C" w:rsidRDefault="00E44E8C" w:rsidP="00F75B30">
      <w:pPr>
        <w:numPr>
          <w:ilvl w:val="0"/>
          <w:numId w:val="3"/>
        </w:numPr>
        <w:tabs>
          <w:tab w:val="right" w:pos="10490"/>
        </w:tabs>
        <w:spacing w:before="120"/>
        <w:jc w:val="both"/>
        <w:rPr>
          <w:rFonts w:ascii="Century Gothic" w:hAnsi="Century Gothic" w:cstheme="minorHAnsi"/>
          <w:sz w:val="22"/>
          <w:szCs w:val="22"/>
        </w:rPr>
      </w:pPr>
      <w:r w:rsidRPr="00EE799C">
        <w:rPr>
          <w:rFonts w:ascii="Century Gothic" w:hAnsi="Century Gothic" w:cstheme="minorHAnsi"/>
          <w:sz w:val="22"/>
          <w:szCs w:val="22"/>
        </w:rPr>
        <w:t>10+ years as</w:t>
      </w:r>
      <w:r w:rsidR="00AF1EB8" w:rsidRPr="00EE799C">
        <w:rPr>
          <w:rFonts w:ascii="Century Gothic" w:hAnsi="Century Gothic" w:cstheme="minorHAnsi"/>
          <w:sz w:val="22"/>
          <w:szCs w:val="22"/>
        </w:rPr>
        <w:t xml:space="preserve"> </w:t>
      </w:r>
      <w:r w:rsidR="004A4FD5" w:rsidRPr="00EE799C">
        <w:rPr>
          <w:rFonts w:ascii="Century Gothic" w:hAnsi="Century Gothic" w:cstheme="minorHAnsi"/>
          <w:sz w:val="22"/>
          <w:szCs w:val="22"/>
        </w:rPr>
        <w:t>Pro</w:t>
      </w:r>
      <w:r w:rsidR="004F0501" w:rsidRPr="00EE799C">
        <w:rPr>
          <w:rFonts w:ascii="Century Gothic" w:hAnsi="Century Gothic" w:cstheme="minorHAnsi"/>
          <w:sz w:val="22"/>
          <w:szCs w:val="22"/>
        </w:rPr>
        <w:t>duct Evangelist</w:t>
      </w:r>
      <w:r w:rsidR="009A4FB3" w:rsidRPr="00EE799C">
        <w:rPr>
          <w:rFonts w:ascii="Century Gothic" w:hAnsi="Century Gothic" w:cstheme="minorHAnsi"/>
          <w:sz w:val="22"/>
          <w:szCs w:val="22"/>
        </w:rPr>
        <w:t xml:space="preserve"> </w:t>
      </w:r>
      <w:r w:rsidRPr="00EE799C">
        <w:rPr>
          <w:rFonts w:ascii="Century Gothic" w:hAnsi="Century Gothic" w:cstheme="minorHAnsi"/>
          <w:sz w:val="22"/>
          <w:szCs w:val="22"/>
        </w:rPr>
        <w:t xml:space="preserve">for </w:t>
      </w:r>
      <w:r w:rsidR="00AF1EB8" w:rsidRPr="00EE799C">
        <w:rPr>
          <w:rFonts w:ascii="Century Gothic" w:hAnsi="Century Gothic" w:cstheme="minorHAnsi"/>
          <w:sz w:val="22"/>
          <w:szCs w:val="22"/>
        </w:rPr>
        <w:t xml:space="preserve">a </w:t>
      </w:r>
      <w:r w:rsidR="008229D6" w:rsidRPr="00EE799C">
        <w:rPr>
          <w:rFonts w:ascii="Century Gothic" w:hAnsi="Century Gothic" w:cstheme="minorHAnsi"/>
          <w:sz w:val="22"/>
          <w:szCs w:val="22"/>
        </w:rPr>
        <w:t>Provinc</w:t>
      </w:r>
      <w:r w:rsidR="00AF1EB8" w:rsidRPr="00EE799C">
        <w:rPr>
          <w:rFonts w:ascii="Century Gothic" w:hAnsi="Century Gothic" w:cstheme="minorHAnsi"/>
          <w:sz w:val="22"/>
          <w:szCs w:val="22"/>
        </w:rPr>
        <w:t xml:space="preserve">e-level </w:t>
      </w:r>
      <w:r w:rsidRPr="00EE799C">
        <w:rPr>
          <w:rFonts w:ascii="Century Gothic" w:hAnsi="Century Gothic" w:cstheme="minorHAnsi"/>
          <w:sz w:val="22"/>
          <w:szCs w:val="22"/>
        </w:rPr>
        <w:t xml:space="preserve">Business Intelligence </w:t>
      </w:r>
      <w:r w:rsidR="009A4FB3" w:rsidRPr="00EE799C">
        <w:rPr>
          <w:rFonts w:ascii="Century Gothic" w:hAnsi="Century Gothic" w:cstheme="minorHAnsi"/>
          <w:sz w:val="22"/>
          <w:szCs w:val="22"/>
        </w:rPr>
        <w:t>product</w:t>
      </w:r>
    </w:p>
    <w:p w14:paraId="3448AC57" w14:textId="1970E5B4" w:rsidR="00E44E8C" w:rsidRPr="00EE799C" w:rsidRDefault="00E44E8C" w:rsidP="00517A7C">
      <w:pPr>
        <w:numPr>
          <w:ilvl w:val="0"/>
          <w:numId w:val="3"/>
        </w:numPr>
        <w:tabs>
          <w:tab w:val="right" w:pos="10490"/>
        </w:tabs>
        <w:jc w:val="both"/>
        <w:rPr>
          <w:rFonts w:ascii="Century Gothic" w:hAnsi="Century Gothic" w:cstheme="minorHAnsi"/>
          <w:sz w:val="22"/>
          <w:szCs w:val="22"/>
        </w:rPr>
      </w:pPr>
      <w:r w:rsidRPr="00EE799C">
        <w:rPr>
          <w:rFonts w:ascii="Century Gothic" w:hAnsi="Century Gothic" w:cstheme="minorHAnsi"/>
          <w:sz w:val="22"/>
          <w:szCs w:val="22"/>
        </w:rPr>
        <w:t xml:space="preserve">10+ years leading change projects </w:t>
      </w:r>
      <w:r w:rsidR="008229D6" w:rsidRPr="00EE799C">
        <w:rPr>
          <w:rFonts w:ascii="Century Gothic" w:hAnsi="Century Gothic" w:cstheme="minorHAnsi"/>
          <w:sz w:val="22"/>
          <w:szCs w:val="22"/>
        </w:rPr>
        <w:t>from legacy</w:t>
      </w:r>
      <w:r w:rsidRPr="00EE799C">
        <w:rPr>
          <w:rFonts w:ascii="Century Gothic" w:hAnsi="Century Gothic" w:cstheme="minorHAnsi"/>
          <w:sz w:val="22"/>
          <w:szCs w:val="22"/>
        </w:rPr>
        <w:t xml:space="preserve"> reporting to </w:t>
      </w:r>
      <w:r w:rsidR="008229D6" w:rsidRPr="00EE799C">
        <w:rPr>
          <w:rFonts w:ascii="Century Gothic" w:hAnsi="Century Gothic" w:cstheme="minorHAnsi"/>
          <w:sz w:val="22"/>
          <w:szCs w:val="22"/>
        </w:rPr>
        <w:t xml:space="preserve">robust </w:t>
      </w:r>
      <w:r w:rsidRPr="00EE799C">
        <w:rPr>
          <w:rFonts w:ascii="Century Gothic" w:hAnsi="Century Gothic" w:cstheme="minorHAnsi"/>
          <w:sz w:val="22"/>
          <w:szCs w:val="22"/>
        </w:rPr>
        <w:t>self-serve reporting</w:t>
      </w:r>
    </w:p>
    <w:p w14:paraId="0F2BCB52" w14:textId="78F07D39" w:rsidR="008229D6" w:rsidRPr="00EE799C" w:rsidRDefault="008229D6" w:rsidP="006F4C7B">
      <w:pPr>
        <w:numPr>
          <w:ilvl w:val="0"/>
          <w:numId w:val="3"/>
        </w:numPr>
        <w:tabs>
          <w:tab w:val="right" w:pos="10490"/>
        </w:tabs>
        <w:jc w:val="both"/>
        <w:rPr>
          <w:rFonts w:ascii="Century Gothic" w:hAnsi="Century Gothic" w:cstheme="minorHAnsi"/>
          <w:sz w:val="22"/>
          <w:szCs w:val="22"/>
        </w:rPr>
      </w:pPr>
      <w:r w:rsidRPr="00EE799C">
        <w:rPr>
          <w:rFonts w:ascii="Century Gothic" w:hAnsi="Century Gothic" w:cstheme="minorHAnsi"/>
          <w:sz w:val="22"/>
          <w:szCs w:val="22"/>
        </w:rPr>
        <w:t>10+ years of data reporting</w:t>
      </w:r>
      <w:r w:rsidR="000A1E48" w:rsidRPr="00EE799C">
        <w:rPr>
          <w:rFonts w:ascii="Century Gothic" w:hAnsi="Century Gothic" w:cstheme="minorHAnsi"/>
          <w:sz w:val="22"/>
          <w:szCs w:val="22"/>
        </w:rPr>
        <w:t xml:space="preserve"> and </w:t>
      </w:r>
      <w:r w:rsidRPr="00EE799C">
        <w:rPr>
          <w:rFonts w:ascii="Century Gothic" w:hAnsi="Century Gothic" w:cstheme="minorHAnsi"/>
          <w:sz w:val="22"/>
          <w:szCs w:val="22"/>
        </w:rPr>
        <w:t>analysis experience</w:t>
      </w:r>
    </w:p>
    <w:p w14:paraId="4745EC84" w14:textId="4BCEAC40" w:rsidR="003B04A2" w:rsidRPr="00EE799C" w:rsidRDefault="003B04A2" w:rsidP="006F4C7B">
      <w:pPr>
        <w:numPr>
          <w:ilvl w:val="0"/>
          <w:numId w:val="3"/>
        </w:numPr>
        <w:tabs>
          <w:tab w:val="right" w:pos="10490"/>
        </w:tabs>
        <w:jc w:val="both"/>
        <w:rPr>
          <w:rFonts w:ascii="Century Gothic" w:hAnsi="Century Gothic" w:cstheme="minorHAnsi"/>
          <w:sz w:val="22"/>
          <w:szCs w:val="22"/>
        </w:rPr>
      </w:pPr>
      <w:r w:rsidRPr="00EE799C">
        <w:rPr>
          <w:rFonts w:ascii="Century Gothic" w:hAnsi="Century Gothic" w:cstheme="minorHAnsi"/>
          <w:sz w:val="22"/>
          <w:szCs w:val="22"/>
        </w:rPr>
        <w:t xml:space="preserve">10+ years of </w:t>
      </w:r>
      <w:r w:rsidR="00BA2F29" w:rsidRPr="00EE799C">
        <w:rPr>
          <w:rFonts w:ascii="Century Gothic" w:hAnsi="Century Gothic" w:cstheme="minorHAnsi"/>
          <w:sz w:val="22"/>
          <w:szCs w:val="22"/>
        </w:rPr>
        <w:t xml:space="preserve">technical </w:t>
      </w:r>
      <w:r w:rsidRPr="00EE799C">
        <w:rPr>
          <w:rFonts w:ascii="Century Gothic" w:hAnsi="Century Gothic" w:cstheme="minorHAnsi"/>
          <w:sz w:val="22"/>
          <w:szCs w:val="22"/>
        </w:rPr>
        <w:t>trainer/mentor experience</w:t>
      </w:r>
    </w:p>
    <w:p w14:paraId="3A0E2B89" w14:textId="29A1778F" w:rsidR="00731C69" w:rsidRDefault="00EF763B" w:rsidP="0091457D">
      <w:pPr>
        <w:numPr>
          <w:ilvl w:val="0"/>
          <w:numId w:val="3"/>
        </w:numPr>
        <w:tabs>
          <w:tab w:val="right" w:pos="10490"/>
        </w:tabs>
        <w:jc w:val="both"/>
        <w:rPr>
          <w:rFonts w:ascii="Century Gothic" w:hAnsi="Century Gothic" w:cstheme="minorHAnsi"/>
          <w:sz w:val="22"/>
          <w:szCs w:val="22"/>
        </w:rPr>
      </w:pPr>
      <w:r w:rsidRPr="00EE799C">
        <w:rPr>
          <w:rFonts w:ascii="Century Gothic" w:hAnsi="Century Gothic" w:cstheme="minorHAnsi"/>
          <w:sz w:val="22"/>
          <w:szCs w:val="22"/>
        </w:rPr>
        <w:t>5+ years of requirements gathering and report design experience</w:t>
      </w:r>
    </w:p>
    <w:p w14:paraId="36A2C0E8" w14:textId="77777777" w:rsidR="0091457D" w:rsidRPr="0091457D" w:rsidRDefault="0091457D" w:rsidP="0091457D">
      <w:pPr>
        <w:tabs>
          <w:tab w:val="right" w:pos="10490"/>
        </w:tabs>
        <w:ind w:left="720"/>
        <w:jc w:val="both"/>
        <w:rPr>
          <w:rFonts w:ascii="Century Gothic" w:hAnsi="Century Gothic" w:cstheme="minorHAnsi"/>
          <w:sz w:val="22"/>
          <w:szCs w:val="22"/>
        </w:rPr>
      </w:pPr>
    </w:p>
    <w:p w14:paraId="4CA904F4" w14:textId="602704E1" w:rsidR="00731C69" w:rsidRPr="00EE799C" w:rsidRDefault="00731C69" w:rsidP="00B85C87">
      <w:pPr>
        <w:pStyle w:val="Cog-H2a"/>
        <w:numPr>
          <w:ilvl w:val="0"/>
          <w:numId w:val="0"/>
        </w:numPr>
        <w:shd w:val="clear" w:color="auto" w:fill="C7E2FA" w:themeFill="accent1" w:themeFillTint="33"/>
        <w:tabs>
          <w:tab w:val="right" w:pos="10490"/>
        </w:tabs>
        <w:spacing w:after="240"/>
        <w:jc w:val="both"/>
        <w:rPr>
          <w:rFonts w:ascii="Century Gothic" w:hAnsi="Century Gothic" w:cstheme="minorHAnsi"/>
          <w:b w:val="0"/>
          <w:sz w:val="26"/>
          <w:szCs w:val="26"/>
        </w:rPr>
      </w:pPr>
      <w:r w:rsidRPr="00EE799C">
        <w:rPr>
          <w:rFonts w:ascii="Century Gothic" w:hAnsi="Century Gothic" w:cstheme="minorHAnsi"/>
          <w:b w:val="0"/>
          <w:sz w:val="26"/>
          <w:szCs w:val="26"/>
        </w:rPr>
        <w:t>Skills</w:t>
      </w:r>
    </w:p>
    <w:p w14:paraId="3856E265" w14:textId="2E18FDB7" w:rsidR="00890D8E" w:rsidRPr="00EE799C" w:rsidRDefault="00086AA7" w:rsidP="002D4873">
      <w:pPr>
        <w:numPr>
          <w:ilvl w:val="0"/>
          <w:numId w:val="3"/>
        </w:numPr>
        <w:tabs>
          <w:tab w:val="left" w:pos="720"/>
          <w:tab w:val="right" w:pos="10490"/>
        </w:tabs>
        <w:jc w:val="both"/>
        <w:rPr>
          <w:rFonts w:ascii="Century Gothic" w:hAnsi="Century Gothic" w:cstheme="minorHAnsi"/>
          <w:sz w:val="22"/>
          <w:szCs w:val="22"/>
        </w:rPr>
      </w:pPr>
      <w:r>
        <w:rPr>
          <w:rFonts w:ascii="Century Gothic" w:hAnsi="Century Gothic" w:cstheme="minorHAnsi"/>
          <w:sz w:val="22"/>
          <w:szCs w:val="22"/>
        </w:rPr>
        <w:t>Trained</w:t>
      </w:r>
      <w:r w:rsidR="007C35F5" w:rsidRPr="00EE799C">
        <w:rPr>
          <w:rFonts w:ascii="Century Gothic" w:hAnsi="Century Gothic" w:cstheme="minorHAnsi"/>
          <w:sz w:val="22"/>
          <w:szCs w:val="22"/>
        </w:rPr>
        <w:t xml:space="preserve"> </w:t>
      </w:r>
      <w:r w:rsidR="00C948C6" w:rsidRPr="00EE799C">
        <w:rPr>
          <w:rFonts w:ascii="Century Gothic" w:hAnsi="Century Gothic" w:cstheme="minorHAnsi"/>
          <w:sz w:val="22"/>
          <w:szCs w:val="22"/>
        </w:rPr>
        <w:t>in</w:t>
      </w:r>
      <w:r w:rsidR="007C35F5" w:rsidRPr="00EE799C">
        <w:rPr>
          <w:rFonts w:ascii="Century Gothic" w:hAnsi="Century Gothic" w:cstheme="minorHAnsi"/>
          <w:sz w:val="22"/>
          <w:szCs w:val="22"/>
        </w:rPr>
        <w:t xml:space="preserve"> </w:t>
      </w:r>
      <w:r w:rsidR="00B82673" w:rsidRPr="00EE799C">
        <w:rPr>
          <w:rFonts w:ascii="Century Gothic" w:hAnsi="Century Gothic" w:cstheme="minorHAnsi"/>
          <w:sz w:val="22"/>
          <w:szCs w:val="22"/>
        </w:rPr>
        <w:t>programming</w:t>
      </w:r>
      <w:r w:rsidR="00E77979" w:rsidRPr="00EE799C">
        <w:rPr>
          <w:rFonts w:ascii="Century Gothic" w:hAnsi="Century Gothic" w:cstheme="minorHAnsi"/>
          <w:sz w:val="22"/>
          <w:szCs w:val="22"/>
        </w:rPr>
        <w:t xml:space="preserve"> languages</w:t>
      </w:r>
      <w:r w:rsidR="00EE4BEB" w:rsidRPr="00EE799C">
        <w:rPr>
          <w:rFonts w:ascii="Century Gothic" w:hAnsi="Century Gothic" w:cstheme="minorHAnsi"/>
          <w:sz w:val="22"/>
          <w:szCs w:val="22"/>
        </w:rPr>
        <w:t xml:space="preserve">, C++, </w:t>
      </w:r>
      <w:r w:rsidR="005A6BF4" w:rsidRPr="00EE799C">
        <w:rPr>
          <w:rFonts w:ascii="Century Gothic" w:hAnsi="Century Gothic" w:cstheme="minorHAnsi"/>
          <w:sz w:val="22"/>
          <w:szCs w:val="22"/>
        </w:rPr>
        <w:t xml:space="preserve">Ruby, </w:t>
      </w:r>
      <w:r w:rsidR="000232E3" w:rsidRPr="00EE799C">
        <w:rPr>
          <w:rFonts w:ascii="Century Gothic" w:hAnsi="Century Gothic" w:cstheme="minorHAnsi"/>
          <w:sz w:val="22"/>
          <w:szCs w:val="22"/>
        </w:rPr>
        <w:t xml:space="preserve">HTML, JavaScript, </w:t>
      </w:r>
      <w:r w:rsidR="00EE4BEB" w:rsidRPr="00EE799C">
        <w:rPr>
          <w:rFonts w:ascii="Century Gothic" w:hAnsi="Century Gothic" w:cstheme="minorHAnsi"/>
          <w:sz w:val="22"/>
          <w:szCs w:val="22"/>
        </w:rPr>
        <w:t>LAMP</w:t>
      </w:r>
      <w:r w:rsidR="00010AE5" w:rsidRPr="00EE799C">
        <w:rPr>
          <w:rFonts w:ascii="Century Gothic" w:hAnsi="Century Gothic" w:cstheme="minorHAnsi"/>
          <w:sz w:val="22"/>
          <w:szCs w:val="22"/>
        </w:rPr>
        <w:t>,</w:t>
      </w:r>
      <w:r w:rsidR="006A586C" w:rsidRPr="00EE799C">
        <w:rPr>
          <w:rFonts w:ascii="Century Gothic" w:hAnsi="Century Gothic" w:cstheme="minorHAnsi"/>
          <w:sz w:val="22"/>
          <w:szCs w:val="22"/>
        </w:rPr>
        <w:t xml:space="preserve"> </w:t>
      </w:r>
      <w:r w:rsidR="002D4873" w:rsidRPr="00EE799C">
        <w:rPr>
          <w:rFonts w:ascii="Century Gothic" w:hAnsi="Century Gothic" w:cstheme="minorHAnsi"/>
          <w:sz w:val="22"/>
          <w:szCs w:val="22"/>
        </w:rPr>
        <w:t>Python, Java</w:t>
      </w:r>
    </w:p>
    <w:p w14:paraId="1B3DEBA6" w14:textId="4533F676" w:rsidR="00890D8E" w:rsidRPr="00EE799C" w:rsidRDefault="00086AA7" w:rsidP="00154ABF">
      <w:pPr>
        <w:numPr>
          <w:ilvl w:val="0"/>
          <w:numId w:val="3"/>
        </w:numPr>
        <w:tabs>
          <w:tab w:val="left" w:pos="720"/>
          <w:tab w:val="right" w:pos="10490"/>
        </w:tabs>
        <w:ind w:left="8550" w:hanging="8190"/>
        <w:jc w:val="both"/>
        <w:rPr>
          <w:rFonts w:ascii="Century Gothic" w:hAnsi="Century Gothic" w:cstheme="minorHAnsi"/>
          <w:sz w:val="22"/>
          <w:szCs w:val="22"/>
        </w:rPr>
      </w:pPr>
      <w:r>
        <w:rPr>
          <w:rFonts w:ascii="Century Gothic" w:hAnsi="Century Gothic" w:cstheme="minorHAnsi"/>
          <w:sz w:val="22"/>
          <w:szCs w:val="22"/>
        </w:rPr>
        <w:t>T</w:t>
      </w:r>
      <w:r w:rsidR="00167537" w:rsidRPr="00EE799C">
        <w:rPr>
          <w:rFonts w:ascii="Century Gothic" w:hAnsi="Century Gothic" w:cstheme="minorHAnsi"/>
          <w:sz w:val="22"/>
          <w:szCs w:val="22"/>
        </w:rPr>
        <w:t xml:space="preserve">rained in </w:t>
      </w:r>
      <w:r w:rsidR="00BA34F3">
        <w:rPr>
          <w:rFonts w:ascii="Century Gothic" w:hAnsi="Century Gothic" w:cstheme="minorHAnsi"/>
          <w:sz w:val="22"/>
          <w:szCs w:val="22"/>
        </w:rPr>
        <w:t xml:space="preserve">software </w:t>
      </w:r>
      <w:r w:rsidR="008817EE" w:rsidRPr="00EE799C">
        <w:rPr>
          <w:rFonts w:ascii="Century Gothic" w:hAnsi="Century Gothic" w:cstheme="minorHAnsi"/>
          <w:sz w:val="22"/>
          <w:szCs w:val="22"/>
        </w:rPr>
        <w:t>m</w:t>
      </w:r>
      <w:r w:rsidR="00154ABF">
        <w:rPr>
          <w:rFonts w:ascii="Century Gothic" w:hAnsi="Century Gothic" w:cstheme="minorHAnsi"/>
          <w:sz w:val="22"/>
          <w:szCs w:val="22"/>
        </w:rPr>
        <w:t>ana</w:t>
      </w:r>
      <w:r w:rsidR="008817EE" w:rsidRPr="00EE799C">
        <w:rPr>
          <w:rFonts w:ascii="Century Gothic" w:hAnsi="Century Gothic" w:cstheme="minorHAnsi"/>
          <w:sz w:val="22"/>
          <w:szCs w:val="22"/>
        </w:rPr>
        <w:t xml:space="preserve">gement courses, </w:t>
      </w:r>
      <w:r w:rsidR="00167537" w:rsidRPr="00EE799C">
        <w:rPr>
          <w:rFonts w:ascii="Century Gothic" w:hAnsi="Century Gothic" w:cstheme="minorHAnsi"/>
          <w:sz w:val="22"/>
          <w:szCs w:val="22"/>
        </w:rPr>
        <w:t xml:space="preserve">SDLC, </w:t>
      </w:r>
      <w:proofErr w:type="spellStart"/>
      <w:r w:rsidR="00167537" w:rsidRPr="00EE799C">
        <w:rPr>
          <w:rFonts w:ascii="Century Gothic" w:hAnsi="Century Gothic" w:cstheme="minorHAnsi"/>
          <w:sz w:val="22"/>
          <w:szCs w:val="22"/>
        </w:rPr>
        <w:t>DevSecOps</w:t>
      </w:r>
      <w:proofErr w:type="spellEnd"/>
      <w:r w:rsidR="00167537" w:rsidRPr="00EE799C">
        <w:rPr>
          <w:rFonts w:ascii="Century Gothic" w:hAnsi="Century Gothic" w:cstheme="minorHAnsi"/>
          <w:sz w:val="22"/>
          <w:szCs w:val="22"/>
        </w:rPr>
        <w:t xml:space="preserve"> </w:t>
      </w:r>
      <w:r w:rsidR="002F059D" w:rsidRPr="00EE799C">
        <w:rPr>
          <w:rFonts w:ascii="Century Gothic" w:hAnsi="Century Gothic" w:cstheme="minorHAnsi"/>
          <w:sz w:val="22"/>
          <w:szCs w:val="22"/>
        </w:rPr>
        <w:t xml:space="preserve">&amp; </w:t>
      </w:r>
      <w:r w:rsidR="00167537" w:rsidRPr="00EE799C">
        <w:rPr>
          <w:rFonts w:ascii="Century Gothic" w:hAnsi="Century Gothic" w:cstheme="minorHAnsi"/>
          <w:sz w:val="22"/>
          <w:szCs w:val="22"/>
        </w:rPr>
        <w:t xml:space="preserve">Organizational </w:t>
      </w:r>
      <w:proofErr w:type="spellStart"/>
      <w:r w:rsidR="00167537" w:rsidRPr="00EE799C">
        <w:rPr>
          <w:rFonts w:ascii="Century Gothic" w:hAnsi="Century Gothic" w:cstheme="minorHAnsi"/>
          <w:sz w:val="22"/>
          <w:szCs w:val="22"/>
        </w:rPr>
        <w:t>Behaviour</w:t>
      </w:r>
      <w:proofErr w:type="spellEnd"/>
    </w:p>
    <w:p w14:paraId="7B014A0B" w14:textId="02A99E46" w:rsidR="00F51B3B" w:rsidRPr="00EE799C" w:rsidRDefault="00F51B3B" w:rsidP="00F51B3B">
      <w:pPr>
        <w:numPr>
          <w:ilvl w:val="0"/>
          <w:numId w:val="3"/>
        </w:numPr>
        <w:tabs>
          <w:tab w:val="left" w:pos="720"/>
          <w:tab w:val="right" w:pos="10490"/>
        </w:tabs>
        <w:ind w:left="3420" w:hanging="3060"/>
        <w:jc w:val="both"/>
        <w:rPr>
          <w:rFonts w:ascii="Century Gothic" w:hAnsi="Century Gothic" w:cstheme="minorHAnsi"/>
          <w:sz w:val="22"/>
          <w:szCs w:val="22"/>
        </w:rPr>
      </w:pPr>
      <w:r w:rsidRPr="00EE799C">
        <w:rPr>
          <w:rFonts w:ascii="Century Gothic" w:hAnsi="Century Gothic" w:cstheme="minorHAnsi"/>
          <w:sz w:val="22"/>
          <w:szCs w:val="22"/>
        </w:rPr>
        <w:t>Skilled in technical BI applications, Cognos and MicroStrategy</w:t>
      </w:r>
    </w:p>
    <w:p w14:paraId="6E9B1AE1" w14:textId="5698792C" w:rsidR="00DD1013" w:rsidRPr="00EE799C" w:rsidRDefault="00C076D4" w:rsidP="006F4C7B">
      <w:pPr>
        <w:numPr>
          <w:ilvl w:val="0"/>
          <w:numId w:val="3"/>
        </w:numPr>
        <w:tabs>
          <w:tab w:val="left" w:pos="720"/>
          <w:tab w:val="right" w:pos="10490"/>
        </w:tabs>
        <w:ind w:left="3420" w:hanging="3060"/>
        <w:jc w:val="both"/>
        <w:rPr>
          <w:rFonts w:ascii="Century Gothic" w:hAnsi="Century Gothic" w:cstheme="minorHAnsi"/>
          <w:sz w:val="22"/>
          <w:szCs w:val="22"/>
        </w:rPr>
      </w:pPr>
      <w:r w:rsidRPr="00EE799C">
        <w:rPr>
          <w:rFonts w:ascii="Century Gothic" w:hAnsi="Century Gothic" w:cstheme="minorHAnsi"/>
          <w:sz w:val="22"/>
          <w:szCs w:val="22"/>
        </w:rPr>
        <w:t xml:space="preserve">Strong </w:t>
      </w:r>
      <w:r w:rsidR="00C925EB" w:rsidRPr="00EE799C">
        <w:rPr>
          <w:rFonts w:ascii="Century Gothic" w:hAnsi="Century Gothic" w:cstheme="minorHAnsi"/>
          <w:sz w:val="22"/>
          <w:szCs w:val="22"/>
        </w:rPr>
        <w:t>Product Evangelist</w:t>
      </w:r>
      <w:r w:rsidR="009A5BD8" w:rsidRPr="00EE799C">
        <w:rPr>
          <w:rFonts w:ascii="Century Gothic" w:hAnsi="Century Gothic" w:cstheme="minorHAnsi"/>
          <w:sz w:val="22"/>
          <w:szCs w:val="22"/>
        </w:rPr>
        <w:t xml:space="preserve"> and </w:t>
      </w:r>
      <w:r w:rsidR="00732A22" w:rsidRPr="00EE799C">
        <w:rPr>
          <w:rFonts w:ascii="Century Gothic" w:hAnsi="Century Gothic" w:cstheme="minorHAnsi"/>
          <w:sz w:val="22"/>
          <w:szCs w:val="22"/>
        </w:rPr>
        <w:t xml:space="preserve">customer </w:t>
      </w:r>
      <w:r w:rsidR="009A5BD8" w:rsidRPr="00EE799C">
        <w:rPr>
          <w:rFonts w:ascii="Century Gothic" w:hAnsi="Century Gothic" w:cstheme="minorHAnsi"/>
          <w:sz w:val="22"/>
          <w:szCs w:val="22"/>
        </w:rPr>
        <w:t>relationship building skills</w:t>
      </w:r>
    </w:p>
    <w:p w14:paraId="2D7673C1" w14:textId="34436C0F" w:rsidR="00732A22" w:rsidRPr="00EE799C" w:rsidRDefault="00732A22" w:rsidP="006F4C7B">
      <w:pPr>
        <w:numPr>
          <w:ilvl w:val="0"/>
          <w:numId w:val="3"/>
        </w:numPr>
        <w:tabs>
          <w:tab w:val="left" w:pos="720"/>
          <w:tab w:val="right" w:pos="10490"/>
        </w:tabs>
        <w:ind w:left="3420" w:hanging="3060"/>
        <w:jc w:val="both"/>
        <w:rPr>
          <w:rFonts w:ascii="Century Gothic" w:hAnsi="Century Gothic" w:cstheme="minorHAnsi"/>
          <w:sz w:val="22"/>
          <w:szCs w:val="22"/>
        </w:rPr>
      </w:pPr>
      <w:r w:rsidRPr="00EE799C">
        <w:rPr>
          <w:rFonts w:ascii="Century Gothic" w:hAnsi="Century Gothic" w:cstheme="minorHAnsi"/>
          <w:sz w:val="22"/>
          <w:szCs w:val="22"/>
        </w:rPr>
        <w:t>Trained and experienced in Emotional Intelligence with excellent communication skills</w:t>
      </w:r>
    </w:p>
    <w:p w14:paraId="0217F894" w14:textId="23876DF4" w:rsidR="006D2483" w:rsidRPr="00BD351F" w:rsidRDefault="00C66888" w:rsidP="007C5632">
      <w:pPr>
        <w:numPr>
          <w:ilvl w:val="0"/>
          <w:numId w:val="3"/>
        </w:numPr>
        <w:tabs>
          <w:tab w:val="left" w:pos="720"/>
          <w:tab w:val="right" w:pos="10490"/>
        </w:tabs>
        <w:ind w:left="3420" w:hanging="3060"/>
        <w:jc w:val="both"/>
        <w:rPr>
          <w:rFonts w:ascii="Century Gothic" w:hAnsi="Century Gothic" w:cstheme="minorHAnsi"/>
          <w:sz w:val="22"/>
          <w:szCs w:val="22"/>
        </w:rPr>
      </w:pPr>
      <w:r w:rsidRPr="00BD351F">
        <w:rPr>
          <w:rFonts w:ascii="Century Gothic" w:hAnsi="Century Gothic" w:cstheme="minorHAnsi"/>
          <w:sz w:val="22"/>
          <w:szCs w:val="22"/>
        </w:rPr>
        <w:t>Highly-organized and detail-focused, with strong analytic &amp; problem-solving capabilities</w:t>
      </w:r>
    </w:p>
    <w:p w14:paraId="48605746" w14:textId="0FA565C3" w:rsidR="0006436F" w:rsidRPr="00EE799C" w:rsidRDefault="0089338B" w:rsidP="00732A22">
      <w:pPr>
        <w:numPr>
          <w:ilvl w:val="0"/>
          <w:numId w:val="3"/>
        </w:numPr>
        <w:tabs>
          <w:tab w:val="left" w:pos="720"/>
          <w:tab w:val="right" w:pos="10490"/>
        </w:tabs>
        <w:ind w:left="3420" w:hanging="3060"/>
        <w:jc w:val="both"/>
        <w:rPr>
          <w:rFonts w:ascii="Century Gothic" w:hAnsi="Century Gothic" w:cstheme="minorHAnsi"/>
          <w:sz w:val="22"/>
          <w:szCs w:val="22"/>
        </w:rPr>
      </w:pPr>
      <w:r w:rsidRPr="00EE799C">
        <w:rPr>
          <w:rFonts w:ascii="Century Gothic" w:hAnsi="Century Gothic" w:cstheme="minorHAnsi"/>
          <w:sz w:val="22"/>
          <w:szCs w:val="22"/>
        </w:rPr>
        <w:t>Strong Strategic Adoption skills</w:t>
      </w:r>
      <w:r w:rsidR="00E71F47" w:rsidRPr="00EE799C">
        <w:rPr>
          <w:rFonts w:ascii="Century Gothic" w:hAnsi="Century Gothic" w:cstheme="minorHAnsi"/>
          <w:sz w:val="22"/>
          <w:szCs w:val="22"/>
        </w:rPr>
        <w:t>;</w:t>
      </w:r>
      <w:r w:rsidR="007C4A15" w:rsidRPr="00EE799C">
        <w:rPr>
          <w:rFonts w:ascii="Century Gothic" w:hAnsi="Century Gothic" w:cstheme="minorHAnsi"/>
          <w:sz w:val="22"/>
          <w:szCs w:val="22"/>
        </w:rPr>
        <w:t xml:space="preserve"> </w:t>
      </w:r>
      <w:r w:rsidR="00480D62" w:rsidRPr="00EE799C">
        <w:rPr>
          <w:rFonts w:ascii="Century Gothic" w:hAnsi="Century Gothic" w:cstheme="minorHAnsi"/>
          <w:sz w:val="22"/>
          <w:szCs w:val="22"/>
        </w:rPr>
        <w:t>e</w:t>
      </w:r>
      <w:r w:rsidR="0006436F" w:rsidRPr="00EE799C">
        <w:rPr>
          <w:rFonts w:ascii="Century Gothic" w:hAnsi="Century Gothic" w:cstheme="minorHAnsi"/>
          <w:sz w:val="22"/>
          <w:szCs w:val="22"/>
        </w:rPr>
        <w:t xml:space="preserve">xperienced in Data Reporting </w:t>
      </w:r>
      <w:r w:rsidR="007C4A15" w:rsidRPr="00EE799C">
        <w:rPr>
          <w:rFonts w:ascii="Century Gothic" w:hAnsi="Century Gothic" w:cstheme="minorHAnsi"/>
          <w:sz w:val="22"/>
          <w:szCs w:val="22"/>
        </w:rPr>
        <w:t>I</w:t>
      </w:r>
      <w:r w:rsidR="0006436F" w:rsidRPr="00EE799C">
        <w:rPr>
          <w:rFonts w:ascii="Century Gothic" w:hAnsi="Century Gothic" w:cstheme="minorHAnsi"/>
          <w:sz w:val="22"/>
          <w:szCs w:val="22"/>
        </w:rPr>
        <w:t xml:space="preserve">mplementations </w:t>
      </w:r>
    </w:p>
    <w:p w14:paraId="3DCDD8D7" w14:textId="780906C3" w:rsidR="009B4765" w:rsidRPr="00EE799C" w:rsidRDefault="003755A9" w:rsidP="009040A2">
      <w:pPr>
        <w:numPr>
          <w:ilvl w:val="0"/>
          <w:numId w:val="3"/>
        </w:numPr>
        <w:tabs>
          <w:tab w:val="left" w:pos="720"/>
          <w:tab w:val="left" w:pos="7650"/>
          <w:tab w:val="right" w:pos="10490"/>
        </w:tabs>
        <w:ind w:left="8010" w:hanging="7650"/>
        <w:rPr>
          <w:rFonts w:ascii="Century Gothic" w:hAnsi="Century Gothic" w:cstheme="minorHAnsi"/>
          <w:sz w:val="22"/>
          <w:szCs w:val="22"/>
        </w:rPr>
      </w:pPr>
      <w:r w:rsidRPr="00EE799C">
        <w:rPr>
          <w:rFonts w:ascii="Century Gothic" w:hAnsi="Century Gothic" w:cstheme="minorHAnsi"/>
          <w:sz w:val="22"/>
          <w:szCs w:val="22"/>
        </w:rPr>
        <w:t>Drives</w:t>
      </w:r>
      <w:r w:rsidR="0006436F" w:rsidRPr="00EE799C">
        <w:rPr>
          <w:rFonts w:ascii="Century Gothic" w:hAnsi="Century Gothic" w:cstheme="minorHAnsi"/>
          <w:sz w:val="22"/>
          <w:szCs w:val="22"/>
        </w:rPr>
        <w:t xml:space="preserve"> </w:t>
      </w:r>
      <w:r w:rsidR="00EF763B" w:rsidRPr="00EE799C">
        <w:rPr>
          <w:rFonts w:ascii="Century Gothic" w:hAnsi="Century Gothic" w:cstheme="minorHAnsi"/>
          <w:sz w:val="22"/>
          <w:szCs w:val="22"/>
        </w:rPr>
        <w:t xml:space="preserve">successful outcomes with </w:t>
      </w:r>
      <w:r w:rsidRPr="00EE799C">
        <w:rPr>
          <w:rFonts w:ascii="Century Gothic" w:hAnsi="Century Gothic" w:cstheme="minorHAnsi"/>
          <w:sz w:val="22"/>
          <w:szCs w:val="22"/>
        </w:rPr>
        <w:t>diverse</w:t>
      </w:r>
      <w:r w:rsidR="00EF763B" w:rsidRPr="00EE799C">
        <w:rPr>
          <w:rFonts w:ascii="Century Gothic" w:hAnsi="Century Gothic" w:cstheme="minorHAnsi"/>
          <w:sz w:val="22"/>
          <w:szCs w:val="22"/>
        </w:rPr>
        <w:t xml:space="preserve"> </w:t>
      </w:r>
      <w:r w:rsidR="0006436F" w:rsidRPr="00EE799C">
        <w:rPr>
          <w:rFonts w:ascii="Century Gothic" w:hAnsi="Century Gothic" w:cstheme="minorHAnsi"/>
          <w:sz w:val="22"/>
          <w:szCs w:val="22"/>
        </w:rPr>
        <w:t>audience</w:t>
      </w:r>
      <w:r w:rsidR="00EF763B" w:rsidRPr="00EE799C">
        <w:rPr>
          <w:rFonts w:ascii="Century Gothic" w:hAnsi="Century Gothic" w:cstheme="minorHAnsi"/>
          <w:sz w:val="22"/>
          <w:szCs w:val="22"/>
        </w:rPr>
        <w:t xml:space="preserve">s </w:t>
      </w:r>
    </w:p>
    <w:p w14:paraId="7B0ED63E" w14:textId="77777777" w:rsidR="00B812A1" w:rsidRPr="00EE799C" w:rsidRDefault="00B812A1" w:rsidP="006F4C7B">
      <w:pPr>
        <w:pStyle w:val="Heading7"/>
        <w:tabs>
          <w:tab w:val="right" w:pos="10490"/>
        </w:tabs>
        <w:spacing w:after="120"/>
        <w:rPr>
          <w:rFonts w:ascii="Century Gothic" w:hAnsi="Century Gothic" w:cstheme="minorHAnsi"/>
          <w:b w:val="0"/>
          <w:bCs w:val="0"/>
          <w:szCs w:val="22"/>
        </w:rPr>
      </w:pPr>
    </w:p>
    <w:p w14:paraId="033DF746" w14:textId="77777777" w:rsidR="00B812A1" w:rsidRPr="00EE799C" w:rsidRDefault="005F330A" w:rsidP="00063536">
      <w:pPr>
        <w:pStyle w:val="Cog-H2a"/>
        <w:numPr>
          <w:ilvl w:val="0"/>
          <w:numId w:val="0"/>
        </w:numPr>
        <w:shd w:val="clear" w:color="auto" w:fill="C7E2FA" w:themeFill="accent1" w:themeFillTint="33"/>
        <w:tabs>
          <w:tab w:val="right" w:pos="10490"/>
        </w:tabs>
        <w:spacing w:after="240"/>
        <w:jc w:val="both"/>
        <w:rPr>
          <w:rFonts w:ascii="Century Gothic" w:hAnsi="Century Gothic" w:cstheme="minorHAnsi"/>
          <w:b w:val="0"/>
          <w:sz w:val="26"/>
          <w:szCs w:val="26"/>
        </w:rPr>
      </w:pPr>
      <w:r w:rsidRPr="00EE799C">
        <w:rPr>
          <w:rFonts w:ascii="Century Gothic" w:hAnsi="Century Gothic" w:cstheme="minorHAnsi"/>
          <w:b w:val="0"/>
          <w:sz w:val="26"/>
          <w:szCs w:val="26"/>
        </w:rPr>
        <w:t>Work</w:t>
      </w:r>
      <w:r w:rsidR="00B812A1" w:rsidRPr="00EE799C">
        <w:rPr>
          <w:rFonts w:ascii="Century Gothic" w:hAnsi="Century Gothic" w:cstheme="minorHAnsi"/>
          <w:b w:val="0"/>
          <w:sz w:val="26"/>
          <w:szCs w:val="26"/>
        </w:rPr>
        <w:t xml:space="preserve"> Experience</w:t>
      </w:r>
    </w:p>
    <w:p w14:paraId="7B43D786" w14:textId="45CE6379" w:rsidR="00774008" w:rsidRPr="00EE799C" w:rsidRDefault="001E5C36" w:rsidP="00D52648">
      <w:pPr>
        <w:tabs>
          <w:tab w:val="right" w:pos="9360"/>
        </w:tabs>
        <w:rPr>
          <w:rFonts w:ascii="Century Gothic" w:hAnsi="Century Gothic" w:cstheme="minorHAnsi"/>
          <w:sz w:val="22"/>
          <w:szCs w:val="22"/>
        </w:rPr>
      </w:pPr>
      <w:r w:rsidRPr="0059080D">
        <w:rPr>
          <w:rFonts w:ascii="Century Gothic" w:hAnsi="Century Gothic" w:cstheme="minorHAnsi"/>
          <w:b/>
          <w:bCs/>
          <w:sz w:val="22"/>
          <w:szCs w:val="22"/>
        </w:rPr>
        <w:t>CANCER CARE ONTARIO</w:t>
      </w:r>
      <w:r w:rsidR="006647F9" w:rsidRPr="0059080D">
        <w:rPr>
          <w:rFonts w:ascii="Century Gothic" w:hAnsi="Century Gothic" w:cstheme="minorHAnsi"/>
          <w:b/>
          <w:bCs/>
          <w:sz w:val="22"/>
          <w:szCs w:val="22"/>
        </w:rPr>
        <w:t xml:space="preserve"> (CCO)/Ontario Health</w:t>
      </w:r>
      <w:r w:rsidR="003157DB">
        <w:rPr>
          <w:rFonts w:ascii="Century Gothic" w:hAnsi="Century Gothic" w:cstheme="minorHAnsi"/>
          <w:b/>
          <w:bCs/>
          <w:sz w:val="22"/>
          <w:szCs w:val="22"/>
        </w:rPr>
        <w:t xml:space="preserve">                  </w:t>
      </w:r>
      <w:r w:rsidR="000C2658">
        <w:rPr>
          <w:rFonts w:ascii="Century Gothic" w:hAnsi="Century Gothic" w:cstheme="minorHAnsi"/>
          <w:sz w:val="22"/>
          <w:szCs w:val="22"/>
        </w:rPr>
        <w:t xml:space="preserve">                                            </w:t>
      </w:r>
      <w:r w:rsidR="00F7182F">
        <w:rPr>
          <w:rFonts w:ascii="Century Gothic" w:hAnsi="Century Gothic" w:cstheme="minorHAnsi"/>
          <w:sz w:val="22"/>
          <w:szCs w:val="22"/>
        </w:rPr>
        <w:t>Toronto, ON</w:t>
      </w:r>
    </w:p>
    <w:p w14:paraId="229AA2DA" w14:textId="3884DFCC" w:rsidR="00B812A1" w:rsidRPr="00054F71" w:rsidRDefault="00B812A1" w:rsidP="00054F71">
      <w:pPr>
        <w:tabs>
          <w:tab w:val="right" w:pos="10440"/>
          <w:tab w:val="right" w:pos="10490"/>
        </w:tabs>
        <w:rPr>
          <w:rFonts w:ascii="Century Gothic" w:hAnsi="Century Gothic" w:cstheme="minorHAnsi"/>
          <w:color w:val="000080"/>
          <w:sz w:val="22"/>
          <w:szCs w:val="22"/>
        </w:rPr>
      </w:pPr>
      <w:r w:rsidRPr="00217FF6">
        <w:rPr>
          <w:rFonts w:ascii="Century Gothic" w:hAnsi="Century Gothic" w:cstheme="minorHAnsi"/>
          <w:b/>
          <w:bCs/>
          <w:color w:val="000080"/>
          <w:sz w:val="22"/>
          <w:szCs w:val="22"/>
        </w:rPr>
        <w:t>Lead</w:t>
      </w:r>
      <w:r w:rsidR="001E5C36" w:rsidRPr="00217FF6">
        <w:rPr>
          <w:rFonts w:ascii="Century Gothic" w:hAnsi="Century Gothic" w:cstheme="minorHAnsi"/>
          <w:b/>
          <w:bCs/>
          <w:color w:val="000080"/>
          <w:sz w:val="22"/>
          <w:szCs w:val="22"/>
        </w:rPr>
        <w:t>, Business Intelligence</w:t>
      </w:r>
      <w:r w:rsidR="00012800">
        <w:rPr>
          <w:rFonts w:ascii="Century Gothic" w:hAnsi="Century Gothic" w:cstheme="minorHAnsi"/>
          <w:b/>
          <w:bCs/>
          <w:color w:val="000080"/>
          <w:sz w:val="22"/>
          <w:szCs w:val="22"/>
        </w:rPr>
        <w:t>,</w:t>
      </w:r>
      <w:r w:rsidRPr="00EE799C">
        <w:rPr>
          <w:rFonts w:ascii="Century Gothic" w:hAnsi="Century Gothic" w:cstheme="minorHAnsi"/>
          <w:color w:val="000080"/>
          <w:sz w:val="22"/>
          <w:szCs w:val="22"/>
        </w:rPr>
        <w:t xml:space="preserve"> </w:t>
      </w:r>
      <w:r w:rsidR="003157DB" w:rsidRPr="00EE799C">
        <w:rPr>
          <w:rFonts w:ascii="Century Gothic" w:hAnsi="Century Gothic" w:cstheme="minorHAnsi"/>
          <w:sz w:val="22"/>
          <w:szCs w:val="22"/>
        </w:rPr>
        <w:t>Dec 2008</w:t>
      </w:r>
      <w:r w:rsidR="002D589C">
        <w:rPr>
          <w:rFonts w:ascii="Century Gothic" w:hAnsi="Century Gothic" w:cstheme="minorHAnsi"/>
          <w:sz w:val="22"/>
          <w:szCs w:val="22"/>
        </w:rPr>
        <w:t>-</w:t>
      </w:r>
      <w:r w:rsidR="003157DB" w:rsidRPr="00EE799C">
        <w:rPr>
          <w:rFonts w:ascii="Century Gothic" w:hAnsi="Century Gothic" w:cstheme="minorHAnsi"/>
          <w:sz w:val="22"/>
          <w:szCs w:val="22"/>
        </w:rPr>
        <w:t>Aug 2019</w:t>
      </w:r>
    </w:p>
    <w:p w14:paraId="21663839" w14:textId="0CACE971" w:rsidR="00B812A1" w:rsidRPr="00EE799C" w:rsidRDefault="006B6663"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Product Evangelist</w:t>
      </w:r>
      <w:r w:rsidR="00C100AB" w:rsidRPr="00EE799C">
        <w:rPr>
          <w:rFonts w:ascii="Century Gothic" w:hAnsi="Century Gothic" w:cstheme="minorHAnsi"/>
          <w:sz w:val="22"/>
          <w:szCs w:val="22"/>
        </w:rPr>
        <w:t xml:space="preserve"> </w:t>
      </w:r>
      <w:r w:rsidR="00AB4AF4">
        <w:rPr>
          <w:rFonts w:ascii="Century Gothic" w:hAnsi="Century Gothic" w:cstheme="minorHAnsi"/>
          <w:sz w:val="22"/>
          <w:szCs w:val="22"/>
        </w:rPr>
        <w:t xml:space="preserve">/ </w:t>
      </w:r>
      <w:r w:rsidR="006647F9" w:rsidRPr="00EE799C">
        <w:rPr>
          <w:rFonts w:ascii="Century Gothic" w:hAnsi="Century Gothic" w:cstheme="minorHAnsi"/>
          <w:sz w:val="22"/>
          <w:szCs w:val="22"/>
        </w:rPr>
        <w:t xml:space="preserve">Subject Matter Expert for CCO’s Provincial Business Intelligence Reporting </w:t>
      </w:r>
      <w:r w:rsidR="0011229B">
        <w:rPr>
          <w:rFonts w:ascii="Century Gothic" w:hAnsi="Century Gothic" w:cstheme="minorHAnsi"/>
          <w:sz w:val="22"/>
          <w:szCs w:val="22"/>
        </w:rPr>
        <w:t>product</w:t>
      </w:r>
      <w:r w:rsidR="006647F9" w:rsidRPr="00EE799C">
        <w:rPr>
          <w:rFonts w:ascii="Century Gothic" w:hAnsi="Century Gothic" w:cstheme="minorHAnsi"/>
          <w:sz w:val="22"/>
          <w:szCs w:val="22"/>
        </w:rPr>
        <w:t xml:space="preserve"> utilized by 700+ users at Ontario hospitals, LHINs, and the Ministry of Health</w:t>
      </w:r>
    </w:p>
    <w:p w14:paraId="356EB2AB" w14:textId="4C978C70" w:rsidR="00BD46ED" w:rsidRPr="00EE799C" w:rsidRDefault="00BD46ED" w:rsidP="00BD46ED">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 xml:space="preserve">Successful Leadership of client engagement, education, </w:t>
      </w:r>
      <w:proofErr w:type="gramStart"/>
      <w:r w:rsidRPr="00EE799C">
        <w:rPr>
          <w:rFonts w:ascii="Century Gothic" w:hAnsi="Century Gothic" w:cstheme="minorHAnsi"/>
          <w:sz w:val="22"/>
          <w:szCs w:val="22"/>
        </w:rPr>
        <w:t>support</w:t>
      </w:r>
      <w:proofErr w:type="gramEnd"/>
      <w:r w:rsidRPr="00EE799C">
        <w:rPr>
          <w:rFonts w:ascii="Century Gothic" w:hAnsi="Century Gothic" w:cstheme="minorHAnsi"/>
          <w:sz w:val="22"/>
          <w:szCs w:val="22"/>
        </w:rPr>
        <w:t xml:space="preserve"> and problem resolution</w:t>
      </w:r>
    </w:p>
    <w:p w14:paraId="159B8C94" w14:textId="013FEA0A" w:rsidR="00B812A1" w:rsidRPr="00EE799C" w:rsidRDefault="00D3431E"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Plann</w:t>
      </w:r>
      <w:r w:rsidR="0089338B" w:rsidRPr="00EE799C">
        <w:rPr>
          <w:rFonts w:ascii="Century Gothic" w:hAnsi="Century Gothic" w:cstheme="minorHAnsi"/>
          <w:sz w:val="22"/>
          <w:szCs w:val="22"/>
        </w:rPr>
        <w:t xml:space="preserve">ed and </w:t>
      </w:r>
      <w:r w:rsidR="00155D9F" w:rsidRPr="00EE799C">
        <w:rPr>
          <w:rFonts w:ascii="Century Gothic" w:hAnsi="Century Gothic" w:cstheme="minorHAnsi"/>
          <w:sz w:val="22"/>
          <w:szCs w:val="22"/>
        </w:rPr>
        <w:t>implemen</w:t>
      </w:r>
      <w:r w:rsidR="0089338B" w:rsidRPr="00EE799C">
        <w:rPr>
          <w:rFonts w:ascii="Century Gothic" w:hAnsi="Century Gothic" w:cstheme="minorHAnsi"/>
          <w:sz w:val="22"/>
          <w:szCs w:val="22"/>
        </w:rPr>
        <w:t>ted a client engagement strategy that led to &gt;90% of facilities actively using the product for their analytic requirements</w:t>
      </w:r>
    </w:p>
    <w:p w14:paraId="29A4D465" w14:textId="22F69C6C" w:rsidR="00811C1A" w:rsidRPr="00EE799C" w:rsidRDefault="00811C1A"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Enhanced product improvement by cultivating and leveraging client relationships that led to successful use of the product and innovative reports that delivered customer-requested analytics</w:t>
      </w:r>
    </w:p>
    <w:p w14:paraId="711DFEC9" w14:textId="189A6770" w:rsidR="0089338B" w:rsidRDefault="00D3431E"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Planned and executed a</w:t>
      </w:r>
      <w:r w:rsidR="00BE0761" w:rsidRPr="00EE799C">
        <w:rPr>
          <w:rFonts w:ascii="Century Gothic" w:hAnsi="Century Gothic" w:cstheme="minorHAnsi"/>
          <w:sz w:val="22"/>
          <w:szCs w:val="22"/>
        </w:rPr>
        <w:t xml:space="preserve"> successful, </w:t>
      </w:r>
      <w:r w:rsidRPr="00EE799C">
        <w:rPr>
          <w:rFonts w:ascii="Century Gothic" w:hAnsi="Century Gothic" w:cstheme="minorHAnsi"/>
          <w:sz w:val="22"/>
          <w:szCs w:val="22"/>
        </w:rPr>
        <w:t>ongoing user skill enhancement process</w:t>
      </w:r>
    </w:p>
    <w:p w14:paraId="2D1057D7" w14:textId="7BA7967E" w:rsidR="001856B6" w:rsidRPr="001856B6" w:rsidRDefault="001856B6" w:rsidP="001856B6">
      <w:pPr>
        <w:numPr>
          <w:ilvl w:val="0"/>
          <w:numId w:val="5"/>
        </w:numPr>
        <w:tabs>
          <w:tab w:val="right" w:pos="10490"/>
        </w:tabs>
        <w:rPr>
          <w:rFonts w:ascii="Century Gothic" w:hAnsi="Century Gothic" w:cstheme="minorHAnsi"/>
          <w:sz w:val="22"/>
          <w:szCs w:val="22"/>
        </w:rPr>
      </w:pPr>
      <w:r w:rsidRPr="001856B6">
        <w:rPr>
          <w:rFonts w:ascii="Century Gothic" w:hAnsi="Century Gothic" w:cstheme="minorHAnsi"/>
          <w:sz w:val="22"/>
          <w:szCs w:val="22"/>
        </w:rPr>
        <w:t>Problem identification, resolution planning and managing problems to resolution</w:t>
      </w:r>
    </w:p>
    <w:p w14:paraId="37F3EF8E" w14:textId="4998787B" w:rsidR="005D734F" w:rsidRPr="00EE799C" w:rsidRDefault="005D734F"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 xml:space="preserve">Enhanced data management of the </w:t>
      </w:r>
      <w:r w:rsidR="008037DB">
        <w:rPr>
          <w:rFonts w:ascii="Century Gothic" w:hAnsi="Century Gothic" w:cstheme="minorHAnsi"/>
          <w:sz w:val="22"/>
          <w:szCs w:val="22"/>
        </w:rPr>
        <w:t>product</w:t>
      </w:r>
      <w:r w:rsidRPr="00EE799C">
        <w:rPr>
          <w:rFonts w:ascii="Century Gothic" w:hAnsi="Century Gothic" w:cstheme="minorHAnsi"/>
          <w:sz w:val="22"/>
          <w:szCs w:val="22"/>
        </w:rPr>
        <w:t xml:space="preserve"> by decommissioning under-utilized reports</w:t>
      </w:r>
    </w:p>
    <w:p w14:paraId="0B6CD5BF" w14:textId="3E76B1C1" w:rsidR="00B812A1" w:rsidRPr="00EE799C" w:rsidRDefault="008B64A1"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lastRenderedPageBreak/>
        <w:t>Collaborate</w:t>
      </w:r>
      <w:r w:rsidR="00155D9F" w:rsidRPr="00EE799C">
        <w:rPr>
          <w:rFonts w:ascii="Century Gothic" w:hAnsi="Century Gothic" w:cstheme="minorHAnsi"/>
          <w:sz w:val="22"/>
          <w:szCs w:val="22"/>
        </w:rPr>
        <w:t xml:space="preserve"> and f</w:t>
      </w:r>
      <w:r w:rsidR="00BE0761" w:rsidRPr="00EE799C">
        <w:rPr>
          <w:rFonts w:ascii="Century Gothic" w:hAnsi="Century Gothic" w:cstheme="minorHAnsi"/>
          <w:sz w:val="22"/>
          <w:szCs w:val="22"/>
        </w:rPr>
        <w:t>acilitat</w:t>
      </w:r>
      <w:r w:rsidRPr="00EE799C">
        <w:rPr>
          <w:rFonts w:ascii="Century Gothic" w:hAnsi="Century Gothic" w:cstheme="minorHAnsi"/>
          <w:sz w:val="22"/>
          <w:szCs w:val="22"/>
        </w:rPr>
        <w:t>e</w:t>
      </w:r>
      <w:r w:rsidR="00BE0761" w:rsidRPr="00EE799C">
        <w:rPr>
          <w:rFonts w:ascii="Century Gothic" w:hAnsi="Century Gothic" w:cstheme="minorHAnsi"/>
          <w:sz w:val="22"/>
          <w:szCs w:val="22"/>
        </w:rPr>
        <w:t xml:space="preserve"> with multiple teams - customers, management, and technical</w:t>
      </w:r>
      <w:r w:rsidR="00D3431E" w:rsidRPr="00EE799C">
        <w:rPr>
          <w:rFonts w:ascii="Century Gothic" w:hAnsi="Century Gothic" w:cstheme="minorHAnsi"/>
          <w:sz w:val="22"/>
          <w:szCs w:val="22"/>
        </w:rPr>
        <w:t xml:space="preserve"> </w:t>
      </w:r>
    </w:p>
    <w:p w14:paraId="04406668" w14:textId="3C264374" w:rsidR="00D3431E" w:rsidRPr="00EE799C" w:rsidRDefault="00D3431E"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Developed and delivered training to large groups with data analysis examples and tool features</w:t>
      </w:r>
    </w:p>
    <w:p w14:paraId="0221EEC4" w14:textId="2B5B5AEC" w:rsidR="00D3431E" w:rsidRPr="00EE799C" w:rsidRDefault="00D3431E"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 xml:space="preserve">Collated user feedback and managed </w:t>
      </w:r>
      <w:r w:rsidR="00BE0761" w:rsidRPr="00EE799C">
        <w:rPr>
          <w:rFonts w:ascii="Century Gothic" w:hAnsi="Century Gothic" w:cstheme="minorHAnsi"/>
          <w:sz w:val="22"/>
          <w:szCs w:val="22"/>
        </w:rPr>
        <w:t>projects for new report releases and report fixes/enhancements</w:t>
      </w:r>
    </w:p>
    <w:p w14:paraId="6BADE647" w14:textId="73191DAD" w:rsidR="00BE0761" w:rsidRPr="00EE799C" w:rsidRDefault="00BE0761"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Reviewed and approved Business Requirements Documentation on behalf of the business</w:t>
      </w:r>
    </w:p>
    <w:p w14:paraId="558D5DFB" w14:textId="1CDBB497" w:rsidR="00BE0761" w:rsidRPr="00EE799C" w:rsidRDefault="00BE0761" w:rsidP="006F4C7B">
      <w:pPr>
        <w:numPr>
          <w:ilvl w:val="0"/>
          <w:numId w:val="5"/>
        </w:numPr>
        <w:tabs>
          <w:tab w:val="right" w:pos="10490"/>
        </w:tabs>
        <w:rPr>
          <w:rFonts w:ascii="Century Gothic" w:hAnsi="Century Gothic" w:cstheme="minorHAnsi"/>
          <w:sz w:val="22"/>
          <w:szCs w:val="22"/>
        </w:rPr>
      </w:pPr>
      <w:r w:rsidRPr="00EE799C">
        <w:rPr>
          <w:rFonts w:ascii="Century Gothic" w:hAnsi="Century Gothic" w:cstheme="minorHAnsi"/>
          <w:sz w:val="22"/>
          <w:szCs w:val="22"/>
        </w:rPr>
        <w:t>Responsible for User Acceptance Testing for new and revised reports to ensure accuracy and usability</w:t>
      </w:r>
    </w:p>
    <w:p w14:paraId="28577216" w14:textId="77777777" w:rsidR="00D52648" w:rsidRPr="00EE799C" w:rsidRDefault="00D52648" w:rsidP="00D52648">
      <w:pPr>
        <w:pBdr>
          <w:bottom w:val="single" w:sz="4" w:space="1" w:color="BFBFBF" w:themeColor="background1" w:themeShade="BF"/>
        </w:pBdr>
        <w:tabs>
          <w:tab w:val="left" w:pos="360"/>
          <w:tab w:val="left" w:pos="5760"/>
          <w:tab w:val="right" w:pos="10490"/>
        </w:tabs>
        <w:rPr>
          <w:rFonts w:ascii="Century Gothic" w:hAnsi="Century Gothic" w:cstheme="minorHAnsi"/>
          <w:sz w:val="22"/>
          <w:szCs w:val="22"/>
        </w:rPr>
      </w:pPr>
    </w:p>
    <w:p w14:paraId="307A832A" w14:textId="77777777" w:rsidR="003430DF" w:rsidRPr="00EE799C" w:rsidRDefault="003430DF" w:rsidP="003430DF">
      <w:pPr>
        <w:tabs>
          <w:tab w:val="left" w:pos="360"/>
          <w:tab w:val="left" w:pos="7938"/>
          <w:tab w:val="right" w:pos="10490"/>
        </w:tabs>
        <w:rPr>
          <w:rFonts w:ascii="Century Gothic" w:hAnsi="Century Gothic" w:cstheme="minorHAnsi"/>
          <w:sz w:val="22"/>
          <w:szCs w:val="22"/>
          <w:lang w:val="pt-PT"/>
        </w:rPr>
      </w:pPr>
    </w:p>
    <w:p w14:paraId="4D532CD6" w14:textId="3C046978" w:rsidR="00155D9F" w:rsidRPr="00EE799C" w:rsidRDefault="00155D9F" w:rsidP="007E071B">
      <w:pPr>
        <w:tabs>
          <w:tab w:val="left" w:pos="360"/>
          <w:tab w:val="right" w:pos="9360"/>
        </w:tabs>
        <w:rPr>
          <w:rFonts w:ascii="Century Gothic" w:hAnsi="Century Gothic" w:cstheme="minorHAnsi"/>
          <w:sz w:val="22"/>
          <w:szCs w:val="22"/>
          <w:lang w:val="pt-PT"/>
        </w:rPr>
      </w:pPr>
      <w:r w:rsidRPr="00B469B5">
        <w:rPr>
          <w:rFonts w:ascii="Century Gothic" w:hAnsi="Century Gothic" w:cstheme="minorHAnsi"/>
          <w:b/>
          <w:bCs/>
          <w:sz w:val="22"/>
          <w:szCs w:val="22"/>
          <w:lang w:val="pt-PT"/>
        </w:rPr>
        <w:t>TORONTO REHAB INSTITUTE</w:t>
      </w:r>
      <w:r w:rsidR="005E5586" w:rsidRPr="00B469B5">
        <w:rPr>
          <w:rFonts w:ascii="Century Gothic" w:hAnsi="Century Gothic" w:cstheme="minorHAnsi"/>
          <w:b/>
          <w:bCs/>
          <w:sz w:val="22"/>
          <w:szCs w:val="22"/>
          <w:lang w:val="pt-PT"/>
        </w:rPr>
        <w:t xml:space="preserve"> / U</w:t>
      </w:r>
      <w:r w:rsidR="00B469B5" w:rsidRPr="00B469B5">
        <w:rPr>
          <w:rFonts w:ascii="Century Gothic" w:hAnsi="Century Gothic" w:cstheme="minorHAnsi"/>
          <w:b/>
          <w:bCs/>
          <w:sz w:val="22"/>
          <w:szCs w:val="22"/>
          <w:lang w:val="pt-PT"/>
        </w:rPr>
        <w:t>NIVERSITY HEALTH NETWORK</w:t>
      </w:r>
      <w:r w:rsidRPr="00EE799C">
        <w:rPr>
          <w:rFonts w:ascii="Century Gothic" w:hAnsi="Century Gothic" w:cstheme="minorHAnsi"/>
          <w:sz w:val="22"/>
          <w:szCs w:val="22"/>
          <w:lang w:val="pt-PT"/>
        </w:rPr>
        <w:tab/>
      </w:r>
      <w:r w:rsidR="00B469B5">
        <w:rPr>
          <w:rFonts w:ascii="Century Gothic" w:hAnsi="Century Gothic" w:cstheme="minorHAnsi"/>
          <w:sz w:val="22"/>
          <w:szCs w:val="22"/>
          <w:lang w:val="pt-PT"/>
        </w:rPr>
        <w:t xml:space="preserve">                                            </w:t>
      </w:r>
      <w:r w:rsidR="00D7249B">
        <w:rPr>
          <w:rFonts w:ascii="Century Gothic" w:hAnsi="Century Gothic" w:cstheme="minorHAnsi"/>
          <w:sz w:val="22"/>
          <w:szCs w:val="22"/>
          <w:lang w:val="pt-PT"/>
        </w:rPr>
        <w:t>Toronto, ON</w:t>
      </w:r>
    </w:p>
    <w:p w14:paraId="5DE5760B" w14:textId="7418301E" w:rsidR="006F4C7B" w:rsidRPr="007D1532" w:rsidRDefault="00155D9F" w:rsidP="006F4C7B">
      <w:pPr>
        <w:tabs>
          <w:tab w:val="right" w:pos="10440"/>
          <w:tab w:val="right" w:pos="10490"/>
        </w:tabs>
        <w:rPr>
          <w:rFonts w:ascii="Century Gothic" w:hAnsi="Century Gothic" w:cstheme="minorHAnsi"/>
          <w:color w:val="000080"/>
          <w:sz w:val="22"/>
          <w:szCs w:val="22"/>
        </w:rPr>
      </w:pPr>
      <w:r w:rsidRPr="0092372F">
        <w:rPr>
          <w:rFonts w:ascii="Century Gothic" w:hAnsi="Century Gothic" w:cstheme="minorHAnsi"/>
          <w:b/>
          <w:bCs/>
          <w:color w:val="000080"/>
          <w:sz w:val="22"/>
          <w:szCs w:val="22"/>
        </w:rPr>
        <w:t>Senior Technical Specialist (Cognos Developer) / Decision Support Analyst</w:t>
      </w:r>
      <w:r w:rsidR="004D5EFF">
        <w:rPr>
          <w:rFonts w:ascii="Century Gothic" w:hAnsi="Century Gothic" w:cstheme="minorHAnsi"/>
          <w:b/>
          <w:bCs/>
          <w:color w:val="000080"/>
          <w:sz w:val="22"/>
          <w:szCs w:val="22"/>
        </w:rPr>
        <w:t>,</w:t>
      </w:r>
      <w:r w:rsidR="00B469B5">
        <w:rPr>
          <w:rFonts w:ascii="Century Gothic" w:hAnsi="Century Gothic" w:cstheme="minorHAnsi"/>
          <w:color w:val="000080"/>
          <w:sz w:val="22"/>
          <w:szCs w:val="22"/>
        </w:rPr>
        <w:t xml:space="preserve"> </w:t>
      </w:r>
      <w:proofErr w:type="spellStart"/>
      <w:r w:rsidR="00B469B5" w:rsidRPr="00EE799C">
        <w:rPr>
          <w:rFonts w:ascii="Century Gothic" w:hAnsi="Century Gothic" w:cstheme="minorHAnsi"/>
          <w:sz w:val="22"/>
          <w:szCs w:val="22"/>
          <w:lang w:val="pt-PT"/>
        </w:rPr>
        <w:t>Apr</w:t>
      </w:r>
      <w:proofErr w:type="spellEnd"/>
      <w:r w:rsidR="00B469B5" w:rsidRPr="00EE799C">
        <w:rPr>
          <w:rFonts w:ascii="Century Gothic" w:hAnsi="Century Gothic" w:cstheme="minorHAnsi"/>
          <w:sz w:val="22"/>
          <w:szCs w:val="22"/>
          <w:lang w:val="pt-PT"/>
        </w:rPr>
        <w:t xml:space="preserve"> 2001</w:t>
      </w:r>
      <w:r w:rsidR="00BF1A76">
        <w:rPr>
          <w:rFonts w:ascii="Century Gothic" w:hAnsi="Century Gothic" w:cstheme="minorHAnsi"/>
          <w:sz w:val="22"/>
          <w:szCs w:val="22"/>
          <w:lang w:val="pt-PT"/>
        </w:rPr>
        <w:t>-</w:t>
      </w:r>
      <w:r w:rsidR="00B469B5" w:rsidRPr="00EE799C">
        <w:rPr>
          <w:rFonts w:ascii="Century Gothic" w:hAnsi="Century Gothic" w:cstheme="minorHAnsi"/>
          <w:sz w:val="22"/>
          <w:szCs w:val="22"/>
          <w:lang w:val="pt-PT"/>
        </w:rPr>
        <w:t>Nov 2008</w:t>
      </w:r>
    </w:p>
    <w:p w14:paraId="013B8366" w14:textId="3B33BF77" w:rsidR="00155D9F" w:rsidRPr="00EE799C" w:rsidRDefault="00155D9F" w:rsidP="006F4C7B">
      <w:pPr>
        <w:numPr>
          <w:ilvl w:val="0"/>
          <w:numId w:val="6"/>
        </w:numPr>
        <w:tabs>
          <w:tab w:val="right" w:pos="10490"/>
        </w:tabs>
        <w:rPr>
          <w:rFonts w:ascii="Century Gothic" w:hAnsi="Century Gothic" w:cstheme="minorHAnsi"/>
          <w:sz w:val="22"/>
          <w:szCs w:val="22"/>
        </w:rPr>
      </w:pPr>
      <w:r w:rsidRPr="00EE799C">
        <w:rPr>
          <w:rFonts w:ascii="Century Gothic" w:hAnsi="Century Gothic" w:cstheme="minorHAnsi"/>
          <w:sz w:val="22"/>
          <w:szCs w:val="22"/>
        </w:rPr>
        <w:t>Developed and implemented Business Intelligence (BI) solutions to support strategic</w:t>
      </w:r>
      <w:r w:rsidR="00AB0711" w:rsidRPr="00EE799C">
        <w:rPr>
          <w:rFonts w:ascii="Century Gothic" w:hAnsi="Century Gothic" w:cstheme="minorHAnsi"/>
          <w:sz w:val="22"/>
          <w:szCs w:val="22"/>
        </w:rPr>
        <w:t xml:space="preserve"> direction</w:t>
      </w:r>
      <w:r w:rsidRPr="00EE799C">
        <w:rPr>
          <w:rFonts w:ascii="Century Gothic" w:hAnsi="Century Gothic" w:cstheme="minorHAnsi"/>
          <w:sz w:val="22"/>
          <w:szCs w:val="22"/>
        </w:rPr>
        <w:t xml:space="preserve">, quality, </w:t>
      </w:r>
      <w:proofErr w:type="gramStart"/>
      <w:r w:rsidRPr="00EE799C">
        <w:rPr>
          <w:rFonts w:ascii="Century Gothic" w:hAnsi="Century Gothic" w:cstheme="minorHAnsi"/>
          <w:sz w:val="22"/>
          <w:szCs w:val="22"/>
        </w:rPr>
        <w:t>performance</w:t>
      </w:r>
      <w:proofErr w:type="gramEnd"/>
      <w:r w:rsidRPr="00EE799C">
        <w:rPr>
          <w:rFonts w:ascii="Century Gothic" w:hAnsi="Century Gothic" w:cstheme="minorHAnsi"/>
          <w:sz w:val="22"/>
          <w:szCs w:val="22"/>
        </w:rPr>
        <w:t xml:space="preserve"> and financial initiatives of the hospital</w:t>
      </w:r>
    </w:p>
    <w:p w14:paraId="0D4F49E5" w14:textId="25CB356C" w:rsidR="00B812A1" w:rsidRPr="00EE799C" w:rsidRDefault="00155D9F" w:rsidP="006F4C7B">
      <w:pPr>
        <w:numPr>
          <w:ilvl w:val="0"/>
          <w:numId w:val="6"/>
        </w:numPr>
        <w:tabs>
          <w:tab w:val="right" w:pos="10490"/>
        </w:tabs>
        <w:rPr>
          <w:rFonts w:ascii="Century Gothic" w:hAnsi="Century Gothic" w:cstheme="minorHAnsi"/>
          <w:sz w:val="22"/>
          <w:szCs w:val="22"/>
        </w:rPr>
      </w:pPr>
      <w:r w:rsidRPr="00EE799C">
        <w:rPr>
          <w:rFonts w:ascii="Century Gothic" w:hAnsi="Century Gothic" w:cstheme="minorHAnsi"/>
          <w:sz w:val="22"/>
          <w:szCs w:val="22"/>
        </w:rPr>
        <w:t xml:space="preserve">Subject Matter Expert </w:t>
      </w:r>
      <w:r w:rsidR="00BD4075" w:rsidRPr="00EE799C">
        <w:rPr>
          <w:rFonts w:ascii="Century Gothic" w:hAnsi="Century Gothic" w:cstheme="minorHAnsi"/>
          <w:sz w:val="22"/>
          <w:szCs w:val="22"/>
        </w:rPr>
        <w:t>for</w:t>
      </w:r>
      <w:r w:rsidRPr="00EE799C">
        <w:rPr>
          <w:rFonts w:ascii="Century Gothic" w:hAnsi="Century Gothic" w:cstheme="minorHAnsi"/>
          <w:sz w:val="22"/>
          <w:szCs w:val="22"/>
        </w:rPr>
        <w:t xml:space="preserve"> Business Intelligence at the hospital </w:t>
      </w:r>
    </w:p>
    <w:p w14:paraId="3FEF27B7" w14:textId="16F5F070" w:rsidR="00DF604A" w:rsidRPr="00EE799C" w:rsidRDefault="00DF604A" w:rsidP="006F4C7B">
      <w:pPr>
        <w:numPr>
          <w:ilvl w:val="0"/>
          <w:numId w:val="6"/>
        </w:numPr>
        <w:tabs>
          <w:tab w:val="right" w:pos="10490"/>
        </w:tabs>
        <w:rPr>
          <w:rFonts w:ascii="Century Gothic" w:hAnsi="Century Gothic" w:cstheme="minorHAnsi"/>
          <w:sz w:val="22"/>
          <w:szCs w:val="22"/>
        </w:rPr>
      </w:pPr>
      <w:r w:rsidRPr="00EE799C">
        <w:rPr>
          <w:rFonts w:ascii="Century Gothic" w:hAnsi="Century Gothic" w:cstheme="minorHAnsi"/>
          <w:sz w:val="22"/>
          <w:szCs w:val="22"/>
        </w:rPr>
        <w:t>Administrator of Toronto Rehab’s BI environment for seven years, resulting in an effective self-service BI reporting system for hospital management</w:t>
      </w:r>
    </w:p>
    <w:p w14:paraId="54D3663B" w14:textId="7BE29E7B" w:rsidR="00DF604A" w:rsidRPr="00EE799C" w:rsidRDefault="00DF604A" w:rsidP="006F4C7B">
      <w:pPr>
        <w:numPr>
          <w:ilvl w:val="0"/>
          <w:numId w:val="6"/>
        </w:numPr>
        <w:tabs>
          <w:tab w:val="right" w:pos="10490"/>
        </w:tabs>
        <w:rPr>
          <w:rFonts w:ascii="Century Gothic" w:hAnsi="Century Gothic" w:cstheme="minorHAnsi"/>
          <w:sz w:val="22"/>
          <w:szCs w:val="22"/>
        </w:rPr>
      </w:pPr>
      <w:r w:rsidRPr="00EE799C">
        <w:rPr>
          <w:rFonts w:ascii="Century Gothic" w:hAnsi="Century Gothic" w:cstheme="minorHAnsi"/>
          <w:sz w:val="22"/>
          <w:szCs w:val="22"/>
        </w:rPr>
        <w:t xml:space="preserve">Developed one of Canada’s largest health scorecards, replacing a paper-based balanced scorecard and </w:t>
      </w:r>
      <w:r w:rsidR="006E2686" w:rsidRPr="00EE799C">
        <w:rPr>
          <w:rFonts w:ascii="Century Gothic" w:hAnsi="Century Gothic" w:cstheme="minorHAnsi"/>
          <w:sz w:val="22"/>
          <w:szCs w:val="22"/>
        </w:rPr>
        <w:t>transforming</w:t>
      </w:r>
      <w:r w:rsidRPr="00EE799C">
        <w:rPr>
          <w:rFonts w:ascii="Century Gothic" w:hAnsi="Century Gothic" w:cstheme="minorHAnsi"/>
          <w:sz w:val="22"/>
          <w:szCs w:val="22"/>
        </w:rPr>
        <w:t xml:space="preserve"> performance management </w:t>
      </w:r>
      <w:r w:rsidR="006E2686" w:rsidRPr="00EE799C">
        <w:rPr>
          <w:rFonts w:ascii="Century Gothic" w:hAnsi="Century Gothic" w:cstheme="minorHAnsi"/>
          <w:sz w:val="22"/>
          <w:szCs w:val="22"/>
        </w:rPr>
        <w:t>of</w:t>
      </w:r>
      <w:r w:rsidRPr="00EE799C">
        <w:rPr>
          <w:rFonts w:ascii="Century Gothic" w:hAnsi="Century Gothic" w:cstheme="minorHAnsi"/>
          <w:sz w:val="22"/>
          <w:szCs w:val="22"/>
        </w:rPr>
        <w:t xml:space="preserve"> clinical and financial indicators</w:t>
      </w:r>
    </w:p>
    <w:p w14:paraId="0CFBD9C2" w14:textId="7E28FBD4" w:rsidR="00DF604A" w:rsidRPr="00EE799C" w:rsidRDefault="00DF604A" w:rsidP="006F4C7B">
      <w:pPr>
        <w:numPr>
          <w:ilvl w:val="0"/>
          <w:numId w:val="6"/>
        </w:numPr>
        <w:tabs>
          <w:tab w:val="right" w:pos="10490"/>
        </w:tabs>
        <w:rPr>
          <w:rFonts w:ascii="Century Gothic" w:hAnsi="Century Gothic" w:cstheme="minorHAnsi"/>
          <w:sz w:val="22"/>
          <w:szCs w:val="22"/>
        </w:rPr>
      </w:pPr>
      <w:r w:rsidRPr="00EE799C">
        <w:rPr>
          <w:rFonts w:ascii="Century Gothic" w:hAnsi="Century Gothic" w:cstheme="minorHAnsi"/>
          <w:sz w:val="22"/>
          <w:szCs w:val="22"/>
        </w:rPr>
        <w:t>Developed fifteen OLAP cubes and from various datasets of the hospital, leading to more effective use of data for decision making</w:t>
      </w:r>
    </w:p>
    <w:p w14:paraId="0551E888" w14:textId="17F43ED1" w:rsidR="00DF604A" w:rsidRPr="00EE799C" w:rsidRDefault="00DF604A" w:rsidP="006F4C7B">
      <w:pPr>
        <w:numPr>
          <w:ilvl w:val="0"/>
          <w:numId w:val="6"/>
        </w:numPr>
        <w:tabs>
          <w:tab w:val="right" w:pos="10490"/>
        </w:tabs>
        <w:rPr>
          <w:rFonts w:ascii="Century Gothic" w:hAnsi="Century Gothic" w:cstheme="minorHAnsi"/>
          <w:sz w:val="22"/>
          <w:szCs w:val="22"/>
        </w:rPr>
      </w:pPr>
      <w:r w:rsidRPr="00EE799C">
        <w:rPr>
          <w:rFonts w:ascii="Century Gothic" w:hAnsi="Century Gothic" w:cstheme="minorHAnsi"/>
          <w:sz w:val="22"/>
          <w:szCs w:val="22"/>
        </w:rPr>
        <w:t>Delivered multiple speaking engagements, poster presentations at healthcare and business intelligence conferences</w:t>
      </w:r>
    </w:p>
    <w:p w14:paraId="4652E196" w14:textId="77777777" w:rsidR="00545D8D" w:rsidRPr="00EE799C" w:rsidRDefault="00545D8D" w:rsidP="006F4C7B">
      <w:pPr>
        <w:pBdr>
          <w:bottom w:val="single" w:sz="4" w:space="1" w:color="BFBFBF" w:themeColor="background1" w:themeShade="BF"/>
        </w:pBdr>
        <w:tabs>
          <w:tab w:val="left" w:pos="360"/>
          <w:tab w:val="left" w:pos="5760"/>
          <w:tab w:val="right" w:pos="10490"/>
        </w:tabs>
        <w:rPr>
          <w:rFonts w:ascii="Century Gothic" w:hAnsi="Century Gothic" w:cstheme="minorHAnsi"/>
          <w:sz w:val="22"/>
          <w:szCs w:val="22"/>
        </w:rPr>
      </w:pPr>
    </w:p>
    <w:p w14:paraId="74A51A78" w14:textId="77777777" w:rsidR="00545D8D" w:rsidRPr="00EE799C" w:rsidRDefault="00545D8D" w:rsidP="006F4C7B">
      <w:pPr>
        <w:tabs>
          <w:tab w:val="left" w:pos="360"/>
          <w:tab w:val="left" w:pos="5760"/>
          <w:tab w:val="right" w:pos="10490"/>
        </w:tabs>
        <w:rPr>
          <w:rFonts w:ascii="Century Gothic" w:hAnsi="Century Gothic" w:cstheme="minorHAnsi"/>
          <w:sz w:val="22"/>
          <w:szCs w:val="22"/>
        </w:rPr>
      </w:pPr>
    </w:p>
    <w:p w14:paraId="7CF56BC5" w14:textId="71894B15" w:rsidR="00774008" w:rsidRPr="00EE799C" w:rsidRDefault="00DF604A" w:rsidP="007E071B">
      <w:pPr>
        <w:tabs>
          <w:tab w:val="right" w:pos="9360"/>
        </w:tabs>
        <w:rPr>
          <w:rFonts w:ascii="Century Gothic" w:hAnsi="Century Gothic" w:cstheme="minorHAnsi"/>
          <w:sz w:val="22"/>
          <w:szCs w:val="22"/>
        </w:rPr>
      </w:pPr>
      <w:r w:rsidRPr="00A81F50">
        <w:rPr>
          <w:rFonts w:ascii="Century Gothic" w:hAnsi="Century Gothic" w:cstheme="minorHAnsi"/>
          <w:b/>
          <w:bCs/>
          <w:sz w:val="22"/>
          <w:szCs w:val="22"/>
        </w:rPr>
        <w:t>YORK UNIVERSITY</w:t>
      </w:r>
      <w:r w:rsidR="00A81F50">
        <w:rPr>
          <w:rFonts w:ascii="Century Gothic" w:hAnsi="Century Gothic" w:cstheme="minorHAnsi"/>
          <w:sz w:val="22"/>
          <w:szCs w:val="22"/>
        </w:rPr>
        <w:t xml:space="preserve">                                                                                                                  </w:t>
      </w:r>
      <w:r w:rsidR="00774008" w:rsidRPr="00EE799C">
        <w:rPr>
          <w:rFonts w:ascii="Century Gothic" w:hAnsi="Century Gothic" w:cstheme="minorHAnsi"/>
          <w:sz w:val="22"/>
          <w:szCs w:val="22"/>
        </w:rPr>
        <w:tab/>
      </w:r>
      <w:r w:rsidR="00A81F50">
        <w:rPr>
          <w:rFonts w:ascii="Century Gothic" w:hAnsi="Century Gothic" w:cstheme="minorHAnsi"/>
          <w:sz w:val="22"/>
          <w:szCs w:val="22"/>
        </w:rPr>
        <w:t>Toronto, ON</w:t>
      </w:r>
    </w:p>
    <w:p w14:paraId="2B76D666" w14:textId="5534C495" w:rsidR="007C4A15" w:rsidRPr="00B02408" w:rsidRDefault="00DF604A" w:rsidP="006F4C7B">
      <w:pPr>
        <w:tabs>
          <w:tab w:val="right" w:pos="10440"/>
          <w:tab w:val="right" w:pos="10490"/>
        </w:tabs>
        <w:rPr>
          <w:rFonts w:ascii="Century Gothic" w:hAnsi="Century Gothic" w:cstheme="minorHAnsi"/>
          <w:b/>
          <w:bCs/>
          <w:color w:val="000080"/>
          <w:sz w:val="22"/>
          <w:szCs w:val="22"/>
        </w:rPr>
      </w:pPr>
      <w:r w:rsidRPr="00A81F50">
        <w:rPr>
          <w:rFonts w:ascii="Century Gothic" w:hAnsi="Century Gothic" w:cstheme="minorHAnsi"/>
          <w:b/>
          <w:bCs/>
          <w:color w:val="000080"/>
          <w:sz w:val="22"/>
          <w:szCs w:val="22"/>
        </w:rPr>
        <w:t>Teaching Assistant, Department of Social Science</w:t>
      </w:r>
      <w:r w:rsidR="00E74B9C">
        <w:rPr>
          <w:rFonts w:ascii="Century Gothic" w:hAnsi="Century Gothic" w:cstheme="minorHAnsi"/>
          <w:b/>
          <w:bCs/>
          <w:color w:val="000080"/>
          <w:sz w:val="22"/>
          <w:szCs w:val="22"/>
        </w:rPr>
        <w:t xml:space="preserve">, </w:t>
      </w:r>
      <w:r w:rsidR="00E74B9C" w:rsidRPr="00EE799C">
        <w:rPr>
          <w:rFonts w:ascii="Century Gothic" w:hAnsi="Century Gothic" w:cstheme="minorHAnsi"/>
          <w:sz w:val="22"/>
          <w:szCs w:val="22"/>
        </w:rPr>
        <w:t>Sep 1999</w:t>
      </w:r>
      <w:r w:rsidR="00E74B9C">
        <w:rPr>
          <w:rFonts w:ascii="Century Gothic" w:hAnsi="Century Gothic" w:cstheme="minorHAnsi"/>
          <w:sz w:val="22"/>
          <w:szCs w:val="22"/>
        </w:rPr>
        <w:t>-</w:t>
      </w:r>
      <w:r w:rsidR="00E74B9C" w:rsidRPr="00EE799C">
        <w:rPr>
          <w:rFonts w:ascii="Century Gothic" w:hAnsi="Century Gothic" w:cstheme="minorHAnsi"/>
          <w:sz w:val="22"/>
          <w:szCs w:val="22"/>
        </w:rPr>
        <w:t>Apr 2001</w:t>
      </w:r>
    </w:p>
    <w:p w14:paraId="66B16404" w14:textId="41784D76" w:rsidR="00D7162A" w:rsidRPr="00EE799C" w:rsidRDefault="00D7162A" w:rsidP="006F4C7B">
      <w:pPr>
        <w:widowControl w:val="0"/>
        <w:numPr>
          <w:ilvl w:val="0"/>
          <w:numId w:val="7"/>
        </w:numPr>
        <w:tabs>
          <w:tab w:val="right" w:pos="10490"/>
        </w:tabs>
        <w:rPr>
          <w:rFonts w:ascii="Century Gothic" w:hAnsi="Century Gothic" w:cstheme="minorHAnsi"/>
          <w:sz w:val="22"/>
          <w:szCs w:val="22"/>
        </w:rPr>
      </w:pPr>
      <w:r w:rsidRPr="00EE799C">
        <w:rPr>
          <w:rFonts w:ascii="Century Gothic" w:hAnsi="Century Gothic" w:cstheme="minorHAnsi"/>
          <w:sz w:val="22"/>
          <w:szCs w:val="22"/>
        </w:rPr>
        <w:t>Undergraduate Course – Advertising &amp; Society</w:t>
      </w:r>
    </w:p>
    <w:p w14:paraId="1AA072A8" w14:textId="0469B780" w:rsidR="00D7162A" w:rsidRPr="00EE799C" w:rsidRDefault="00D7162A" w:rsidP="006F4C7B">
      <w:pPr>
        <w:widowControl w:val="0"/>
        <w:numPr>
          <w:ilvl w:val="0"/>
          <w:numId w:val="7"/>
        </w:numPr>
        <w:tabs>
          <w:tab w:val="right" w:pos="10490"/>
        </w:tabs>
        <w:rPr>
          <w:rFonts w:ascii="Century Gothic" w:hAnsi="Century Gothic" w:cstheme="minorHAnsi"/>
          <w:sz w:val="22"/>
          <w:szCs w:val="22"/>
        </w:rPr>
      </w:pPr>
      <w:r w:rsidRPr="00EE799C">
        <w:rPr>
          <w:rFonts w:ascii="Century Gothic" w:hAnsi="Century Gothic" w:cstheme="minorHAnsi"/>
          <w:sz w:val="22"/>
          <w:szCs w:val="22"/>
        </w:rPr>
        <w:t>Facilitated a stimulating learning environment to review and clarify course concepts</w:t>
      </w:r>
    </w:p>
    <w:p w14:paraId="64B9EF51" w14:textId="547CF1C9" w:rsidR="009B4905" w:rsidRPr="00235A21" w:rsidRDefault="00D7162A" w:rsidP="009B4905">
      <w:pPr>
        <w:widowControl w:val="0"/>
        <w:numPr>
          <w:ilvl w:val="0"/>
          <w:numId w:val="7"/>
        </w:numPr>
        <w:tabs>
          <w:tab w:val="right" w:pos="10490"/>
        </w:tabs>
        <w:rPr>
          <w:rFonts w:ascii="Century Gothic" w:hAnsi="Century Gothic" w:cstheme="minorHAnsi"/>
          <w:sz w:val="22"/>
          <w:szCs w:val="22"/>
        </w:rPr>
      </w:pPr>
      <w:r w:rsidRPr="00EE799C">
        <w:rPr>
          <w:rFonts w:ascii="Century Gothic" w:hAnsi="Century Gothic" w:cstheme="minorHAnsi"/>
          <w:sz w:val="22"/>
          <w:szCs w:val="22"/>
        </w:rPr>
        <w:t xml:space="preserve">Evaluated and graded student essays, </w:t>
      </w:r>
      <w:proofErr w:type="gramStart"/>
      <w:r w:rsidRPr="00EE799C">
        <w:rPr>
          <w:rFonts w:ascii="Century Gothic" w:hAnsi="Century Gothic" w:cstheme="minorHAnsi"/>
          <w:sz w:val="22"/>
          <w:szCs w:val="22"/>
        </w:rPr>
        <w:t>exams</w:t>
      </w:r>
      <w:proofErr w:type="gramEnd"/>
      <w:r w:rsidRPr="00EE799C">
        <w:rPr>
          <w:rFonts w:ascii="Century Gothic" w:hAnsi="Century Gothic" w:cstheme="minorHAnsi"/>
          <w:sz w:val="22"/>
          <w:szCs w:val="22"/>
        </w:rPr>
        <w:t xml:space="preserve"> and assignments</w:t>
      </w:r>
    </w:p>
    <w:p w14:paraId="69EBD688" w14:textId="77777777" w:rsidR="00BD3D02" w:rsidRPr="00EE799C" w:rsidRDefault="00BD3D02" w:rsidP="006F4C7B">
      <w:pPr>
        <w:pStyle w:val="Normalarial"/>
        <w:numPr>
          <w:ilvl w:val="0"/>
          <w:numId w:val="0"/>
        </w:numPr>
        <w:tabs>
          <w:tab w:val="right" w:pos="10440"/>
          <w:tab w:val="right" w:pos="10490"/>
        </w:tabs>
        <w:rPr>
          <w:rStyle w:val="HTMLTypewriter"/>
          <w:rFonts w:ascii="Century Gothic" w:hAnsi="Century Gothic" w:cstheme="minorHAnsi"/>
          <w:color w:val="000080"/>
          <w:sz w:val="22"/>
          <w:szCs w:val="22"/>
        </w:rPr>
      </w:pPr>
    </w:p>
    <w:p w14:paraId="33FA5A3D" w14:textId="77777777" w:rsidR="003755A9" w:rsidRPr="00EE799C" w:rsidRDefault="003755A9" w:rsidP="006F4C7B">
      <w:pPr>
        <w:pStyle w:val="Cog-H2a"/>
        <w:numPr>
          <w:ilvl w:val="0"/>
          <w:numId w:val="0"/>
        </w:numPr>
        <w:shd w:val="clear" w:color="auto" w:fill="C7E2FA" w:themeFill="accent1" w:themeFillTint="33"/>
        <w:tabs>
          <w:tab w:val="right" w:pos="10490"/>
        </w:tabs>
        <w:jc w:val="both"/>
        <w:rPr>
          <w:rFonts w:ascii="Century Gothic" w:hAnsi="Century Gothic" w:cstheme="minorHAnsi"/>
          <w:b w:val="0"/>
          <w:sz w:val="26"/>
          <w:szCs w:val="26"/>
        </w:rPr>
      </w:pPr>
      <w:r w:rsidRPr="00EE799C">
        <w:rPr>
          <w:rFonts w:ascii="Century Gothic" w:hAnsi="Century Gothic" w:cstheme="minorHAnsi"/>
          <w:b w:val="0"/>
          <w:sz w:val="26"/>
          <w:szCs w:val="26"/>
        </w:rPr>
        <w:t xml:space="preserve">Education </w:t>
      </w:r>
    </w:p>
    <w:p w14:paraId="7F477B53" w14:textId="77777777" w:rsidR="00600834" w:rsidRPr="00600834" w:rsidRDefault="00600834" w:rsidP="00600834">
      <w:pPr>
        <w:tabs>
          <w:tab w:val="left" w:pos="8640"/>
          <w:tab w:val="right" w:pos="9360"/>
        </w:tabs>
        <w:ind w:left="284"/>
        <w:jc w:val="both"/>
        <w:rPr>
          <w:rFonts w:ascii="Century Gothic" w:hAnsi="Century Gothic" w:cstheme="minorHAnsi"/>
          <w:b/>
          <w:bCs/>
          <w:sz w:val="22"/>
          <w:szCs w:val="22"/>
        </w:rPr>
      </w:pPr>
      <w:r w:rsidRPr="00600834">
        <w:rPr>
          <w:rFonts w:ascii="Century Gothic" w:hAnsi="Century Gothic" w:cstheme="minorHAnsi"/>
          <w:b/>
          <w:bCs/>
          <w:sz w:val="22"/>
          <w:szCs w:val="22"/>
        </w:rPr>
        <w:t>University of Ottawa</w:t>
      </w:r>
      <w:r w:rsidRPr="00600834">
        <w:rPr>
          <w:rFonts w:ascii="Century Gothic" w:hAnsi="Century Gothic" w:cstheme="minorHAnsi"/>
          <w:sz w:val="22"/>
          <w:szCs w:val="22"/>
        </w:rPr>
        <w:t xml:space="preserve">                                                                                                        Toronto, ON</w:t>
      </w:r>
    </w:p>
    <w:p w14:paraId="745313F6" w14:textId="1163382A" w:rsidR="00600834" w:rsidRPr="00600834" w:rsidRDefault="00600834" w:rsidP="00600834">
      <w:pPr>
        <w:numPr>
          <w:ilvl w:val="0"/>
          <w:numId w:val="3"/>
        </w:numPr>
        <w:tabs>
          <w:tab w:val="left" w:pos="8640"/>
          <w:tab w:val="right" w:pos="9360"/>
        </w:tabs>
        <w:jc w:val="both"/>
        <w:rPr>
          <w:rFonts w:ascii="Century Gothic" w:hAnsi="Century Gothic" w:cstheme="minorHAnsi"/>
          <w:sz w:val="22"/>
          <w:szCs w:val="22"/>
        </w:rPr>
      </w:pPr>
      <w:r w:rsidRPr="00600834">
        <w:rPr>
          <w:rFonts w:ascii="Century Gothic" w:hAnsi="Century Gothic" w:cstheme="minorHAnsi"/>
          <w:b/>
          <w:sz w:val="22"/>
          <w:szCs w:val="22"/>
        </w:rPr>
        <w:t>Software Development Certificate, Coding for Veterans,</w:t>
      </w:r>
      <w:r w:rsidRPr="00600834">
        <w:rPr>
          <w:rFonts w:ascii="Century Gothic" w:hAnsi="Century Gothic" w:cstheme="minorHAnsi"/>
          <w:bCs/>
          <w:sz w:val="22"/>
          <w:szCs w:val="22"/>
        </w:rPr>
        <w:t xml:space="preserve"> </w:t>
      </w:r>
      <w:r w:rsidRPr="00600834">
        <w:rPr>
          <w:rFonts w:ascii="Century Gothic" w:hAnsi="Century Gothic" w:cstheme="minorHAnsi"/>
          <w:sz w:val="22"/>
          <w:szCs w:val="22"/>
        </w:rPr>
        <w:t>2023</w:t>
      </w:r>
      <w:r w:rsidR="00565542">
        <w:rPr>
          <w:rFonts w:ascii="Century Gothic" w:hAnsi="Century Gothic" w:cstheme="minorHAnsi"/>
          <w:sz w:val="22"/>
          <w:szCs w:val="22"/>
        </w:rPr>
        <w:t xml:space="preserve"> (in progress)</w:t>
      </w:r>
    </w:p>
    <w:p w14:paraId="3231CB77" w14:textId="77777777" w:rsidR="00600834" w:rsidRPr="00600834" w:rsidRDefault="00600834" w:rsidP="00600834">
      <w:pPr>
        <w:numPr>
          <w:ilvl w:val="0"/>
          <w:numId w:val="3"/>
        </w:numPr>
        <w:tabs>
          <w:tab w:val="left" w:pos="8640"/>
          <w:tab w:val="right" w:pos="9360"/>
        </w:tabs>
        <w:jc w:val="both"/>
        <w:rPr>
          <w:rFonts w:ascii="Century Gothic" w:hAnsi="Century Gothic" w:cstheme="minorHAnsi"/>
          <w:sz w:val="22"/>
          <w:szCs w:val="22"/>
        </w:rPr>
      </w:pPr>
      <w:r w:rsidRPr="00600834">
        <w:rPr>
          <w:rFonts w:ascii="Century Gothic" w:hAnsi="Century Gothic" w:cstheme="minorHAnsi"/>
          <w:bCs/>
          <w:sz w:val="22"/>
          <w:szCs w:val="22"/>
        </w:rPr>
        <w:t>Comprehensive software development program in several different languages, (</w:t>
      </w:r>
      <w:r w:rsidRPr="00600834">
        <w:rPr>
          <w:rFonts w:ascii="Century Gothic" w:hAnsi="Century Gothic" w:cstheme="minorHAnsi"/>
          <w:sz w:val="22"/>
          <w:szCs w:val="22"/>
        </w:rPr>
        <w:t>C++, Ruby, HTML, JavaScript, LAMP, Python, Java</w:t>
      </w:r>
      <w:r w:rsidRPr="00600834">
        <w:rPr>
          <w:rFonts w:ascii="Century Gothic" w:hAnsi="Century Gothic" w:cstheme="minorHAnsi"/>
          <w:bCs/>
          <w:sz w:val="22"/>
          <w:szCs w:val="22"/>
        </w:rPr>
        <w:t xml:space="preserve">), Operating Systems, (Linux), and Software Development Management, (SDLC, </w:t>
      </w:r>
      <w:proofErr w:type="spellStart"/>
      <w:r w:rsidRPr="00600834">
        <w:rPr>
          <w:rFonts w:ascii="Century Gothic" w:hAnsi="Century Gothic" w:cstheme="minorHAnsi"/>
          <w:bCs/>
          <w:sz w:val="22"/>
          <w:szCs w:val="22"/>
        </w:rPr>
        <w:t>DevSecOps</w:t>
      </w:r>
      <w:proofErr w:type="spellEnd"/>
      <w:r w:rsidRPr="00600834">
        <w:rPr>
          <w:rFonts w:ascii="Century Gothic" w:hAnsi="Century Gothic" w:cstheme="minorHAnsi"/>
          <w:bCs/>
          <w:sz w:val="22"/>
          <w:szCs w:val="22"/>
        </w:rPr>
        <w:t xml:space="preserve">, Organizational </w:t>
      </w:r>
      <w:proofErr w:type="spellStart"/>
      <w:r w:rsidRPr="00600834">
        <w:rPr>
          <w:rFonts w:ascii="Century Gothic" w:hAnsi="Century Gothic" w:cstheme="minorHAnsi"/>
          <w:bCs/>
          <w:sz w:val="22"/>
          <w:szCs w:val="22"/>
        </w:rPr>
        <w:t>Behaviour</w:t>
      </w:r>
      <w:proofErr w:type="spellEnd"/>
      <w:r w:rsidRPr="00600834">
        <w:rPr>
          <w:rFonts w:ascii="Century Gothic" w:hAnsi="Century Gothic" w:cstheme="minorHAnsi"/>
          <w:bCs/>
          <w:sz w:val="22"/>
          <w:szCs w:val="22"/>
        </w:rPr>
        <w:t>)</w:t>
      </w:r>
      <w:r w:rsidRPr="00600834">
        <w:rPr>
          <w:rFonts w:ascii="Century Gothic" w:hAnsi="Century Gothic" w:cstheme="minorHAnsi"/>
          <w:sz w:val="22"/>
          <w:szCs w:val="22"/>
        </w:rPr>
        <w:t xml:space="preserve">        </w:t>
      </w:r>
    </w:p>
    <w:p w14:paraId="3B575AE3" w14:textId="77777777" w:rsidR="00600834" w:rsidRPr="00600834" w:rsidRDefault="00600834" w:rsidP="00600834">
      <w:pPr>
        <w:tabs>
          <w:tab w:val="left" w:pos="8640"/>
          <w:tab w:val="right" w:pos="9360"/>
        </w:tabs>
        <w:ind w:left="360"/>
        <w:jc w:val="both"/>
        <w:rPr>
          <w:rFonts w:ascii="Century Gothic" w:hAnsi="Century Gothic" w:cstheme="minorHAnsi"/>
          <w:b/>
          <w:bCs/>
          <w:sz w:val="22"/>
          <w:szCs w:val="22"/>
        </w:rPr>
      </w:pPr>
    </w:p>
    <w:p w14:paraId="21469B52" w14:textId="77777777" w:rsidR="00600834" w:rsidRPr="00600834" w:rsidRDefault="00600834" w:rsidP="00600834">
      <w:pPr>
        <w:tabs>
          <w:tab w:val="left" w:pos="8640"/>
          <w:tab w:val="right" w:pos="9360"/>
        </w:tabs>
        <w:ind w:left="360"/>
        <w:jc w:val="both"/>
        <w:rPr>
          <w:rFonts w:ascii="Century Gothic" w:hAnsi="Century Gothic" w:cstheme="minorHAnsi"/>
          <w:sz w:val="22"/>
          <w:szCs w:val="22"/>
        </w:rPr>
      </w:pPr>
      <w:r w:rsidRPr="00600834">
        <w:rPr>
          <w:rFonts w:ascii="Century Gothic" w:hAnsi="Century Gothic" w:cstheme="minorHAnsi"/>
          <w:b/>
          <w:bCs/>
          <w:sz w:val="22"/>
          <w:szCs w:val="22"/>
        </w:rPr>
        <w:t>York University</w:t>
      </w:r>
      <w:r w:rsidRPr="00600834">
        <w:rPr>
          <w:rFonts w:ascii="Century Gothic" w:hAnsi="Century Gothic" w:cstheme="minorHAnsi"/>
          <w:sz w:val="22"/>
          <w:szCs w:val="22"/>
        </w:rPr>
        <w:t xml:space="preserve">                                                                                                                 Toronto, ON</w:t>
      </w:r>
    </w:p>
    <w:p w14:paraId="2CC15F00" w14:textId="77777777" w:rsidR="00600834" w:rsidRPr="00600834" w:rsidRDefault="00600834" w:rsidP="00600834">
      <w:pPr>
        <w:numPr>
          <w:ilvl w:val="0"/>
          <w:numId w:val="3"/>
        </w:numPr>
        <w:tabs>
          <w:tab w:val="left" w:pos="8640"/>
          <w:tab w:val="right" w:pos="9360"/>
        </w:tabs>
        <w:jc w:val="both"/>
        <w:rPr>
          <w:rFonts w:ascii="Century Gothic" w:hAnsi="Century Gothic" w:cstheme="minorHAnsi"/>
          <w:sz w:val="22"/>
          <w:szCs w:val="22"/>
        </w:rPr>
      </w:pPr>
      <w:proofErr w:type="gramStart"/>
      <w:r w:rsidRPr="00600834">
        <w:rPr>
          <w:rFonts w:ascii="Century Gothic" w:hAnsi="Century Gothic" w:cstheme="minorHAnsi"/>
          <w:b/>
          <w:sz w:val="22"/>
          <w:szCs w:val="22"/>
        </w:rPr>
        <w:t>Master in Environmental Studies</w:t>
      </w:r>
      <w:proofErr w:type="gramEnd"/>
      <w:r w:rsidRPr="00600834">
        <w:rPr>
          <w:rFonts w:ascii="Century Gothic" w:hAnsi="Century Gothic" w:cstheme="minorHAnsi"/>
          <w:b/>
          <w:sz w:val="22"/>
          <w:szCs w:val="22"/>
        </w:rPr>
        <w:t xml:space="preserve"> Degree</w:t>
      </w:r>
      <w:r w:rsidRPr="00600834">
        <w:rPr>
          <w:rFonts w:ascii="Century Gothic" w:hAnsi="Century Gothic" w:cstheme="minorHAnsi"/>
          <w:sz w:val="22"/>
          <w:szCs w:val="22"/>
        </w:rPr>
        <w:t xml:space="preserve">, 2004 </w:t>
      </w:r>
    </w:p>
    <w:p w14:paraId="11663E0C" w14:textId="77777777" w:rsidR="00600834" w:rsidRPr="00600834" w:rsidRDefault="00600834" w:rsidP="00600834">
      <w:pPr>
        <w:numPr>
          <w:ilvl w:val="0"/>
          <w:numId w:val="3"/>
        </w:numPr>
        <w:tabs>
          <w:tab w:val="left" w:pos="8640"/>
          <w:tab w:val="right" w:pos="9360"/>
        </w:tabs>
        <w:jc w:val="both"/>
        <w:rPr>
          <w:rFonts w:ascii="Century Gothic" w:hAnsi="Century Gothic" w:cstheme="minorHAnsi"/>
          <w:sz w:val="22"/>
          <w:szCs w:val="22"/>
        </w:rPr>
      </w:pPr>
      <w:r w:rsidRPr="00600834">
        <w:rPr>
          <w:rFonts w:ascii="Century Gothic" w:hAnsi="Century Gothic" w:cstheme="minorHAnsi"/>
          <w:sz w:val="22"/>
          <w:szCs w:val="22"/>
        </w:rPr>
        <w:t>A comprehensive study of the changes in thinking, perception and social relations based on the ways that electrically mediated technology structure information.</w:t>
      </w:r>
    </w:p>
    <w:p w14:paraId="1A670AEF" w14:textId="77777777" w:rsidR="00600834" w:rsidRPr="00600834" w:rsidRDefault="00600834" w:rsidP="00600834">
      <w:pPr>
        <w:tabs>
          <w:tab w:val="left" w:pos="8640"/>
          <w:tab w:val="right" w:pos="9360"/>
        </w:tabs>
        <w:ind w:left="360"/>
        <w:jc w:val="both"/>
        <w:rPr>
          <w:rFonts w:ascii="Century Gothic" w:hAnsi="Century Gothic" w:cstheme="minorHAnsi"/>
          <w:b/>
          <w:bCs/>
          <w:sz w:val="22"/>
          <w:szCs w:val="22"/>
        </w:rPr>
      </w:pPr>
    </w:p>
    <w:p w14:paraId="7E1B2B9E" w14:textId="77777777" w:rsidR="00600834" w:rsidRPr="00600834" w:rsidRDefault="00600834" w:rsidP="00600834">
      <w:pPr>
        <w:tabs>
          <w:tab w:val="left" w:pos="8640"/>
          <w:tab w:val="right" w:pos="9360"/>
        </w:tabs>
        <w:ind w:left="360"/>
        <w:jc w:val="both"/>
        <w:rPr>
          <w:rFonts w:ascii="Century Gothic" w:hAnsi="Century Gothic" w:cstheme="minorHAnsi"/>
          <w:sz w:val="22"/>
          <w:szCs w:val="22"/>
        </w:rPr>
      </w:pPr>
      <w:r w:rsidRPr="00600834">
        <w:rPr>
          <w:rFonts w:ascii="Century Gothic" w:hAnsi="Century Gothic" w:cstheme="minorHAnsi"/>
          <w:b/>
          <w:bCs/>
          <w:sz w:val="22"/>
          <w:szCs w:val="22"/>
        </w:rPr>
        <w:t>York University</w:t>
      </w:r>
      <w:r w:rsidRPr="00600834">
        <w:rPr>
          <w:rFonts w:ascii="Century Gothic" w:hAnsi="Century Gothic" w:cstheme="minorHAnsi"/>
          <w:sz w:val="22"/>
          <w:szCs w:val="22"/>
        </w:rPr>
        <w:t xml:space="preserve">                                                                                                                 Toronto, ON</w:t>
      </w:r>
    </w:p>
    <w:p w14:paraId="73654076" w14:textId="77777777" w:rsidR="00600834" w:rsidRPr="00600834" w:rsidRDefault="00600834" w:rsidP="00600834">
      <w:pPr>
        <w:numPr>
          <w:ilvl w:val="0"/>
          <w:numId w:val="3"/>
        </w:numPr>
        <w:tabs>
          <w:tab w:val="left" w:pos="8640"/>
          <w:tab w:val="right" w:pos="9360"/>
        </w:tabs>
        <w:jc w:val="both"/>
        <w:rPr>
          <w:rFonts w:ascii="Century Gothic" w:hAnsi="Century Gothic" w:cstheme="minorHAnsi"/>
          <w:b/>
          <w:sz w:val="22"/>
          <w:szCs w:val="22"/>
        </w:rPr>
      </w:pPr>
      <w:r w:rsidRPr="00600834">
        <w:rPr>
          <w:rFonts w:ascii="Century Gothic" w:hAnsi="Century Gothic" w:cstheme="minorHAnsi"/>
          <w:b/>
          <w:sz w:val="22"/>
          <w:szCs w:val="22"/>
        </w:rPr>
        <w:t>Bachelor of Arts (</w:t>
      </w:r>
      <w:proofErr w:type="spellStart"/>
      <w:r w:rsidRPr="00600834">
        <w:rPr>
          <w:rFonts w:ascii="Century Gothic" w:hAnsi="Century Gothic" w:cstheme="minorHAnsi"/>
          <w:b/>
          <w:sz w:val="22"/>
          <w:szCs w:val="22"/>
        </w:rPr>
        <w:t>Honours</w:t>
      </w:r>
      <w:proofErr w:type="spellEnd"/>
      <w:r w:rsidRPr="00600834">
        <w:rPr>
          <w:rFonts w:ascii="Century Gothic" w:hAnsi="Century Gothic" w:cstheme="minorHAnsi"/>
          <w:b/>
          <w:sz w:val="22"/>
          <w:szCs w:val="22"/>
        </w:rPr>
        <w:t>) Degree,</w:t>
      </w:r>
      <w:r w:rsidRPr="00600834">
        <w:rPr>
          <w:rFonts w:ascii="Century Gothic" w:hAnsi="Century Gothic" w:cstheme="minorHAnsi"/>
          <w:sz w:val="22"/>
          <w:szCs w:val="22"/>
        </w:rPr>
        <w:t xml:space="preserve"> 1997</w:t>
      </w:r>
    </w:p>
    <w:p w14:paraId="0E66D6A5" w14:textId="1120ABCF" w:rsidR="00600834" w:rsidRPr="00600834" w:rsidRDefault="00600834" w:rsidP="00600834">
      <w:pPr>
        <w:numPr>
          <w:ilvl w:val="0"/>
          <w:numId w:val="3"/>
        </w:numPr>
        <w:tabs>
          <w:tab w:val="left" w:pos="8640"/>
          <w:tab w:val="right" w:pos="9360"/>
        </w:tabs>
        <w:jc w:val="both"/>
        <w:rPr>
          <w:rFonts w:ascii="Century Gothic" w:hAnsi="Century Gothic" w:cstheme="minorHAnsi"/>
          <w:b/>
          <w:sz w:val="22"/>
          <w:szCs w:val="22"/>
        </w:rPr>
      </w:pPr>
      <w:r w:rsidRPr="00600834">
        <w:rPr>
          <w:rFonts w:ascii="Century Gothic" w:hAnsi="Century Gothic" w:cstheme="minorHAnsi"/>
          <w:sz w:val="22"/>
          <w:szCs w:val="22"/>
        </w:rPr>
        <w:t xml:space="preserve">Majors:  Psychology / </w:t>
      </w:r>
      <w:r w:rsidR="00832856">
        <w:rPr>
          <w:rFonts w:ascii="Century Gothic" w:hAnsi="Century Gothic" w:cstheme="minorHAnsi"/>
          <w:sz w:val="22"/>
          <w:szCs w:val="22"/>
        </w:rPr>
        <w:t xml:space="preserve">Mass </w:t>
      </w:r>
      <w:r w:rsidRPr="00600834">
        <w:rPr>
          <w:rFonts w:ascii="Century Gothic" w:hAnsi="Century Gothic" w:cstheme="minorHAnsi"/>
          <w:sz w:val="22"/>
          <w:szCs w:val="22"/>
        </w:rPr>
        <w:t>Communication</w:t>
      </w:r>
    </w:p>
    <w:p w14:paraId="1A454173" w14:textId="77777777" w:rsidR="00600834" w:rsidRPr="00600834" w:rsidRDefault="00600834" w:rsidP="00600834">
      <w:pPr>
        <w:tabs>
          <w:tab w:val="left" w:pos="8640"/>
          <w:tab w:val="right" w:pos="10490"/>
        </w:tabs>
        <w:ind w:left="720"/>
        <w:rPr>
          <w:rFonts w:ascii="Century Gothic" w:hAnsi="Century Gothic" w:cstheme="minorHAnsi"/>
          <w:sz w:val="22"/>
          <w:szCs w:val="22"/>
        </w:rPr>
      </w:pPr>
    </w:p>
    <w:p w14:paraId="6DEC9385" w14:textId="77777777" w:rsidR="00600834" w:rsidRPr="00600834" w:rsidRDefault="00600834" w:rsidP="00600834">
      <w:pPr>
        <w:numPr>
          <w:ilvl w:val="0"/>
          <w:numId w:val="3"/>
        </w:numPr>
        <w:tabs>
          <w:tab w:val="left" w:pos="8640"/>
          <w:tab w:val="right" w:pos="9360"/>
        </w:tabs>
        <w:jc w:val="both"/>
        <w:rPr>
          <w:rFonts w:ascii="Century Gothic" w:hAnsi="Century Gothic" w:cstheme="minorHAnsi"/>
          <w:b/>
          <w:sz w:val="22"/>
          <w:szCs w:val="22"/>
        </w:rPr>
      </w:pPr>
      <w:r w:rsidRPr="00600834">
        <w:rPr>
          <w:rFonts w:ascii="Century Gothic" w:hAnsi="Century Gothic" w:cstheme="minorHAnsi"/>
          <w:b/>
          <w:bCs/>
          <w:iCs/>
          <w:sz w:val="22"/>
          <w:szCs w:val="22"/>
        </w:rPr>
        <w:lastRenderedPageBreak/>
        <w:t xml:space="preserve">Marc Garneau Collegiate Institute                                                                        </w:t>
      </w:r>
      <w:r w:rsidRPr="00600834">
        <w:rPr>
          <w:rFonts w:ascii="Century Gothic" w:hAnsi="Century Gothic" w:cstheme="minorHAnsi"/>
          <w:sz w:val="22"/>
          <w:szCs w:val="22"/>
        </w:rPr>
        <w:t>Toronto, ON</w:t>
      </w:r>
    </w:p>
    <w:p w14:paraId="27E43EBE" w14:textId="77777777" w:rsidR="00600834" w:rsidRPr="00600834" w:rsidRDefault="00600834" w:rsidP="00600834">
      <w:pPr>
        <w:pStyle w:val="ListParagraph"/>
        <w:numPr>
          <w:ilvl w:val="0"/>
          <w:numId w:val="3"/>
        </w:numPr>
        <w:tabs>
          <w:tab w:val="left" w:pos="8640"/>
          <w:tab w:val="right" w:pos="10490"/>
        </w:tabs>
        <w:contextualSpacing w:val="0"/>
        <w:rPr>
          <w:rFonts w:ascii="Century Gothic" w:hAnsi="Century Gothic" w:cstheme="minorHAnsi"/>
          <w:i/>
          <w:sz w:val="22"/>
          <w:szCs w:val="22"/>
        </w:rPr>
      </w:pPr>
      <w:r w:rsidRPr="00600834">
        <w:rPr>
          <w:rFonts w:ascii="Century Gothic" w:hAnsi="Century Gothic" w:cstheme="minorHAnsi"/>
          <w:iCs/>
          <w:sz w:val="22"/>
          <w:szCs w:val="22"/>
        </w:rPr>
        <w:t>High School Diploma</w:t>
      </w:r>
    </w:p>
    <w:p w14:paraId="211F24A7" w14:textId="77777777" w:rsidR="003755A9" w:rsidRPr="00EE799C" w:rsidRDefault="003755A9" w:rsidP="006F4C7B">
      <w:pPr>
        <w:pStyle w:val="Heading7"/>
        <w:tabs>
          <w:tab w:val="right" w:pos="10490"/>
        </w:tabs>
        <w:spacing w:after="120"/>
        <w:rPr>
          <w:rFonts w:ascii="Century Gothic" w:hAnsi="Century Gothic" w:cstheme="minorHAnsi"/>
          <w:b w:val="0"/>
          <w:bCs w:val="0"/>
          <w:szCs w:val="22"/>
        </w:rPr>
      </w:pPr>
    </w:p>
    <w:p w14:paraId="42CDD6B0" w14:textId="77777777" w:rsidR="003755A9" w:rsidRPr="00EE799C" w:rsidRDefault="003755A9" w:rsidP="006F4C7B">
      <w:pPr>
        <w:pStyle w:val="Cog-H2a"/>
        <w:numPr>
          <w:ilvl w:val="0"/>
          <w:numId w:val="0"/>
        </w:numPr>
        <w:shd w:val="clear" w:color="auto" w:fill="C7E2FA" w:themeFill="accent1" w:themeFillTint="33"/>
        <w:tabs>
          <w:tab w:val="right" w:pos="10490"/>
        </w:tabs>
        <w:jc w:val="both"/>
        <w:rPr>
          <w:rFonts w:ascii="Century Gothic" w:hAnsi="Century Gothic" w:cstheme="minorHAnsi"/>
          <w:b w:val="0"/>
          <w:sz w:val="26"/>
          <w:szCs w:val="26"/>
        </w:rPr>
      </w:pPr>
      <w:r w:rsidRPr="00EE799C">
        <w:rPr>
          <w:rFonts w:ascii="Century Gothic" w:hAnsi="Century Gothic" w:cstheme="minorHAnsi"/>
          <w:b w:val="0"/>
          <w:sz w:val="26"/>
          <w:szCs w:val="26"/>
        </w:rPr>
        <w:t>Professional Development Training</w:t>
      </w:r>
    </w:p>
    <w:p w14:paraId="66F98DA6" w14:textId="558CAA5E" w:rsidR="00EC0787" w:rsidRDefault="00EC0787" w:rsidP="006F4C7B">
      <w:pPr>
        <w:numPr>
          <w:ilvl w:val="0"/>
          <w:numId w:val="3"/>
        </w:numPr>
        <w:tabs>
          <w:tab w:val="right" w:pos="10490"/>
        </w:tabs>
        <w:jc w:val="both"/>
        <w:rPr>
          <w:rFonts w:ascii="Century Gothic" w:hAnsi="Century Gothic" w:cstheme="minorHAnsi"/>
          <w:sz w:val="22"/>
          <w:szCs w:val="22"/>
        </w:rPr>
      </w:pPr>
      <w:r w:rsidRPr="009857F7">
        <w:rPr>
          <w:rFonts w:ascii="Century Gothic" w:hAnsi="Century Gothic" w:cstheme="minorHAnsi"/>
          <w:i/>
          <w:iCs/>
          <w:sz w:val="22"/>
          <w:szCs w:val="22"/>
        </w:rPr>
        <w:t>Neuro Linguistic Programming</w:t>
      </w:r>
      <w:r w:rsidR="00565542">
        <w:rPr>
          <w:rFonts w:ascii="Century Gothic" w:hAnsi="Century Gothic" w:cstheme="minorHAnsi"/>
          <w:sz w:val="22"/>
          <w:szCs w:val="22"/>
        </w:rPr>
        <w:t xml:space="preserve"> (in progress)</w:t>
      </w:r>
      <w:r>
        <w:rPr>
          <w:rFonts w:ascii="Century Gothic" w:hAnsi="Century Gothic" w:cstheme="minorHAnsi"/>
          <w:sz w:val="22"/>
          <w:szCs w:val="22"/>
        </w:rPr>
        <w:t xml:space="preserve">, </w:t>
      </w:r>
      <w:r w:rsidR="008266B2">
        <w:rPr>
          <w:rFonts w:ascii="Century Gothic" w:hAnsi="Century Gothic" w:cstheme="minorHAnsi"/>
          <w:sz w:val="22"/>
          <w:szCs w:val="22"/>
        </w:rPr>
        <w:t>(Mike Mandel Education)</w:t>
      </w:r>
      <w:r w:rsidR="00565542">
        <w:rPr>
          <w:rFonts w:ascii="Century Gothic" w:hAnsi="Century Gothic" w:cstheme="minorHAnsi"/>
          <w:sz w:val="22"/>
          <w:szCs w:val="22"/>
        </w:rPr>
        <w:t>, Toronto</w:t>
      </w:r>
    </w:p>
    <w:p w14:paraId="5C92E075" w14:textId="5DE9C767" w:rsidR="003755A9" w:rsidRPr="00EE799C" w:rsidRDefault="003755A9" w:rsidP="006F4C7B">
      <w:pPr>
        <w:numPr>
          <w:ilvl w:val="0"/>
          <w:numId w:val="3"/>
        </w:numPr>
        <w:tabs>
          <w:tab w:val="right" w:pos="10490"/>
        </w:tabs>
        <w:jc w:val="both"/>
        <w:rPr>
          <w:rFonts w:ascii="Century Gothic" w:hAnsi="Century Gothic" w:cstheme="minorHAnsi"/>
          <w:sz w:val="22"/>
          <w:szCs w:val="22"/>
        </w:rPr>
      </w:pPr>
      <w:r w:rsidRPr="009857F7">
        <w:rPr>
          <w:rFonts w:ascii="Century Gothic" w:hAnsi="Century Gothic" w:cstheme="minorHAnsi"/>
          <w:i/>
          <w:iCs/>
          <w:sz w:val="22"/>
          <w:szCs w:val="22"/>
        </w:rPr>
        <w:t>Leading with Emotional Intelligence</w:t>
      </w:r>
      <w:r w:rsidRPr="00EE799C">
        <w:rPr>
          <w:rFonts w:ascii="Century Gothic" w:hAnsi="Century Gothic" w:cstheme="minorHAnsi"/>
          <w:sz w:val="22"/>
          <w:szCs w:val="22"/>
        </w:rPr>
        <w:t>, Canadian Management Centre (CMC), Toronto</w:t>
      </w:r>
    </w:p>
    <w:p w14:paraId="09B9E184" w14:textId="77777777" w:rsidR="003755A9" w:rsidRPr="00EE799C" w:rsidRDefault="003755A9" w:rsidP="006F4C7B">
      <w:pPr>
        <w:numPr>
          <w:ilvl w:val="0"/>
          <w:numId w:val="3"/>
        </w:numPr>
        <w:tabs>
          <w:tab w:val="right" w:pos="10490"/>
        </w:tabs>
        <w:jc w:val="both"/>
        <w:rPr>
          <w:rFonts w:ascii="Century Gothic" w:hAnsi="Century Gothic" w:cstheme="minorHAnsi"/>
          <w:sz w:val="22"/>
          <w:szCs w:val="22"/>
        </w:rPr>
      </w:pPr>
      <w:r w:rsidRPr="008E04A6">
        <w:rPr>
          <w:rFonts w:ascii="Century Gothic" w:hAnsi="Century Gothic" w:cstheme="minorHAnsi"/>
          <w:i/>
          <w:iCs/>
          <w:sz w:val="22"/>
          <w:szCs w:val="22"/>
        </w:rPr>
        <w:t>Enhancing Customer Experience</w:t>
      </w:r>
      <w:r w:rsidRPr="00EE799C">
        <w:rPr>
          <w:rFonts w:ascii="Century Gothic" w:hAnsi="Century Gothic" w:cstheme="minorHAnsi"/>
          <w:sz w:val="22"/>
          <w:szCs w:val="22"/>
        </w:rPr>
        <w:t>, Cancer Care Ontario (internal training), Toronto</w:t>
      </w:r>
    </w:p>
    <w:p w14:paraId="3B0D45D7" w14:textId="77777777" w:rsidR="003755A9" w:rsidRPr="00EE799C" w:rsidRDefault="003755A9" w:rsidP="006F4C7B">
      <w:pPr>
        <w:numPr>
          <w:ilvl w:val="0"/>
          <w:numId w:val="3"/>
        </w:numPr>
        <w:tabs>
          <w:tab w:val="right" w:pos="10490"/>
        </w:tabs>
        <w:jc w:val="both"/>
        <w:rPr>
          <w:rFonts w:ascii="Century Gothic" w:hAnsi="Century Gothic" w:cstheme="minorHAnsi"/>
          <w:sz w:val="22"/>
          <w:szCs w:val="22"/>
        </w:rPr>
      </w:pPr>
      <w:r w:rsidRPr="008E04A6">
        <w:rPr>
          <w:rFonts w:ascii="Century Gothic" w:hAnsi="Century Gothic" w:cstheme="minorHAnsi"/>
          <w:i/>
          <w:iCs/>
          <w:sz w:val="22"/>
          <w:szCs w:val="22"/>
        </w:rPr>
        <w:t>Leadership Presence</w:t>
      </w:r>
      <w:r w:rsidRPr="00EE799C">
        <w:rPr>
          <w:rFonts w:ascii="Century Gothic" w:hAnsi="Century Gothic" w:cstheme="minorHAnsi"/>
          <w:sz w:val="22"/>
          <w:szCs w:val="22"/>
        </w:rPr>
        <w:t>, Queens University Executive Education, Toronto</w:t>
      </w:r>
    </w:p>
    <w:p w14:paraId="59A255D2" w14:textId="77777777" w:rsidR="003755A9" w:rsidRPr="00EE799C" w:rsidRDefault="003755A9" w:rsidP="006F4C7B">
      <w:pPr>
        <w:pStyle w:val="Normalarial"/>
        <w:numPr>
          <w:ilvl w:val="0"/>
          <w:numId w:val="0"/>
        </w:numPr>
        <w:tabs>
          <w:tab w:val="right" w:pos="10440"/>
          <w:tab w:val="right" w:pos="10490"/>
        </w:tabs>
        <w:rPr>
          <w:rStyle w:val="HTMLTypewriter"/>
          <w:rFonts w:ascii="Century Gothic" w:hAnsi="Century Gothic" w:cstheme="minorHAnsi"/>
          <w:color w:val="000080"/>
          <w:sz w:val="22"/>
          <w:szCs w:val="22"/>
        </w:rPr>
      </w:pPr>
    </w:p>
    <w:sectPr w:rsidR="003755A9" w:rsidRPr="00EE799C" w:rsidSect="00517A7C">
      <w:headerReference w:type="default" r:id="rId8"/>
      <w:headerReference w:type="first" r:id="rId9"/>
      <w:pgSz w:w="12240" w:h="15840" w:code="1"/>
      <w:pgMar w:top="720" w:right="720" w:bottom="72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2F87" w14:textId="77777777" w:rsidR="00743F6D" w:rsidRDefault="00743F6D" w:rsidP="00390109">
      <w:r>
        <w:separator/>
      </w:r>
    </w:p>
  </w:endnote>
  <w:endnote w:type="continuationSeparator" w:id="0">
    <w:p w14:paraId="3315570A" w14:textId="77777777" w:rsidR="00743F6D" w:rsidRDefault="00743F6D" w:rsidP="00390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Tahoma">
    <w:panose1 w:val="020B0604030504040204"/>
    <w:charset w:val="00"/>
    <w:family w:val="swiss"/>
    <w:notTrueType/>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66FD" w14:textId="77777777" w:rsidR="00743F6D" w:rsidRDefault="00743F6D" w:rsidP="00390109">
      <w:r>
        <w:separator/>
      </w:r>
    </w:p>
  </w:footnote>
  <w:footnote w:type="continuationSeparator" w:id="0">
    <w:p w14:paraId="17216CD6" w14:textId="77777777" w:rsidR="00743F6D" w:rsidRDefault="00743F6D" w:rsidP="00390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C068" w14:textId="77777777" w:rsidR="009F559B" w:rsidRDefault="009F559B" w:rsidP="009F559B">
    <w:pPr>
      <w:pStyle w:val="Header"/>
    </w:pPr>
  </w:p>
  <w:p w14:paraId="03AEC5B1" w14:textId="093D8A7B" w:rsidR="00C41867" w:rsidRPr="00556D28" w:rsidRDefault="00FB1AE2" w:rsidP="00C41867">
    <w:pPr>
      <w:jc w:val="center"/>
      <w:rPr>
        <w:color w:val="17406D" w:themeColor="text2"/>
      </w:rPr>
    </w:pPr>
    <w:r>
      <w:rPr>
        <w:rFonts w:ascii="Century Gothic" w:hAnsi="Century Gothic"/>
        <w:smallCaps/>
        <w:color w:val="0B5294" w:themeColor="accent1" w:themeShade="BF"/>
        <w:sz w:val="22"/>
        <w:szCs w:val="22"/>
      </w:rPr>
      <w:t>A</w:t>
    </w:r>
    <w:r w:rsidR="00556D28">
      <w:rPr>
        <w:rFonts w:ascii="Century Gothic" w:hAnsi="Century Gothic"/>
        <w:color w:val="0B5294" w:themeColor="accent1" w:themeShade="BF"/>
        <w:sz w:val="22"/>
        <w:szCs w:val="22"/>
      </w:rPr>
      <w:t>ndy Roberts</w:t>
    </w:r>
  </w:p>
  <w:p w14:paraId="40AA9BBD" w14:textId="56B54898" w:rsidR="00C41867" w:rsidRPr="005D120C" w:rsidRDefault="00F90FB9" w:rsidP="00C41867">
    <w:pPr>
      <w:jc w:val="center"/>
      <w:rPr>
        <w:color w:val="17406D" w:themeColor="text2"/>
      </w:rPr>
    </w:pPr>
    <w:sdt>
      <w:sdtPr>
        <w:rPr>
          <w:color w:val="17406D" w:themeColor="text2"/>
        </w:rPr>
        <w:alias w:val="Ellipsis:"/>
        <w:tag w:val="Ellipsis:"/>
        <w:id w:val="-2048830323"/>
        <w:temporary/>
        <w:showingPlcHdr/>
        <w15:appearance w15:val="hidden"/>
      </w:sdtPr>
      <w:sdtEndPr/>
      <w:sdtContent>
        <w:r w:rsidR="00C41867" w:rsidRPr="001B0F06">
          <w:rPr>
            <w:color w:val="112F51" w:themeColor="text2" w:themeShade="BF"/>
          </w:rPr>
          <w:sym w:font="Symbol" w:char="F0B7"/>
        </w:r>
        <w:r w:rsidR="00C41867" w:rsidRPr="001B0F06">
          <w:rPr>
            <w:color w:val="112F51" w:themeColor="text2" w:themeShade="BF"/>
          </w:rPr>
          <w:t xml:space="preserve"> </w:t>
        </w:r>
        <w:r w:rsidR="00C41867" w:rsidRPr="001B0F06">
          <w:rPr>
            <w:color w:val="112F51" w:themeColor="text2" w:themeShade="BF"/>
          </w:rPr>
          <w:sym w:font="Symbol" w:char="F0B7"/>
        </w:r>
        <w:r w:rsidR="00C41867" w:rsidRPr="001B0F06">
          <w:rPr>
            <w:color w:val="112F51" w:themeColor="text2" w:themeShade="BF"/>
          </w:rPr>
          <w:t xml:space="preserve"> </w:t>
        </w:r>
        <w:r w:rsidR="00C41867" w:rsidRPr="001B0F06">
          <w:rPr>
            <w:color w:val="112F51" w:themeColor="text2" w:themeShade="BF"/>
          </w:rPr>
          <w:sym w:font="Symbol" w:char="F0B7"/>
        </w:r>
      </w:sdtContent>
    </w:sdt>
  </w:p>
  <w:p w14:paraId="355C56A0" w14:textId="77777777" w:rsidR="007E071B" w:rsidRDefault="007E07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C1CF" w14:textId="77777777" w:rsidR="003755A9" w:rsidRDefault="003755A9" w:rsidP="009F559B">
    <w:pPr>
      <w:pStyle w:val="Header"/>
      <w:jc w:val="center"/>
    </w:pPr>
  </w:p>
  <w:p w14:paraId="5AA5F0CC" w14:textId="08EE80E7" w:rsidR="003755A9" w:rsidRDefault="007E071B" w:rsidP="007E071B">
    <w:pPr>
      <w:pStyle w:val="Header"/>
      <w:tabs>
        <w:tab w:val="left" w:pos="885"/>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pStyle w:val="Cog-H2a"/>
      <w:lvlText w:val=""/>
      <w:lvlJc w:val="left"/>
      <w:pPr>
        <w:tabs>
          <w:tab w:val="num" w:pos="360"/>
        </w:tabs>
        <w:ind w:left="360" w:hanging="360"/>
      </w:pPr>
      <w:rPr>
        <w:rFonts w:ascii="Symbol" w:hAnsi="Symbol"/>
      </w:rPr>
    </w:lvl>
  </w:abstractNum>
  <w:abstractNum w:abstractNumId="1" w15:restartNumberingAfterBreak="0">
    <w:nsid w:val="00000003"/>
    <w:multiLevelType w:val="singleLevel"/>
    <w:tmpl w:val="00000003"/>
    <w:name w:val="WW8Num3"/>
    <w:lvl w:ilvl="0">
      <w:start w:val="1"/>
      <w:numFmt w:val="decimal"/>
      <w:lvlText w:val="(%1)"/>
      <w:lvlJc w:val="left"/>
      <w:pPr>
        <w:tabs>
          <w:tab w:val="num" w:pos="1080"/>
        </w:tabs>
        <w:ind w:left="1080" w:hanging="720"/>
      </w:pPr>
    </w:lvl>
  </w:abstractNum>
  <w:abstractNum w:abstractNumId="2" w15:restartNumberingAfterBreak="0">
    <w:nsid w:val="00000004"/>
    <w:multiLevelType w:val="singleLevel"/>
    <w:tmpl w:val="00000004"/>
    <w:name w:val="WW8Num4"/>
    <w:lvl w:ilvl="0">
      <w:start w:val="1"/>
      <w:numFmt w:val="decimal"/>
      <w:lvlText w:val="(%1)"/>
      <w:lvlJc w:val="left"/>
      <w:pPr>
        <w:tabs>
          <w:tab w:val="num" w:pos="1288"/>
        </w:tabs>
        <w:ind w:left="1288" w:hanging="720"/>
      </w:pPr>
    </w:lvl>
  </w:abstractNum>
  <w:abstractNum w:abstractNumId="3" w15:restartNumberingAfterBreak="0">
    <w:nsid w:val="00000005"/>
    <w:multiLevelType w:val="singleLevel"/>
    <w:tmpl w:val="00000005"/>
    <w:name w:val="WW8Num5"/>
    <w:lvl w:ilvl="0">
      <w:start w:val="1"/>
      <w:numFmt w:val="decimal"/>
      <w:lvlText w:val="(%1)"/>
      <w:lvlJc w:val="left"/>
      <w:pPr>
        <w:tabs>
          <w:tab w:val="num" w:pos="1080"/>
        </w:tabs>
        <w:ind w:left="1080" w:hanging="720"/>
      </w:pPr>
    </w:lvl>
  </w:abstractNum>
  <w:abstractNum w:abstractNumId="4" w15:restartNumberingAfterBreak="0">
    <w:nsid w:val="00000007"/>
    <w:multiLevelType w:val="singleLevel"/>
    <w:tmpl w:val="00000007"/>
    <w:name w:val="WW8Num7"/>
    <w:lvl w:ilvl="0">
      <w:start w:val="1"/>
      <w:numFmt w:val="bullet"/>
      <w:lvlText w:val=""/>
      <w:lvlJc w:val="left"/>
      <w:pPr>
        <w:tabs>
          <w:tab w:val="num" w:pos="0"/>
        </w:tabs>
        <w:ind w:left="360" w:hanging="360"/>
      </w:pPr>
      <w:rPr>
        <w:rFonts w:ascii="Symbol" w:hAnsi="Symbol"/>
      </w:rPr>
    </w:lvl>
  </w:abstractNum>
  <w:abstractNum w:abstractNumId="5"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Symbol" w:hAnsi="Symbol"/>
      </w:rPr>
    </w:lvl>
  </w:abstractNum>
  <w:abstractNum w:abstractNumId="6" w15:restartNumberingAfterBreak="0">
    <w:nsid w:val="00000009"/>
    <w:multiLevelType w:val="singleLevel"/>
    <w:tmpl w:val="00000009"/>
    <w:name w:val="WW8Num9"/>
    <w:lvl w:ilvl="0">
      <w:start w:val="1"/>
      <w:numFmt w:val="bullet"/>
      <w:lvlText w:val=""/>
      <w:lvlJc w:val="left"/>
      <w:pPr>
        <w:tabs>
          <w:tab w:val="num" w:pos="0"/>
        </w:tabs>
        <w:ind w:left="360" w:hanging="360"/>
      </w:pPr>
      <w:rPr>
        <w:rFonts w:ascii="Symbol" w:hAnsi="Symbol"/>
      </w:rPr>
    </w:lvl>
  </w:abstractNum>
  <w:abstractNum w:abstractNumId="7" w15:restartNumberingAfterBreak="0">
    <w:nsid w:val="0000000A"/>
    <w:multiLevelType w:val="singleLevel"/>
    <w:tmpl w:val="0000000A"/>
    <w:name w:val="WW8Num11"/>
    <w:lvl w:ilvl="0">
      <w:start w:val="1"/>
      <w:numFmt w:val="bullet"/>
      <w:lvlText w:val=""/>
      <w:lvlJc w:val="left"/>
      <w:pPr>
        <w:tabs>
          <w:tab w:val="num" w:pos="0"/>
        </w:tabs>
        <w:ind w:left="360" w:hanging="360"/>
      </w:pPr>
      <w:rPr>
        <w:rFonts w:ascii="Symbol" w:hAnsi="Symbol"/>
      </w:rPr>
    </w:lvl>
  </w:abstractNum>
  <w:abstractNum w:abstractNumId="8" w15:restartNumberingAfterBreak="0">
    <w:nsid w:val="0000000B"/>
    <w:multiLevelType w:val="singleLevel"/>
    <w:tmpl w:val="0000000B"/>
    <w:name w:val="WW8Num12"/>
    <w:lvl w:ilvl="0">
      <w:start w:val="1"/>
      <w:numFmt w:val="bullet"/>
      <w:lvlText w:val=""/>
      <w:lvlJc w:val="left"/>
      <w:pPr>
        <w:tabs>
          <w:tab w:val="num" w:pos="0"/>
        </w:tabs>
        <w:ind w:left="0" w:hanging="360"/>
      </w:pPr>
      <w:rPr>
        <w:rFonts w:ascii="Symbol" w:hAnsi="Symbol"/>
      </w:rPr>
    </w:lvl>
  </w:abstractNum>
  <w:abstractNum w:abstractNumId="9" w15:restartNumberingAfterBreak="0">
    <w:nsid w:val="0000000C"/>
    <w:multiLevelType w:val="singleLevel"/>
    <w:tmpl w:val="0000000C"/>
    <w:name w:val="WW8Num13"/>
    <w:lvl w:ilvl="0">
      <w:start w:val="1"/>
      <w:numFmt w:val="bullet"/>
      <w:lvlText w:val=""/>
      <w:lvlJc w:val="left"/>
      <w:pPr>
        <w:tabs>
          <w:tab w:val="num" w:pos="0"/>
        </w:tabs>
        <w:ind w:left="360" w:hanging="360"/>
      </w:pPr>
      <w:rPr>
        <w:rFonts w:ascii="Symbol" w:hAnsi="Symbol"/>
      </w:rPr>
    </w:lvl>
  </w:abstractNum>
  <w:abstractNum w:abstractNumId="10" w15:restartNumberingAfterBreak="0">
    <w:nsid w:val="00113D41"/>
    <w:multiLevelType w:val="hybridMultilevel"/>
    <w:tmpl w:val="508EECA8"/>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F5646B"/>
    <w:multiLevelType w:val="hybridMultilevel"/>
    <w:tmpl w:val="6B1A4E1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9F53C68"/>
    <w:multiLevelType w:val="hybridMultilevel"/>
    <w:tmpl w:val="61DCBBB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15727D20"/>
    <w:multiLevelType w:val="hybridMultilevel"/>
    <w:tmpl w:val="314823F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65F6777"/>
    <w:multiLevelType w:val="hybridMultilevel"/>
    <w:tmpl w:val="039E057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B43BF"/>
    <w:multiLevelType w:val="hybridMultilevel"/>
    <w:tmpl w:val="974A789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2871B21"/>
    <w:multiLevelType w:val="singleLevel"/>
    <w:tmpl w:val="18967C1E"/>
    <w:lvl w:ilvl="0">
      <w:start w:val="1"/>
      <w:numFmt w:val="bullet"/>
      <w:pStyle w:val="Normalarial"/>
      <w:lvlText w:val=""/>
      <w:lvlJc w:val="left"/>
      <w:pPr>
        <w:tabs>
          <w:tab w:val="num" w:pos="720"/>
        </w:tabs>
        <w:ind w:left="720" w:hanging="360"/>
      </w:pPr>
      <w:rPr>
        <w:rFonts w:ascii="Symbol" w:hAnsi="Symbol" w:hint="default"/>
      </w:rPr>
    </w:lvl>
  </w:abstractNum>
  <w:abstractNum w:abstractNumId="17" w15:restartNumberingAfterBreak="0">
    <w:nsid w:val="7AA90A16"/>
    <w:multiLevelType w:val="hybridMultilevel"/>
    <w:tmpl w:val="1D686EA4"/>
    <w:lvl w:ilvl="0" w:tplc="AD96E1C6">
      <w:start w:val="1"/>
      <w:numFmt w:val="bullet"/>
      <w:pStyle w:val="BulletedTex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1C4195"/>
    <w:multiLevelType w:val="hybridMultilevel"/>
    <w:tmpl w:val="64CA1E9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6"/>
  </w:num>
  <w:num w:numId="3">
    <w:abstractNumId w:val="10"/>
  </w:num>
  <w:num w:numId="4">
    <w:abstractNumId w:val="17"/>
  </w:num>
  <w:num w:numId="5">
    <w:abstractNumId w:val="15"/>
  </w:num>
  <w:num w:numId="6">
    <w:abstractNumId w:val="13"/>
  </w:num>
  <w:num w:numId="7">
    <w:abstractNumId w:val="18"/>
  </w:num>
  <w:num w:numId="8">
    <w:abstractNumId w:val="12"/>
  </w:num>
  <w:num w:numId="9">
    <w:abstractNumId w:val="14"/>
  </w:num>
  <w:num w:numId="10">
    <w:abstractNumId w:val="11"/>
  </w:num>
  <w:num w:numId="11">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3E"/>
    <w:rsid w:val="00001137"/>
    <w:rsid w:val="000060C3"/>
    <w:rsid w:val="00007D53"/>
    <w:rsid w:val="00010AE5"/>
    <w:rsid w:val="00011181"/>
    <w:rsid w:val="00011401"/>
    <w:rsid w:val="00012800"/>
    <w:rsid w:val="00016400"/>
    <w:rsid w:val="000232E3"/>
    <w:rsid w:val="0003549F"/>
    <w:rsid w:val="0004413F"/>
    <w:rsid w:val="00053C71"/>
    <w:rsid w:val="00054EC8"/>
    <w:rsid w:val="00054F71"/>
    <w:rsid w:val="00063536"/>
    <w:rsid w:val="0006436F"/>
    <w:rsid w:val="00065823"/>
    <w:rsid w:val="00065A19"/>
    <w:rsid w:val="00072F99"/>
    <w:rsid w:val="00074BA6"/>
    <w:rsid w:val="00086AA7"/>
    <w:rsid w:val="000A00D3"/>
    <w:rsid w:val="000A081D"/>
    <w:rsid w:val="000A1E48"/>
    <w:rsid w:val="000A5E81"/>
    <w:rsid w:val="000C2658"/>
    <w:rsid w:val="000D222E"/>
    <w:rsid w:val="000D23B6"/>
    <w:rsid w:val="000D36B1"/>
    <w:rsid w:val="000D4069"/>
    <w:rsid w:val="000D4918"/>
    <w:rsid w:val="000E4BCE"/>
    <w:rsid w:val="000E5F5B"/>
    <w:rsid w:val="000E670A"/>
    <w:rsid w:val="000F76BA"/>
    <w:rsid w:val="001045C0"/>
    <w:rsid w:val="00111156"/>
    <w:rsid w:val="0011229B"/>
    <w:rsid w:val="00113452"/>
    <w:rsid w:val="00120A77"/>
    <w:rsid w:val="00121663"/>
    <w:rsid w:val="001229A2"/>
    <w:rsid w:val="001362D2"/>
    <w:rsid w:val="00154ABF"/>
    <w:rsid w:val="00155D9F"/>
    <w:rsid w:val="0015795D"/>
    <w:rsid w:val="00163058"/>
    <w:rsid w:val="00167537"/>
    <w:rsid w:val="00170E21"/>
    <w:rsid w:val="001856B6"/>
    <w:rsid w:val="00195B03"/>
    <w:rsid w:val="001A1839"/>
    <w:rsid w:val="001B79C5"/>
    <w:rsid w:val="001C4434"/>
    <w:rsid w:val="001D2938"/>
    <w:rsid w:val="001D438D"/>
    <w:rsid w:val="001E5C36"/>
    <w:rsid w:val="001E61DD"/>
    <w:rsid w:val="001F1796"/>
    <w:rsid w:val="001F4E31"/>
    <w:rsid w:val="002006DE"/>
    <w:rsid w:val="002164F9"/>
    <w:rsid w:val="00217FF6"/>
    <w:rsid w:val="00235A21"/>
    <w:rsid w:val="0024083B"/>
    <w:rsid w:val="00244EB2"/>
    <w:rsid w:val="00260FD3"/>
    <w:rsid w:val="00261778"/>
    <w:rsid w:val="00263AA3"/>
    <w:rsid w:val="002738D6"/>
    <w:rsid w:val="002D22D9"/>
    <w:rsid w:val="002D4873"/>
    <w:rsid w:val="002D589C"/>
    <w:rsid w:val="002E51A6"/>
    <w:rsid w:val="002E6137"/>
    <w:rsid w:val="002F059D"/>
    <w:rsid w:val="002F6D26"/>
    <w:rsid w:val="003026F1"/>
    <w:rsid w:val="00306DFA"/>
    <w:rsid w:val="00313175"/>
    <w:rsid w:val="003137A3"/>
    <w:rsid w:val="003157DB"/>
    <w:rsid w:val="00320D64"/>
    <w:rsid w:val="003324B5"/>
    <w:rsid w:val="0033556F"/>
    <w:rsid w:val="003430DF"/>
    <w:rsid w:val="00356EF1"/>
    <w:rsid w:val="003578A6"/>
    <w:rsid w:val="003736B1"/>
    <w:rsid w:val="003755A9"/>
    <w:rsid w:val="00376177"/>
    <w:rsid w:val="00386837"/>
    <w:rsid w:val="003879C3"/>
    <w:rsid w:val="00390109"/>
    <w:rsid w:val="00394B33"/>
    <w:rsid w:val="003979F6"/>
    <w:rsid w:val="003A003A"/>
    <w:rsid w:val="003A4B19"/>
    <w:rsid w:val="003A75A1"/>
    <w:rsid w:val="003B04A2"/>
    <w:rsid w:val="003B2878"/>
    <w:rsid w:val="003B4F76"/>
    <w:rsid w:val="003B6E2F"/>
    <w:rsid w:val="003C5755"/>
    <w:rsid w:val="003C6B16"/>
    <w:rsid w:val="003C6C07"/>
    <w:rsid w:val="003D5142"/>
    <w:rsid w:val="003E2FC5"/>
    <w:rsid w:val="004006C1"/>
    <w:rsid w:val="00412C85"/>
    <w:rsid w:val="0041420A"/>
    <w:rsid w:val="00416D20"/>
    <w:rsid w:val="00424E33"/>
    <w:rsid w:val="00444A50"/>
    <w:rsid w:val="004461A3"/>
    <w:rsid w:val="00451DB2"/>
    <w:rsid w:val="004524E4"/>
    <w:rsid w:val="00453B99"/>
    <w:rsid w:val="00456482"/>
    <w:rsid w:val="00474861"/>
    <w:rsid w:val="004776C1"/>
    <w:rsid w:val="00477E59"/>
    <w:rsid w:val="00480268"/>
    <w:rsid w:val="00480A3A"/>
    <w:rsid w:val="00480D62"/>
    <w:rsid w:val="00481054"/>
    <w:rsid w:val="00481471"/>
    <w:rsid w:val="004814F7"/>
    <w:rsid w:val="00483DF9"/>
    <w:rsid w:val="004A4FD5"/>
    <w:rsid w:val="004A76A8"/>
    <w:rsid w:val="004B47F2"/>
    <w:rsid w:val="004C163C"/>
    <w:rsid w:val="004C21EE"/>
    <w:rsid w:val="004C5F95"/>
    <w:rsid w:val="004D1139"/>
    <w:rsid w:val="004D5EFF"/>
    <w:rsid w:val="004E3EA9"/>
    <w:rsid w:val="004F0501"/>
    <w:rsid w:val="00501BB5"/>
    <w:rsid w:val="00507972"/>
    <w:rsid w:val="00515AA0"/>
    <w:rsid w:val="00517A7C"/>
    <w:rsid w:val="0052135B"/>
    <w:rsid w:val="0053080A"/>
    <w:rsid w:val="00531E40"/>
    <w:rsid w:val="00536C0E"/>
    <w:rsid w:val="00537AB5"/>
    <w:rsid w:val="00542C83"/>
    <w:rsid w:val="005451CB"/>
    <w:rsid w:val="00545D8D"/>
    <w:rsid w:val="00555794"/>
    <w:rsid w:val="0055642A"/>
    <w:rsid w:val="00556D28"/>
    <w:rsid w:val="00564B33"/>
    <w:rsid w:val="00565542"/>
    <w:rsid w:val="00584073"/>
    <w:rsid w:val="0059035D"/>
    <w:rsid w:val="0059080D"/>
    <w:rsid w:val="005A0C9E"/>
    <w:rsid w:val="005A4291"/>
    <w:rsid w:val="005A6BF4"/>
    <w:rsid w:val="005B0C79"/>
    <w:rsid w:val="005B48A9"/>
    <w:rsid w:val="005C0EF3"/>
    <w:rsid w:val="005C3D22"/>
    <w:rsid w:val="005C4916"/>
    <w:rsid w:val="005D0D08"/>
    <w:rsid w:val="005D4815"/>
    <w:rsid w:val="005D734F"/>
    <w:rsid w:val="005E2055"/>
    <w:rsid w:val="005E5586"/>
    <w:rsid w:val="005E7E0D"/>
    <w:rsid w:val="005F330A"/>
    <w:rsid w:val="005F5233"/>
    <w:rsid w:val="00600834"/>
    <w:rsid w:val="006042EC"/>
    <w:rsid w:val="00611584"/>
    <w:rsid w:val="00611DEA"/>
    <w:rsid w:val="00620364"/>
    <w:rsid w:val="006647F9"/>
    <w:rsid w:val="00665220"/>
    <w:rsid w:val="00675B6E"/>
    <w:rsid w:val="0068068E"/>
    <w:rsid w:val="00691995"/>
    <w:rsid w:val="00692C57"/>
    <w:rsid w:val="006A2DA6"/>
    <w:rsid w:val="006A3BBC"/>
    <w:rsid w:val="006A586C"/>
    <w:rsid w:val="006A79C1"/>
    <w:rsid w:val="006B2CFB"/>
    <w:rsid w:val="006B6663"/>
    <w:rsid w:val="006B66BD"/>
    <w:rsid w:val="006B752A"/>
    <w:rsid w:val="006C2DA8"/>
    <w:rsid w:val="006C45DF"/>
    <w:rsid w:val="006D2483"/>
    <w:rsid w:val="006E2686"/>
    <w:rsid w:val="006E4695"/>
    <w:rsid w:val="006E6080"/>
    <w:rsid w:val="006E6827"/>
    <w:rsid w:val="006F0D0D"/>
    <w:rsid w:val="006F4C7B"/>
    <w:rsid w:val="006F5964"/>
    <w:rsid w:val="00704631"/>
    <w:rsid w:val="00731C69"/>
    <w:rsid w:val="0073219A"/>
    <w:rsid w:val="00732A22"/>
    <w:rsid w:val="00743F6D"/>
    <w:rsid w:val="00751FC3"/>
    <w:rsid w:val="00754435"/>
    <w:rsid w:val="0076226F"/>
    <w:rsid w:val="00762858"/>
    <w:rsid w:val="007630F1"/>
    <w:rsid w:val="00774008"/>
    <w:rsid w:val="0078555D"/>
    <w:rsid w:val="00795735"/>
    <w:rsid w:val="007A2332"/>
    <w:rsid w:val="007A29C7"/>
    <w:rsid w:val="007A7C3A"/>
    <w:rsid w:val="007B44F4"/>
    <w:rsid w:val="007C35F5"/>
    <w:rsid w:val="007C4A15"/>
    <w:rsid w:val="007C5632"/>
    <w:rsid w:val="007D1532"/>
    <w:rsid w:val="007D6914"/>
    <w:rsid w:val="007E071B"/>
    <w:rsid w:val="007E31D3"/>
    <w:rsid w:val="007E625C"/>
    <w:rsid w:val="007E71B8"/>
    <w:rsid w:val="007E76C5"/>
    <w:rsid w:val="007F0984"/>
    <w:rsid w:val="007F3DDC"/>
    <w:rsid w:val="00801294"/>
    <w:rsid w:val="008037DB"/>
    <w:rsid w:val="00806ABB"/>
    <w:rsid w:val="00811C1A"/>
    <w:rsid w:val="00812158"/>
    <w:rsid w:val="008229D6"/>
    <w:rsid w:val="008265EC"/>
    <w:rsid w:val="008266B2"/>
    <w:rsid w:val="008314E8"/>
    <w:rsid w:val="00832856"/>
    <w:rsid w:val="008449BB"/>
    <w:rsid w:val="008509FC"/>
    <w:rsid w:val="00861EE9"/>
    <w:rsid w:val="00862BBC"/>
    <w:rsid w:val="00863D9D"/>
    <w:rsid w:val="008703C7"/>
    <w:rsid w:val="00870617"/>
    <w:rsid w:val="00874502"/>
    <w:rsid w:val="00876DF1"/>
    <w:rsid w:val="00877813"/>
    <w:rsid w:val="008817EE"/>
    <w:rsid w:val="00890D8E"/>
    <w:rsid w:val="0089338B"/>
    <w:rsid w:val="00896E70"/>
    <w:rsid w:val="008A2727"/>
    <w:rsid w:val="008A2E0A"/>
    <w:rsid w:val="008A52DE"/>
    <w:rsid w:val="008B46BA"/>
    <w:rsid w:val="008B64A1"/>
    <w:rsid w:val="008B798C"/>
    <w:rsid w:val="008C484D"/>
    <w:rsid w:val="008D076E"/>
    <w:rsid w:val="008D11EC"/>
    <w:rsid w:val="008E04A6"/>
    <w:rsid w:val="008F4A56"/>
    <w:rsid w:val="008F762C"/>
    <w:rsid w:val="00901B68"/>
    <w:rsid w:val="009040A2"/>
    <w:rsid w:val="0091457D"/>
    <w:rsid w:val="00914B5D"/>
    <w:rsid w:val="0092372F"/>
    <w:rsid w:val="00926DC8"/>
    <w:rsid w:val="009310EA"/>
    <w:rsid w:val="00933D10"/>
    <w:rsid w:val="00943ED5"/>
    <w:rsid w:val="0094616A"/>
    <w:rsid w:val="0095363E"/>
    <w:rsid w:val="009556BE"/>
    <w:rsid w:val="00962E15"/>
    <w:rsid w:val="0097246D"/>
    <w:rsid w:val="00974B34"/>
    <w:rsid w:val="00976837"/>
    <w:rsid w:val="009857F7"/>
    <w:rsid w:val="00986174"/>
    <w:rsid w:val="009864DE"/>
    <w:rsid w:val="009919E6"/>
    <w:rsid w:val="009A1178"/>
    <w:rsid w:val="009A4FB3"/>
    <w:rsid w:val="009A5BD8"/>
    <w:rsid w:val="009B374E"/>
    <w:rsid w:val="009B44D1"/>
    <w:rsid w:val="009B4765"/>
    <w:rsid w:val="009B4905"/>
    <w:rsid w:val="009C15D4"/>
    <w:rsid w:val="009F559B"/>
    <w:rsid w:val="009F5B5A"/>
    <w:rsid w:val="009F7964"/>
    <w:rsid w:val="00A113A0"/>
    <w:rsid w:val="00A14082"/>
    <w:rsid w:val="00A16AF1"/>
    <w:rsid w:val="00A20FE3"/>
    <w:rsid w:val="00A21239"/>
    <w:rsid w:val="00A21F6F"/>
    <w:rsid w:val="00A23965"/>
    <w:rsid w:val="00A23EF4"/>
    <w:rsid w:val="00A3042E"/>
    <w:rsid w:val="00A32C3E"/>
    <w:rsid w:val="00A65511"/>
    <w:rsid w:val="00A6676D"/>
    <w:rsid w:val="00A7665D"/>
    <w:rsid w:val="00A81F50"/>
    <w:rsid w:val="00A84A36"/>
    <w:rsid w:val="00A9439D"/>
    <w:rsid w:val="00A94B9D"/>
    <w:rsid w:val="00A96BFD"/>
    <w:rsid w:val="00AB0711"/>
    <w:rsid w:val="00AB19D3"/>
    <w:rsid w:val="00AB33C9"/>
    <w:rsid w:val="00AB4AF4"/>
    <w:rsid w:val="00AB527B"/>
    <w:rsid w:val="00AB7874"/>
    <w:rsid w:val="00AC2CBB"/>
    <w:rsid w:val="00AD7DE5"/>
    <w:rsid w:val="00AE506E"/>
    <w:rsid w:val="00AF1EB8"/>
    <w:rsid w:val="00AF34C2"/>
    <w:rsid w:val="00B02408"/>
    <w:rsid w:val="00B05041"/>
    <w:rsid w:val="00B134A0"/>
    <w:rsid w:val="00B24212"/>
    <w:rsid w:val="00B256EF"/>
    <w:rsid w:val="00B469B5"/>
    <w:rsid w:val="00B555E5"/>
    <w:rsid w:val="00B55FB1"/>
    <w:rsid w:val="00B7155C"/>
    <w:rsid w:val="00B723A8"/>
    <w:rsid w:val="00B74130"/>
    <w:rsid w:val="00B75B63"/>
    <w:rsid w:val="00B812A1"/>
    <w:rsid w:val="00B82673"/>
    <w:rsid w:val="00B85C87"/>
    <w:rsid w:val="00BA2F29"/>
    <w:rsid w:val="00BA34F3"/>
    <w:rsid w:val="00BA58E6"/>
    <w:rsid w:val="00BA6442"/>
    <w:rsid w:val="00BB0023"/>
    <w:rsid w:val="00BD21C9"/>
    <w:rsid w:val="00BD2567"/>
    <w:rsid w:val="00BD280F"/>
    <w:rsid w:val="00BD351F"/>
    <w:rsid w:val="00BD3D02"/>
    <w:rsid w:val="00BD4075"/>
    <w:rsid w:val="00BD46ED"/>
    <w:rsid w:val="00BE0761"/>
    <w:rsid w:val="00BE5A6E"/>
    <w:rsid w:val="00BF00B0"/>
    <w:rsid w:val="00BF1A76"/>
    <w:rsid w:val="00BF2436"/>
    <w:rsid w:val="00C076D4"/>
    <w:rsid w:val="00C100AB"/>
    <w:rsid w:val="00C13ECF"/>
    <w:rsid w:val="00C17311"/>
    <w:rsid w:val="00C20AF0"/>
    <w:rsid w:val="00C3522D"/>
    <w:rsid w:val="00C357A0"/>
    <w:rsid w:val="00C41867"/>
    <w:rsid w:val="00C50B21"/>
    <w:rsid w:val="00C54562"/>
    <w:rsid w:val="00C54EDD"/>
    <w:rsid w:val="00C6311A"/>
    <w:rsid w:val="00C662A5"/>
    <w:rsid w:val="00C66888"/>
    <w:rsid w:val="00C7005A"/>
    <w:rsid w:val="00C75EAC"/>
    <w:rsid w:val="00C87D4A"/>
    <w:rsid w:val="00C925EB"/>
    <w:rsid w:val="00C948C6"/>
    <w:rsid w:val="00CA0BAA"/>
    <w:rsid w:val="00CA4439"/>
    <w:rsid w:val="00CA4EE5"/>
    <w:rsid w:val="00CA7E9E"/>
    <w:rsid w:val="00CB33BA"/>
    <w:rsid w:val="00CC63E1"/>
    <w:rsid w:val="00CD18E5"/>
    <w:rsid w:val="00CE5DAC"/>
    <w:rsid w:val="00CF57CD"/>
    <w:rsid w:val="00D02492"/>
    <w:rsid w:val="00D07557"/>
    <w:rsid w:val="00D078AF"/>
    <w:rsid w:val="00D21C9A"/>
    <w:rsid w:val="00D26A3D"/>
    <w:rsid w:val="00D3431E"/>
    <w:rsid w:val="00D351B3"/>
    <w:rsid w:val="00D52648"/>
    <w:rsid w:val="00D63FB8"/>
    <w:rsid w:val="00D64E0F"/>
    <w:rsid w:val="00D7162A"/>
    <w:rsid w:val="00D7249B"/>
    <w:rsid w:val="00D77219"/>
    <w:rsid w:val="00D840A2"/>
    <w:rsid w:val="00D843A0"/>
    <w:rsid w:val="00D84DFB"/>
    <w:rsid w:val="00D962F2"/>
    <w:rsid w:val="00D97F83"/>
    <w:rsid w:val="00DA653F"/>
    <w:rsid w:val="00DB39B5"/>
    <w:rsid w:val="00DC56BF"/>
    <w:rsid w:val="00DC7E10"/>
    <w:rsid w:val="00DD0A54"/>
    <w:rsid w:val="00DD1013"/>
    <w:rsid w:val="00DD76FB"/>
    <w:rsid w:val="00DE188E"/>
    <w:rsid w:val="00DE2DDA"/>
    <w:rsid w:val="00DE5085"/>
    <w:rsid w:val="00DE5BC8"/>
    <w:rsid w:val="00DF5773"/>
    <w:rsid w:val="00DF604A"/>
    <w:rsid w:val="00E02278"/>
    <w:rsid w:val="00E064B0"/>
    <w:rsid w:val="00E06763"/>
    <w:rsid w:val="00E10718"/>
    <w:rsid w:val="00E116CC"/>
    <w:rsid w:val="00E13406"/>
    <w:rsid w:val="00E2474A"/>
    <w:rsid w:val="00E347A6"/>
    <w:rsid w:val="00E44E8C"/>
    <w:rsid w:val="00E47739"/>
    <w:rsid w:val="00E5572C"/>
    <w:rsid w:val="00E61993"/>
    <w:rsid w:val="00E71F47"/>
    <w:rsid w:val="00E74B9C"/>
    <w:rsid w:val="00E77979"/>
    <w:rsid w:val="00E8061F"/>
    <w:rsid w:val="00E87C27"/>
    <w:rsid w:val="00E92F31"/>
    <w:rsid w:val="00E960EA"/>
    <w:rsid w:val="00EA74C6"/>
    <w:rsid w:val="00EA7853"/>
    <w:rsid w:val="00EC0787"/>
    <w:rsid w:val="00EC3C1D"/>
    <w:rsid w:val="00EC446E"/>
    <w:rsid w:val="00EC63D1"/>
    <w:rsid w:val="00EC79DB"/>
    <w:rsid w:val="00EE253F"/>
    <w:rsid w:val="00EE4BEB"/>
    <w:rsid w:val="00EE799C"/>
    <w:rsid w:val="00EE7AC3"/>
    <w:rsid w:val="00EF38E1"/>
    <w:rsid w:val="00EF5C52"/>
    <w:rsid w:val="00EF763B"/>
    <w:rsid w:val="00F0222C"/>
    <w:rsid w:val="00F030C4"/>
    <w:rsid w:val="00F1035A"/>
    <w:rsid w:val="00F1290E"/>
    <w:rsid w:val="00F16AE8"/>
    <w:rsid w:val="00F233AF"/>
    <w:rsid w:val="00F2366E"/>
    <w:rsid w:val="00F35978"/>
    <w:rsid w:val="00F4656F"/>
    <w:rsid w:val="00F51B3B"/>
    <w:rsid w:val="00F71445"/>
    <w:rsid w:val="00F7182F"/>
    <w:rsid w:val="00F75B30"/>
    <w:rsid w:val="00F83F5B"/>
    <w:rsid w:val="00F8768B"/>
    <w:rsid w:val="00F90FB9"/>
    <w:rsid w:val="00F93710"/>
    <w:rsid w:val="00FA6AB5"/>
    <w:rsid w:val="00FB1AE2"/>
    <w:rsid w:val="00FD010F"/>
    <w:rsid w:val="00FD47BE"/>
    <w:rsid w:val="00FD6E85"/>
    <w:rsid w:val="00FD7BE6"/>
    <w:rsid w:val="00FE1833"/>
    <w:rsid w:val="00FF72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D216B"/>
  <w15:docId w15:val="{9D8D909E-DB69-BF4C-8AD0-7AEB9403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648"/>
    <w:rPr>
      <w:sz w:val="24"/>
      <w:szCs w:val="24"/>
      <w:lang w:val="en-US" w:eastAsia="en-US"/>
    </w:rPr>
  </w:style>
  <w:style w:type="paragraph" w:styleId="Heading1">
    <w:name w:val="heading 1"/>
    <w:basedOn w:val="Normal"/>
    <w:next w:val="Normal"/>
    <w:qFormat/>
    <w:rsid w:val="005B48A9"/>
    <w:pPr>
      <w:keepNext/>
      <w:jc w:val="center"/>
      <w:outlineLvl w:val="0"/>
    </w:pPr>
    <w:rPr>
      <w:rFonts w:ascii="Arial" w:hAnsi="Arial" w:cs="Arial"/>
      <w:b/>
      <w:bCs/>
      <w:sz w:val="20"/>
    </w:rPr>
  </w:style>
  <w:style w:type="paragraph" w:styleId="Heading2">
    <w:name w:val="heading 2"/>
    <w:basedOn w:val="Normal"/>
    <w:next w:val="Normal"/>
    <w:qFormat/>
    <w:rsid w:val="005B48A9"/>
    <w:pPr>
      <w:keepNext/>
      <w:ind w:left="360"/>
      <w:jc w:val="center"/>
      <w:outlineLvl w:val="1"/>
    </w:pPr>
    <w:rPr>
      <w:rFonts w:ascii="Arial" w:hAnsi="Arial" w:cs="Arial"/>
      <w:b/>
      <w:bCs/>
      <w:sz w:val="20"/>
    </w:rPr>
  </w:style>
  <w:style w:type="paragraph" w:styleId="Heading3">
    <w:name w:val="heading 3"/>
    <w:basedOn w:val="Normal"/>
    <w:next w:val="Normal"/>
    <w:qFormat/>
    <w:rsid w:val="005B48A9"/>
    <w:pPr>
      <w:keepNext/>
      <w:outlineLvl w:val="2"/>
    </w:pPr>
    <w:rPr>
      <w:rFonts w:ascii="Arial" w:hAnsi="Arial" w:cs="Arial"/>
      <w:b/>
      <w:bCs/>
      <w:sz w:val="20"/>
    </w:rPr>
  </w:style>
  <w:style w:type="paragraph" w:styleId="Heading4">
    <w:name w:val="heading 4"/>
    <w:basedOn w:val="Normal"/>
    <w:next w:val="Normal"/>
    <w:qFormat/>
    <w:rsid w:val="005B48A9"/>
    <w:pPr>
      <w:keepNext/>
      <w:jc w:val="center"/>
      <w:outlineLvl w:val="3"/>
    </w:pPr>
    <w:rPr>
      <w:rFonts w:ascii="Arial" w:hAnsi="Arial" w:cs="Arial"/>
      <w:b/>
      <w:bCs/>
      <w:sz w:val="22"/>
    </w:rPr>
  </w:style>
  <w:style w:type="paragraph" w:styleId="Heading5">
    <w:name w:val="heading 5"/>
    <w:basedOn w:val="Normal"/>
    <w:next w:val="Normal"/>
    <w:qFormat/>
    <w:rsid w:val="005B48A9"/>
    <w:pPr>
      <w:keepNext/>
      <w:outlineLvl w:val="4"/>
    </w:pPr>
    <w:rPr>
      <w:rFonts w:ascii="Arial" w:hAnsi="Arial"/>
      <w:szCs w:val="20"/>
    </w:rPr>
  </w:style>
  <w:style w:type="paragraph" w:styleId="Heading6">
    <w:name w:val="heading 6"/>
    <w:basedOn w:val="Normal"/>
    <w:next w:val="Normal"/>
    <w:qFormat/>
    <w:rsid w:val="005B48A9"/>
    <w:pPr>
      <w:spacing w:before="240" w:after="60"/>
      <w:outlineLvl w:val="5"/>
    </w:pPr>
    <w:rPr>
      <w:b/>
      <w:bCs/>
      <w:sz w:val="22"/>
      <w:szCs w:val="22"/>
    </w:rPr>
  </w:style>
  <w:style w:type="paragraph" w:styleId="Heading7">
    <w:name w:val="heading 7"/>
    <w:basedOn w:val="Normal"/>
    <w:next w:val="Normal"/>
    <w:qFormat/>
    <w:rsid w:val="005B48A9"/>
    <w:pPr>
      <w:keepNext/>
      <w:jc w:val="both"/>
      <w:outlineLvl w:val="6"/>
    </w:pPr>
    <w:rPr>
      <w:b/>
      <w:bCs/>
      <w:sz w:val="22"/>
    </w:rPr>
  </w:style>
  <w:style w:type="paragraph" w:styleId="Heading8">
    <w:name w:val="heading 8"/>
    <w:basedOn w:val="Normal"/>
    <w:next w:val="Normal"/>
    <w:qFormat/>
    <w:rsid w:val="005B48A9"/>
    <w:pPr>
      <w:keepNext/>
      <w:jc w:val="right"/>
      <w:outlineLvl w:val="7"/>
    </w:pPr>
    <w:rPr>
      <w:rFonts w:ascii="Arial" w:hAnsi="Arial"/>
      <w:szCs w:val="20"/>
    </w:rPr>
  </w:style>
  <w:style w:type="paragraph" w:styleId="Heading9">
    <w:name w:val="heading 9"/>
    <w:basedOn w:val="Normal"/>
    <w:next w:val="Normal"/>
    <w:qFormat/>
    <w:rsid w:val="005B48A9"/>
    <w:pPr>
      <w:keepNext/>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48A9"/>
    <w:rPr>
      <w:color w:val="0000FF"/>
      <w:u w:val="single"/>
    </w:rPr>
  </w:style>
  <w:style w:type="paragraph" w:styleId="Title">
    <w:name w:val="Title"/>
    <w:basedOn w:val="Normal"/>
    <w:link w:val="TitleChar"/>
    <w:qFormat/>
    <w:rsid w:val="005B48A9"/>
    <w:pPr>
      <w:jc w:val="center"/>
    </w:pPr>
    <w:rPr>
      <w:rFonts w:ascii="Arial" w:hAnsi="Arial" w:cs="Arial"/>
      <w:b/>
      <w:bCs/>
      <w:sz w:val="20"/>
    </w:rPr>
  </w:style>
  <w:style w:type="paragraph" w:styleId="BodyText">
    <w:name w:val="Body Text"/>
    <w:basedOn w:val="Normal"/>
    <w:semiHidden/>
    <w:rsid w:val="005B48A9"/>
    <w:rPr>
      <w:rFonts w:ascii="Arial" w:hAnsi="Arial" w:cs="Arial"/>
      <w:b/>
      <w:bCs/>
      <w:sz w:val="20"/>
    </w:rPr>
  </w:style>
  <w:style w:type="paragraph" w:styleId="HTMLPreformatted">
    <w:name w:val="HTML Preformatted"/>
    <w:basedOn w:val="Normal"/>
    <w:link w:val="HTMLPreformattedChar"/>
    <w:uiPriority w:val="99"/>
    <w:rsid w:val="005B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CA"/>
    </w:rPr>
  </w:style>
  <w:style w:type="character" w:styleId="FollowedHyperlink">
    <w:name w:val="FollowedHyperlink"/>
    <w:basedOn w:val="DefaultParagraphFont"/>
    <w:semiHidden/>
    <w:rsid w:val="005B48A9"/>
    <w:rPr>
      <w:color w:val="800080"/>
      <w:u w:val="single"/>
    </w:rPr>
  </w:style>
  <w:style w:type="paragraph" w:styleId="Header">
    <w:name w:val="header"/>
    <w:basedOn w:val="Normal"/>
    <w:link w:val="HeaderChar"/>
    <w:rsid w:val="005B48A9"/>
    <w:pPr>
      <w:tabs>
        <w:tab w:val="center" w:pos="4320"/>
        <w:tab w:val="right" w:pos="8640"/>
      </w:tabs>
    </w:pPr>
    <w:rPr>
      <w:snapToGrid w:val="0"/>
      <w:sz w:val="20"/>
      <w:szCs w:val="20"/>
    </w:rPr>
  </w:style>
  <w:style w:type="paragraph" w:customStyle="1" w:styleId="experience-jobtitle">
    <w:name w:val="experience - job title"/>
    <w:basedOn w:val="Normal"/>
    <w:rsid w:val="005B48A9"/>
    <w:pPr>
      <w:keepNext/>
      <w:spacing w:after="200"/>
      <w:jc w:val="both"/>
    </w:pPr>
    <w:rPr>
      <w:rFonts w:ascii="Palatino" w:hAnsi="Palatino"/>
      <w:b/>
      <w:snapToGrid w:val="0"/>
      <w:sz w:val="20"/>
      <w:szCs w:val="20"/>
    </w:rPr>
  </w:style>
  <w:style w:type="paragraph" w:customStyle="1" w:styleId="project">
    <w:name w:val="project"/>
    <w:basedOn w:val="Normal"/>
    <w:rsid w:val="005B48A9"/>
    <w:pPr>
      <w:spacing w:before="100" w:beforeAutospacing="1" w:after="100" w:afterAutospacing="1"/>
    </w:pPr>
    <w:rPr>
      <w:rFonts w:ascii="Arial Unicode MS" w:eastAsia="Arial Unicode MS" w:hAnsi="Arial Unicode MS"/>
    </w:rPr>
  </w:style>
  <w:style w:type="paragraph" w:styleId="BodyText2">
    <w:name w:val="Body Text 2"/>
    <w:basedOn w:val="Normal"/>
    <w:semiHidden/>
    <w:rsid w:val="005B48A9"/>
    <w:pPr>
      <w:autoSpaceDE w:val="0"/>
      <w:autoSpaceDN w:val="0"/>
      <w:adjustRightInd w:val="0"/>
    </w:pPr>
    <w:rPr>
      <w:rFonts w:ascii="Arial" w:hAnsi="Arial"/>
      <w:sz w:val="22"/>
      <w:szCs w:val="20"/>
    </w:rPr>
  </w:style>
  <w:style w:type="paragraph" w:styleId="BodyTextIndent2">
    <w:name w:val="Body Text Indent 2"/>
    <w:basedOn w:val="Normal"/>
    <w:semiHidden/>
    <w:rsid w:val="005B48A9"/>
    <w:pPr>
      <w:ind w:left="360"/>
    </w:pPr>
    <w:rPr>
      <w:rFonts w:ascii="Arial" w:hAnsi="Arial"/>
      <w:b/>
      <w:szCs w:val="20"/>
    </w:rPr>
  </w:style>
  <w:style w:type="character" w:customStyle="1" w:styleId="small1">
    <w:name w:val="small1"/>
    <w:basedOn w:val="DefaultParagraphFont"/>
    <w:rsid w:val="005B48A9"/>
    <w:rPr>
      <w:rFonts w:ascii="Verdana" w:hAnsi="Verdana" w:hint="default"/>
      <w:i w:val="0"/>
      <w:iCs w:val="0"/>
      <w:sz w:val="16"/>
      <w:szCs w:val="16"/>
    </w:rPr>
  </w:style>
  <w:style w:type="character" w:customStyle="1" w:styleId="boldsmall1">
    <w:name w:val="boldsmall1"/>
    <w:basedOn w:val="DefaultParagraphFont"/>
    <w:rsid w:val="005B48A9"/>
    <w:rPr>
      <w:rFonts w:ascii="Verdana" w:hAnsi="Verdana" w:hint="default"/>
      <w:b/>
      <w:bCs/>
      <w:sz w:val="16"/>
      <w:szCs w:val="16"/>
    </w:rPr>
  </w:style>
  <w:style w:type="character" w:styleId="Strong">
    <w:name w:val="Strong"/>
    <w:basedOn w:val="DefaultParagraphFont"/>
    <w:qFormat/>
    <w:rsid w:val="005B48A9"/>
    <w:rPr>
      <w:b/>
      <w:bCs/>
    </w:rPr>
  </w:style>
  <w:style w:type="character" w:customStyle="1" w:styleId="cgselectable">
    <w:name w:val="cgselectable"/>
    <w:basedOn w:val="DefaultParagraphFont"/>
    <w:rsid w:val="002006DE"/>
  </w:style>
  <w:style w:type="character" w:customStyle="1" w:styleId="fontdarkgray1">
    <w:name w:val="fontdarkgray1"/>
    <w:basedOn w:val="DefaultParagraphFont"/>
    <w:rsid w:val="002006DE"/>
    <w:rPr>
      <w:color w:val="222222"/>
    </w:rPr>
  </w:style>
  <w:style w:type="paragraph" w:customStyle="1" w:styleId="Achievement">
    <w:name w:val="Achievement"/>
    <w:basedOn w:val="Normal"/>
    <w:rsid w:val="00C357A0"/>
    <w:pPr>
      <w:pBdr>
        <w:left w:val="single" w:sz="6" w:space="5" w:color="auto"/>
      </w:pBdr>
      <w:spacing w:after="80"/>
    </w:pPr>
    <w:rPr>
      <w:rFonts w:eastAsia="Batang"/>
      <w:sz w:val="20"/>
      <w:szCs w:val="20"/>
    </w:rPr>
  </w:style>
  <w:style w:type="paragraph" w:styleId="Date">
    <w:name w:val="Date"/>
    <w:basedOn w:val="BodyText"/>
    <w:link w:val="DateChar"/>
    <w:rsid w:val="00C357A0"/>
    <w:pPr>
      <w:keepNext/>
      <w:framePr w:w="3600" w:vSpace="58" w:wrap="around" w:vAnchor="text" w:hAnchor="page" w:y="217"/>
      <w:ind w:left="1080" w:right="540"/>
    </w:pPr>
    <w:rPr>
      <w:rFonts w:ascii="Times New Roman" w:eastAsia="Batang" w:hAnsi="Times New Roman" w:cs="Times New Roman"/>
      <w:b w:val="0"/>
      <w:bCs w:val="0"/>
      <w:szCs w:val="20"/>
    </w:rPr>
  </w:style>
  <w:style w:type="character" w:customStyle="1" w:styleId="DateChar">
    <w:name w:val="Date Char"/>
    <w:basedOn w:val="DefaultParagraphFont"/>
    <w:link w:val="Date"/>
    <w:rsid w:val="00C357A0"/>
    <w:rPr>
      <w:rFonts w:eastAsia="Batang"/>
      <w:lang w:val="en-US" w:eastAsia="en-US"/>
    </w:rPr>
  </w:style>
  <w:style w:type="paragraph" w:styleId="ListParagraph">
    <w:name w:val="List Paragraph"/>
    <w:basedOn w:val="Normal"/>
    <w:uiPriority w:val="34"/>
    <w:qFormat/>
    <w:rsid w:val="00542C83"/>
    <w:pPr>
      <w:ind w:left="720"/>
      <w:contextualSpacing/>
    </w:pPr>
  </w:style>
  <w:style w:type="paragraph" w:customStyle="1" w:styleId="SectionTitle">
    <w:name w:val="Section Title"/>
    <w:basedOn w:val="Normal"/>
    <w:rsid w:val="004B47F2"/>
    <w:pPr>
      <w:keepNext/>
      <w:pBdr>
        <w:left w:val="single" w:sz="6" w:space="5" w:color="auto"/>
      </w:pBdr>
      <w:spacing w:before="240"/>
    </w:pPr>
    <w:rPr>
      <w:b/>
      <w:sz w:val="28"/>
      <w:szCs w:val="20"/>
    </w:rPr>
  </w:style>
  <w:style w:type="character" w:customStyle="1" w:styleId="subheader1">
    <w:name w:val="subheader1"/>
    <w:basedOn w:val="DefaultParagraphFont"/>
    <w:rsid w:val="004B47F2"/>
    <w:rPr>
      <w:rFonts w:ascii="Arial" w:hAnsi="Arial" w:cs="Arial" w:hint="default"/>
      <w:b/>
      <w:bCs/>
      <w:sz w:val="28"/>
      <w:szCs w:val="28"/>
    </w:rPr>
  </w:style>
  <w:style w:type="paragraph" w:styleId="Footer">
    <w:name w:val="footer"/>
    <w:basedOn w:val="Normal"/>
    <w:link w:val="FooterChar"/>
    <w:uiPriority w:val="99"/>
    <w:unhideWhenUsed/>
    <w:rsid w:val="00390109"/>
    <w:pPr>
      <w:tabs>
        <w:tab w:val="center" w:pos="4680"/>
        <w:tab w:val="right" w:pos="9360"/>
      </w:tabs>
    </w:pPr>
  </w:style>
  <w:style w:type="character" w:customStyle="1" w:styleId="FooterChar">
    <w:name w:val="Footer Char"/>
    <w:basedOn w:val="DefaultParagraphFont"/>
    <w:link w:val="Footer"/>
    <w:uiPriority w:val="99"/>
    <w:rsid w:val="00390109"/>
    <w:rPr>
      <w:sz w:val="24"/>
      <w:szCs w:val="24"/>
      <w:lang w:val="en-US" w:eastAsia="en-US"/>
    </w:rPr>
  </w:style>
  <w:style w:type="character" w:customStyle="1" w:styleId="HeaderChar">
    <w:name w:val="Header Char"/>
    <w:basedOn w:val="DefaultParagraphFont"/>
    <w:link w:val="Header"/>
    <w:uiPriority w:val="99"/>
    <w:rsid w:val="00390109"/>
    <w:rPr>
      <w:snapToGrid w:val="0"/>
      <w:lang w:val="en-US" w:eastAsia="en-US"/>
    </w:rPr>
  </w:style>
  <w:style w:type="paragraph" w:styleId="BalloonText">
    <w:name w:val="Balloon Text"/>
    <w:basedOn w:val="Normal"/>
    <w:link w:val="BalloonTextChar"/>
    <w:uiPriority w:val="99"/>
    <w:semiHidden/>
    <w:unhideWhenUsed/>
    <w:rsid w:val="00390109"/>
    <w:rPr>
      <w:rFonts w:ascii="Tahoma" w:hAnsi="Tahoma" w:cs="Tahoma"/>
      <w:sz w:val="16"/>
      <w:szCs w:val="16"/>
    </w:rPr>
  </w:style>
  <w:style w:type="character" w:customStyle="1" w:styleId="BalloonTextChar">
    <w:name w:val="Balloon Text Char"/>
    <w:basedOn w:val="DefaultParagraphFont"/>
    <w:link w:val="BalloonText"/>
    <w:uiPriority w:val="99"/>
    <w:semiHidden/>
    <w:rsid w:val="00390109"/>
    <w:rPr>
      <w:rFonts w:ascii="Tahoma" w:hAnsi="Tahoma" w:cs="Tahoma"/>
      <w:sz w:val="16"/>
      <w:szCs w:val="16"/>
      <w:lang w:val="en-US" w:eastAsia="en-US"/>
    </w:rPr>
  </w:style>
  <w:style w:type="character" w:styleId="Emphasis">
    <w:name w:val="Emphasis"/>
    <w:qFormat/>
    <w:rsid w:val="00665220"/>
    <w:rPr>
      <w:rFonts w:ascii="Arial" w:hAnsi="Arial"/>
      <w:b/>
      <w:spacing w:val="-8"/>
      <w:sz w:val="18"/>
    </w:rPr>
  </w:style>
  <w:style w:type="character" w:customStyle="1" w:styleId="Lead-inEmphasis">
    <w:name w:val="Lead-in Emphasis"/>
    <w:rsid w:val="00665220"/>
    <w:rPr>
      <w:rFonts w:ascii="Arial" w:hAnsi="Arial"/>
      <w:b/>
      <w:spacing w:val="-8"/>
      <w:sz w:val="18"/>
    </w:rPr>
  </w:style>
  <w:style w:type="paragraph" w:customStyle="1" w:styleId="Objective">
    <w:name w:val="Objective"/>
    <w:basedOn w:val="Normal"/>
    <w:next w:val="BodyText"/>
    <w:rsid w:val="00665220"/>
    <w:pPr>
      <w:suppressAutoHyphens/>
      <w:spacing w:before="220" w:after="220" w:line="220" w:lineRule="atLeast"/>
    </w:pPr>
    <w:rPr>
      <w:sz w:val="20"/>
      <w:szCs w:val="20"/>
      <w:lang w:eastAsia="ar-SA"/>
    </w:rPr>
  </w:style>
  <w:style w:type="character" w:customStyle="1" w:styleId="HTMLPreformattedChar">
    <w:name w:val="HTML Preformatted Char"/>
    <w:basedOn w:val="DefaultParagraphFont"/>
    <w:link w:val="HTMLPreformatted"/>
    <w:uiPriority w:val="99"/>
    <w:locked/>
    <w:rsid w:val="00356EF1"/>
    <w:rPr>
      <w:rFonts w:ascii="Courier New" w:eastAsia="Courier New" w:hAnsi="Courier New" w:cs="Courier New"/>
      <w:lang w:eastAsia="en-US"/>
    </w:rPr>
  </w:style>
  <w:style w:type="table" w:styleId="TableGrid">
    <w:name w:val="Table Grid"/>
    <w:basedOn w:val="TableNormal"/>
    <w:rsid w:val="00F4656F"/>
    <w:pPr>
      <w:widowControl w:val="0"/>
      <w:overflowPunct w:val="0"/>
      <w:autoSpaceDE w:val="0"/>
      <w:autoSpaceDN w:val="0"/>
      <w:adjustRightInd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c-rtg-jobdetailsdetailcontent2">
    <w:name w:val="pc-rtg-jobdetailsdetailcontent2"/>
    <w:basedOn w:val="DefaultParagraphFont"/>
    <w:rsid w:val="006C45DF"/>
    <w:rPr>
      <w:rFonts w:ascii="Verdana" w:hAnsi="Verdana" w:hint="default"/>
      <w:sz w:val="3"/>
      <w:szCs w:val="3"/>
    </w:rPr>
  </w:style>
  <w:style w:type="character" w:customStyle="1" w:styleId="table1">
    <w:name w:val="table1"/>
    <w:basedOn w:val="DefaultParagraphFont"/>
    <w:rsid w:val="006C45DF"/>
    <w:rPr>
      <w:rFonts w:ascii="Verdana" w:hAnsi="Verdana" w:hint="default"/>
      <w:color w:val="000000"/>
      <w:sz w:val="13"/>
      <w:szCs w:val="13"/>
    </w:rPr>
  </w:style>
  <w:style w:type="character" w:customStyle="1" w:styleId="apple-converted-space">
    <w:name w:val="apple-converted-space"/>
    <w:basedOn w:val="DefaultParagraphFont"/>
    <w:rsid w:val="006C45DF"/>
  </w:style>
  <w:style w:type="character" w:customStyle="1" w:styleId="TitleChar">
    <w:name w:val="Title Char"/>
    <w:basedOn w:val="DefaultParagraphFont"/>
    <w:link w:val="Title"/>
    <w:rsid w:val="00AE506E"/>
    <w:rPr>
      <w:rFonts w:ascii="Arial" w:hAnsi="Arial" w:cs="Arial"/>
      <w:b/>
      <w:bCs/>
      <w:szCs w:val="24"/>
      <w:lang w:val="en-US" w:eastAsia="en-US"/>
    </w:rPr>
  </w:style>
  <w:style w:type="paragraph" w:customStyle="1" w:styleId="Text10">
    <w:name w:val="Text 10"/>
    <w:basedOn w:val="Normal"/>
    <w:rsid w:val="003879C3"/>
    <w:pPr>
      <w:suppressAutoHyphens/>
    </w:pPr>
    <w:rPr>
      <w:rFonts w:ascii="Arial" w:eastAsia="SimSun" w:hAnsi="Arial"/>
      <w:szCs w:val="20"/>
      <w:lang w:val="en-GB" w:eastAsia="ar-SA"/>
    </w:rPr>
  </w:style>
  <w:style w:type="paragraph" w:customStyle="1" w:styleId="Text11">
    <w:name w:val="Text 11"/>
    <w:basedOn w:val="Text10"/>
    <w:rsid w:val="003879C3"/>
    <w:rPr>
      <w:sz w:val="22"/>
    </w:rPr>
  </w:style>
  <w:style w:type="paragraph" w:customStyle="1" w:styleId="WW-BodyText2">
    <w:name w:val="WW-Body Text 2"/>
    <w:basedOn w:val="Normal"/>
    <w:rsid w:val="003879C3"/>
    <w:pPr>
      <w:suppressAutoHyphens/>
      <w:spacing w:after="120" w:line="480" w:lineRule="auto"/>
      <w:jc w:val="both"/>
    </w:pPr>
    <w:rPr>
      <w:rFonts w:ascii="Arial" w:eastAsia="SimSun" w:hAnsi="Arial"/>
      <w:szCs w:val="20"/>
      <w:lang w:val="en-GB" w:eastAsia="ar-SA"/>
    </w:rPr>
  </w:style>
  <w:style w:type="paragraph" w:styleId="BodyTextIndent">
    <w:name w:val="Body Text Indent"/>
    <w:basedOn w:val="Normal"/>
    <w:link w:val="BodyTextIndentChar"/>
    <w:semiHidden/>
    <w:rsid w:val="003B4F76"/>
    <w:pPr>
      <w:ind w:left="4320" w:hanging="3600"/>
    </w:pPr>
    <w:rPr>
      <w:rFonts w:ascii="Verdana" w:eastAsia="MS Mincho" w:hAnsi="Verdana"/>
      <w:sz w:val="18"/>
      <w:szCs w:val="20"/>
    </w:rPr>
  </w:style>
  <w:style w:type="character" w:customStyle="1" w:styleId="BodyTextIndentChar">
    <w:name w:val="Body Text Indent Char"/>
    <w:basedOn w:val="DefaultParagraphFont"/>
    <w:link w:val="BodyTextIndent"/>
    <w:semiHidden/>
    <w:rsid w:val="003B4F76"/>
    <w:rPr>
      <w:rFonts w:ascii="Verdana" w:eastAsia="MS Mincho" w:hAnsi="Verdana"/>
      <w:sz w:val="18"/>
      <w:lang w:val="en-US" w:eastAsia="en-US"/>
    </w:rPr>
  </w:style>
  <w:style w:type="paragraph" w:customStyle="1" w:styleId="Cog-H2a">
    <w:name w:val="Cog-H2a"/>
    <w:basedOn w:val="Heading2"/>
    <w:next w:val="Normal"/>
    <w:rsid w:val="003B4F76"/>
    <w:pPr>
      <w:numPr>
        <w:ilvl w:val="1"/>
        <w:numId w:val="1"/>
      </w:numPr>
      <w:spacing w:after="120"/>
      <w:jc w:val="left"/>
    </w:pPr>
    <w:rPr>
      <w:rFonts w:cs="Times New Roman"/>
      <w:bCs w:val="0"/>
      <w:color w:val="000080"/>
      <w:sz w:val="24"/>
      <w:szCs w:val="20"/>
    </w:rPr>
  </w:style>
  <w:style w:type="paragraph" w:customStyle="1" w:styleId="Normalarial">
    <w:name w:val="Normal + arial"/>
    <w:basedOn w:val="Heading1"/>
    <w:rsid w:val="003B4F76"/>
    <w:pPr>
      <w:numPr>
        <w:numId w:val="2"/>
      </w:numPr>
      <w:jc w:val="left"/>
    </w:pPr>
    <w:rPr>
      <w:b w:val="0"/>
      <w:bCs w:val="0"/>
      <w:szCs w:val="20"/>
    </w:rPr>
  </w:style>
  <w:style w:type="paragraph" w:customStyle="1" w:styleId="Normalarial0">
    <w:name w:val="Normal+arial"/>
    <w:basedOn w:val="Normalarial"/>
    <w:rsid w:val="003B4F76"/>
  </w:style>
  <w:style w:type="paragraph" w:customStyle="1" w:styleId="western">
    <w:name w:val="western"/>
    <w:basedOn w:val="Normal"/>
    <w:rsid w:val="003B4F76"/>
  </w:style>
  <w:style w:type="character" w:styleId="HTMLTypewriter">
    <w:name w:val="HTML Typewriter"/>
    <w:basedOn w:val="DefaultParagraphFont"/>
    <w:rsid w:val="003B4F76"/>
    <w:rPr>
      <w:rFonts w:ascii="Arial Unicode MS" w:eastAsia="Arial Unicode MS" w:hAnsi="Arial Unicode MS" w:cs="Arial Unicode MS"/>
      <w:sz w:val="20"/>
      <w:szCs w:val="20"/>
    </w:rPr>
  </w:style>
  <w:style w:type="paragraph" w:customStyle="1" w:styleId="BulletedText">
    <w:name w:val="Bulleted Text"/>
    <w:basedOn w:val="Normal"/>
    <w:link w:val="BulletedTextChar"/>
    <w:autoRedefine/>
    <w:uiPriority w:val="99"/>
    <w:rsid w:val="003B4F76"/>
    <w:pPr>
      <w:numPr>
        <w:numId w:val="4"/>
      </w:numPr>
    </w:pPr>
    <w:rPr>
      <w:rFonts w:ascii="Arial" w:hAnsi="Arial" w:cs="Arial"/>
      <w:noProof/>
      <w:sz w:val="20"/>
      <w:szCs w:val="20"/>
      <w:lang w:val="en-CA"/>
    </w:rPr>
  </w:style>
  <w:style w:type="character" w:customStyle="1" w:styleId="BulletedTextChar">
    <w:name w:val="Bulleted Text Char"/>
    <w:basedOn w:val="DefaultParagraphFont"/>
    <w:link w:val="BulletedText"/>
    <w:uiPriority w:val="99"/>
    <w:locked/>
    <w:rsid w:val="003B4F76"/>
    <w:rPr>
      <w:rFonts w:ascii="Arial" w:hAnsi="Arial" w:cs="Arial"/>
      <w:noProof/>
      <w:lang w:eastAsia="en-US"/>
    </w:rPr>
  </w:style>
  <w:style w:type="paragraph" w:styleId="NoSpacing">
    <w:name w:val="No Spacing"/>
    <w:uiPriority w:val="1"/>
    <w:qFormat/>
    <w:rsid w:val="003B4F76"/>
    <w:rPr>
      <w:sz w:val="24"/>
      <w:szCs w:val="24"/>
      <w:lang w:val="en-US" w:eastAsia="en-US"/>
    </w:rPr>
  </w:style>
  <w:style w:type="character" w:styleId="CommentReference">
    <w:name w:val="annotation reference"/>
    <w:basedOn w:val="DefaultParagraphFont"/>
    <w:uiPriority w:val="99"/>
    <w:semiHidden/>
    <w:unhideWhenUsed/>
    <w:rsid w:val="00BD3D02"/>
    <w:rPr>
      <w:sz w:val="16"/>
      <w:szCs w:val="16"/>
    </w:rPr>
  </w:style>
  <w:style w:type="paragraph" w:styleId="CommentText">
    <w:name w:val="annotation text"/>
    <w:basedOn w:val="Normal"/>
    <w:link w:val="CommentTextChar"/>
    <w:uiPriority w:val="99"/>
    <w:semiHidden/>
    <w:unhideWhenUsed/>
    <w:rsid w:val="00BD3D02"/>
    <w:rPr>
      <w:sz w:val="20"/>
      <w:szCs w:val="20"/>
    </w:rPr>
  </w:style>
  <w:style w:type="character" w:customStyle="1" w:styleId="CommentTextChar">
    <w:name w:val="Comment Text Char"/>
    <w:basedOn w:val="DefaultParagraphFont"/>
    <w:link w:val="CommentText"/>
    <w:uiPriority w:val="99"/>
    <w:semiHidden/>
    <w:rsid w:val="00BD3D02"/>
    <w:rPr>
      <w:lang w:val="en-US" w:eastAsia="en-US"/>
    </w:rPr>
  </w:style>
  <w:style w:type="paragraph" w:styleId="CommentSubject">
    <w:name w:val="annotation subject"/>
    <w:basedOn w:val="CommentText"/>
    <w:next w:val="CommentText"/>
    <w:link w:val="CommentSubjectChar"/>
    <w:uiPriority w:val="99"/>
    <w:semiHidden/>
    <w:unhideWhenUsed/>
    <w:rsid w:val="00BD3D02"/>
    <w:rPr>
      <w:b/>
      <w:bCs/>
    </w:rPr>
  </w:style>
  <w:style w:type="character" w:customStyle="1" w:styleId="CommentSubjectChar">
    <w:name w:val="Comment Subject Char"/>
    <w:basedOn w:val="CommentTextChar"/>
    <w:link w:val="CommentSubject"/>
    <w:uiPriority w:val="99"/>
    <w:semiHidden/>
    <w:rsid w:val="00BD3D0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870">
      <w:bodyDiv w:val="1"/>
      <w:marLeft w:val="0"/>
      <w:marRight w:val="0"/>
      <w:marTop w:val="0"/>
      <w:marBottom w:val="0"/>
      <w:divBdr>
        <w:top w:val="none" w:sz="0" w:space="0" w:color="auto"/>
        <w:left w:val="none" w:sz="0" w:space="0" w:color="auto"/>
        <w:bottom w:val="none" w:sz="0" w:space="0" w:color="auto"/>
        <w:right w:val="none" w:sz="0" w:space="0" w:color="auto"/>
      </w:divBdr>
    </w:div>
    <w:div w:id="162092889">
      <w:bodyDiv w:val="1"/>
      <w:marLeft w:val="0"/>
      <w:marRight w:val="0"/>
      <w:marTop w:val="0"/>
      <w:marBottom w:val="0"/>
      <w:divBdr>
        <w:top w:val="none" w:sz="0" w:space="0" w:color="auto"/>
        <w:left w:val="none" w:sz="0" w:space="0" w:color="auto"/>
        <w:bottom w:val="none" w:sz="0" w:space="0" w:color="auto"/>
        <w:right w:val="none" w:sz="0" w:space="0" w:color="auto"/>
      </w:divBdr>
      <w:divsChild>
        <w:div w:id="58721757">
          <w:marLeft w:val="0"/>
          <w:marRight w:val="0"/>
          <w:marTop w:val="0"/>
          <w:marBottom w:val="0"/>
          <w:divBdr>
            <w:top w:val="none" w:sz="0" w:space="0" w:color="auto"/>
            <w:left w:val="none" w:sz="0" w:space="0" w:color="auto"/>
            <w:bottom w:val="none" w:sz="0" w:space="0" w:color="auto"/>
            <w:right w:val="none" w:sz="0" w:space="0" w:color="auto"/>
          </w:divBdr>
          <w:divsChild>
            <w:div w:id="2109111188">
              <w:marLeft w:val="0"/>
              <w:marRight w:val="0"/>
              <w:marTop w:val="0"/>
              <w:marBottom w:val="0"/>
              <w:divBdr>
                <w:top w:val="none" w:sz="0" w:space="0" w:color="auto"/>
                <w:left w:val="none" w:sz="0" w:space="0" w:color="auto"/>
                <w:bottom w:val="none" w:sz="0" w:space="0" w:color="auto"/>
                <w:right w:val="none" w:sz="0" w:space="0" w:color="auto"/>
              </w:divBdr>
              <w:divsChild>
                <w:div w:id="428935719">
                  <w:marLeft w:val="0"/>
                  <w:marRight w:val="0"/>
                  <w:marTop w:val="0"/>
                  <w:marBottom w:val="0"/>
                  <w:divBdr>
                    <w:top w:val="none" w:sz="0" w:space="0" w:color="auto"/>
                    <w:left w:val="none" w:sz="0" w:space="0" w:color="auto"/>
                    <w:bottom w:val="none" w:sz="0" w:space="0" w:color="auto"/>
                    <w:right w:val="none" w:sz="0" w:space="0" w:color="auto"/>
                  </w:divBdr>
                  <w:divsChild>
                    <w:div w:id="985284313">
                      <w:marLeft w:val="0"/>
                      <w:marRight w:val="0"/>
                      <w:marTop w:val="0"/>
                      <w:marBottom w:val="0"/>
                      <w:divBdr>
                        <w:top w:val="none" w:sz="0" w:space="0" w:color="auto"/>
                        <w:left w:val="none" w:sz="0" w:space="0" w:color="auto"/>
                        <w:bottom w:val="none" w:sz="0" w:space="0" w:color="auto"/>
                        <w:right w:val="none" w:sz="0" w:space="0" w:color="auto"/>
                      </w:divBdr>
                      <w:divsChild>
                        <w:div w:id="916747430">
                          <w:marLeft w:val="0"/>
                          <w:marRight w:val="0"/>
                          <w:marTop w:val="0"/>
                          <w:marBottom w:val="0"/>
                          <w:divBdr>
                            <w:top w:val="none" w:sz="0" w:space="0" w:color="auto"/>
                            <w:left w:val="none" w:sz="0" w:space="0" w:color="auto"/>
                            <w:bottom w:val="none" w:sz="0" w:space="0" w:color="auto"/>
                            <w:right w:val="none" w:sz="0" w:space="0" w:color="auto"/>
                          </w:divBdr>
                          <w:divsChild>
                            <w:div w:id="1654483813">
                              <w:marLeft w:val="0"/>
                              <w:marRight w:val="0"/>
                              <w:marTop w:val="150"/>
                              <w:marBottom w:val="150"/>
                              <w:divBdr>
                                <w:top w:val="none" w:sz="0" w:space="0" w:color="auto"/>
                                <w:left w:val="none" w:sz="0" w:space="0" w:color="auto"/>
                                <w:bottom w:val="none" w:sz="0" w:space="0" w:color="auto"/>
                                <w:right w:val="none" w:sz="0" w:space="0" w:color="auto"/>
                              </w:divBdr>
                              <w:divsChild>
                                <w:div w:id="15380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846060">
      <w:bodyDiv w:val="1"/>
      <w:marLeft w:val="0"/>
      <w:marRight w:val="0"/>
      <w:marTop w:val="0"/>
      <w:marBottom w:val="0"/>
      <w:divBdr>
        <w:top w:val="none" w:sz="0" w:space="0" w:color="auto"/>
        <w:left w:val="none" w:sz="0" w:space="0" w:color="auto"/>
        <w:bottom w:val="none" w:sz="0" w:space="0" w:color="auto"/>
        <w:right w:val="none" w:sz="0" w:space="0" w:color="auto"/>
      </w:divBdr>
      <w:divsChild>
        <w:div w:id="636423056">
          <w:marLeft w:val="0"/>
          <w:marRight w:val="0"/>
          <w:marTop w:val="0"/>
          <w:marBottom w:val="0"/>
          <w:divBdr>
            <w:top w:val="none" w:sz="0" w:space="0" w:color="auto"/>
            <w:left w:val="none" w:sz="0" w:space="0" w:color="auto"/>
            <w:bottom w:val="none" w:sz="0" w:space="0" w:color="auto"/>
            <w:right w:val="none" w:sz="0" w:space="0" w:color="auto"/>
          </w:divBdr>
          <w:divsChild>
            <w:div w:id="1991859397">
              <w:marLeft w:val="0"/>
              <w:marRight w:val="0"/>
              <w:marTop w:val="0"/>
              <w:marBottom w:val="0"/>
              <w:divBdr>
                <w:top w:val="none" w:sz="0" w:space="0" w:color="auto"/>
                <w:left w:val="none" w:sz="0" w:space="0" w:color="auto"/>
                <w:bottom w:val="none" w:sz="0" w:space="0" w:color="auto"/>
                <w:right w:val="none" w:sz="0" w:space="0" w:color="auto"/>
              </w:divBdr>
              <w:divsChild>
                <w:div w:id="1358507651">
                  <w:marLeft w:val="0"/>
                  <w:marRight w:val="0"/>
                  <w:marTop w:val="0"/>
                  <w:marBottom w:val="0"/>
                  <w:divBdr>
                    <w:top w:val="none" w:sz="0" w:space="0" w:color="auto"/>
                    <w:left w:val="none" w:sz="0" w:space="0" w:color="auto"/>
                    <w:bottom w:val="none" w:sz="0" w:space="0" w:color="auto"/>
                    <w:right w:val="none" w:sz="0" w:space="0" w:color="auto"/>
                  </w:divBdr>
                  <w:divsChild>
                    <w:div w:id="895970197">
                      <w:marLeft w:val="0"/>
                      <w:marRight w:val="0"/>
                      <w:marTop w:val="0"/>
                      <w:marBottom w:val="0"/>
                      <w:divBdr>
                        <w:top w:val="none" w:sz="0" w:space="0" w:color="auto"/>
                        <w:left w:val="none" w:sz="0" w:space="0" w:color="auto"/>
                        <w:bottom w:val="none" w:sz="0" w:space="0" w:color="auto"/>
                        <w:right w:val="none" w:sz="0" w:space="0" w:color="auto"/>
                      </w:divBdr>
                      <w:divsChild>
                        <w:div w:id="706225279">
                          <w:marLeft w:val="0"/>
                          <w:marRight w:val="0"/>
                          <w:marTop w:val="0"/>
                          <w:marBottom w:val="0"/>
                          <w:divBdr>
                            <w:top w:val="none" w:sz="0" w:space="0" w:color="auto"/>
                            <w:left w:val="none" w:sz="0" w:space="0" w:color="auto"/>
                            <w:bottom w:val="none" w:sz="0" w:space="0" w:color="auto"/>
                            <w:right w:val="none" w:sz="0" w:space="0" w:color="auto"/>
                          </w:divBdr>
                          <w:divsChild>
                            <w:div w:id="854153420">
                              <w:marLeft w:val="0"/>
                              <w:marRight w:val="0"/>
                              <w:marTop w:val="150"/>
                              <w:marBottom w:val="150"/>
                              <w:divBdr>
                                <w:top w:val="none" w:sz="0" w:space="0" w:color="auto"/>
                                <w:left w:val="none" w:sz="0" w:space="0" w:color="auto"/>
                                <w:bottom w:val="none" w:sz="0" w:space="0" w:color="auto"/>
                                <w:right w:val="none" w:sz="0" w:space="0" w:color="auto"/>
                              </w:divBdr>
                              <w:divsChild>
                                <w:div w:id="13914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525339">
      <w:bodyDiv w:val="1"/>
      <w:marLeft w:val="0"/>
      <w:marRight w:val="0"/>
      <w:marTop w:val="0"/>
      <w:marBottom w:val="0"/>
      <w:divBdr>
        <w:top w:val="none" w:sz="0" w:space="0" w:color="auto"/>
        <w:left w:val="none" w:sz="0" w:space="0" w:color="auto"/>
        <w:bottom w:val="none" w:sz="0" w:space="0" w:color="auto"/>
        <w:right w:val="none" w:sz="0" w:space="0" w:color="auto"/>
      </w:divBdr>
    </w:div>
    <w:div w:id="136571560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8">
          <w:marLeft w:val="0"/>
          <w:marRight w:val="0"/>
          <w:marTop w:val="0"/>
          <w:marBottom w:val="0"/>
          <w:divBdr>
            <w:top w:val="none" w:sz="0" w:space="0" w:color="auto"/>
            <w:left w:val="none" w:sz="0" w:space="0" w:color="auto"/>
            <w:bottom w:val="none" w:sz="0" w:space="0" w:color="auto"/>
            <w:right w:val="none" w:sz="0" w:space="0" w:color="auto"/>
          </w:divBdr>
          <w:divsChild>
            <w:div w:id="1190946464">
              <w:marLeft w:val="0"/>
              <w:marRight w:val="0"/>
              <w:marTop w:val="0"/>
              <w:marBottom w:val="0"/>
              <w:divBdr>
                <w:top w:val="none" w:sz="0" w:space="0" w:color="auto"/>
                <w:left w:val="none" w:sz="0" w:space="0" w:color="auto"/>
                <w:bottom w:val="none" w:sz="0" w:space="0" w:color="auto"/>
                <w:right w:val="none" w:sz="0" w:space="0" w:color="auto"/>
              </w:divBdr>
              <w:divsChild>
                <w:div w:id="406540726">
                  <w:marLeft w:val="0"/>
                  <w:marRight w:val="0"/>
                  <w:marTop w:val="0"/>
                  <w:marBottom w:val="0"/>
                  <w:divBdr>
                    <w:top w:val="none" w:sz="0" w:space="0" w:color="auto"/>
                    <w:left w:val="none" w:sz="0" w:space="0" w:color="auto"/>
                    <w:bottom w:val="none" w:sz="0" w:space="0" w:color="auto"/>
                    <w:right w:val="none" w:sz="0" w:space="0" w:color="auto"/>
                  </w:divBdr>
                  <w:divsChild>
                    <w:div w:id="123155200">
                      <w:marLeft w:val="0"/>
                      <w:marRight w:val="0"/>
                      <w:marTop w:val="0"/>
                      <w:marBottom w:val="0"/>
                      <w:divBdr>
                        <w:top w:val="none" w:sz="0" w:space="0" w:color="auto"/>
                        <w:left w:val="none" w:sz="0" w:space="0" w:color="auto"/>
                        <w:bottom w:val="none" w:sz="0" w:space="0" w:color="auto"/>
                        <w:right w:val="none" w:sz="0" w:space="0" w:color="auto"/>
                      </w:divBdr>
                      <w:divsChild>
                        <w:div w:id="1807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4446">
      <w:bodyDiv w:val="1"/>
      <w:marLeft w:val="0"/>
      <w:marRight w:val="0"/>
      <w:marTop w:val="0"/>
      <w:marBottom w:val="0"/>
      <w:divBdr>
        <w:top w:val="none" w:sz="0" w:space="0" w:color="auto"/>
        <w:left w:val="none" w:sz="0" w:space="0" w:color="auto"/>
        <w:bottom w:val="none" w:sz="0" w:space="0" w:color="auto"/>
        <w:right w:val="none" w:sz="0" w:space="0" w:color="auto"/>
      </w:divBdr>
    </w:div>
    <w:div w:id="1956525292">
      <w:bodyDiv w:val="1"/>
      <w:marLeft w:val="0"/>
      <w:marRight w:val="0"/>
      <w:marTop w:val="0"/>
      <w:marBottom w:val="0"/>
      <w:divBdr>
        <w:top w:val="none" w:sz="0" w:space="0" w:color="auto"/>
        <w:left w:val="none" w:sz="0" w:space="0" w:color="auto"/>
        <w:bottom w:val="none" w:sz="0" w:space="0" w:color="auto"/>
        <w:right w:val="none" w:sz="0" w:space="0" w:color="auto"/>
      </w:divBdr>
      <w:divsChild>
        <w:div w:id="1491097893">
          <w:marLeft w:val="0"/>
          <w:marRight w:val="0"/>
          <w:marTop w:val="0"/>
          <w:marBottom w:val="0"/>
          <w:divBdr>
            <w:top w:val="none" w:sz="0" w:space="0" w:color="auto"/>
            <w:left w:val="none" w:sz="0" w:space="0" w:color="auto"/>
            <w:bottom w:val="none" w:sz="0" w:space="0" w:color="auto"/>
            <w:right w:val="none" w:sz="0" w:space="0" w:color="auto"/>
          </w:divBdr>
          <w:divsChild>
            <w:div w:id="1382746448">
              <w:marLeft w:val="0"/>
              <w:marRight w:val="0"/>
              <w:marTop w:val="0"/>
              <w:marBottom w:val="0"/>
              <w:divBdr>
                <w:top w:val="none" w:sz="0" w:space="0" w:color="auto"/>
                <w:left w:val="none" w:sz="0" w:space="0" w:color="auto"/>
                <w:bottom w:val="none" w:sz="0" w:space="0" w:color="auto"/>
                <w:right w:val="none" w:sz="0" w:space="0" w:color="auto"/>
              </w:divBdr>
              <w:divsChild>
                <w:div w:id="1775129688">
                  <w:marLeft w:val="0"/>
                  <w:marRight w:val="0"/>
                  <w:marTop w:val="0"/>
                  <w:marBottom w:val="0"/>
                  <w:divBdr>
                    <w:top w:val="none" w:sz="0" w:space="0" w:color="auto"/>
                    <w:left w:val="none" w:sz="0" w:space="0" w:color="auto"/>
                    <w:bottom w:val="none" w:sz="0" w:space="0" w:color="auto"/>
                    <w:right w:val="none" w:sz="0" w:space="0" w:color="auto"/>
                  </w:divBdr>
                  <w:divsChild>
                    <w:div w:id="657423812">
                      <w:marLeft w:val="0"/>
                      <w:marRight w:val="0"/>
                      <w:marTop w:val="0"/>
                      <w:marBottom w:val="0"/>
                      <w:divBdr>
                        <w:top w:val="none" w:sz="0" w:space="0" w:color="auto"/>
                        <w:left w:val="none" w:sz="0" w:space="0" w:color="auto"/>
                        <w:bottom w:val="none" w:sz="0" w:space="0" w:color="auto"/>
                        <w:right w:val="none" w:sz="0" w:space="0" w:color="auto"/>
                      </w:divBdr>
                      <w:divsChild>
                        <w:div w:id="1119374255">
                          <w:marLeft w:val="0"/>
                          <w:marRight w:val="0"/>
                          <w:marTop w:val="0"/>
                          <w:marBottom w:val="0"/>
                          <w:divBdr>
                            <w:top w:val="none" w:sz="0" w:space="0" w:color="auto"/>
                            <w:left w:val="none" w:sz="0" w:space="0" w:color="auto"/>
                            <w:bottom w:val="none" w:sz="0" w:space="0" w:color="auto"/>
                            <w:right w:val="none" w:sz="0" w:space="0" w:color="auto"/>
                          </w:divBdr>
                          <w:divsChild>
                            <w:div w:id="1587417057">
                              <w:marLeft w:val="0"/>
                              <w:marRight w:val="0"/>
                              <w:marTop w:val="150"/>
                              <w:marBottom w:val="150"/>
                              <w:divBdr>
                                <w:top w:val="none" w:sz="0" w:space="0" w:color="auto"/>
                                <w:left w:val="none" w:sz="0" w:space="0" w:color="auto"/>
                                <w:bottom w:val="none" w:sz="0" w:space="0" w:color="auto"/>
                                <w:right w:val="none" w:sz="0" w:space="0" w:color="auto"/>
                              </w:divBdr>
                              <w:divsChild>
                                <w:div w:id="14272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0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C105B-6A36-4602-9FF8-662E9184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719</Words>
  <Characters>5206</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Mausami Desai</vt:lpstr>
    </vt:vector>
  </TitlesOfParts>
  <Company>YMCA</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Mausami Desai</dc:title>
  <dc:creator>Denise Alves</dc:creator>
  <cp:lastModifiedBy>Andrew Roberts</cp:lastModifiedBy>
  <cp:revision>2</cp:revision>
  <cp:lastPrinted>2012-06-14T17:13:00Z</cp:lastPrinted>
  <dcterms:created xsi:type="dcterms:W3CDTF">2022-11-24T02:53:00Z</dcterms:created>
  <dcterms:modified xsi:type="dcterms:W3CDTF">2022-11-24T02:53:00Z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tachmentMarker">
    <vt:lpwstr>87d417e9-a97b-45c8-8d21-1da3749cc1c7</vt:lpwstr>
  </property>
</Properties>
</file>