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8709B" w:rsidR="00B775C2" w:rsidP="0088709B" w:rsidRDefault="00892D45" w14:paraId="4F7F849F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3D596C" w:rsidR="003D596C">
        <w:rPr>
          <w:rFonts w:ascii="Lato" w:hAnsi="Lato" w:cs="Lato"/>
          <w:color w:val="355289"/>
          <w:szCs w:val="28"/>
        </w:rPr>
        <w:t>ACT03. Bitácora COL tercer nivel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3119"/>
        <w:gridCol w:w="3196"/>
      </w:tblGrid>
      <w:tr xmlns:wp14="http://schemas.microsoft.com/office/word/2010/wordml" w:rsidR="003D596C" w:rsidTr="15A8CA86" w14:paraId="29BA2F84" wp14:textId="77777777">
        <w:trPr>
          <w:trHeight w:val="636"/>
        </w:trPr>
        <w:tc>
          <w:tcPr>
            <w:tcW w:w="1980" w:type="dxa"/>
            <w:shd w:val="clear" w:color="auto" w:fill="355289"/>
            <w:tcMar/>
            <w:vAlign w:val="center"/>
          </w:tcPr>
          <w:p w:rsidRPr="00C111B7" w:rsidR="00C111B7" w:rsidP="003D596C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C111B7" w:rsidP="003D596C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8" w:type="dxa"/>
            <w:shd w:val="clear" w:color="auto" w:fill="355289"/>
            <w:tcMar/>
            <w:vAlign w:val="center"/>
          </w:tcPr>
          <w:p w:rsidRPr="00C111B7" w:rsidR="00C111B7" w:rsidP="003D596C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119" w:type="dxa"/>
            <w:shd w:val="clear" w:color="auto" w:fill="355289"/>
            <w:tcMar/>
            <w:vAlign w:val="center"/>
          </w:tcPr>
          <w:p w:rsidRPr="00C111B7" w:rsidR="00C111B7" w:rsidP="003D596C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tcMar/>
            <w:vAlign w:val="center"/>
          </w:tcPr>
          <w:p w:rsidRPr="00C111B7" w:rsidR="00C111B7" w:rsidP="003D596C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3D596C" w:rsidTr="15A8CA86" w14:paraId="1D529D3F" wp14:textId="77777777">
        <w:tc>
          <w:tcPr>
            <w:tcW w:w="1980" w:type="dxa"/>
            <w:shd w:val="clear" w:color="auto" w:fill="F2F2F2" w:themeFill="background1" w:themeFillShade="F2"/>
            <w:tcMar/>
            <w:vAlign w:val="center"/>
          </w:tcPr>
          <w:p w:rsidRPr="003D596C" w:rsidR="003D596C" w:rsidP="003D596C" w:rsidRDefault="003D596C" w14:paraId="55FAC9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Llenado del formato​.</w:t>
            </w:r>
          </w:p>
          <w:p w:rsidRPr="003D596C" w:rsidR="003D596C" w:rsidP="003D596C" w:rsidRDefault="003D596C" w14:paraId="6199CA5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tcMar/>
            <w:vAlign w:val="center"/>
          </w:tcPr>
          <w:p w:rsidRPr="003D596C" w:rsidR="003D596C" w:rsidP="003D596C" w:rsidRDefault="003D596C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100% de las preguntas de la bitácora.</w:t>
            </w:r>
          </w:p>
        </w:tc>
        <w:tc>
          <w:tcPr>
            <w:tcW w:w="3118" w:type="dxa"/>
            <w:tcMar/>
            <w:vAlign w:val="center"/>
          </w:tcPr>
          <w:p w:rsidRPr="003D596C" w:rsidR="003D596C" w:rsidP="003D596C" w:rsidRDefault="003D596C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90% de las preguntas de la bitácora.</w:t>
            </w:r>
          </w:p>
        </w:tc>
        <w:tc>
          <w:tcPr>
            <w:tcW w:w="3119" w:type="dxa"/>
            <w:tcMar/>
            <w:vAlign w:val="center"/>
          </w:tcPr>
          <w:p w:rsidRPr="003D596C" w:rsidR="003D596C" w:rsidP="003D596C" w:rsidRDefault="003D596C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70% de las preguntas de la bitácora.</w:t>
            </w:r>
          </w:p>
        </w:tc>
        <w:tc>
          <w:tcPr>
            <w:tcW w:w="3196" w:type="dxa"/>
            <w:tcMar/>
            <w:vAlign w:val="center"/>
          </w:tcPr>
          <w:p w:rsidRPr="003D596C" w:rsidR="003D596C" w:rsidP="003D596C" w:rsidRDefault="003D596C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50% de las preguntas de la bitácora.</w:t>
            </w:r>
          </w:p>
        </w:tc>
      </w:tr>
      <w:tr xmlns:wp14="http://schemas.microsoft.com/office/word/2010/wordml" w:rsidR="003D596C" w:rsidTr="15A8CA86" w14:paraId="3BEF0FE0" wp14:textId="77777777">
        <w:tc>
          <w:tcPr>
            <w:tcW w:w="1980" w:type="dxa"/>
            <w:shd w:val="clear" w:color="auto" w:fill="F2F2F2" w:themeFill="background1" w:themeFillShade="F2"/>
            <w:tcMar/>
            <w:vAlign w:val="center"/>
          </w:tcPr>
          <w:p w:rsidRPr="003D596C" w:rsidR="003D596C" w:rsidP="003D596C" w:rsidRDefault="003D596C" w14:paraId="5B6B7F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Contenido.  Suficiencia, amplitud y pertinencia.</w:t>
            </w:r>
          </w:p>
          <w:p w:rsidRPr="003D596C" w:rsidR="003D596C" w:rsidP="003D596C" w:rsidRDefault="003D596C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77" w:type="dxa"/>
            <w:tcMar/>
            <w:vAlign w:val="center"/>
          </w:tcPr>
          <w:p w:rsidR="003D596C" w:rsidP="003D596C" w:rsidRDefault="003D596C" w14:paraId="486D39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Presenta el 100 %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de suficiencia y amplitud en sus respuestas con descripción objeti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va y cronológica de los hechos,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mostrando capacidad para discernir emociones y describe los procesos de aprendizaje adquiridos con evidencias de la relación entre ellos y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 propuesta de mejora.</w:t>
            </w:r>
          </w:p>
          <w:p w:rsidR="003D596C" w:rsidP="003D596C" w:rsidRDefault="003D596C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Pr="003D596C" w:rsidR="003D596C" w:rsidP="003D596C" w:rsidRDefault="003D596C" w14:paraId="44AE2FD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. </w:t>
            </w:r>
          </w:p>
        </w:tc>
        <w:tc>
          <w:tcPr>
            <w:tcW w:w="3118" w:type="dxa"/>
            <w:tcMar/>
            <w:vAlign w:val="center"/>
          </w:tcPr>
          <w:p w:rsidR="003D596C" w:rsidP="003D596C" w:rsidRDefault="003D596C" w14:paraId="7155C2E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90 %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zaje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P="003D596C" w:rsidRDefault="003D596C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Pr="003D596C" w:rsidR="003D596C" w:rsidP="003D596C" w:rsidRDefault="003D596C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19" w:type="dxa"/>
            <w:tcMar/>
            <w:vAlign w:val="center"/>
          </w:tcPr>
          <w:p w:rsidR="003D596C" w:rsidP="003D596C" w:rsidRDefault="003D596C" w14:paraId="5D67A26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70%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a y cronológica de los hechos,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mostrando capacidad para discernir emociones y descri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be los procesos de aprendizaje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P="003D596C" w:rsidRDefault="003D596C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Pr="003D596C" w:rsidR="003D596C" w:rsidP="003D596C" w:rsidRDefault="003D596C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96" w:type="dxa"/>
            <w:tcMar/>
            <w:vAlign w:val="center"/>
          </w:tcPr>
          <w:p w:rsidR="003D596C" w:rsidP="003D596C" w:rsidRDefault="003D596C" w14:paraId="46E660A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50%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aprendizaje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P="003D596C" w:rsidRDefault="003D596C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Pr="003D596C" w:rsidR="003D596C" w:rsidP="003D596C" w:rsidRDefault="003D596C" w14:paraId="736C2D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.​</w:t>
            </w:r>
          </w:p>
        </w:tc>
      </w:tr>
      <w:tr xmlns:wp14="http://schemas.microsoft.com/office/word/2010/wordml" w:rsidR="003D596C" w:rsidTr="15A8CA86" w14:paraId="0E8EFCD6" wp14:textId="77777777">
        <w:tc>
          <w:tcPr>
            <w:tcW w:w="1980" w:type="dxa"/>
            <w:shd w:val="clear" w:color="auto" w:fill="F2F2F2" w:themeFill="background1" w:themeFillShade="F2"/>
            <w:tcMar/>
            <w:vAlign w:val="center"/>
          </w:tcPr>
          <w:p w:rsidRPr="003D596C" w:rsidR="003D596C" w:rsidP="003D596C" w:rsidRDefault="003D596C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Autoría y originalidad. ​</w:t>
            </w:r>
          </w:p>
          <w:p w:rsidRPr="003D596C" w:rsidR="003D596C" w:rsidP="003D596C" w:rsidRDefault="003D596C" w14:paraId="2D186EC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tcMar/>
            <w:vAlign w:val="center"/>
          </w:tcPr>
          <w:p w:rsidRPr="003D596C" w:rsidR="003D596C" w:rsidP="15A8CA86" w:rsidRDefault="003D596C" w14:paraId="69E0DCD0" wp14:textId="5CA70F2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Presenta autoría y originalidad en el 100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% de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sus respuestas.</w:t>
            </w:r>
          </w:p>
        </w:tc>
        <w:tc>
          <w:tcPr>
            <w:tcW w:w="3118" w:type="dxa"/>
            <w:tcMar/>
            <w:vAlign w:val="center"/>
          </w:tcPr>
          <w:p w:rsidRPr="003D596C" w:rsidR="003D596C" w:rsidP="15A8CA86" w:rsidRDefault="003D596C" w14:paraId="0350D151" wp14:textId="3429DA7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Presenta autoría y originalidad en el 90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% de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sus respuestas.</w:t>
            </w:r>
          </w:p>
        </w:tc>
        <w:tc>
          <w:tcPr>
            <w:tcW w:w="3119" w:type="dxa"/>
            <w:tcMar/>
            <w:vAlign w:val="center"/>
          </w:tcPr>
          <w:p w:rsidRPr="003D596C" w:rsidR="003D596C" w:rsidP="15A8CA86" w:rsidRDefault="003D596C" w14:paraId="00F39532" wp14:textId="5EE4064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Presenta autoría y originalidad en el 70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% de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sus respuestas.</w:t>
            </w:r>
          </w:p>
        </w:tc>
        <w:tc>
          <w:tcPr>
            <w:tcW w:w="3196" w:type="dxa"/>
            <w:tcMar/>
            <w:vAlign w:val="center"/>
          </w:tcPr>
          <w:p w:rsidRPr="003D596C" w:rsidR="003D596C" w:rsidP="15A8CA86" w:rsidRDefault="003D596C" w14:paraId="5352EACB" wp14:textId="27EA34B9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Presenta autoría y originalidad en el 50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% de</w:t>
            </w:r>
            <w:r w:rsidRPr="15A8CA86" w:rsidR="003D596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sus respuestas.</w:t>
            </w:r>
          </w:p>
        </w:tc>
      </w:tr>
      <w:tr xmlns:wp14="http://schemas.microsoft.com/office/word/2010/wordml" w:rsidR="003D596C" w:rsidTr="15A8CA86" w14:paraId="55D44C4E" wp14:textId="77777777">
        <w:tc>
          <w:tcPr>
            <w:tcW w:w="1980" w:type="dxa"/>
            <w:shd w:val="clear" w:color="auto" w:fill="F2F2F2" w:themeFill="background1" w:themeFillShade="F2"/>
            <w:tcMar/>
            <w:vAlign w:val="center"/>
          </w:tcPr>
          <w:p w:rsidRPr="003D596C" w:rsidR="003D596C" w:rsidP="003D596C" w:rsidRDefault="003D596C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Pr="003D596C" w:rsidR="003D596C" w:rsidP="003D596C" w:rsidRDefault="003D596C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77" w:type="dxa"/>
            <w:tcMar/>
            <w:vAlign w:val="center"/>
          </w:tcPr>
          <w:p w:rsidRPr="003D596C" w:rsidR="003D596C" w:rsidP="003D596C" w:rsidRDefault="003D596C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Pr="003D596C" w:rsidR="003D596C" w:rsidP="003D596C" w:rsidRDefault="003D596C" w14:paraId="40B4FA7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8" w:type="dxa"/>
            <w:tcMar/>
            <w:vAlign w:val="center"/>
          </w:tcPr>
          <w:p w:rsidRPr="003D596C" w:rsidR="003D596C" w:rsidP="003D596C" w:rsidRDefault="003D596C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Pr="003D596C" w:rsidR="003D596C" w:rsidP="003D596C" w:rsidRDefault="003D596C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3119" w:type="dxa"/>
            <w:tcMar/>
            <w:vAlign w:val="center"/>
          </w:tcPr>
          <w:p w:rsidRPr="003D596C" w:rsidR="003D596C" w:rsidP="003D596C" w:rsidRDefault="003D596C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no presenta errores ortográficos. ​</w:t>
            </w:r>
          </w:p>
          <w:p w:rsidRPr="003D596C" w:rsidR="003D596C" w:rsidP="003D596C" w:rsidRDefault="003D596C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tcMar/>
            <w:vAlign w:val="center"/>
          </w:tcPr>
          <w:p w:rsidRPr="003D596C" w:rsidR="003D596C" w:rsidP="003D596C" w:rsidRDefault="003D596C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Pr="003D596C" w:rsidR="003D596C" w:rsidP="003D596C" w:rsidRDefault="003D596C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xmlns:wp14="http://schemas.microsoft.com/office/word/2010/wordml" w:rsidR="003D596C" w:rsidTr="15A8CA86" w14:paraId="262DEDD5" wp14:textId="77777777">
        <w:tc>
          <w:tcPr>
            <w:tcW w:w="1980" w:type="dxa"/>
            <w:shd w:val="clear" w:color="auto" w:fill="355289"/>
            <w:tcMar/>
            <w:vAlign w:val="center"/>
          </w:tcPr>
          <w:p w:rsidRPr="00C111B7" w:rsidR="00C111B7" w:rsidP="003D596C" w:rsidRDefault="00C111B7" w14:paraId="78B694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1273E2"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C111B7" w:rsidP="003D596C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8" w:type="dxa"/>
            <w:tcMar/>
            <w:vAlign w:val="center"/>
          </w:tcPr>
          <w:p w:rsidRPr="00C111B7" w:rsidR="00C111B7" w:rsidP="003D596C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tcMar/>
            <w:vAlign w:val="center"/>
          </w:tcPr>
          <w:p w:rsidR="00C111B7" w:rsidP="003D596C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tcMar/>
            <w:vAlign w:val="center"/>
          </w:tcPr>
          <w:p w:rsidRPr="00C111B7" w:rsidR="00C111B7" w:rsidP="003D596C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751750" w:rsidP="00C111B7" w:rsidRDefault="00751750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751750" w:rsidRDefault="00751750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p xmlns:wp14="http://schemas.microsoft.com/office/word/2010/wordml" w:rsidRPr="0088709B" w:rsidR="00751750" w:rsidP="00751750" w:rsidRDefault="00751750" w14:paraId="2857BD96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44513">
        <w:rPr>
          <w:rFonts w:ascii="Lato" w:hAnsi="Lato" w:cs="Lato"/>
          <w:color w:val="355289"/>
          <w:szCs w:val="28"/>
        </w:rPr>
        <w:t>ACT03. Foro 2</w:t>
      </w:r>
    </w:p>
    <w:p xmlns:wp14="http://schemas.microsoft.com/office/word/2010/wordml" w:rsidR="00751750" w:rsidP="00751750" w:rsidRDefault="00751750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751750" w:rsidTr="15A8CA86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751750" w:rsidP="0079309D" w:rsidRDefault="00751750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751750" w:rsidP="0079309D" w:rsidRDefault="00751750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751750" w:rsidP="0079309D" w:rsidRDefault="00751750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751750" w:rsidP="0079309D" w:rsidRDefault="00751750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751750" w:rsidP="0079309D" w:rsidRDefault="00751750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751750" w:rsidTr="15A8CA86" w14:paraId="0A59057F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751750" w:rsidP="0079309D" w:rsidRDefault="00751750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751750" w:rsidP="0079309D" w:rsidRDefault="00751750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tcMar/>
            <w:vAlign w:val="center"/>
          </w:tcPr>
          <w:p w:rsidR="00751750" w:rsidP="0079309D" w:rsidRDefault="00751750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751750" w:rsidP="0079309D" w:rsidRDefault="00751750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751750" w:rsidP="0079309D" w:rsidRDefault="00751750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751750" w:rsidP="0079309D" w:rsidRDefault="00751750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  <w:r w:rsidR="00304F5B">
              <w:rPr>
                <w:rFonts w:asciiTheme="minorHAnsi" w:hAnsiTheme="minorHAnsi" w:cstheme="minorHAnsi"/>
                <w:color w:val="auto"/>
              </w:rPr>
              <w:t>.</w:t>
            </w:r>
          </w:p>
          <w:p w:rsidRPr="00844513" w:rsidR="00751750" w:rsidP="0079309D" w:rsidRDefault="00751750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751750" w:rsidP="0079309D" w:rsidRDefault="00751750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751750" w:rsidP="0079309D" w:rsidRDefault="00751750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751750" w:rsidP="0079309D" w:rsidRDefault="00751750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751750" w:rsidP="0079309D" w:rsidRDefault="00751750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751750" w:rsidP="0079309D" w:rsidRDefault="00751750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751750" w:rsidP="0079309D" w:rsidRDefault="00751750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  <w:r w:rsidR="00304F5B">
              <w:rPr>
                <w:rFonts w:asciiTheme="minorHAnsi" w:hAnsiTheme="minorHAnsi" w:cstheme="minorHAnsi"/>
                <w:color w:val="auto"/>
              </w:rPr>
              <w:t>.</w:t>
            </w:r>
          </w:p>
          <w:p w:rsidRPr="00844513" w:rsidR="00751750" w:rsidP="0079309D" w:rsidRDefault="00751750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751750" w:rsidP="0079309D" w:rsidRDefault="00751750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751750" w:rsidP="0079309D" w:rsidRDefault="00751750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751750" w:rsidP="0079309D" w:rsidRDefault="00751750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751750" w:rsidP="0079309D" w:rsidRDefault="00751750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751750" w:rsidP="0079309D" w:rsidRDefault="00751750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751750" w:rsidP="0079309D" w:rsidRDefault="00751750" w14:paraId="3000999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751750" w:rsidP="0079309D" w:rsidRDefault="00751750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751750" w:rsidP="0079309D" w:rsidRDefault="00751750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751750" w:rsidP="0079309D" w:rsidRDefault="00751750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751750" w:rsidP="0079309D" w:rsidRDefault="00751750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751750" w:rsidP="0079309D" w:rsidRDefault="00751750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751750" w:rsidP="0079309D" w:rsidRDefault="00751750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751750" w:rsidP="0079309D" w:rsidRDefault="00751750" w14:paraId="6968830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751750" w:rsidP="0079309D" w:rsidRDefault="00751750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751750" w:rsidP="0079309D" w:rsidRDefault="00751750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751750" w:rsidP="0079309D" w:rsidRDefault="00751750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751750" w:rsidTr="15A8CA86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751750" w:rsidP="0079309D" w:rsidRDefault="00751750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751750" w:rsidP="0079309D" w:rsidRDefault="00751750" w14:paraId="2C8618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tcMar/>
            <w:vAlign w:val="center"/>
          </w:tcPr>
          <w:p w:rsidRPr="00844513" w:rsidR="00751750" w:rsidP="15A8CA86" w:rsidRDefault="00751750" w14:paraId="7F087D67" wp14:textId="2ECCE74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</w:t>
            </w:r>
            <w:bookmarkStart w:name="_GoBack" w:id="0"/>
            <w:bookmarkEnd w:id="0"/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751750" w:rsidP="15A8CA86" w:rsidRDefault="00751750" w14:paraId="7962F809" wp14:textId="408B0EA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751750" w:rsidP="15A8CA86" w:rsidRDefault="00751750" w14:paraId="6F60851E" wp14:textId="04B5A1FC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751750" w:rsidP="15A8CA86" w:rsidRDefault="00751750" w14:paraId="0A09AC25" wp14:textId="74E6788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15A8CA86" w:rsidR="00751750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</w:tr>
      <w:tr xmlns:wp14="http://schemas.microsoft.com/office/word/2010/wordml" w:rsidR="00751750" w:rsidTr="15A8CA86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751750" w:rsidP="0079309D" w:rsidRDefault="00751750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751750" w:rsidP="0079309D" w:rsidRDefault="00751750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tcMar/>
            <w:vAlign w:val="center"/>
          </w:tcPr>
          <w:p w:rsidRPr="00844513" w:rsidR="00751750" w:rsidP="0079309D" w:rsidRDefault="00751750" w14:paraId="32B34F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751750" w:rsidP="0079309D" w:rsidRDefault="00751750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751750" w:rsidP="0079309D" w:rsidRDefault="00751750" w14:paraId="65DC9ED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751750" w:rsidP="0079309D" w:rsidRDefault="00751750" w14:paraId="0CBB1FE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751750" w:rsidP="0079309D" w:rsidRDefault="00751750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751750" w:rsidP="0079309D" w:rsidRDefault="00751750" w14:paraId="46E9F9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751750" w:rsidP="0079309D" w:rsidRDefault="00751750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751750" w:rsidP="0079309D" w:rsidRDefault="00751750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751750" w:rsidTr="15A8CA86" w14:paraId="3067086E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751750" w:rsidP="0079309D" w:rsidRDefault="00751750" w14:paraId="73B5D66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751750" w:rsidP="0079309D" w:rsidRDefault="00751750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751750" w:rsidP="0079309D" w:rsidRDefault="00751750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751750" w:rsidP="0079309D" w:rsidRDefault="00751750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751750" w:rsidP="0079309D" w:rsidRDefault="00751750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751750" w:rsidP="00751750" w:rsidRDefault="00751750" w14:paraId="049F31CB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C111B7" w:rsidP="00C111B7" w:rsidRDefault="00C111B7" w14:paraId="53128261" wp14:textId="77777777">
      <w:pPr>
        <w:pStyle w:val="Prrafobsico"/>
        <w:rPr>
          <w:rFonts w:ascii="Lato" w:hAnsi="Lato" w:cs="Lato"/>
          <w:color w:val="355289"/>
          <w:szCs w:val="28"/>
        </w:rPr>
      </w:pPr>
    </w:p>
    <w:sectPr w:rsidRPr="00C111B7" w:rsidR="00C111B7" w:rsidSect="00C111B7">
      <w:headerReference w:type="default" r:id="rId9"/>
      <w:footerReference w:type="default" r:id="rId10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11C23" w:rsidP="005D226C" w:rsidRDefault="00F11C23" w14:paraId="62486C0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11C23" w:rsidP="005D226C" w:rsidRDefault="00F11C23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B775C2" w:rsidR="005D226C" w:rsidP="00B775C2" w:rsidRDefault="00B775C2" w14:paraId="10019CBE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E11056F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25232A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51750" w:rsid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51750" w:rsid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5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11C23" w:rsidP="005D226C" w:rsidRDefault="00F11C23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11C23" w:rsidP="005D226C" w:rsidRDefault="00F11C23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FE5EC4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6B546D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58F7076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3E1CA66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09D6A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1273E2"/>
    <w:rsid w:val="0027596A"/>
    <w:rsid w:val="00304F5B"/>
    <w:rsid w:val="00393FA9"/>
    <w:rsid w:val="003D596C"/>
    <w:rsid w:val="005D226C"/>
    <w:rsid w:val="00751750"/>
    <w:rsid w:val="007C4399"/>
    <w:rsid w:val="008326C3"/>
    <w:rsid w:val="0088709B"/>
    <w:rsid w:val="00892D45"/>
    <w:rsid w:val="008E3BC3"/>
    <w:rsid w:val="00B775C2"/>
    <w:rsid w:val="00C10191"/>
    <w:rsid w:val="00C111B7"/>
    <w:rsid w:val="00F11C23"/>
    <w:rsid w:val="00F90651"/>
    <w:rsid w:val="15A8C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4088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53E1E-E3A9-4050-A709-9F82EE0C9511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C291B59D-1082-41CC-9802-C8A714412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F1CD3-0327-4425-9B8C-4DE0B462A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Fernandez Espinosa Marco Isaac</cp:lastModifiedBy>
  <cp:revision>3</cp:revision>
  <dcterms:created xsi:type="dcterms:W3CDTF">2024-06-06T15:41:00Z</dcterms:created>
  <dcterms:modified xsi:type="dcterms:W3CDTF">2024-07-04T15:29:45Z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