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89" w:rsidRDefault="00905389" w:rsidP="00C111B7">
      <w:pPr>
        <w:pStyle w:val="Prrafobsico"/>
        <w:rPr>
          <w:rFonts w:ascii="Lato" w:hAnsi="Lato" w:cs="Lato"/>
          <w:b/>
          <w:color w:val="355289"/>
          <w:szCs w:val="28"/>
        </w:rPr>
      </w:pPr>
    </w:p>
    <w:tbl>
      <w:tblPr>
        <w:tblStyle w:val="Tablaconcuadrcula1"/>
        <w:tblpPr w:leftFromText="141" w:rightFromText="141" w:vertAnchor="page" w:horzAnchor="margin" w:tblpY="1426"/>
        <w:tblW w:w="1445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3"/>
        <w:gridCol w:w="1377"/>
        <w:gridCol w:w="5377"/>
        <w:gridCol w:w="3262"/>
        <w:gridCol w:w="3425"/>
      </w:tblGrid>
      <w:tr w:rsidR="00905389" w:rsidRPr="00EA005B" w:rsidTr="000F7DE7">
        <w:trPr>
          <w:trHeight w:val="417"/>
        </w:trPr>
        <w:tc>
          <w:tcPr>
            <w:tcW w:w="828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355289"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OTP</w:t>
            </w:r>
          </w:p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ED 5</w:t>
            </w:r>
          </w:p>
        </w:tc>
        <w:tc>
          <w:tcPr>
            <w:tcW w:w="13626" w:type="dxa"/>
            <w:gridSpan w:val="4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D9E2F3" w:themeFill="accent1" w:themeFillTint="33"/>
            <w:vAlign w:val="center"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Problema</w:t>
            </w:r>
          </w:p>
        </w:tc>
      </w:tr>
      <w:tr w:rsidR="00905389" w:rsidRPr="00EA005B" w:rsidTr="000F7DE7">
        <w:trPr>
          <w:trHeight w:val="227"/>
        </w:trPr>
        <w:tc>
          <w:tcPr>
            <w:tcW w:w="2122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Concepto</w:t>
            </w:r>
          </w:p>
        </w:tc>
        <w:tc>
          <w:tcPr>
            <w:tcW w:w="5506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Definición</w:t>
            </w:r>
          </w:p>
        </w:tc>
        <w:tc>
          <w:tcPr>
            <w:tcW w:w="332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Sinónimo</w:t>
            </w:r>
          </w:p>
        </w:tc>
        <w:tc>
          <w:tcPr>
            <w:tcW w:w="349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905389" w:rsidRDefault="00905389" w:rsidP="000F7DE7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Metáfora</w:t>
            </w:r>
          </w:p>
        </w:tc>
      </w:tr>
      <w:tr w:rsidR="00905389" w:rsidRPr="00EA005B" w:rsidTr="000F7DE7">
        <w:trPr>
          <w:trHeight w:val="358"/>
        </w:trPr>
        <w:tc>
          <w:tcPr>
            <w:tcW w:w="2122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0F7DE7" w:rsidRDefault="00905389" w:rsidP="000F7DE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Necesidad</w:t>
            </w:r>
          </w:p>
        </w:tc>
        <w:tc>
          <w:tcPr>
            <w:tcW w:w="5506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905389" w:rsidRPr="00EA005B" w:rsidTr="000F7DE7">
        <w:trPr>
          <w:trHeight w:val="82"/>
        </w:trPr>
        <w:tc>
          <w:tcPr>
            <w:tcW w:w="2122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0F7DE7" w:rsidRDefault="00905389" w:rsidP="000F7DE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Obstáculo</w:t>
            </w:r>
          </w:p>
        </w:tc>
        <w:tc>
          <w:tcPr>
            <w:tcW w:w="5506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905389" w:rsidRPr="00EA005B" w:rsidTr="000F7DE7">
        <w:trPr>
          <w:trHeight w:val="70"/>
        </w:trPr>
        <w:tc>
          <w:tcPr>
            <w:tcW w:w="2122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0F7DE7" w:rsidRDefault="00905389" w:rsidP="000F7DE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Carencia/Exceso</w:t>
            </w:r>
          </w:p>
        </w:tc>
        <w:tc>
          <w:tcPr>
            <w:tcW w:w="5506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905389" w:rsidRPr="00EA005B" w:rsidTr="000F7DE7">
        <w:trPr>
          <w:trHeight w:val="70"/>
        </w:trPr>
        <w:tc>
          <w:tcPr>
            <w:tcW w:w="2122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905389" w:rsidRPr="000F7DE7" w:rsidRDefault="00905389" w:rsidP="000F7DE7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Contradicción de función</w:t>
            </w:r>
          </w:p>
        </w:tc>
        <w:tc>
          <w:tcPr>
            <w:tcW w:w="5506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9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905389" w:rsidRPr="00905389" w:rsidRDefault="00905389" w:rsidP="000F7DE7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</w:tbl>
    <w:p w:rsidR="00F21680" w:rsidRDefault="00F21680" w:rsidP="00905389">
      <w:pPr>
        <w:pStyle w:val="Prrafobsico"/>
        <w:rPr>
          <w:rFonts w:ascii="Lato" w:hAnsi="Lato" w:cs="Lato"/>
          <w:color w:val="355289"/>
          <w:szCs w:val="28"/>
        </w:rPr>
      </w:pPr>
    </w:p>
    <w:p w:rsidR="00F21680" w:rsidRDefault="00F21680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tbl>
      <w:tblPr>
        <w:tblStyle w:val="Tablaconcuadrcula1"/>
        <w:tblpPr w:leftFromText="141" w:rightFromText="141" w:vertAnchor="page" w:horzAnchor="margin" w:tblpY="1426"/>
        <w:tblW w:w="14454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13"/>
        <w:gridCol w:w="1377"/>
        <w:gridCol w:w="5377"/>
        <w:gridCol w:w="3262"/>
        <w:gridCol w:w="3425"/>
      </w:tblGrid>
      <w:tr w:rsidR="00F21680" w:rsidRPr="00905389" w:rsidTr="00F21680">
        <w:trPr>
          <w:trHeight w:val="417"/>
        </w:trPr>
        <w:tc>
          <w:tcPr>
            <w:tcW w:w="1013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355289"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lastRenderedPageBreak/>
              <w:t>OTP</w:t>
            </w:r>
          </w:p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FFFFFF" w:themeColor="background1"/>
                <w:sz w:val="24"/>
                <w:szCs w:val="24"/>
              </w:rPr>
              <w:t>ED 5</w:t>
            </w:r>
          </w:p>
        </w:tc>
        <w:tc>
          <w:tcPr>
            <w:tcW w:w="13441" w:type="dxa"/>
            <w:gridSpan w:val="4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D9E2F3" w:themeFill="accent1" w:themeFillTint="33"/>
            <w:vAlign w:val="center"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Problema</w:t>
            </w:r>
          </w:p>
        </w:tc>
      </w:tr>
      <w:tr w:rsidR="00F21680" w:rsidRPr="00905389" w:rsidTr="00F21680">
        <w:trPr>
          <w:trHeight w:val="227"/>
        </w:trPr>
        <w:tc>
          <w:tcPr>
            <w:tcW w:w="239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Concepto</w:t>
            </w:r>
          </w:p>
        </w:tc>
        <w:tc>
          <w:tcPr>
            <w:tcW w:w="537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Definición</w:t>
            </w:r>
          </w:p>
        </w:tc>
        <w:tc>
          <w:tcPr>
            <w:tcW w:w="3262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Sinónimo</w:t>
            </w:r>
          </w:p>
        </w:tc>
        <w:tc>
          <w:tcPr>
            <w:tcW w:w="3425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905389" w:rsidRDefault="00F21680" w:rsidP="0060048C">
            <w:pPr>
              <w:spacing w:line="360" w:lineRule="auto"/>
              <w:jc w:val="center"/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</w:pPr>
            <w:r w:rsidRPr="00905389">
              <w:rPr>
                <w:rFonts w:ascii="Calibri" w:eastAsia="Calibri" w:hAnsi="Calibri" w:cs="Arial"/>
                <w:b/>
                <w:color w:val="355289"/>
                <w:sz w:val="24"/>
                <w:szCs w:val="24"/>
              </w:rPr>
              <w:t>Metáfora</w:t>
            </w:r>
          </w:p>
        </w:tc>
      </w:tr>
      <w:tr w:rsidR="00F21680" w:rsidRPr="00905389" w:rsidTr="00220D24">
        <w:trPr>
          <w:trHeight w:val="358"/>
        </w:trPr>
        <w:tc>
          <w:tcPr>
            <w:tcW w:w="239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0F7DE7" w:rsidRDefault="00F21680" w:rsidP="0060048C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Necesidad</w:t>
            </w:r>
          </w:p>
        </w:tc>
        <w:tc>
          <w:tcPr>
            <w:tcW w:w="537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262" w:type="dxa"/>
            <w:vMerge w:val="restart"/>
            <w:tcBorders>
              <w:top w:val="single" w:sz="4" w:space="0" w:color="355289"/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25" w:type="dxa"/>
            <w:vMerge w:val="restart"/>
            <w:tcBorders>
              <w:top w:val="single" w:sz="4" w:space="0" w:color="355289"/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F21680" w:rsidRPr="00905389" w:rsidTr="00220D24">
        <w:trPr>
          <w:trHeight w:val="82"/>
        </w:trPr>
        <w:tc>
          <w:tcPr>
            <w:tcW w:w="239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0F7DE7" w:rsidRDefault="00F21680" w:rsidP="0060048C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Obstáculo</w:t>
            </w:r>
          </w:p>
        </w:tc>
        <w:tc>
          <w:tcPr>
            <w:tcW w:w="537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262" w:type="dxa"/>
            <w:vMerge/>
            <w:tcBorders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25" w:type="dxa"/>
            <w:vMerge/>
            <w:tcBorders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F21680" w:rsidRPr="00905389" w:rsidTr="00220D24">
        <w:trPr>
          <w:trHeight w:val="70"/>
        </w:trPr>
        <w:tc>
          <w:tcPr>
            <w:tcW w:w="239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0F7DE7" w:rsidRDefault="00F21680" w:rsidP="0060048C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Carencia/Exceso</w:t>
            </w:r>
          </w:p>
        </w:tc>
        <w:tc>
          <w:tcPr>
            <w:tcW w:w="537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262" w:type="dxa"/>
            <w:vMerge/>
            <w:tcBorders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25" w:type="dxa"/>
            <w:vMerge/>
            <w:tcBorders>
              <w:left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  <w:tr w:rsidR="00F21680" w:rsidRPr="00905389" w:rsidTr="00220D24">
        <w:trPr>
          <w:trHeight w:val="70"/>
        </w:trPr>
        <w:tc>
          <w:tcPr>
            <w:tcW w:w="2390" w:type="dxa"/>
            <w:gridSpan w:val="2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  <w:shd w:val="clear" w:color="auto" w:fill="F2F2F2" w:themeFill="background1" w:themeFillShade="F2"/>
            <w:vAlign w:val="center"/>
            <w:hideMark/>
          </w:tcPr>
          <w:p w:rsidR="00F21680" w:rsidRPr="000F7DE7" w:rsidRDefault="00F21680" w:rsidP="0060048C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641" w:hanging="357"/>
              <w:rPr>
                <w:rFonts w:ascii="Calibri" w:eastAsia="Calibri" w:hAnsi="Calibri" w:cs="Arial"/>
                <w:b/>
                <w:sz w:val="24"/>
                <w:szCs w:val="24"/>
              </w:rPr>
            </w:pPr>
            <w:r w:rsidRPr="000F7DE7">
              <w:rPr>
                <w:rFonts w:ascii="Calibri" w:eastAsia="Calibri" w:hAnsi="Calibri" w:cs="Arial"/>
                <w:b/>
                <w:sz w:val="24"/>
                <w:szCs w:val="24"/>
              </w:rPr>
              <w:t>Contradicción de función</w:t>
            </w:r>
          </w:p>
        </w:tc>
        <w:tc>
          <w:tcPr>
            <w:tcW w:w="5377" w:type="dxa"/>
            <w:tcBorders>
              <w:top w:val="single" w:sz="4" w:space="0" w:color="355289"/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262" w:type="dxa"/>
            <w:vMerge/>
            <w:tcBorders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3425" w:type="dxa"/>
            <w:vMerge/>
            <w:tcBorders>
              <w:left w:val="single" w:sz="4" w:space="0" w:color="355289"/>
              <w:bottom w:val="single" w:sz="4" w:space="0" w:color="355289"/>
              <w:right w:val="single" w:sz="4" w:space="0" w:color="355289"/>
            </w:tcBorders>
          </w:tcPr>
          <w:p w:rsidR="00F21680" w:rsidRPr="00905389" w:rsidRDefault="00F21680" w:rsidP="0060048C">
            <w:pPr>
              <w:spacing w:line="360" w:lineRule="auto"/>
              <w:rPr>
                <w:rFonts w:ascii="Calibri" w:eastAsia="Calibri" w:hAnsi="Calibri" w:cs="Arial"/>
                <w:sz w:val="24"/>
                <w:szCs w:val="24"/>
              </w:rPr>
            </w:pPr>
          </w:p>
        </w:tc>
      </w:tr>
    </w:tbl>
    <w:p w:rsidR="00C111B7" w:rsidRPr="00C111B7" w:rsidRDefault="00C111B7" w:rsidP="00905389">
      <w:pPr>
        <w:pStyle w:val="Prrafobsico"/>
        <w:rPr>
          <w:rFonts w:ascii="Lato" w:hAnsi="Lato" w:cs="Lato"/>
          <w:color w:val="355289"/>
          <w:szCs w:val="28"/>
        </w:rPr>
      </w:pPr>
      <w:bookmarkStart w:id="0" w:name="_GoBack"/>
      <w:bookmarkEnd w:id="0"/>
    </w:p>
    <w:sectPr w:rsidR="00C111B7" w:rsidRPr="00C111B7" w:rsidSect="00C111B7">
      <w:headerReference w:type="default" r:id="rId7"/>
      <w:footerReference w:type="default" r:id="rId8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DD9" w:rsidRDefault="004D5DD9" w:rsidP="005D226C">
      <w:pPr>
        <w:spacing w:after="0" w:line="240" w:lineRule="auto"/>
      </w:pPr>
      <w:r>
        <w:separator/>
      </w:r>
    </w:p>
  </w:endnote>
  <w:endnote w:type="continuationSeparator" w:id="0">
    <w:p w:rsidR="004D5DD9" w:rsidRDefault="004D5DD9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21680" w:rsidRPr="00F21680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F21680" w:rsidRPr="00F21680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DD9" w:rsidRDefault="004D5DD9" w:rsidP="005D226C">
      <w:pPr>
        <w:spacing w:after="0" w:line="240" w:lineRule="auto"/>
      </w:pPr>
      <w:r>
        <w:separator/>
      </w:r>
    </w:p>
  </w:footnote>
  <w:footnote w:type="continuationSeparator" w:id="0">
    <w:p w:rsidR="004D5DD9" w:rsidRDefault="004D5DD9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3422"/>
    <w:multiLevelType w:val="hybridMultilevel"/>
    <w:tmpl w:val="50CE7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48EE"/>
    <w:multiLevelType w:val="hybridMultilevel"/>
    <w:tmpl w:val="0BA2A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0F7DE7"/>
    <w:rsid w:val="00277817"/>
    <w:rsid w:val="0032477F"/>
    <w:rsid w:val="00393FA9"/>
    <w:rsid w:val="004D5DD9"/>
    <w:rsid w:val="005D226C"/>
    <w:rsid w:val="00714196"/>
    <w:rsid w:val="008326C3"/>
    <w:rsid w:val="00905389"/>
    <w:rsid w:val="00B775C2"/>
    <w:rsid w:val="00C111B7"/>
    <w:rsid w:val="00F2168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90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99E38F-6449-4081-80CA-AAA18C7A46F3}"/>
</file>

<file path=customXml/itemProps2.xml><?xml version="1.0" encoding="utf-8"?>
<ds:datastoreItem xmlns:ds="http://schemas.openxmlformats.org/officeDocument/2006/customXml" ds:itemID="{3DBAAC05-639D-4757-89D5-1712BC39617C}"/>
</file>

<file path=customXml/itemProps3.xml><?xml version="1.0" encoding="utf-8"?>
<ds:datastoreItem xmlns:ds="http://schemas.openxmlformats.org/officeDocument/2006/customXml" ds:itemID="{C8134A0A-BB0D-4A04-9CD2-98C0131D99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4</cp:revision>
  <dcterms:created xsi:type="dcterms:W3CDTF">2024-06-12T16:23:00Z</dcterms:created>
  <dcterms:modified xsi:type="dcterms:W3CDTF">2024-06-12T21:00:00Z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